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1d7c" w14:textId="4521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Басқармасының "Қазақстан Республикасының бағалы қағаздар нарығында кастодиандық қызметті жүзеге асыру қағидаларын бекіту туралы" 2013 жылғы 26 шілдедегі № 184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2014 жылғы 26 ақпандағы № 26 қаулысы. Қазақстан Республикасының Әділет министрлігінде 2014 жылы 12 сәуірде № 9329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әлеуметтік қамсыздандыру мәселелері бойынша өзгерістер мен толықтырулар енгізу туралы» 2014 жылғы 10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Банкі Басқармасының «Қазақстан Республикасының бағалы қағаздар нарығында кастодиандық қызметті жүзеге асыру қағидаларын бекіту туралы» 2013 жылғы 26 шілдедегі № 184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8692 тіркелген, «Егемен Қазақстан» газетінде 2013 жылғы 17 қазанда № 233 (28172)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бағалы қағаздар нарығында кастодиандық қызметті жүзеге асыру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кастодиандық шарт - кастодиан және оның клиенті жасайтын, клиентке кастодиандық қызмет көрсету бойынша қызмет ұсыну тәртібін айқындайтын сақтау және тапсыру шарты;».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  Қ. Келімбетов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