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878960" w14:textId="e87896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Экономика және бюджеттік жоспарлау министрінің 2014 жылғы 28 сәуірдегі № 116 бұйрығы. Қазақстан Республикасының Әділет министрлігінде 2014 жылы 21 мамырда № 9454 тіркелді. Күші жойылды - Қазақстан Республикасы Ұлттық экономика министрінің 2015 жылғы 20 мамырдағы № 396 бұйрығымен</w:t>
      </w:r>
    </w:p>
    <w:p>
      <w:pPr>
        <w:spacing w:after="0"/>
        <w:ind w:left="0"/>
        <w:jc w:val="both"/>
      </w:pPr>
      <w:r>
        <w:rPr>
          <w:rFonts w:ascii="Times New Roman"/>
          <w:b w:val="false"/>
          <w:i w:val="false"/>
          <w:color w:val="ff0000"/>
          <w:sz w:val="28"/>
        </w:rPr>
        <w:t xml:space="preserve">      Ескерту. Күші жойылды - ҚР Ұлттық экономика министрінің 20.05.2015 </w:t>
      </w:r>
      <w:r>
        <w:rPr>
          <w:rFonts w:ascii="Times New Roman"/>
          <w:b w:val="false"/>
          <w:i w:val="false"/>
          <w:color w:val="ff0000"/>
          <w:sz w:val="28"/>
        </w:rPr>
        <w:t>№ 396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 w:id="0"/>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Беріліп отырған:</w:t>
      </w:r>
      <w:r>
        <w:br/>
      </w:r>
      <w:r>
        <w:rPr>
          <w:rFonts w:ascii="Times New Roman"/>
          <w:b w:val="false"/>
          <w:i w:val="false"/>
          <w:color w:val="000000"/>
          <w:sz w:val="28"/>
        </w:rPr>
        <w:t>
</w:t>
      </w:r>
      <w:r>
        <w:rPr>
          <w:rFonts w:ascii="Times New Roman"/>
          <w:b w:val="false"/>
          <w:i w:val="false"/>
          <w:color w:val="000000"/>
          <w:sz w:val="28"/>
        </w:rPr>
        <w:t>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«Қазақстан Республикасының Үкіметі және (немесе) Еуразиялық экономикалық комиссия шешімдерінің негізінде сыртқы сауда қызметін кедендік-тарифтік және тарифтік емес реттеу шаралары, сондай-ақ арнайы қорғау шаралары қолданылған кезде тауарлар импортына және (немесе) экспортына лицензия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«Талқылау объектiлерi болып табылатын тауарлардың Қазақстан Республикасының аумағына импортына сандық шектеулердi қолданбай лицензия беру, қайта ресiмдеу, лицензияның телнұсқаларын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«Тауарлардың жекелеген түрлерiнің Қазақстан Республикасының аумағына импортына рұқсат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«Тауар биржалары саласында дилерлік қызметпен айналысу құқығына лицензия беру, лицензияны қайта ресімдеу»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«Тауар биржалары саласында брокерлік қызметпен айналысу құқығына лицензия беру, лицензияны қайта ресімдеу»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«Тауар биржалары қызметімен айналысу құқығына лицензия беру, лицензияны қайта ресімдеу» мемлекеттік көрсетілетін қызмет регламенті бекітілсін.</w:t>
      </w:r>
      <w:r>
        <w:br/>
      </w:r>
      <w:r>
        <w:rPr>
          <w:rFonts w:ascii="Times New Roman"/>
          <w:b w:val="false"/>
          <w:i w:val="false"/>
          <w:color w:val="000000"/>
          <w:sz w:val="28"/>
        </w:rPr>
        <w:t>
</w:t>
      </w:r>
      <w:r>
        <w:rPr>
          <w:rFonts w:ascii="Times New Roman"/>
          <w:b w:val="false"/>
          <w:i w:val="false"/>
          <w:color w:val="000000"/>
          <w:sz w:val="28"/>
        </w:rPr>
        <w:t>
      2. «Қазақстан Республикасы Экономикалық даму және сауда министрлігі көрсететін электрондық мемлекеттік қызметтер регламенттерін бекіту туралы» Қазақстан Республикасы Экономикалық даму және сауда министрінің м.а. 2012 жылғы 8 тамыздағы № 242 </w:t>
      </w:r>
      <w:r>
        <w:rPr>
          <w:rFonts w:ascii="Times New Roman"/>
          <w:b w:val="false"/>
          <w:i w:val="false"/>
          <w:color w:val="000000"/>
          <w:sz w:val="28"/>
        </w:rPr>
        <w:t>бұйрығының</w:t>
      </w:r>
      <w:r>
        <w:rPr>
          <w:rFonts w:ascii="Times New Roman"/>
          <w:b w:val="false"/>
          <w:i w:val="false"/>
          <w:color w:val="000000"/>
          <w:sz w:val="28"/>
        </w:rPr>
        <w:t xml:space="preserve"> ("Егемен Қазақстан" газеті 27.12.2012 ж. № 852-856 (27927) күші жойылды деп танылсын.</w:t>
      </w:r>
      <w:r>
        <w:br/>
      </w:r>
      <w:r>
        <w:rPr>
          <w:rFonts w:ascii="Times New Roman"/>
          <w:b w:val="false"/>
          <w:i w:val="false"/>
          <w:color w:val="000000"/>
          <w:sz w:val="28"/>
        </w:rPr>
        <w:t>
</w:t>
      </w:r>
      <w:r>
        <w:rPr>
          <w:rFonts w:ascii="Times New Roman"/>
          <w:b w:val="false"/>
          <w:i w:val="false"/>
          <w:color w:val="000000"/>
          <w:sz w:val="28"/>
        </w:rPr>
        <w:t>
      3. Қазақстан Республикасы Экономика және бюджеттік жорспарлау министрлігінің Сауда комитеті (Д.В. Вагапов) заңнамамен белгіленген тәртіпте Қазақстан Республикасының Әділет министрлігінде осы бұйрықтың мемлекеттік тіркелуін және «Әділет» ақпараттық құқықтық жүйесі мен бұқаралық ақпарат құралдарында ресми жариялануын қамтамасыз етсін.</w:t>
      </w:r>
      <w:r>
        <w:br/>
      </w:r>
      <w:r>
        <w:rPr>
          <w:rFonts w:ascii="Times New Roman"/>
          <w:b w:val="false"/>
          <w:i w:val="false"/>
          <w:color w:val="000000"/>
          <w:sz w:val="28"/>
        </w:rPr>
        <w:t>
</w:t>
      </w:r>
      <w:r>
        <w:rPr>
          <w:rFonts w:ascii="Times New Roman"/>
          <w:b w:val="false"/>
          <w:i w:val="false"/>
          <w:color w:val="000000"/>
          <w:sz w:val="28"/>
        </w:rPr>
        <w:t>
      4. Осы бұйрықтың орындалуын бақылау Қазақстан Республикасының Экономика және бюджеттік жоспарлау вице-министрі Т.М. Жақсылықовқа жүктелсін.</w:t>
      </w:r>
      <w:r>
        <w:br/>
      </w:r>
      <w:r>
        <w:rPr>
          <w:rFonts w:ascii="Times New Roman"/>
          <w:b w:val="false"/>
          <w:i w:val="false"/>
          <w:color w:val="000000"/>
          <w:sz w:val="28"/>
        </w:rPr>
        <w:t>
</w:t>
      </w:r>
      <w:r>
        <w:rPr>
          <w:rFonts w:ascii="Times New Roman"/>
          <w:b w:val="false"/>
          <w:i w:val="false"/>
          <w:color w:val="000000"/>
          <w:sz w:val="28"/>
        </w:rPr>
        <w:t>
      5. Осы бұйрық алғаш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Экономика және бюджеттік жоспарлау</w:t>
      </w:r>
      <w:r>
        <w:br/>
      </w:r>
      <w:r>
        <w:rPr>
          <w:rFonts w:ascii="Times New Roman"/>
          <w:b w:val="false"/>
          <w:i w:val="false"/>
          <w:color w:val="000000"/>
          <w:sz w:val="28"/>
        </w:rPr>
        <w:t>
</w:t>
      </w:r>
      <w:r>
        <w:rPr>
          <w:rFonts w:ascii="Times New Roman"/>
          <w:b w:val="false"/>
          <w:i/>
          <w:color w:val="000000"/>
          <w:sz w:val="28"/>
        </w:rPr>
        <w:t>      министрі                                          Е. Досаев</w:t>
      </w:r>
    </w:p>
    <w:bookmarkStart w:name="z10"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Экономика және бюджеттік   </w:t>
      </w:r>
      <w:r>
        <w:br/>
      </w:r>
      <w:r>
        <w:rPr>
          <w:rFonts w:ascii="Times New Roman"/>
          <w:b w:val="false"/>
          <w:i w:val="false"/>
          <w:color w:val="000000"/>
          <w:sz w:val="28"/>
        </w:rPr>
        <w:t xml:space="preserve">
жоспарлау министрінің    </w:t>
      </w:r>
      <w:r>
        <w:br/>
      </w:r>
      <w:r>
        <w:rPr>
          <w:rFonts w:ascii="Times New Roman"/>
          <w:b w:val="false"/>
          <w:i w:val="false"/>
          <w:color w:val="000000"/>
          <w:sz w:val="28"/>
        </w:rPr>
        <w:t xml:space="preserve">
2014 жылғы 28 сәуірдегі  </w:t>
      </w:r>
      <w:r>
        <w:br/>
      </w:r>
      <w:r>
        <w:rPr>
          <w:rFonts w:ascii="Times New Roman"/>
          <w:b w:val="false"/>
          <w:i w:val="false"/>
          <w:color w:val="000000"/>
          <w:sz w:val="28"/>
        </w:rPr>
        <w:t xml:space="preserve">
№ 116 бұйрығының       </w:t>
      </w:r>
      <w:r>
        <w:br/>
      </w:r>
      <w:r>
        <w:rPr>
          <w:rFonts w:ascii="Times New Roman"/>
          <w:b w:val="false"/>
          <w:i w:val="false"/>
          <w:color w:val="000000"/>
          <w:sz w:val="28"/>
        </w:rPr>
        <w:t xml:space="preserve">
1-қосымша          </w:t>
      </w:r>
    </w:p>
    <w:bookmarkEnd w:id="1"/>
    <w:bookmarkStart w:name="z11" w:id="2"/>
    <w:p>
      <w:pPr>
        <w:spacing w:after="0"/>
        <w:ind w:left="0"/>
        <w:jc w:val="left"/>
      </w:pPr>
      <w:r>
        <w:rPr>
          <w:rFonts w:ascii="Times New Roman"/>
          <w:b/>
          <w:i w:val="false"/>
          <w:color w:val="000000"/>
        </w:rPr>
        <w:t xml:space="preserve"> 
«Қазақстан Республикасының Үкіметі және (немесе) Еуразиялық</w:t>
      </w:r>
      <w:r>
        <w:br/>
      </w:r>
      <w:r>
        <w:rPr>
          <w:rFonts w:ascii="Times New Roman"/>
          <w:b/>
          <w:i w:val="false"/>
          <w:color w:val="000000"/>
        </w:rPr>
        <w:t>
экономикалық комиссия шешімдерінің негізінде сыртқы сауда</w:t>
      </w:r>
      <w:r>
        <w:br/>
      </w:r>
      <w:r>
        <w:rPr>
          <w:rFonts w:ascii="Times New Roman"/>
          <w:b/>
          <w:i w:val="false"/>
          <w:color w:val="000000"/>
        </w:rPr>
        <w:t>
қызметінің кедендік-тарифтік және тарифтік емес реттеу</w:t>
      </w:r>
      <w:r>
        <w:br/>
      </w:r>
      <w:r>
        <w:rPr>
          <w:rFonts w:ascii="Times New Roman"/>
          <w:b/>
          <w:i w:val="false"/>
          <w:color w:val="000000"/>
        </w:rPr>
        <w:t>
шаралары, сондай-ақ арнайы қорғау шаралары қолданылған кезде</w:t>
      </w:r>
      <w:r>
        <w:br/>
      </w:r>
      <w:r>
        <w:rPr>
          <w:rFonts w:ascii="Times New Roman"/>
          <w:b/>
          <w:i w:val="false"/>
          <w:color w:val="000000"/>
        </w:rPr>
        <w:t>
тауарлар импортына және (немесе) экспортына лицензия беру»</w:t>
      </w:r>
      <w:r>
        <w:br/>
      </w:r>
      <w:r>
        <w:rPr>
          <w:rFonts w:ascii="Times New Roman"/>
          <w:b/>
          <w:i w:val="false"/>
          <w:color w:val="000000"/>
        </w:rPr>
        <w:t>
мемлекеттiк көрсетілетін қызмет регламенті»</w:t>
      </w:r>
    </w:p>
    <w:bookmarkEnd w:id="2"/>
    <w:bookmarkStart w:name="z12" w:id="3"/>
    <w:p>
      <w:pPr>
        <w:spacing w:after="0"/>
        <w:ind w:left="0"/>
        <w:jc w:val="left"/>
      </w:pPr>
      <w:r>
        <w:rPr>
          <w:rFonts w:ascii="Times New Roman"/>
          <w:b/>
          <w:i w:val="false"/>
          <w:color w:val="000000"/>
        </w:rPr>
        <w:t xml:space="preserve"> 
1. Жалпы ережелер</w:t>
      </w:r>
    </w:p>
    <w:bookmarkEnd w:id="3"/>
    <w:bookmarkStart w:name="z13" w:id="4"/>
    <w:p>
      <w:pPr>
        <w:spacing w:after="0"/>
        <w:ind w:left="0"/>
        <w:jc w:val="both"/>
      </w:pPr>
      <w:r>
        <w:rPr>
          <w:rFonts w:ascii="Times New Roman"/>
          <w:b w:val="false"/>
          <w:i w:val="false"/>
          <w:color w:val="000000"/>
          <w:sz w:val="28"/>
        </w:rPr>
        <w:t>
      1. Мемлекеттік көрсетілетін қызметтерді Қазақстан Республикасы Экономика және бюджеттік жоспарлау министрлігінің Сауда комитеті көрсетеді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Қазақстан Республикасы Байланыс және ақпарат агенттігі «Халыққа қызмет көрсету орталығы»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
      3)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көрсетілетін қызметті берушінің уәкілетті лауазымды адамының электрондық цифрлық қолтаңбасымен (бұдан әрі – ЭЦҚ) куәландырылған электрондық құжат нысанындағы тауарлардың жекелеген түрлерінің импортына және (немесе) экспортына лицензия не мемлекеттік қызмет көрсетуден бас тарту туралы дәлелді жауап.</w:t>
      </w:r>
      <w:r>
        <w:br/>
      </w:r>
      <w:r>
        <w:rPr>
          <w:rFonts w:ascii="Times New Roman"/>
          <w:b w:val="false"/>
          <w:i w:val="false"/>
          <w:color w:val="000000"/>
          <w:sz w:val="28"/>
        </w:rPr>
        <w:t>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адамының ЭЦҚ-сы қойылған электрондық құжат нысанында жолданады.</w:t>
      </w:r>
      <w:r>
        <w:br/>
      </w:r>
      <w:r>
        <w:rPr>
          <w:rFonts w:ascii="Times New Roman"/>
          <w:b w:val="false"/>
          <w:i w:val="false"/>
          <w:color w:val="000000"/>
          <w:sz w:val="28"/>
        </w:rPr>
        <w:t>
      Лицензия электрондық нысанда беріледі. Көрсетілетін қызметті алушы лицензияны қағаз тасығышта алуға өтініш білдірген жағдайда, лицензия электрондық форматта рәсімделіп, басып шығарылады, көрсетілетін қызметті берушінің мөрімен расталады және оған көрсетілетін қызметті берушінің басшысы не оны алмастыратын адам қол қояды.</w:t>
      </w:r>
      <w:r>
        <w:br/>
      </w:r>
      <w:r>
        <w:rPr>
          <w:rFonts w:ascii="Times New Roman"/>
          <w:b w:val="false"/>
          <w:i w:val="false"/>
          <w:color w:val="000000"/>
          <w:sz w:val="28"/>
        </w:rPr>
        <w:t>
</w:t>
      </w:r>
      <w:r>
        <w:rPr>
          <w:rFonts w:ascii="Times New Roman"/>
          <w:b w:val="false"/>
          <w:i w:val="false"/>
          <w:color w:val="000000"/>
          <w:sz w:val="28"/>
        </w:rPr>
        <w:t>
      Мемлекеттік қызмет көрсету нәтижесін беру нысаны: электрондық.</w:t>
      </w:r>
    </w:p>
    <w:bookmarkEnd w:id="4"/>
    <w:bookmarkStart w:name="z20" w:id="5"/>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 қызметкерлерінің іс-қимылы тәртібінің сипаттамасы</w:t>
      </w:r>
    </w:p>
    <w:bookmarkEnd w:id="5"/>
    <w:bookmarkStart w:name="z21" w:id="6"/>
    <w:p>
      <w:pPr>
        <w:spacing w:after="0"/>
        <w:ind w:left="0"/>
        <w:jc w:val="both"/>
      </w:pPr>
      <w:r>
        <w:rPr>
          <w:rFonts w:ascii="Times New Roman"/>
          <w:b w:val="false"/>
          <w:i w:val="false"/>
          <w:color w:val="000000"/>
          <w:sz w:val="28"/>
        </w:rPr>
        <w:t>
      4. Мемлекеттік қызмет көрсету бойынша рәсімдерді (іс-қимылдарды) бастау үшін негіздеме көрсетілетін қызметті алушының қағаз немесе электрондық сұраным тәсілімен көрсетілетін қызметті берушіге өтініштің болуы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құрылымдық бөлімшесіне (бұдан әрі – жауапты орындаушы) көрсетілетін қызметті алушылардан портал арқылы түскен мемлекеттік көрсетілетін қызметті көрсетуге арналған өтінішті (бұдан әрі – өтініш) тіркеу – өтініш түскен күні.</w:t>
      </w:r>
      <w:r>
        <w:br/>
      </w:r>
      <w:r>
        <w:rPr>
          <w:rFonts w:ascii="Times New Roman"/>
          <w:b w:val="false"/>
          <w:i w:val="false"/>
          <w:color w:val="000000"/>
          <w:sz w:val="28"/>
        </w:rPr>
        <w:t>
</w:t>
      </w:r>
      <w:r>
        <w:rPr>
          <w:rFonts w:ascii="Times New Roman"/>
          <w:b w:val="false"/>
          <w:i w:val="false"/>
          <w:color w:val="000000"/>
          <w:sz w:val="28"/>
        </w:rPr>
        <w:t>
      Өтініш қағаз тасығышта түскен жағдайда жауапты орындаушы барлық алаңдарды толтыра отырып өтінішті порталға тіркейді;</w:t>
      </w:r>
      <w:r>
        <w:br/>
      </w:r>
      <w:r>
        <w:rPr>
          <w:rFonts w:ascii="Times New Roman"/>
          <w:b w:val="false"/>
          <w:i w:val="false"/>
          <w:color w:val="000000"/>
          <w:sz w:val="28"/>
        </w:rPr>
        <w:t>
</w:t>
      </w:r>
      <w:r>
        <w:rPr>
          <w:rFonts w:ascii="Times New Roman"/>
          <w:b w:val="false"/>
          <w:i w:val="false"/>
          <w:color w:val="000000"/>
          <w:sz w:val="28"/>
        </w:rPr>
        <w:t xml:space="preserve">
      2) көрсетілетін қызметті беруші басшысының жауапты орындаушыны таңдауы - өтініш түскен күні; </w:t>
      </w:r>
      <w:r>
        <w:br/>
      </w:r>
      <w:r>
        <w:rPr>
          <w:rFonts w:ascii="Times New Roman"/>
          <w:b w:val="false"/>
          <w:i w:val="false"/>
          <w:color w:val="000000"/>
          <w:sz w:val="28"/>
        </w:rPr>
        <w:t>
</w:t>
      </w:r>
      <w:r>
        <w:rPr>
          <w:rFonts w:ascii="Times New Roman"/>
          <w:b w:val="false"/>
          <w:i w:val="false"/>
          <w:color w:val="000000"/>
          <w:sz w:val="28"/>
        </w:rPr>
        <w:t>
      3) қажет болған жағдайда екі жұмыс күн мерзімінде жауапты орындаушының келісуші мемлекеттік органға келісуге сұрау дайындауы;</w:t>
      </w:r>
      <w:r>
        <w:br/>
      </w:r>
      <w:r>
        <w:rPr>
          <w:rFonts w:ascii="Times New Roman"/>
          <w:b w:val="false"/>
          <w:i w:val="false"/>
          <w:color w:val="000000"/>
          <w:sz w:val="28"/>
        </w:rPr>
        <w:t>
</w:t>
      </w:r>
      <w:r>
        <w:rPr>
          <w:rFonts w:ascii="Times New Roman"/>
          <w:b w:val="false"/>
          <w:i w:val="false"/>
          <w:color w:val="000000"/>
          <w:sz w:val="28"/>
        </w:rPr>
        <w:t>
      5) келісуші мемлекеттік органның оң жауабы болған кезде он бір жұмыс күн мерзімінде тиісті лицензия дайындалады, теріс жауабы болған кезде - мемлекеттік қызмет көрсетуден бас тарту туралы уәжді жауабы дайындалады;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 басшысының бір жұмыс күн мерзімінде лицензияға қол қоюы не мемлекеттік қызмет көрсетуден бас тартуы туралы уәжді жауабына қол қояды.</w:t>
      </w:r>
      <w:r>
        <w:br/>
      </w:r>
      <w:r>
        <w:rPr>
          <w:rFonts w:ascii="Times New Roman"/>
          <w:b w:val="false"/>
          <w:i w:val="false"/>
          <w:color w:val="000000"/>
          <w:sz w:val="28"/>
        </w:rPr>
        <w:t>
</w:t>
      </w:r>
      <w:r>
        <w:rPr>
          <w:rFonts w:ascii="Times New Roman"/>
          <w:b w:val="false"/>
          <w:i w:val="false"/>
          <w:color w:val="000000"/>
          <w:sz w:val="28"/>
        </w:rPr>
        <w:t>
      6. Мынадай рәсімдерді (іс-қимылдарды) орындауды бастау үшін негіз болатын мемлекеттік қызмет көрсету бойынша рәсімдер (іс-қимылдар) нәтижелері:</w:t>
      </w:r>
      <w:r>
        <w:br/>
      </w:r>
      <w:r>
        <w:rPr>
          <w:rFonts w:ascii="Times New Roman"/>
          <w:b w:val="false"/>
          <w:i w:val="false"/>
          <w:color w:val="000000"/>
          <w:sz w:val="28"/>
        </w:rPr>
        <w:t>
</w:t>
      </w:r>
      <w:r>
        <w:rPr>
          <w:rFonts w:ascii="Times New Roman"/>
          <w:b w:val="false"/>
          <w:i w:val="false"/>
          <w:color w:val="000000"/>
          <w:sz w:val="28"/>
        </w:rPr>
        <w:t>
      1) кіріс нөмірі бар тіркелген өтініш;</w:t>
      </w:r>
      <w:r>
        <w:br/>
      </w:r>
      <w:r>
        <w:rPr>
          <w:rFonts w:ascii="Times New Roman"/>
          <w:b w:val="false"/>
          <w:i w:val="false"/>
          <w:color w:val="000000"/>
          <w:sz w:val="28"/>
        </w:rPr>
        <w:t>
</w:t>
      </w:r>
      <w:r>
        <w:rPr>
          <w:rFonts w:ascii="Times New Roman"/>
          <w:b w:val="false"/>
          <w:i w:val="false"/>
          <w:color w:val="000000"/>
          <w:sz w:val="28"/>
        </w:rPr>
        <w:t>
      2) ұсынылған құжаттардың толықтығы;</w:t>
      </w:r>
      <w:r>
        <w:br/>
      </w:r>
      <w:r>
        <w:rPr>
          <w:rFonts w:ascii="Times New Roman"/>
          <w:b w:val="false"/>
          <w:i w:val="false"/>
          <w:color w:val="000000"/>
          <w:sz w:val="28"/>
        </w:rPr>
        <w:t>
</w:t>
      </w:r>
      <w:r>
        <w:rPr>
          <w:rFonts w:ascii="Times New Roman"/>
          <w:b w:val="false"/>
          <w:i w:val="false"/>
          <w:color w:val="000000"/>
          <w:sz w:val="28"/>
        </w:rPr>
        <w:t>
      3) келісуші мемлекеттік органға сұраныс жолдау;</w:t>
      </w:r>
      <w:r>
        <w:br/>
      </w:r>
      <w:r>
        <w:rPr>
          <w:rFonts w:ascii="Times New Roman"/>
          <w:b w:val="false"/>
          <w:i w:val="false"/>
          <w:color w:val="000000"/>
          <w:sz w:val="28"/>
        </w:rPr>
        <w:t>
</w:t>
      </w:r>
      <w:r>
        <w:rPr>
          <w:rFonts w:ascii="Times New Roman"/>
          <w:b w:val="false"/>
          <w:i w:val="false"/>
          <w:color w:val="000000"/>
          <w:sz w:val="28"/>
        </w:rPr>
        <w:t>
      4) келісуші мемлекеттік органның жауаптарын талдау;</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басшысының ЭЦҚ қойылған электрондық құжат.</w:t>
      </w:r>
      <w:r>
        <w:br/>
      </w:r>
      <w:r>
        <w:rPr>
          <w:rFonts w:ascii="Times New Roman"/>
          <w:b w:val="false"/>
          <w:i w:val="false"/>
          <w:color w:val="000000"/>
          <w:sz w:val="28"/>
        </w:rPr>
        <w:t>
      Мемлекеттік қызмет көрсету үшін өтініш:</w:t>
      </w:r>
      <w:r>
        <w:br/>
      </w:r>
      <w:r>
        <w:rPr>
          <w:rFonts w:ascii="Times New Roman"/>
          <w:b w:val="false"/>
          <w:i w:val="false"/>
          <w:color w:val="000000"/>
          <w:sz w:val="28"/>
        </w:rPr>
        <w:t>
      электрондық тәсілмен берілген жағдайда – мемлекеттік қызмет көрсету нәтижесі электрондық құжат нысанында рәсімделеді;</w:t>
      </w:r>
      <w:r>
        <w:br/>
      </w:r>
      <w:r>
        <w:rPr>
          <w:rFonts w:ascii="Times New Roman"/>
          <w:b w:val="false"/>
          <w:i w:val="false"/>
          <w:color w:val="000000"/>
          <w:sz w:val="28"/>
        </w:rPr>
        <w:t>
      қағаз тәсілімен берілген жағдайда – мемлекеттік қызмет көрсету нәтижесі электрондық құжат нысанында рәсімделеді, басып шығарылады, көрсетілетін қызметті беруші басшысының қолы қойылады және мөрі басылады.</w:t>
      </w:r>
    </w:p>
    <w:bookmarkEnd w:id="6"/>
    <w:bookmarkStart w:name="z35" w:id="7"/>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 қызметкерлерінің өзара іс-қимылы тәртібінің сипаттамасы</w:t>
      </w:r>
    </w:p>
    <w:bookmarkEnd w:id="7"/>
    <w:bookmarkStart w:name="z36" w:id="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 қызметкерлерінің тізбесі:</w:t>
      </w:r>
      <w:r>
        <w:br/>
      </w:r>
      <w:r>
        <w:rPr>
          <w:rFonts w:ascii="Times New Roman"/>
          <w:b w:val="false"/>
          <w:i w:val="false"/>
          <w:color w:val="000000"/>
          <w:sz w:val="28"/>
        </w:rPr>
        <w:t>
</w:t>
      </w:r>
      <w:r>
        <w:rPr>
          <w:rFonts w:ascii="Times New Roman"/>
          <w:b w:val="false"/>
          <w:i w:val="false"/>
          <w:color w:val="000000"/>
          <w:sz w:val="28"/>
        </w:rPr>
        <w:t>
      1) шешім жобасын тіркейтін (сұранымды электрондық немесе қағаз тәсілмен берген жағдайда), қарайтын және дайындайтын жауапты орындаушы;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 басшысы.</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көрсете отырып қызметкерлер арасындағы рәсімдер (іс-қимылдар) кезектілігінің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алушыдан портал/«Е-лицензиялау» веб-порталы мемлекеттік деректер басасының ақпарттық жүйесі (бұдан әрі – «Е-лицензиялау» МДБ АЖ) немесе қағаз тасығыш арқылы түскен мемлекеттік қызмет көрсетуге арналған өтінішті түскен күні тіркеу;</w:t>
      </w:r>
      <w:r>
        <w:br/>
      </w:r>
      <w:r>
        <w:rPr>
          <w:rFonts w:ascii="Times New Roman"/>
          <w:b w:val="false"/>
          <w:i w:val="false"/>
          <w:color w:val="000000"/>
          <w:sz w:val="28"/>
        </w:rPr>
        <w:t>
</w:t>
      </w:r>
      <w:r>
        <w:rPr>
          <w:rFonts w:ascii="Times New Roman"/>
          <w:b w:val="false"/>
          <w:i w:val="false"/>
          <w:color w:val="000000"/>
          <w:sz w:val="28"/>
        </w:rPr>
        <w:t>
      2) қажет болған жағдайда екі жұмыс күні ішінде келісуші мемлекеттік органға жолдауы;</w:t>
      </w:r>
      <w:r>
        <w:br/>
      </w:r>
      <w:r>
        <w:rPr>
          <w:rFonts w:ascii="Times New Roman"/>
          <w:b w:val="false"/>
          <w:i w:val="false"/>
          <w:color w:val="000000"/>
          <w:sz w:val="28"/>
        </w:rPr>
        <w:t>
</w:t>
      </w:r>
      <w:r>
        <w:rPr>
          <w:rFonts w:ascii="Times New Roman"/>
          <w:b w:val="false"/>
          <w:i w:val="false"/>
          <w:color w:val="000000"/>
          <w:sz w:val="28"/>
        </w:rPr>
        <w:t>
      3) он бір жұмыс күні ішінде келісуші мемлекеттік органның басшысы қол қойған келісу немесе келісуден бас тарту туралы жауап дайындау;</w:t>
      </w:r>
      <w:r>
        <w:br/>
      </w:r>
      <w:r>
        <w:rPr>
          <w:rFonts w:ascii="Times New Roman"/>
          <w:b w:val="false"/>
          <w:i w:val="false"/>
          <w:color w:val="000000"/>
          <w:sz w:val="28"/>
        </w:rPr>
        <w:t>
</w:t>
      </w:r>
      <w:r>
        <w:rPr>
          <w:rFonts w:ascii="Times New Roman"/>
          <w:b w:val="false"/>
          <w:i w:val="false"/>
          <w:color w:val="000000"/>
          <w:sz w:val="28"/>
        </w:rPr>
        <w:t>
      4) келісуші мемлекеттік органның оң жауабы болған кезде он бір жұмыс күн мерзімінде тиісті лицензия дайындалады, теріс жауабы болған кезде - мемлекеттік қызмет көрсетуден бас тарту туралы уәжді жауабы дайындалады;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басшысының бір жұмыс күн мерзімінде лицензияға не мемлекеттік қызмет көрсетуден бас тарту туралы уәжді жауапқа қол қоюы.</w:t>
      </w:r>
    </w:p>
    <w:bookmarkEnd w:id="8"/>
    <w:bookmarkStart w:name="z45" w:id="9"/>
    <w:p>
      <w:pPr>
        <w:spacing w:after="0"/>
        <w:ind w:left="0"/>
        <w:jc w:val="left"/>
      </w:pPr>
      <w:r>
        <w:rPr>
          <w:rFonts w:ascii="Times New Roman"/>
          <w:b/>
          <w:i w:val="false"/>
          <w:color w:val="000000"/>
        </w:rPr>
        <w:t xml:space="preserve"> 
4. Мемлекеттік қызмет көрсету процесінде орталықпен және</w:t>
      </w:r>
      <w:r>
        <w:br/>
      </w:r>
      <w:r>
        <w:rPr>
          <w:rFonts w:ascii="Times New Roman"/>
          <w:b/>
          <w:i w:val="false"/>
          <w:color w:val="000000"/>
        </w:rPr>
        <w:t>
(немесе) өзге де көрсетілетін қызметті берушілермен өзара</w:t>
      </w:r>
      <w:r>
        <w:br/>
      </w:r>
      <w:r>
        <w:rPr>
          <w:rFonts w:ascii="Times New Roman"/>
          <w:b/>
          <w:i w:val="false"/>
          <w:color w:val="000000"/>
        </w:rPr>
        <w:t>
іс-қимыл тәртібінің, сондай-ақ ақпараттық жүйелерді пайдалану</w:t>
      </w:r>
      <w:r>
        <w:br/>
      </w:r>
      <w:r>
        <w:rPr>
          <w:rFonts w:ascii="Times New Roman"/>
          <w:b/>
          <w:i w:val="false"/>
          <w:color w:val="000000"/>
        </w:rPr>
        <w:t>
тәртібінің сипаттамасы</w:t>
      </w:r>
    </w:p>
    <w:bookmarkEnd w:id="9"/>
    <w:bookmarkStart w:name="z46" w:id="10"/>
    <w:p>
      <w:pPr>
        <w:spacing w:after="0"/>
        <w:ind w:left="0"/>
        <w:jc w:val="both"/>
      </w:pPr>
      <w:r>
        <w:rPr>
          <w:rFonts w:ascii="Times New Roman"/>
          <w:b w:val="false"/>
          <w:i w:val="false"/>
          <w:color w:val="000000"/>
          <w:sz w:val="28"/>
        </w:rPr>
        <w:t>
      9. Орталыққа немесе көрсетілетін қызметті берушіге жүгіну тәртібінің сипаттамасы, көрсетілетін қызметті алушының сұранысын өңдеу ұзақтығы:</w:t>
      </w:r>
      <w:r>
        <w:br/>
      </w:r>
      <w:r>
        <w:rPr>
          <w:rFonts w:ascii="Times New Roman"/>
          <w:b w:val="false"/>
          <w:i w:val="false"/>
          <w:color w:val="000000"/>
          <w:sz w:val="28"/>
        </w:rPr>
        <w:t>
</w:t>
      </w:r>
      <w:r>
        <w:rPr>
          <w:rFonts w:ascii="Times New Roman"/>
          <w:b w:val="false"/>
          <w:i w:val="false"/>
          <w:color w:val="000000"/>
          <w:sz w:val="28"/>
        </w:rPr>
        <w:t>
      1) мемлекеттік қызметті көрсету үшін көрсетілетін қызметті алушы Орталыққа немесе көрсетілетін қызметті берушіге жүгінеді;</w:t>
      </w:r>
      <w:r>
        <w:br/>
      </w:r>
      <w:r>
        <w:rPr>
          <w:rFonts w:ascii="Times New Roman"/>
          <w:b w:val="false"/>
          <w:i w:val="false"/>
          <w:color w:val="000000"/>
          <w:sz w:val="28"/>
        </w:rPr>
        <w:t>
      Орталықта қабылдау жеделдетілген қызмет көрсетусіз «электрондық кезек» тәртібімен жүзеге асырылады. Көрсетілетін қызметті алушының қалауына қарай портал арқылы электрондық кезекті «брондауға» болады.</w:t>
      </w:r>
      <w:r>
        <w:br/>
      </w:r>
      <w:r>
        <w:rPr>
          <w:rFonts w:ascii="Times New Roman"/>
          <w:b w:val="false"/>
          <w:i w:val="false"/>
          <w:color w:val="000000"/>
          <w:sz w:val="28"/>
        </w:rPr>
        <w:t>
      Өтініштің қабылдануын растау осы Орталықтың немесе көрсетілетін қызметті берушінің құжаттарды қабылдау күні туралы белгісі мен мемлекеттік қызмет көрсету нәтижесін жоспарланатын беру күні бар көшірмесі көрсетілетін қызметті алушыға берілетін қолхат болып табылады.</w:t>
      </w:r>
      <w:r>
        <w:br/>
      </w:r>
      <w:r>
        <w:rPr>
          <w:rFonts w:ascii="Times New Roman"/>
          <w:b w:val="false"/>
          <w:i w:val="false"/>
          <w:color w:val="000000"/>
          <w:sz w:val="28"/>
        </w:rPr>
        <w:t>
</w:t>
      </w:r>
      <w:r>
        <w:rPr>
          <w:rFonts w:ascii="Times New Roman"/>
          <w:b w:val="false"/>
          <w:i w:val="false"/>
          <w:color w:val="000000"/>
          <w:sz w:val="28"/>
        </w:rPr>
        <w:t>
      2) Орталықта көрсетілетін қызметті алушының сұранысын өңдеу ұзақтығы – 20 минуттан көп емес;</w:t>
      </w:r>
      <w:r>
        <w:br/>
      </w:r>
      <w:r>
        <w:rPr>
          <w:rFonts w:ascii="Times New Roman"/>
          <w:b w:val="false"/>
          <w:i w:val="false"/>
          <w:color w:val="000000"/>
          <w:sz w:val="28"/>
        </w:rPr>
        <w:t>
</w:t>
      </w:r>
      <w:r>
        <w:rPr>
          <w:rFonts w:ascii="Times New Roman"/>
          <w:b w:val="false"/>
          <w:i w:val="false"/>
          <w:color w:val="000000"/>
          <w:sz w:val="28"/>
        </w:rPr>
        <w:t>
      3) көрсетілетін қызметті алушының өтінішін Орталықтан көрсетілетін қызметті берушіге жөнелту мерзімі - құжаттарды қабылдағаннан кейін бірден;</w:t>
      </w:r>
      <w:r>
        <w:br/>
      </w:r>
      <w:r>
        <w:rPr>
          <w:rFonts w:ascii="Times New Roman"/>
          <w:b w:val="false"/>
          <w:i w:val="false"/>
          <w:color w:val="000000"/>
          <w:sz w:val="28"/>
        </w:rPr>
        <w:t>
</w:t>
      </w:r>
      <w:r>
        <w:rPr>
          <w:rFonts w:ascii="Times New Roman"/>
          <w:b w:val="false"/>
          <w:i w:val="false"/>
          <w:color w:val="000000"/>
          <w:sz w:val="28"/>
        </w:rPr>
        <w:t>
      4) көрсетілетін қызметті алушы (не сенім хат бойынша оның өкілі) жүгінген кезде мемлекеттік қызмет көрсету үшін қажетті құжаттар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берушіге немесе Орталыққа:</w:t>
      </w:r>
      <w:r>
        <w:br/>
      </w:r>
      <w:r>
        <w:rPr>
          <w:rFonts w:ascii="Times New Roman"/>
          <w:b w:val="false"/>
          <w:i w:val="false"/>
          <w:color w:val="000000"/>
          <w:sz w:val="28"/>
        </w:rPr>
        <w:t>
      Қазақстан Республикасы Үкіметінің 2014 жылғы 25 ақпандағы № 149 қаулысымен бекітілген «Қазақстан Республикасы Үкіметі шешімдерінің негізінде сыртқы сауда қызметінің кедендік-тарифтік және тарифтік емес реттеу шараларын қолданған кезде импортқа және (немесе) экспортқа лицензия беру» мемлекеттік қызметінің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сәйкес көрсетілген бойынша өтініш;</w:t>
      </w:r>
      <w:r>
        <w:br/>
      </w:r>
      <w:r>
        <w:rPr>
          <w:rFonts w:ascii="Times New Roman"/>
          <w:b w:val="false"/>
          <w:i w:val="false"/>
          <w:color w:val="000000"/>
          <w:sz w:val="28"/>
        </w:rPr>
        <w:t>
      Еуразиялық экономикалық комиссия (бұдан әрі – комиссия) бекіткен, комиссия әзірлеген бағдарламалық қамтамасыз ету көмегімен құрылған нысандағы және өтеусіз негізде сыртқы сауда қызметінің қатысушыларына берілетін өтініштің электрондық көшірмесі. Сыртқы сауда қызметінің қатысушысы комиссия бекіткен форматқа қатаң сәйкестікте өтініштің электрондық көшірмесін қалыптастыратын меншік бағдарламалық қамтамасыз етуін пайдалана алады;</w:t>
      </w:r>
      <w:r>
        <w:br/>
      </w:r>
      <w:r>
        <w:rPr>
          <w:rFonts w:ascii="Times New Roman"/>
          <w:b w:val="false"/>
          <w:i w:val="false"/>
          <w:color w:val="000000"/>
          <w:sz w:val="28"/>
        </w:rPr>
        <w:t>
      сыртқы сауда шартының (келісімшартының) көшірмесі, оған қосымшалар және (немесе толықтырулар) (бір жолғы лицензиялар үшін), сыртқы сауда шарты (келісімшарты) болмаған жағдайда – тараптардың ниетін растайтын өзге құжаттың көшірмесі;</w:t>
      </w:r>
      <w:r>
        <w:br/>
      </w:r>
      <w:r>
        <w:rPr>
          <w:rFonts w:ascii="Times New Roman"/>
          <w:b w:val="false"/>
          <w:i w:val="false"/>
          <w:color w:val="000000"/>
          <w:sz w:val="28"/>
        </w:rPr>
        <w:t>
      салық органында есепке қою туралы құжаттың көшірмесі;</w:t>
      </w:r>
      <w:r>
        <w:br/>
      </w:r>
      <w:r>
        <w:rPr>
          <w:rFonts w:ascii="Times New Roman"/>
          <w:b w:val="false"/>
          <w:i w:val="false"/>
          <w:color w:val="000000"/>
          <w:sz w:val="28"/>
        </w:rPr>
        <w:t>
      егер қызметтің лицензияланған түрі оған қатысты Кеден одағының бірыңғай кедендік аумағында лицензиялау енгізілген болса тауар айналымымен байланысты қызметтің мұндай түрін жүзеге асыруға арналған лицензия көшірмесі;</w:t>
      </w:r>
      <w:r>
        <w:br/>
      </w:r>
      <w:r>
        <w:rPr>
          <w:rFonts w:ascii="Times New Roman"/>
          <w:b w:val="false"/>
          <w:i w:val="false"/>
          <w:color w:val="000000"/>
          <w:sz w:val="28"/>
        </w:rPr>
        <w:t xml:space="preserve">
      қызметтің жекелеген түрімен айналысуға құқығы үшін бюджетке лицензиялық алым төлеуді растайтын құжат; </w:t>
      </w:r>
      <w:r>
        <w:br/>
      </w:r>
      <w:r>
        <w:rPr>
          <w:rFonts w:ascii="Times New Roman"/>
          <w:b w:val="false"/>
          <w:i w:val="false"/>
          <w:color w:val="000000"/>
          <w:sz w:val="28"/>
        </w:rPr>
        <w:t>
      комиссия шешімімен айқындалып, оның негізінде тауардың осы түрін лицензиялау енгізілген өзге де құжаттар.</w:t>
      </w:r>
      <w:r>
        <w:br/>
      </w:r>
      <w:r>
        <w:rPr>
          <w:rFonts w:ascii="Times New Roman"/>
          <w:b w:val="false"/>
          <w:i w:val="false"/>
          <w:color w:val="000000"/>
          <w:sz w:val="28"/>
        </w:rPr>
        <w:t>
      Құжаттардың ұсынылған көшірмелерінің әрбір парағы көрсетілетін қызметті алушының қолымен және мөрімен расталуы тиіс не құжаттардың көшірмелері тігілуі және көрсетілетін қызметті алушының қолымен және мөрімен расталуы тиіс.</w:t>
      </w:r>
      <w:r>
        <w:br/>
      </w:r>
      <w:r>
        <w:rPr>
          <w:rFonts w:ascii="Times New Roman"/>
          <w:b w:val="false"/>
          <w:i w:val="false"/>
          <w:color w:val="000000"/>
          <w:sz w:val="28"/>
        </w:rPr>
        <w:t>
      Көрсетілетін қызметті алушы Қазақстан Республикасының заңдарында өзгеше көзделмесе Орталық ұсынған нысан бойынша ақпараттық жүйелердегі заңмен қорғалатын құпияны құрайтын мәліметтерді пайдалануға жазбаша келісім береді.</w:t>
      </w:r>
      <w:r>
        <w:br/>
      </w:r>
      <w:r>
        <w:rPr>
          <w:rFonts w:ascii="Times New Roman"/>
          <w:b w:val="false"/>
          <w:i w:val="false"/>
          <w:color w:val="000000"/>
          <w:sz w:val="28"/>
        </w:rPr>
        <w:t>
      Орталықта көрсетілетін қызметті алушыға құжаттарды беруді қолхат негізінде Орталық қызметкері жүзеге асырады;</w:t>
      </w:r>
      <w:r>
        <w:br/>
      </w:r>
      <w:r>
        <w:rPr>
          <w:rFonts w:ascii="Times New Roman"/>
          <w:b w:val="false"/>
          <w:i w:val="false"/>
          <w:color w:val="000000"/>
          <w:sz w:val="28"/>
        </w:rPr>
        <w:t>
</w:t>
      </w:r>
      <w:r>
        <w:rPr>
          <w:rFonts w:ascii="Times New Roman"/>
          <w:b w:val="false"/>
          <w:i w:val="false"/>
          <w:color w:val="000000"/>
          <w:sz w:val="28"/>
        </w:rPr>
        <w:t>
      2) порталда:</w:t>
      </w:r>
      <w:r>
        <w:br/>
      </w:r>
      <w:r>
        <w:rPr>
          <w:rFonts w:ascii="Times New Roman"/>
          <w:b w:val="false"/>
          <w:i w:val="false"/>
          <w:color w:val="000000"/>
          <w:sz w:val="28"/>
        </w:rPr>
        <w:t>
      көрсетілетін қызметті алушының ЭЦҚ куәландырылған электрондық құжат нысанындағы Стандартпен бекітілген нысан бойынша өтініш;</w:t>
      </w:r>
      <w:r>
        <w:br/>
      </w:r>
      <w:r>
        <w:rPr>
          <w:rFonts w:ascii="Times New Roman"/>
          <w:b w:val="false"/>
          <w:i w:val="false"/>
          <w:color w:val="000000"/>
          <w:sz w:val="28"/>
        </w:rPr>
        <w:t>
      электрондық өтінішке мыналар коса беріледі:</w:t>
      </w:r>
      <w:r>
        <w:br/>
      </w:r>
      <w:r>
        <w:rPr>
          <w:rFonts w:ascii="Times New Roman"/>
          <w:b w:val="false"/>
          <w:i w:val="false"/>
          <w:color w:val="000000"/>
          <w:sz w:val="28"/>
        </w:rPr>
        <w:t>
      комиссия бекіткен, комиссия әзірлеген бағдарламалық қамтамасыз ету көмегімен құрылған нысандағы және өтеусіз негізде сыртқы сауда қызметінің қатысушыларына берілетін өтініштің электрондық көшірмесі. Сыртқы сауда қызметінің қатысушысы комиссия бекіткен форматқа қатаң сәйкестікте өтініштің электрондық көшірмесін қалыптастыратын меншік бағдарламалық қамтамасыз етуін пайдалана алады;</w:t>
      </w:r>
      <w:r>
        <w:br/>
      </w:r>
      <w:r>
        <w:rPr>
          <w:rFonts w:ascii="Times New Roman"/>
          <w:b w:val="false"/>
          <w:i w:val="false"/>
          <w:color w:val="000000"/>
          <w:sz w:val="28"/>
        </w:rPr>
        <w:t>
      сыртқы сауда шартының (келісімшартының) көшірмесі, оған қосымшалар және (немесе толықтырулар) (бір жолғы лицензиялар үшін), сыртқы сауда шарты (келісімшарты) болмаған жағдайда – тараптардың ниетін растайтын өзге құжаттың көшірмесі;</w:t>
      </w:r>
      <w:r>
        <w:br/>
      </w:r>
      <w:r>
        <w:rPr>
          <w:rFonts w:ascii="Times New Roman"/>
          <w:b w:val="false"/>
          <w:i w:val="false"/>
          <w:color w:val="000000"/>
          <w:sz w:val="28"/>
        </w:rPr>
        <w:t>
      салық органында есепке қою туралы құжаттың көшірмесі;</w:t>
      </w:r>
      <w:r>
        <w:br/>
      </w:r>
      <w:r>
        <w:rPr>
          <w:rFonts w:ascii="Times New Roman"/>
          <w:b w:val="false"/>
          <w:i w:val="false"/>
          <w:color w:val="000000"/>
          <w:sz w:val="28"/>
        </w:rPr>
        <w:t>
      егер қызметтің лицензияланған түрі оған қатысты Кеден одағының бірыңғай кедендік аумағында лицензиялау енгізілген болса тауар айналымымен байланысты қызметтің мұндай түрін жүзеге асыруға арналған лицензия көшірмесі;</w:t>
      </w:r>
      <w:r>
        <w:br/>
      </w:r>
      <w:r>
        <w:rPr>
          <w:rFonts w:ascii="Times New Roman"/>
          <w:b w:val="false"/>
          <w:i w:val="false"/>
          <w:color w:val="000000"/>
          <w:sz w:val="28"/>
        </w:rPr>
        <w:t>
      лицензиялық алымды «электрондық үкімет» төлем шлюзі (бұдан әрі - ЭҮТШ) арқылы төлеу жағдайларын қоспағанда қызметтің жекелеген түрімен айналысуға құқығы үшін бюджетке лицензиялық алым төлеуді растайтын құжат;</w:t>
      </w:r>
      <w:r>
        <w:br/>
      </w:r>
      <w:r>
        <w:rPr>
          <w:rFonts w:ascii="Times New Roman"/>
          <w:b w:val="false"/>
          <w:i w:val="false"/>
          <w:color w:val="000000"/>
          <w:sz w:val="28"/>
        </w:rPr>
        <w:t>
      комиссия шешімімен айқындалып, оның негізінде тауардың осы түрін лицензиялау енгізілген өзге де құжаттар.</w:t>
      </w:r>
      <w:r>
        <w:br/>
      </w:r>
      <w:r>
        <w:rPr>
          <w:rFonts w:ascii="Times New Roman"/>
          <w:b w:val="false"/>
          <w:i w:val="false"/>
          <w:color w:val="000000"/>
          <w:sz w:val="28"/>
        </w:rPr>
        <w:t>
      Құжаттардың ұсынылған көшірмелерінің әрбір парағы көрсетілетін қызметті алушының қолымен және мөрімен расталуы тиіс.</w:t>
      </w:r>
      <w:r>
        <w:br/>
      </w:r>
      <w:r>
        <w:rPr>
          <w:rFonts w:ascii="Times New Roman"/>
          <w:b w:val="false"/>
          <w:i w:val="false"/>
          <w:color w:val="000000"/>
          <w:sz w:val="28"/>
        </w:rPr>
        <w:t>
      портал арқылы жүгінген жағдайда көрсетілетін қызметті алушыға «жеке кабинетінде» мемлекеттік қызмет көрсету нәтижесін алу күнін көрсете отырып өтінішті қабылдау туралы статус көрініс табады.</w:t>
      </w:r>
      <w:r>
        <w:br/>
      </w:r>
      <w:r>
        <w:rPr>
          <w:rFonts w:ascii="Times New Roman"/>
          <w:b w:val="false"/>
          <w:i w:val="false"/>
          <w:color w:val="000000"/>
          <w:sz w:val="28"/>
        </w:rPr>
        <w:t>
      Орталықтың кіріктірілген ақпараттық жүйесі арқылы қадамдық іс-қимылдар мен шешімдер (мемлекеттік қызмет көрсету кезінде ақпараттық жүйелердің функционалдық өзара іс-қимылының № 1 диаграммасы)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1-үрдіс – Орталықтың ақпараттық жүйесіне Орталық операторының мемлекеттік қызмет көрсету үшін логин мен құпия сөз (авторлану үрдісі) енгізуі;</w:t>
      </w:r>
      <w:r>
        <w:br/>
      </w:r>
      <w:r>
        <w:rPr>
          <w:rFonts w:ascii="Times New Roman"/>
          <w:b w:val="false"/>
          <w:i w:val="false"/>
          <w:color w:val="000000"/>
          <w:sz w:val="28"/>
        </w:rPr>
        <w:t>
</w:t>
      </w:r>
      <w:r>
        <w:rPr>
          <w:rFonts w:ascii="Times New Roman"/>
          <w:b w:val="false"/>
          <w:i w:val="false"/>
          <w:color w:val="000000"/>
          <w:sz w:val="28"/>
        </w:rPr>
        <w:t>
      2) 2-үрдіс – Орталық операторының осы Мемлекеттік көрсетілетін қызмет регламентінде көрсетілген мемлекеттік көрсетілетін қызметті таңдауы, мемлекеттік қызмет көрсету үшін сұраным нысанын экранға шығару және Орталық операторының көрсетілетін қызметті алушы деректерін, сондай-ақ көрсетілетін қызметті алушы өкілінің сенімхат бойынша деректерді енгізуі (нотариалды куәландырылған сенімхат болған кезде, сенімхатты өзгеше куәландырған сенімхат деректері толтырылмайды);</w:t>
      </w:r>
      <w:r>
        <w:br/>
      </w:r>
      <w:r>
        <w:rPr>
          <w:rFonts w:ascii="Times New Roman"/>
          <w:b w:val="false"/>
          <w:i w:val="false"/>
          <w:color w:val="000000"/>
          <w:sz w:val="28"/>
        </w:rPr>
        <w:t>
</w:t>
      </w:r>
      <w:r>
        <w:rPr>
          <w:rFonts w:ascii="Times New Roman"/>
          <w:b w:val="false"/>
          <w:i w:val="false"/>
          <w:color w:val="000000"/>
          <w:sz w:val="28"/>
        </w:rPr>
        <w:t>
      3) 3-үрдіс – ЭҮТШ арқылы заңды тұлғалардың мемлекеттік деректер базасына (бұдан әрі – ЗТ МДБ) көрсетілетін қызметті алушының деректері туралы, сондай-ақ бірыңғай нотариалды ақпараттық жүйеге (бұдан әрі - БНАЖ) – көрсетілетін қызметті алушы өкілінің деректері туралы сұраным жолдау;</w:t>
      </w:r>
      <w:r>
        <w:br/>
      </w:r>
      <w:r>
        <w:rPr>
          <w:rFonts w:ascii="Times New Roman"/>
          <w:b w:val="false"/>
          <w:i w:val="false"/>
          <w:color w:val="000000"/>
          <w:sz w:val="28"/>
        </w:rPr>
        <w:t>
</w:t>
      </w:r>
      <w:r>
        <w:rPr>
          <w:rFonts w:ascii="Times New Roman"/>
          <w:b w:val="false"/>
          <w:i w:val="false"/>
          <w:color w:val="000000"/>
          <w:sz w:val="28"/>
        </w:rPr>
        <w:t>
      4) 1-шарт – көрсетілетін қызметті алушы деректерінің ЗТ МДБ-да, сенімхат деректерінің БНАЖ-да бар-жоғын тексеру;</w:t>
      </w:r>
      <w:r>
        <w:br/>
      </w:r>
      <w:r>
        <w:rPr>
          <w:rFonts w:ascii="Times New Roman"/>
          <w:b w:val="false"/>
          <w:i w:val="false"/>
          <w:color w:val="000000"/>
          <w:sz w:val="28"/>
        </w:rPr>
        <w:t>
</w:t>
      </w:r>
      <w:r>
        <w:rPr>
          <w:rFonts w:ascii="Times New Roman"/>
          <w:b w:val="false"/>
          <w:i w:val="false"/>
          <w:color w:val="000000"/>
          <w:sz w:val="28"/>
        </w:rPr>
        <w:t>
      5) 4-үрдіс – көрсетілетін қызметті алушы деректерінің ЗТ МДБ-да, сенімхат деректерінің БНАЖ-да болмауына байланысты деректерді алу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5-үрдіс – Орталық операторының сұранымды қағаз нысанында құжаттардың бар-жоғы туралы белгілеу және көрсетілетін қызметті алушы ұсынған құжаттарды сканерден өткізу, оларды сұраным нысанына бекіту және мемлекеттік қызмет көрсетуге сұранымның толтырылған нысанын (енгізілген деректерді) ЭЦҚ арқылы куәландыру бөлігінде толтыруы;</w:t>
      </w:r>
      <w:r>
        <w:br/>
      </w:r>
      <w:r>
        <w:rPr>
          <w:rFonts w:ascii="Times New Roman"/>
          <w:b w:val="false"/>
          <w:i w:val="false"/>
          <w:color w:val="000000"/>
          <w:sz w:val="28"/>
        </w:rPr>
        <w:t>
</w:t>
      </w:r>
      <w:r>
        <w:rPr>
          <w:rFonts w:ascii="Times New Roman"/>
          <w:b w:val="false"/>
          <w:i w:val="false"/>
          <w:color w:val="000000"/>
          <w:sz w:val="28"/>
        </w:rPr>
        <w:t>
      7) 6-үрдіс - ЭҮТШ арқылы Орталық операторы ЭЦҚ куәландырылған (қол қойылған) электрондық құжатты (көрсетілетін қызметті алушының сұранымын) «Е-лицензиялау» МДБ АЖ-ға жіберу;</w:t>
      </w:r>
      <w:r>
        <w:br/>
      </w:r>
      <w:r>
        <w:rPr>
          <w:rFonts w:ascii="Times New Roman"/>
          <w:b w:val="false"/>
          <w:i w:val="false"/>
          <w:color w:val="000000"/>
          <w:sz w:val="28"/>
        </w:rPr>
        <w:t>
</w:t>
      </w:r>
      <w:r>
        <w:rPr>
          <w:rFonts w:ascii="Times New Roman"/>
          <w:b w:val="false"/>
          <w:i w:val="false"/>
          <w:color w:val="000000"/>
          <w:sz w:val="28"/>
        </w:rPr>
        <w:t xml:space="preserve">
      8) 7-үрдіс – сұранымды «Е-лицензиялау» МДБ АЖ-да тіркеу және «Е-лицензиялау» МДБ АЖ-да мемлекеттік көрсетілетін қызметті өңдеу; </w:t>
      </w:r>
      <w:r>
        <w:br/>
      </w:r>
      <w:r>
        <w:rPr>
          <w:rFonts w:ascii="Times New Roman"/>
          <w:b w:val="false"/>
          <w:i w:val="false"/>
          <w:color w:val="000000"/>
          <w:sz w:val="28"/>
        </w:rPr>
        <w:t>
</w:t>
      </w:r>
      <w:r>
        <w:rPr>
          <w:rFonts w:ascii="Times New Roman"/>
          <w:b w:val="false"/>
          <w:i w:val="false"/>
          <w:color w:val="000000"/>
          <w:sz w:val="28"/>
        </w:rPr>
        <w:t>
      9) 2-шарт – көрсетілетін қызметті берушінің лицензия беру үшін көрсетілетін қызметті алушының сәйкестігін тексеруі;</w:t>
      </w:r>
      <w:r>
        <w:br/>
      </w:r>
      <w:r>
        <w:rPr>
          <w:rFonts w:ascii="Times New Roman"/>
          <w:b w:val="false"/>
          <w:i w:val="false"/>
          <w:color w:val="000000"/>
          <w:sz w:val="28"/>
        </w:rPr>
        <w:t>
</w:t>
      </w:r>
      <w:r>
        <w:rPr>
          <w:rFonts w:ascii="Times New Roman"/>
          <w:b w:val="false"/>
          <w:i w:val="false"/>
          <w:color w:val="000000"/>
          <w:sz w:val="28"/>
        </w:rPr>
        <w:t>
      10) 8-үрдіс –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көрсетілетін қызметті берушінің қорытындысы негізінде «Е-лицензиялау» МДБ АЖ-да көрсетілетін қызметті алушының деректерінде бұзушылықтардың болуына байланысты мемлекеттік қызмет көрсетуден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11) 9-үрдіс – «Е-лицензиялау» МДБ АЖ қалыптастырған мемлекеттік қызмет көрсету (электрондық лицензия) нәтижесін көрсетілетін қызметті алушының алуы. Электрондық құжат көрсетілетін қызметті берушінің уәкілетті тұлғасы ЭЦҚ пайдалана отырып қалыптастырады.</w:t>
      </w:r>
      <w:r>
        <w:br/>
      </w:r>
      <w:r>
        <w:rPr>
          <w:rFonts w:ascii="Times New Roman"/>
          <w:b w:val="false"/>
          <w:i w:val="false"/>
          <w:color w:val="000000"/>
          <w:sz w:val="28"/>
        </w:rPr>
        <w:t>
</w:t>
      </w:r>
      <w:r>
        <w:rPr>
          <w:rFonts w:ascii="Times New Roman"/>
          <w:b w:val="false"/>
          <w:i w:val="false"/>
          <w:color w:val="000000"/>
          <w:sz w:val="28"/>
        </w:rPr>
        <w:t>
      10. Орталық арқылы мемлекеттік қызмет көрсету нәтижесін алу үрдісінің сипаттамасы, оның ұзақтығы:</w:t>
      </w:r>
      <w:r>
        <w:br/>
      </w:r>
      <w:r>
        <w:rPr>
          <w:rFonts w:ascii="Times New Roman"/>
          <w:b w:val="false"/>
          <w:i w:val="false"/>
          <w:color w:val="000000"/>
          <w:sz w:val="28"/>
        </w:rPr>
        <w:t>
</w:t>
      </w:r>
      <w:r>
        <w:rPr>
          <w:rFonts w:ascii="Times New Roman"/>
          <w:b w:val="false"/>
          <w:i w:val="false"/>
          <w:color w:val="000000"/>
          <w:sz w:val="28"/>
        </w:rPr>
        <w:t>
      1) мемлекеттік қызмет көрсету нәтижесін алу үшін өтініш берген кезде көрсетілетін қызметті алушыға берілген қолхаты бар көрсетілетін қызметті алушы Орталыққа жүгінеді;</w:t>
      </w:r>
      <w:r>
        <w:br/>
      </w:r>
      <w:r>
        <w:rPr>
          <w:rFonts w:ascii="Times New Roman"/>
          <w:b w:val="false"/>
          <w:i w:val="false"/>
          <w:color w:val="000000"/>
          <w:sz w:val="28"/>
        </w:rPr>
        <w:t>
</w:t>
      </w:r>
      <w:r>
        <w:rPr>
          <w:rFonts w:ascii="Times New Roman"/>
          <w:b w:val="false"/>
          <w:i w:val="false"/>
          <w:color w:val="000000"/>
          <w:sz w:val="28"/>
        </w:rPr>
        <w:t>
      2) Орталықта көрсетілетін қызметті алушыға мемлекеттік қызмет көрсету нәтижесін беру ұзақтығы – 20 минуттан көп емес.</w:t>
      </w:r>
      <w:r>
        <w:br/>
      </w:r>
      <w:r>
        <w:rPr>
          <w:rFonts w:ascii="Times New Roman"/>
          <w:b w:val="false"/>
          <w:i w:val="false"/>
          <w:color w:val="000000"/>
          <w:sz w:val="28"/>
        </w:rPr>
        <w:t>
</w:t>
      </w: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тәртібі мен рәсімдері (іс-қимылдары) кезектілігінің сипаттамасы:</w:t>
      </w:r>
      <w:r>
        <w:br/>
      </w:r>
      <w:r>
        <w:rPr>
          <w:rFonts w:ascii="Times New Roman"/>
          <w:b w:val="false"/>
          <w:i w:val="false"/>
          <w:color w:val="000000"/>
          <w:sz w:val="28"/>
        </w:rPr>
        <w:t>
      Портал арқылы мемлекеттік қызмет көрсету кезінде көрсетілетін қызметті беруші мен көрсетілетін қызметті алушының қадамдық іс-қимылдары мен шешімдері (мемлекеттік қызмет көрсету кезінде ақпараттық жүйелердің функционалдық өзара іс-қимылының № 2 диаграммасы)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көрсетілетін қызметті алушы компьютерінің интернет-браузерінде сақталған өзінің ЭЦҚ тіркеу куәлігінің көмегімен порталда тіркеуді жүзеге асырады;</w:t>
      </w:r>
      <w:r>
        <w:br/>
      </w:r>
      <w:r>
        <w:rPr>
          <w:rFonts w:ascii="Times New Roman"/>
          <w:b w:val="false"/>
          <w:i w:val="false"/>
          <w:color w:val="000000"/>
          <w:sz w:val="28"/>
        </w:rPr>
        <w:t>
</w:t>
      </w:r>
      <w:r>
        <w:rPr>
          <w:rFonts w:ascii="Times New Roman"/>
          <w:b w:val="false"/>
          <w:i w:val="false"/>
          <w:color w:val="000000"/>
          <w:sz w:val="28"/>
        </w:rPr>
        <w:t>
      2) 1-үрдіс – көрсетілетін қызметті алушы компьютерінің интернет-браузеріне ЭЦҚ тіркеу куәлігін бекіту, мемлекеттік қызметті алу үшін порталға көрсетілетін қызметті алушы құпия сөзін енгізу үрдісі;</w:t>
      </w:r>
      <w:r>
        <w:br/>
      </w:r>
      <w:r>
        <w:rPr>
          <w:rFonts w:ascii="Times New Roman"/>
          <w:b w:val="false"/>
          <w:i w:val="false"/>
          <w:color w:val="000000"/>
          <w:sz w:val="28"/>
        </w:rPr>
        <w:t>
</w:t>
      </w:r>
      <w:r>
        <w:rPr>
          <w:rFonts w:ascii="Times New Roman"/>
          <w:b w:val="false"/>
          <w:i w:val="false"/>
          <w:color w:val="000000"/>
          <w:sz w:val="28"/>
        </w:rPr>
        <w:t>
      3) 1-шарт – порталда логин (жеке сәйкестендіру нөмірі (бұдан әрі – ЖСН) немесе бизнес сәйкестендіру нөмірі (бұдан әрі – БСН) және құпия сөз арқылы тіркелген алушы туралы деректердің нақтылығын тексеру;</w:t>
      </w:r>
      <w:r>
        <w:br/>
      </w:r>
      <w:r>
        <w:rPr>
          <w:rFonts w:ascii="Times New Roman"/>
          <w:b w:val="false"/>
          <w:i w:val="false"/>
          <w:color w:val="000000"/>
          <w:sz w:val="28"/>
        </w:rPr>
        <w:t>
</w:t>
      </w:r>
      <w:r>
        <w:rPr>
          <w:rFonts w:ascii="Times New Roman"/>
          <w:b w:val="false"/>
          <w:i w:val="false"/>
          <w:color w:val="000000"/>
          <w:sz w:val="28"/>
        </w:rPr>
        <w:t>
      4) 2-үрдіс – порталдың көрсетілетін қызметті алушы деректерінде бұзушылықтардың болуына байланысты авторландырудан бас тарту туралы хабарламасын қалыптастыру;</w:t>
      </w:r>
      <w:r>
        <w:br/>
      </w:r>
      <w:r>
        <w:rPr>
          <w:rFonts w:ascii="Times New Roman"/>
          <w:b w:val="false"/>
          <w:i w:val="false"/>
          <w:color w:val="000000"/>
          <w:sz w:val="28"/>
        </w:rPr>
        <w:t>
</w:t>
      </w:r>
      <w:r>
        <w:rPr>
          <w:rFonts w:ascii="Times New Roman"/>
          <w:b w:val="false"/>
          <w:i w:val="false"/>
          <w:color w:val="000000"/>
          <w:sz w:val="28"/>
        </w:rPr>
        <w:t>
      5) 3-үрдіс – көрсетілетін қызметті алушының осы Мемлекеттік көрсетілетін қызмет регламентінде көрсетілген қызметті таңдауы, мемлекеттік қызмет көрсету үшін сұраным нысанын экранға шығару және оның құрылымы мен нысандық талаптарын ескере отырып сұраным нысанына қажетті құжаттарды электрондық түрде бекіте отырып көрсетілетін қызметті алушының нысанды толтыруы (деректерді енгізу);</w:t>
      </w:r>
      <w:r>
        <w:br/>
      </w:r>
      <w:r>
        <w:rPr>
          <w:rFonts w:ascii="Times New Roman"/>
          <w:b w:val="false"/>
          <w:i w:val="false"/>
          <w:color w:val="000000"/>
          <w:sz w:val="28"/>
        </w:rPr>
        <w:t>
</w:t>
      </w:r>
      <w:r>
        <w:rPr>
          <w:rFonts w:ascii="Times New Roman"/>
          <w:b w:val="false"/>
          <w:i w:val="false"/>
          <w:color w:val="000000"/>
          <w:sz w:val="28"/>
        </w:rPr>
        <w:t>
      6) 4-үрдіс – порталға мемлекеттік көрсетілетін қызметке ақы төлеу, одан кейін бұл ақпарат ақпараттық жүйеге түседі;</w:t>
      </w:r>
      <w:r>
        <w:br/>
      </w:r>
      <w:r>
        <w:rPr>
          <w:rFonts w:ascii="Times New Roman"/>
          <w:b w:val="false"/>
          <w:i w:val="false"/>
          <w:color w:val="000000"/>
          <w:sz w:val="28"/>
        </w:rPr>
        <w:t>
</w:t>
      </w:r>
      <w:r>
        <w:rPr>
          <w:rFonts w:ascii="Times New Roman"/>
          <w:b w:val="false"/>
          <w:i w:val="false"/>
          <w:color w:val="000000"/>
          <w:sz w:val="28"/>
        </w:rPr>
        <w:t>
      7) 2-шарт – ақпараттық жүйеде мемлекеттік қызмет көрсеткені үшін төлемдер фактісін тексеру;</w:t>
      </w:r>
      <w:r>
        <w:br/>
      </w:r>
      <w:r>
        <w:rPr>
          <w:rFonts w:ascii="Times New Roman"/>
          <w:b w:val="false"/>
          <w:i w:val="false"/>
          <w:color w:val="000000"/>
          <w:sz w:val="28"/>
        </w:rPr>
        <w:t>
</w:t>
      </w:r>
      <w:r>
        <w:rPr>
          <w:rFonts w:ascii="Times New Roman"/>
          <w:b w:val="false"/>
          <w:i w:val="false"/>
          <w:color w:val="000000"/>
          <w:sz w:val="28"/>
        </w:rPr>
        <w:t>
      8) 5-үрдіс – порталда қызметті көрсету үшін төлемнің болмауына байланысты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6-үрдіс - сұранымды куәландыру (қол қою) үшін көрсетілетін қызметті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порталда ЭЦҚ тіркеу куәлігінің қызмет ету мерзімін және тізімде қайтарылған (күшін жойған) тіркеу куәліктерінің болмауын, сондай-ақ сұранымда көрсетілген ЖСН/БСН мен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
      11) 7-үрдіс – көрсетілетін қызметті алушының ЭЦҚ нақтылығы расталмауына байланысты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8-үрдіс – көрсетілетін қызметті алушының ЭЦҚ арқылы мемлекеттік қызмет көрсетуге арналған сұранымның толтырылған нысанын (енгізілген деректер) куәландыру (қол қою);</w:t>
      </w:r>
      <w:r>
        <w:br/>
      </w:r>
      <w:r>
        <w:rPr>
          <w:rFonts w:ascii="Times New Roman"/>
          <w:b w:val="false"/>
          <w:i w:val="false"/>
          <w:color w:val="000000"/>
          <w:sz w:val="28"/>
        </w:rPr>
        <w:t>
</w:t>
      </w:r>
      <w:r>
        <w:rPr>
          <w:rFonts w:ascii="Times New Roman"/>
          <w:b w:val="false"/>
          <w:i w:val="false"/>
          <w:color w:val="000000"/>
          <w:sz w:val="28"/>
        </w:rPr>
        <w:t>
      13) 9-үрдіс – электрондық құжатты тіркеу (көрсетілетін қызметті алушының сұранымы) және сұранымды «Е-лицензиялау» МДҚ АЖ-да өңдеу;</w:t>
      </w:r>
      <w:r>
        <w:br/>
      </w:r>
      <w:r>
        <w:rPr>
          <w:rFonts w:ascii="Times New Roman"/>
          <w:b w:val="false"/>
          <w:i w:val="false"/>
          <w:color w:val="000000"/>
          <w:sz w:val="28"/>
        </w:rPr>
        <w:t>
</w:t>
      </w:r>
      <w:r>
        <w:rPr>
          <w:rFonts w:ascii="Times New Roman"/>
          <w:b w:val="false"/>
          <w:i w:val="false"/>
          <w:color w:val="000000"/>
          <w:sz w:val="28"/>
        </w:rPr>
        <w:t>
      14) 4-шарт – көрсетілетін қызметті берушінің көрсетілетін қызметті алушының біліктілік талаптарына және лицензия беру үшін сәйкестігін тексеруі;</w:t>
      </w:r>
      <w:r>
        <w:br/>
      </w:r>
      <w:r>
        <w:rPr>
          <w:rFonts w:ascii="Times New Roman"/>
          <w:b w:val="false"/>
          <w:i w:val="false"/>
          <w:color w:val="000000"/>
          <w:sz w:val="28"/>
        </w:rPr>
        <w:t>
</w:t>
      </w:r>
      <w:r>
        <w:rPr>
          <w:rFonts w:ascii="Times New Roman"/>
          <w:b w:val="false"/>
          <w:i w:val="false"/>
          <w:color w:val="000000"/>
          <w:sz w:val="28"/>
        </w:rPr>
        <w:t>
      15) 10-үрдіс –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көрсетілетін қызметті берушінің қорытындысы негізінде «Е-лицензиялау» МДБ АЖ-да көрсетілетін қызметті алушының деректерінде бұзушылықтардың болуына байланысты мемлекеттік қызмет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16) 11-үрдіс – «Е-лицензиялау» МДБ АЖ қалыптастырған мемлекеттік қызмет көрсету (электрондық лицензия) нәтижесін көрсетілетін қызметті алушының алуы. Электрондық құжат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көрсетілетін қызметті берушінің қорытындысы негізінде көрсетілетін қызметті берушінің уәкілетті тұлғасы ЭЦҚ пайдалана отырып қалыптастырады.</w:t>
      </w:r>
      <w:r>
        <w:br/>
      </w:r>
      <w:r>
        <w:rPr>
          <w:rFonts w:ascii="Times New Roman"/>
          <w:b w:val="false"/>
          <w:i w:val="false"/>
          <w:color w:val="000000"/>
          <w:sz w:val="28"/>
        </w:rPr>
        <w:t>
      Көрсетілетін қызметті беруші арқылы қадамдық іс-қимылдар мен шешімдер (мемлекеттік қызмет көрсету кезінде функционалдық өзара іс-қимылдардың № 3 диаграммасы)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1-үрдіс – мемлекеттік қызметті көрсету үшін «Е-лицензиялау» МДҚ АЖ-ға көрсетілетін қызметті беруші қызметкерінің логин мен құпия сөзін енгізуі (авторлану үрдісі);</w:t>
      </w:r>
      <w:r>
        <w:br/>
      </w:r>
      <w:r>
        <w:rPr>
          <w:rFonts w:ascii="Times New Roman"/>
          <w:b w:val="false"/>
          <w:i w:val="false"/>
          <w:color w:val="000000"/>
          <w:sz w:val="28"/>
        </w:rPr>
        <w:t>
</w:t>
      </w:r>
      <w:r>
        <w:rPr>
          <w:rFonts w:ascii="Times New Roman"/>
          <w:b w:val="false"/>
          <w:i w:val="false"/>
          <w:color w:val="000000"/>
          <w:sz w:val="28"/>
        </w:rPr>
        <w:t>
      2)1-шарт – «Е-лицензиялау» МДҚ АЖ-да көрсетілетін қызметті берушінің тіркелген қызметкері туралы деректердің нақтылығын логин және құпия сөз арқылы тексеру;</w:t>
      </w:r>
      <w:r>
        <w:br/>
      </w:r>
      <w:r>
        <w:rPr>
          <w:rFonts w:ascii="Times New Roman"/>
          <w:b w:val="false"/>
          <w:i w:val="false"/>
          <w:color w:val="000000"/>
          <w:sz w:val="28"/>
        </w:rPr>
        <w:t>
</w:t>
      </w:r>
      <w:r>
        <w:rPr>
          <w:rFonts w:ascii="Times New Roman"/>
          <w:b w:val="false"/>
          <w:i w:val="false"/>
          <w:color w:val="000000"/>
          <w:sz w:val="28"/>
        </w:rPr>
        <w:t xml:space="preserve">
      3) 2-үрдіс – көрсетілетін қызметті берушінің қызметкері туралы деректерде бұзушылықтар болуына байланысты «Е-лицензиялау» МДҚ АЖ-да авторландырудан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4) 3-үрдіс – көрсетілетін қызметті берушінің осы Мемлекеттік көрсетілетін қызмет регламентінде көрсетілген мемлекеттік көрсетілетін қызметті таңдауы, мемлекеттік қызмет көрсету үшін сұраным нысанын экранға шығару және көрсетілетін қызметті беруші қызметкерінің көрсетілетін қызметті алушының деректерін енгізуі;</w:t>
      </w:r>
      <w:r>
        <w:br/>
      </w:r>
      <w:r>
        <w:rPr>
          <w:rFonts w:ascii="Times New Roman"/>
          <w:b w:val="false"/>
          <w:i w:val="false"/>
          <w:color w:val="000000"/>
          <w:sz w:val="28"/>
        </w:rPr>
        <w:t>
</w:t>
      </w:r>
      <w:r>
        <w:rPr>
          <w:rFonts w:ascii="Times New Roman"/>
          <w:b w:val="false"/>
          <w:i w:val="false"/>
          <w:color w:val="000000"/>
          <w:sz w:val="28"/>
        </w:rPr>
        <w:t>
      5) 4-үрдіс – көрсетілетін қызметті алушының деректері туралы сұранымды «Заңды тұлға» (бұдан әрі – ЗТ МДБ) мемлекеттік деректер базасына «электрондық үкімет» шлюзі арқылы жолдау;</w:t>
      </w:r>
      <w:r>
        <w:br/>
      </w:r>
      <w:r>
        <w:rPr>
          <w:rFonts w:ascii="Times New Roman"/>
          <w:b w:val="false"/>
          <w:i w:val="false"/>
          <w:color w:val="000000"/>
          <w:sz w:val="28"/>
        </w:rPr>
        <w:t>
</w:t>
      </w:r>
      <w:r>
        <w:rPr>
          <w:rFonts w:ascii="Times New Roman"/>
          <w:b w:val="false"/>
          <w:i w:val="false"/>
          <w:color w:val="000000"/>
          <w:sz w:val="28"/>
        </w:rPr>
        <w:t>
      6) 2-шарт – көрсетілетін қызметті алушы деректерінің ЗТ МДБ-да болуын тексеру;</w:t>
      </w:r>
      <w:r>
        <w:br/>
      </w:r>
      <w:r>
        <w:rPr>
          <w:rFonts w:ascii="Times New Roman"/>
          <w:b w:val="false"/>
          <w:i w:val="false"/>
          <w:color w:val="000000"/>
          <w:sz w:val="28"/>
        </w:rPr>
        <w:t>
</w:t>
      </w:r>
      <w:r>
        <w:rPr>
          <w:rFonts w:ascii="Times New Roman"/>
          <w:b w:val="false"/>
          <w:i w:val="false"/>
          <w:color w:val="000000"/>
          <w:sz w:val="28"/>
        </w:rPr>
        <w:t>
      7) 5-үрдіс – ЗТ МДБ көрсетілетін қызметті алушы деректерінің болмауына байланысты деректерді алудың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8) 6-үрдіс – қағаз нысанда құжаттың болуы туралы белгі бөлігінде сұраным нысанын толтыру және қажет болған жағдайда көрсетілетін қызметті беруші қызметкерінің көрсетілетін қызметті алушы ұсынған қажетті құжаттарды сканерден өткізуі және оларды сұраным нысанына тіркеуі;</w:t>
      </w:r>
      <w:r>
        <w:br/>
      </w:r>
      <w:r>
        <w:rPr>
          <w:rFonts w:ascii="Times New Roman"/>
          <w:b w:val="false"/>
          <w:i w:val="false"/>
          <w:color w:val="000000"/>
          <w:sz w:val="28"/>
        </w:rPr>
        <w:t>
</w:t>
      </w:r>
      <w:r>
        <w:rPr>
          <w:rFonts w:ascii="Times New Roman"/>
          <w:b w:val="false"/>
          <w:i w:val="false"/>
          <w:color w:val="000000"/>
          <w:sz w:val="28"/>
        </w:rPr>
        <w:t>
      9) 7-үрдіс – сұранымды «Е-лицензиялауда» тіркеу және өңдеу;</w:t>
      </w:r>
      <w:r>
        <w:br/>
      </w:r>
      <w:r>
        <w:rPr>
          <w:rFonts w:ascii="Times New Roman"/>
          <w:b w:val="false"/>
          <w:i w:val="false"/>
          <w:color w:val="000000"/>
          <w:sz w:val="28"/>
        </w:rPr>
        <w:t>
</w:t>
      </w:r>
      <w:r>
        <w:rPr>
          <w:rFonts w:ascii="Times New Roman"/>
          <w:b w:val="false"/>
          <w:i w:val="false"/>
          <w:color w:val="000000"/>
          <w:sz w:val="28"/>
        </w:rPr>
        <w:t>
      10) 3-шарт – көрсетілетін қызметті берушінің лицензия беру үшін көрсетілетін қызметті алушының сәйкестігін тексеруі;</w:t>
      </w:r>
      <w:r>
        <w:br/>
      </w:r>
      <w:r>
        <w:rPr>
          <w:rFonts w:ascii="Times New Roman"/>
          <w:b w:val="false"/>
          <w:i w:val="false"/>
          <w:color w:val="000000"/>
          <w:sz w:val="28"/>
        </w:rPr>
        <w:t>
</w:t>
      </w:r>
      <w:r>
        <w:rPr>
          <w:rFonts w:ascii="Times New Roman"/>
          <w:b w:val="false"/>
          <w:i w:val="false"/>
          <w:color w:val="000000"/>
          <w:sz w:val="28"/>
        </w:rPr>
        <w:t xml:space="preserve">
      11) 8-үрдіс – «Е-лицензиялауда» көрсетілетін қызметті алушы деректерінде бұзушылықтардың болуына байланысты мемлекеттік қызмет көрсетуден бас тарту туралы хабарламасын қалыптастыру; </w:t>
      </w:r>
      <w:r>
        <w:br/>
      </w:r>
      <w:r>
        <w:rPr>
          <w:rFonts w:ascii="Times New Roman"/>
          <w:b w:val="false"/>
          <w:i w:val="false"/>
          <w:color w:val="000000"/>
          <w:sz w:val="28"/>
        </w:rPr>
        <w:t>
</w:t>
      </w:r>
      <w:r>
        <w:rPr>
          <w:rFonts w:ascii="Times New Roman"/>
          <w:b w:val="false"/>
          <w:i w:val="false"/>
          <w:color w:val="000000"/>
          <w:sz w:val="28"/>
        </w:rPr>
        <w:t>
      12) 9-үрдіс – көрсетілетін қызметті алушының «Е-лицензилау» қалыптастырған мемлекеттік қызмет көрсету нәтижесін (электрондық лицензия) алуы. Электрондық құжат көрсетілетін қызметті берушінің уәкілетті тұлғасы ЭЦҚ пайдалана отырып қалыптастырады.</w:t>
      </w:r>
      <w:r>
        <w:br/>
      </w:r>
      <w:r>
        <w:rPr>
          <w:rFonts w:ascii="Times New Roman"/>
          <w:b w:val="false"/>
          <w:i w:val="false"/>
          <w:color w:val="000000"/>
          <w:sz w:val="28"/>
        </w:rPr>
        <w:t>
</w:t>
      </w:r>
      <w:r>
        <w:rPr>
          <w:rFonts w:ascii="Times New Roman"/>
          <w:b w:val="false"/>
          <w:i w:val="false"/>
          <w:color w:val="000000"/>
          <w:sz w:val="28"/>
        </w:rPr>
        <w:t>
      12. Осы Мемлекеттік көрсетілетін қызмет регламентіне </w:t>
      </w:r>
      <w:r>
        <w:rPr>
          <w:rFonts w:ascii="Times New Roman"/>
          <w:b w:val="false"/>
          <w:i w:val="false"/>
          <w:color w:val="000000"/>
          <w:sz w:val="28"/>
        </w:rPr>
        <w:t>3-қосымшада</w:t>
      </w:r>
      <w:r>
        <w:rPr>
          <w:rFonts w:ascii="Times New Roman"/>
          <w:b w:val="false"/>
          <w:i w:val="false"/>
          <w:color w:val="000000"/>
          <w:sz w:val="28"/>
        </w:rPr>
        <w:t xml:space="preserve"> мемлекеттік қызмет көрсету нәтижелері ұсынылатын оң және теріс жауаптардың шығыс нысаны келтірілген.</w:t>
      </w:r>
      <w:r>
        <w:br/>
      </w:r>
      <w:r>
        <w:rPr>
          <w:rFonts w:ascii="Times New Roman"/>
          <w:b w:val="false"/>
          <w:i w:val="false"/>
          <w:color w:val="000000"/>
          <w:sz w:val="28"/>
        </w:rPr>
        <w:t>
</w:t>
      </w:r>
      <w:r>
        <w:rPr>
          <w:rFonts w:ascii="Times New Roman"/>
          <w:b w:val="false"/>
          <w:i w:val="false"/>
          <w:color w:val="000000"/>
          <w:sz w:val="28"/>
        </w:rPr>
        <w:t>
      13. Өтінішті өңдегеннен кейін көрсетілетін қызметті алушыға сұранымды өңдеу нәтижелерін мынадай тәсілдер арқылы қарау мүмкіндігі беріледі:</w:t>
      </w:r>
      <w:r>
        <w:br/>
      </w:r>
      <w:r>
        <w:rPr>
          <w:rFonts w:ascii="Times New Roman"/>
          <w:b w:val="false"/>
          <w:i w:val="false"/>
          <w:color w:val="000000"/>
          <w:sz w:val="28"/>
        </w:rPr>
        <w:t>
      мемлекеттік қызмет көрсету тарихында «шығыс құжатты қарау» батырмасын басқаннан кейін – сұраным нәтижесі дисплей экранына шығарылады;</w:t>
      </w:r>
      <w:r>
        <w:br/>
      </w:r>
      <w:r>
        <w:rPr>
          <w:rFonts w:ascii="Times New Roman"/>
          <w:b w:val="false"/>
          <w:i w:val="false"/>
          <w:color w:val="000000"/>
          <w:sz w:val="28"/>
        </w:rPr>
        <w:t>
      «сақтау» батырмасын басқаннан кейін – сұраным нәтижесі тұтынушы берген «Adobe Acrobat» форматындағы магнитті тасығышта сақталады.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бойынша қажетті ақпараттар мен консультацияларды порталдың «жеке кабинеті» арқылы, мемлекеттік қызмет көрсету мәселелері бойынша Бірыңғай байланыс-орталығының телефоны бойынша: (1414) алуға болады.</w:t>
      </w:r>
    </w:p>
    <w:bookmarkEnd w:id="10"/>
    <w:bookmarkStart w:name="z100" w:id="11"/>
    <w:p>
      <w:pPr>
        <w:spacing w:after="0"/>
        <w:ind w:left="0"/>
        <w:jc w:val="both"/>
      </w:pPr>
      <w:r>
        <w:rPr>
          <w:rFonts w:ascii="Times New Roman"/>
          <w:b w:val="false"/>
          <w:i w:val="false"/>
          <w:color w:val="000000"/>
          <w:sz w:val="28"/>
        </w:rPr>
        <w:t xml:space="preserve">
«Қазақстан Республикасының Үкіметі        </w:t>
      </w:r>
      <w:r>
        <w:br/>
      </w:r>
      <w:r>
        <w:rPr>
          <w:rFonts w:ascii="Times New Roman"/>
          <w:b w:val="false"/>
          <w:i w:val="false"/>
          <w:color w:val="000000"/>
          <w:sz w:val="28"/>
        </w:rPr>
        <w:t xml:space="preserve">
және (немесе) Еуразиялық экономикалық       </w:t>
      </w:r>
      <w:r>
        <w:br/>
      </w:r>
      <w:r>
        <w:rPr>
          <w:rFonts w:ascii="Times New Roman"/>
          <w:b w:val="false"/>
          <w:i w:val="false"/>
          <w:color w:val="000000"/>
          <w:sz w:val="28"/>
        </w:rPr>
        <w:t xml:space="preserve">
комиссия шешімдерінің негізінде сыртқы      </w:t>
      </w:r>
      <w:r>
        <w:br/>
      </w:r>
      <w:r>
        <w:rPr>
          <w:rFonts w:ascii="Times New Roman"/>
          <w:b w:val="false"/>
          <w:i w:val="false"/>
          <w:color w:val="000000"/>
          <w:sz w:val="28"/>
        </w:rPr>
        <w:t xml:space="preserve">
сауда қызметінің кедендік-тарифтік және     </w:t>
      </w:r>
      <w:r>
        <w:br/>
      </w:r>
      <w:r>
        <w:rPr>
          <w:rFonts w:ascii="Times New Roman"/>
          <w:b w:val="false"/>
          <w:i w:val="false"/>
          <w:color w:val="000000"/>
          <w:sz w:val="28"/>
        </w:rPr>
        <w:t xml:space="preserve">
тарифтік емес реттеу шаралары, сондай-ақ     </w:t>
      </w:r>
      <w:r>
        <w:br/>
      </w:r>
      <w:r>
        <w:rPr>
          <w:rFonts w:ascii="Times New Roman"/>
          <w:b w:val="false"/>
          <w:i w:val="false"/>
          <w:color w:val="000000"/>
          <w:sz w:val="28"/>
        </w:rPr>
        <w:t xml:space="preserve">
арнайы қорғау шаралары қолданылған кезде     </w:t>
      </w:r>
      <w:r>
        <w:br/>
      </w:r>
      <w:r>
        <w:rPr>
          <w:rFonts w:ascii="Times New Roman"/>
          <w:b w:val="false"/>
          <w:i w:val="false"/>
          <w:color w:val="000000"/>
          <w:sz w:val="28"/>
        </w:rPr>
        <w:t xml:space="preserve">
тауарлар импортына және (немесе) экспортына   </w:t>
      </w:r>
      <w:r>
        <w:br/>
      </w:r>
      <w:r>
        <w:rPr>
          <w:rFonts w:ascii="Times New Roman"/>
          <w:b w:val="false"/>
          <w:i w:val="false"/>
          <w:color w:val="000000"/>
          <w:sz w:val="28"/>
        </w:rPr>
        <w:t>
лицензия беру» мемлекеттік қызметінің регламентіне</w:t>
      </w:r>
      <w:r>
        <w:br/>
      </w:r>
      <w:r>
        <w:rPr>
          <w:rFonts w:ascii="Times New Roman"/>
          <w:b w:val="false"/>
          <w:i w:val="false"/>
          <w:color w:val="000000"/>
          <w:sz w:val="28"/>
        </w:rPr>
        <w:t xml:space="preserve">
1-қосымша                     </w:t>
      </w:r>
    </w:p>
    <w:bookmarkEnd w:id="11"/>
    <w:bookmarkStart w:name="z101" w:id="12"/>
    <w:p>
      <w:pPr>
        <w:spacing w:after="0"/>
        <w:ind w:left="0"/>
        <w:jc w:val="left"/>
      </w:pPr>
      <w:r>
        <w:rPr>
          <w:rFonts w:ascii="Times New Roman"/>
          <w:b/>
          <w:i w:val="false"/>
          <w:color w:val="000000"/>
        </w:rPr>
        <w:t xml:space="preserve"> 
«Қазақстан Республикасының Үкіметі және (немесе) Еуразиялық</w:t>
      </w:r>
      <w:r>
        <w:br/>
      </w:r>
      <w:r>
        <w:rPr>
          <w:rFonts w:ascii="Times New Roman"/>
          <w:b/>
          <w:i w:val="false"/>
          <w:color w:val="000000"/>
        </w:rPr>
        <w:t>
экономикалық комиссия шешімдерінің негізінде сыртқы сауда</w:t>
      </w:r>
      <w:r>
        <w:br/>
      </w:r>
      <w:r>
        <w:rPr>
          <w:rFonts w:ascii="Times New Roman"/>
          <w:b/>
          <w:i w:val="false"/>
          <w:color w:val="000000"/>
        </w:rPr>
        <w:t>
қызметінің кедендік-тарифтік және тарифтік емес реттеу</w:t>
      </w:r>
      <w:r>
        <w:br/>
      </w:r>
      <w:r>
        <w:rPr>
          <w:rFonts w:ascii="Times New Roman"/>
          <w:b/>
          <w:i w:val="false"/>
          <w:color w:val="000000"/>
        </w:rPr>
        <w:t>
шаралары, сондай-ақ арнайы қорғау шаралары қолданылған кезде</w:t>
      </w:r>
      <w:r>
        <w:br/>
      </w:r>
      <w:r>
        <w:rPr>
          <w:rFonts w:ascii="Times New Roman"/>
          <w:b/>
          <w:i w:val="false"/>
          <w:color w:val="000000"/>
        </w:rPr>
        <w:t>
тауарлар импортына және (немесе) экспортына лицензия беру»</w:t>
      </w:r>
      <w:r>
        <w:br/>
      </w:r>
      <w:r>
        <w:rPr>
          <w:rFonts w:ascii="Times New Roman"/>
          <w:b/>
          <w:i w:val="false"/>
          <w:color w:val="000000"/>
        </w:rPr>
        <w:t>
мемлекеттік қызмет көрсетудің бизнес-процестерінің анықтамалығы</w:t>
      </w:r>
    </w:p>
    <w:bookmarkEnd w:id="12"/>
    <w:p>
      <w:pPr>
        <w:spacing w:after="0"/>
        <w:ind w:left="0"/>
        <w:jc w:val="both"/>
      </w:pPr>
      <w:r>
        <w:drawing>
          <wp:inline distT="0" distB="0" distL="0" distR="0">
            <wp:extent cx="97282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728200" cy="8432800"/>
                    </a:xfrm>
                    <a:prstGeom prst="rect">
                      <a:avLst/>
                    </a:prstGeom>
                  </pic:spPr>
                </pic:pic>
              </a:graphicData>
            </a:graphic>
          </wp:inline>
        </w:drawing>
      </w:r>
    </w:p>
    <w:bookmarkStart w:name="z102" w:id="13"/>
    <w:p>
      <w:pPr>
        <w:spacing w:after="0"/>
        <w:ind w:left="0"/>
        <w:jc w:val="both"/>
      </w:pPr>
      <w:r>
        <w:rPr>
          <w:rFonts w:ascii="Times New Roman"/>
          <w:b w:val="false"/>
          <w:i w:val="false"/>
          <w:color w:val="000000"/>
          <w:sz w:val="28"/>
        </w:rPr>
        <w:t xml:space="preserve">
«Қазақстан Республикасының Үкіметі        </w:t>
      </w:r>
      <w:r>
        <w:br/>
      </w:r>
      <w:r>
        <w:rPr>
          <w:rFonts w:ascii="Times New Roman"/>
          <w:b w:val="false"/>
          <w:i w:val="false"/>
          <w:color w:val="000000"/>
          <w:sz w:val="28"/>
        </w:rPr>
        <w:t xml:space="preserve">
және (немесе) Еуразиялық экономикалық       </w:t>
      </w:r>
      <w:r>
        <w:br/>
      </w:r>
      <w:r>
        <w:rPr>
          <w:rFonts w:ascii="Times New Roman"/>
          <w:b w:val="false"/>
          <w:i w:val="false"/>
          <w:color w:val="000000"/>
          <w:sz w:val="28"/>
        </w:rPr>
        <w:t xml:space="preserve">
комиссия шешімдерінің негізінде сыртқы      </w:t>
      </w:r>
      <w:r>
        <w:br/>
      </w:r>
      <w:r>
        <w:rPr>
          <w:rFonts w:ascii="Times New Roman"/>
          <w:b w:val="false"/>
          <w:i w:val="false"/>
          <w:color w:val="000000"/>
          <w:sz w:val="28"/>
        </w:rPr>
        <w:t xml:space="preserve">
сауда қызметінің кедендік-тарифтік және     </w:t>
      </w:r>
      <w:r>
        <w:br/>
      </w:r>
      <w:r>
        <w:rPr>
          <w:rFonts w:ascii="Times New Roman"/>
          <w:b w:val="false"/>
          <w:i w:val="false"/>
          <w:color w:val="000000"/>
          <w:sz w:val="28"/>
        </w:rPr>
        <w:t xml:space="preserve">
тарифтік емес реттеу шаралары, сондай-ақ     </w:t>
      </w:r>
      <w:r>
        <w:br/>
      </w:r>
      <w:r>
        <w:rPr>
          <w:rFonts w:ascii="Times New Roman"/>
          <w:b w:val="false"/>
          <w:i w:val="false"/>
          <w:color w:val="000000"/>
          <w:sz w:val="28"/>
        </w:rPr>
        <w:t xml:space="preserve">
арнайы қорғау шаралары қолданылған кезде     </w:t>
      </w:r>
      <w:r>
        <w:br/>
      </w:r>
      <w:r>
        <w:rPr>
          <w:rFonts w:ascii="Times New Roman"/>
          <w:b w:val="false"/>
          <w:i w:val="false"/>
          <w:color w:val="000000"/>
          <w:sz w:val="28"/>
        </w:rPr>
        <w:t xml:space="preserve">
тауарлар импортына және (немесе) экспортына   </w:t>
      </w:r>
      <w:r>
        <w:br/>
      </w:r>
      <w:r>
        <w:rPr>
          <w:rFonts w:ascii="Times New Roman"/>
          <w:b w:val="false"/>
          <w:i w:val="false"/>
          <w:color w:val="000000"/>
          <w:sz w:val="28"/>
        </w:rPr>
        <w:t>
лицензия беру» мемлекеттік қызметінің регламентіне</w:t>
      </w:r>
      <w:r>
        <w:br/>
      </w:r>
      <w:r>
        <w:rPr>
          <w:rFonts w:ascii="Times New Roman"/>
          <w:b w:val="false"/>
          <w:i w:val="false"/>
          <w:color w:val="000000"/>
          <w:sz w:val="28"/>
        </w:rPr>
        <w:t xml:space="preserve">
2-қосымша                     </w:t>
      </w:r>
    </w:p>
    <w:bookmarkEnd w:id="13"/>
    <w:bookmarkStart w:name="z103" w:id="14"/>
    <w:p>
      <w:pPr>
        <w:spacing w:after="0"/>
        <w:ind w:left="0"/>
        <w:jc w:val="left"/>
      </w:pPr>
      <w:r>
        <w:rPr>
          <w:rFonts w:ascii="Times New Roman"/>
          <w:b/>
          <w:i w:val="false"/>
          <w:color w:val="000000"/>
        </w:rPr>
        <w:t xml:space="preserve"> 
Орталық арқылы мемлекеттік қызмет көрсету кезіндегі</w:t>
      </w:r>
      <w:r>
        <w:br/>
      </w:r>
      <w:r>
        <w:rPr>
          <w:rFonts w:ascii="Times New Roman"/>
          <w:b/>
          <w:i w:val="false"/>
          <w:color w:val="000000"/>
        </w:rPr>
        <w:t>
функционалдық өзара әрекеттесудің N 3 диаграммасы</w:t>
      </w:r>
    </w:p>
    <w:bookmarkEnd w:id="14"/>
    <w:p>
      <w:pPr>
        <w:spacing w:after="0"/>
        <w:ind w:left="0"/>
        <w:jc w:val="both"/>
      </w:pPr>
      <w:r>
        <w:drawing>
          <wp:inline distT="0" distB="0" distL="0" distR="0">
            <wp:extent cx="72009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00900" cy="3962400"/>
                    </a:xfrm>
                    <a:prstGeom prst="rect">
                      <a:avLst/>
                    </a:prstGeom>
                  </pic:spPr>
                </pic:pic>
              </a:graphicData>
            </a:graphic>
          </wp:inline>
        </w:drawing>
      </w:r>
    </w:p>
    <w:bookmarkStart w:name="z104" w:id="15"/>
    <w:p>
      <w:pPr>
        <w:spacing w:after="0"/>
        <w:ind w:left="0"/>
        <w:jc w:val="left"/>
      </w:pPr>
      <w:r>
        <w:rPr>
          <w:rFonts w:ascii="Times New Roman"/>
          <w:b/>
          <w:i w:val="false"/>
          <w:color w:val="000000"/>
        </w:rPr>
        <w:t xml:space="preserve"> 
ЭҮП арқылы электрондық мемлекеттік қызмет көрсету кезінде</w:t>
      </w:r>
      <w:r>
        <w:br/>
      </w:r>
      <w:r>
        <w:rPr>
          <w:rFonts w:ascii="Times New Roman"/>
          <w:b/>
          <w:i w:val="false"/>
          <w:color w:val="000000"/>
        </w:rPr>
        <w:t>
функционалдық өзара іс-қимылдың № 1 диаграммасы</w:t>
      </w:r>
    </w:p>
    <w:bookmarkEnd w:id="15"/>
    <w:p>
      <w:pPr>
        <w:spacing w:after="0"/>
        <w:ind w:left="0"/>
        <w:jc w:val="both"/>
      </w:pPr>
      <w:r>
        <w:drawing>
          <wp:inline distT="0" distB="0" distL="0" distR="0">
            <wp:extent cx="73406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40600" cy="3238500"/>
                    </a:xfrm>
                    <a:prstGeom prst="rect">
                      <a:avLst/>
                    </a:prstGeom>
                  </pic:spPr>
                </pic:pic>
              </a:graphicData>
            </a:graphic>
          </wp:inline>
        </w:drawing>
      </w:r>
    </w:p>
    <w:bookmarkStart w:name="z105" w:id="16"/>
    <w:p>
      <w:pPr>
        <w:spacing w:after="0"/>
        <w:ind w:left="0"/>
        <w:jc w:val="left"/>
      </w:pPr>
      <w:r>
        <w:rPr>
          <w:rFonts w:ascii="Times New Roman"/>
          <w:b/>
          <w:i w:val="false"/>
          <w:color w:val="000000"/>
        </w:rPr>
        <w:t xml:space="preserve"> 
Қызмет көрсетуші арқылы электрондық мемлекеттік қызмет көрсету</w:t>
      </w:r>
      <w:r>
        <w:br/>
      </w:r>
      <w:r>
        <w:rPr>
          <w:rFonts w:ascii="Times New Roman"/>
          <w:b/>
          <w:i w:val="false"/>
          <w:color w:val="000000"/>
        </w:rPr>
        <w:t>
кезінде функционалдық өзара іс-қимылдың № 2 диаграммасы</w:t>
      </w:r>
    </w:p>
    <w:bookmarkEnd w:id="16"/>
    <w:p>
      <w:pPr>
        <w:spacing w:after="0"/>
        <w:ind w:left="0"/>
        <w:jc w:val="both"/>
      </w:pPr>
      <w:r>
        <w:drawing>
          <wp:inline distT="0" distB="0" distL="0" distR="0">
            <wp:extent cx="77089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08900" cy="4686300"/>
                    </a:xfrm>
                    <a:prstGeom prst="rect">
                      <a:avLst/>
                    </a:prstGeom>
                  </pic:spPr>
                </pic:pic>
              </a:graphicData>
            </a:graphic>
          </wp:inline>
        </w:drawing>
      </w:r>
    </w:p>
    <w:bookmarkStart w:name="z106" w:id="17"/>
    <w:p>
      <w:pPr>
        <w:spacing w:after="0"/>
        <w:ind w:left="0"/>
        <w:jc w:val="left"/>
      </w:pPr>
      <w:r>
        <w:rPr>
          <w:rFonts w:ascii="Times New Roman"/>
          <w:b/>
          <w:i w:val="false"/>
          <w:color w:val="000000"/>
        </w:rPr>
        <w:t xml:space="preserve"> 
Шартты белгілер:</w:t>
      </w:r>
    </w:p>
    <w:bookmarkEnd w:id="17"/>
    <w:p>
      <w:pPr>
        <w:spacing w:after="0"/>
        <w:ind w:left="0"/>
        <w:jc w:val="both"/>
      </w:pPr>
      <w:r>
        <w:drawing>
          <wp:inline distT="0" distB="0" distL="0" distR="0">
            <wp:extent cx="26924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692400" cy="4940300"/>
                    </a:xfrm>
                    <a:prstGeom prst="rect">
                      <a:avLst/>
                    </a:prstGeom>
                  </pic:spPr>
                </pic:pic>
              </a:graphicData>
            </a:graphic>
          </wp:inline>
        </w:drawing>
      </w:r>
    </w:p>
    <w:bookmarkStart w:name="z107" w:id="18"/>
    <w:p>
      <w:pPr>
        <w:spacing w:after="0"/>
        <w:ind w:left="0"/>
        <w:jc w:val="both"/>
      </w:pPr>
      <w:r>
        <w:rPr>
          <w:rFonts w:ascii="Times New Roman"/>
          <w:b w:val="false"/>
          <w:i w:val="false"/>
          <w:color w:val="000000"/>
          <w:sz w:val="28"/>
        </w:rPr>
        <w:t xml:space="preserve">
«Қазақстан Республикасының Үкіметі        </w:t>
      </w:r>
      <w:r>
        <w:br/>
      </w:r>
      <w:r>
        <w:rPr>
          <w:rFonts w:ascii="Times New Roman"/>
          <w:b w:val="false"/>
          <w:i w:val="false"/>
          <w:color w:val="000000"/>
          <w:sz w:val="28"/>
        </w:rPr>
        <w:t xml:space="preserve">
және (немесе) Еуразиялық экономикалық       </w:t>
      </w:r>
      <w:r>
        <w:br/>
      </w:r>
      <w:r>
        <w:rPr>
          <w:rFonts w:ascii="Times New Roman"/>
          <w:b w:val="false"/>
          <w:i w:val="false"/>
          <w:color w:val="000000"/>
          <w:sz w:val="28"/>
        </w:rPr>
        <w:t xml:space="preserve">
комиссия шешімдерінің негізінде сыртқы      </w:t>
      </w:r>
      <w:r>
        <w:br/>
      </w:r>
      <w:r>
        <w:rPr>
          <w:rFonts w:ascii="Times New Roman"/>
          <w:b w:val="false"/>
          <w:i w:val="false"/>
          <w:color w:val="000000"/>
          <w:sz w:val="28"/>
        </w:rPr>
        <w:t xml:space="preserve">
сауда қызметінің кедендік-тарифтік және     </w:t>
      </w:r>
      <w:r>
        <w:br/>
      </w:r>
      <w:r>
        <w:rPr>
          <w:rFonts w:ascii="Times New Roman"/>
          <w:b w:val="false"/>
          <w:i w:val="false"/>
          <w:color w:val="000000"/>
          <w:sz w:val="28"/>
        </w:rPr>
        <w:t xml:space="preserve">
тарифтік емес реттеу шаралары, сондай-ақ     </w:t>
      </w:r>
      <w:r>
        <w:br/>
      </w:r>
      <w:r>
        <w:rPr>
          <w:rFonts w:ascii="Times New Roman"/>
          <w:b w:val="false"/>
          <w:i w:val="false"/>
          <w:color w:val="000000"/>
          <w:sz w:val="28"/>
        </w:rPr>
        <w:t xml:space="preserve">
арнайы қорғау шаралары қолданылған кезде     </w:t>
      </w:r>
      <w:r>
        <w:br/>
      </w:r>
      <w:r>
        <w:rPr>
          <w:rFonts w:ascii="Times New Roman"/>
          <w:b w:val="false"/>
          <w:i w:val="false"/>
          <w:color w:val="000000"/>
          <w:sz w:val="28"/>
        </w:rPr>
        <w:t xml:space="preserve">
тауарлар импортына және (немесе) экспортына   </w:t>
      </w:r>
      <w:r>
        <w:br/>
      </w:r>
      <w:r>
        <w:rPr>
          <w:rFonts w:ascii="Times New Roman"/>
          <w:b w:val="false"/>
          <w:i w:val="false"/>
          <w:color w:val="000000"/>
          <w:sz w:val="28"/>
        </w:rPr>
        <w:t>
лицензия беру» мемлекеттік қызметінің регламентіне</w:t>
      </w:r>
      <w:r>
        <w:br/>
      </w:r>
      <w:r>
        <w:rPr>
          <w:rFonts w:ascii="Times New Roman"/>
          <w:b w:val="false"/>
          <w:i w:val="false"/>
          <w:color w:val="000000"/>
          <w:sz w:val="28"/>
        </w:rPr>
        <w:t xml:space="preserve">
3-қосымша                     </w:t>
      </w:r>
    </w:p>
    <w:bookmarkEnd w:id="18"/>
    <w:bookmarkStart w:name="z108" w:id="19"/>
    <w:p>
      <w:pPr>
        <w:spacing w:after="0"/>
        <w:ind w:left="0"/>
        <w:jc w:val="left"/>
      </w:pPr>
      <w:r>
        <w:rPr>
          <w:rFonts w:ascii="Times New Roman"/>
          <w:b/>
          <w:i w:val="false"/>
          <w:color w:val="000000"/>
        </w:rPr>
        <w:t xml:space="preserve"> 
Оң және теріс жауаптардың шығыс нысаны</w:t>
      </w:r>
    </w:p>
    <w:bookmarkEnd w:id="19"/>
    <w:p>
      <w:pPr>
        <w:spacing w:after="0"/>
        <w:ind w:left="0"/>
        <w:jc w:val="both"/>
      </w:pPr>
      <w:r>
        <w:drawing>
          <wp:inline distT="0" distB="0" distL="0" distR="0">
            <wp:extent cx="68199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819900" cy="7175500"/>
                    </a:xfrm>
                    <a:prstGeom prst="rect">
                      <a:avLst/>
                    </a:prstGeom>
                  </pic:spPr>
                </pic:pic>
              </a:graphicData>
            </a:graphic>
          </wp:inline>
        </w:drawing>
      </w:r>
    </w:p>
    <w:p>
      <w:pPr>
        <w:spacing w:after="0"/>
        <w:ind w:left="0"/>
        <w:jc w:val="both"/>
      </w:pPr>
      <w:r>
        <w:drawing>
          <wp:inline distT="0" distB="0" distL="0" distR="0">
            <wp:extent cx="67691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769100" cy="7086600"/>
                    </a:xfrm>
                    <a:prstGeom prst="rect">
                      <a:avLst/>
                    </a:prstGeom>
                  </pic:spPr>
                </pic:pic>
              </a:graphicData>
            </a:graphic>
          </wp:inline>
        </w:drawing>
      </w:r>
    </w:p>
    <w:p>
      <w:pPr>
        <w:spacing w:after="0"/>
        <w:ind w:left="0"/>
        <w:jc w:val="both"/>
      </w:pPr>
      <w:r>
        <w:drawing>
          <wp:inline distT="0" distB="0" distL="0" distR="0">
            <wp:extent cx="67056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705600" cy="6946900"/>
                    </a:xfrm>
                    <a:prstGeom prst="rect">
                      <a:avLst/>
                    </a:prstGeom>
                  </pic:spPr>
                </pic:pic>
              </a:graphicData>
            </a:graphic>
          </wp:inline>
        </w:drawing>
      </w:r>
    </w:p>
    <w:bookmarkStart w:name="z109" w:id="2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Экономика және бюджеттік </w:t>
      </w:r>
      <w:r>
        <w:br/>
      </w:r>
      <w:r>
        <w:rPr>
          <w:rFonts w:ascii="Times New Roman"/>
          <w:b w:val="false"/>
          <w:i w:val="false"/>
          <w:color w:val="000000"/>
          <w:sz w:val="28"/>
        </w:rPr>
        <w:t xml:space="preserve">
жоспарлау министрінің  </w:t>
      </w:r>
      <w:r>
        <w:br/>
      </w:r>
      <w:r>
        <w:rPr>
          <w:rFonts w:ascii="Times New Roman"/>
          <w:b w:val="false"/>
          <w:i w:val="false"/>
          <w:color w:val="000000"/>
          <w:sz w:val="28"/>
        </w:rPr>
        <w:t>
2014 жылғы 28 сәуірдегі</w:t>
      </w:r>
      <w:r>
        <w:br/>
      </w:r>
      <w:r>
        <w:rPr>
          <w:rFonts w:ascii="Times New Roman"/>
          <w:b w:val="false"/>
          <w:i w:val="false"/>
          <w:color w:val="000000"/>
          <w:sz w:val="28"/>
        </w:rPr>
        <w:t xml:space="preserve">
№ 116 бұйрығының    </w:t>
      </w:r>
      <w:r>
        <w:br/>
      </w:r>
      <w:r>
        <w:rPr>
          <w:rFonts w:ascii="Times New Roman"/>
          <w:b w:val="false"/>
          <w:i w:val="false"/>
          <w:color w:val="000000"/>
          <w:sz w:val="28"/>
        </w:rPr>
        <w:t xml:space="preserve">
2-қосымша        </w:t>
      </w:r>
    </w:p>
    <w:bookmarkEnd w:id="20"/>
    <w:bookmarkStart w:name="z110" w:id="21"/>
    <w:p>
      <w:pPr>
        <w:spacing w:after="0"/>
        <w:ind w:left="0"/>
        <w:jc w:val="left"/>
      </w:pPr>
      <w:r>
        <w:rPr>
          <w:rFonts w:ascii="Times New Roman"/>
          <w:b/>
          <w:i w:val="false"/>
          <w:color w:val="000000"/>
        </w:rPr>
        <w:t xml:space="preserve"> 
«Талқылау объектілері болып табылатын тауарлардың</w:t>
      </w:r>
      <w:r>
        <w:br/>
      </w:r>
      <w:r>
        <w:rPr>
          <w:rFonts w:ascii="Times New Roman"/>
          <w:b/>
          <w:i w:val="false"/>
          <w:color w:val="000000"/>
        </w:rPr>
        <w:t>
импортына сандық шектеулерді қолданбай</w:t>
      </w:r>
      <w:r>
        <w:br/>
      </w:r>
      <w:r>
        <w:rPr>
          <w:rFonts w:ascii="Times New Roman"/>
          <w:b/>
          <w:i w:val="false"/>
          <w:color w:val="000000"/>
        </w:rPr>
        <w:t>
Қазақстан Республикасының аумағына лицензия беру,</w:t>
      </w:r>
      <w:r>
        <w:br/>
      </w:r>
      <w:r>
        <w:rPr>
          <w:rFonts w:ascii="Times New Roman"/>
          <w:b/>
          <w:i w:val="false"/>
          <w:color w:val="000000"/>
        </w:rPr>
        <w:t>
қайта рәсімдеу, лицензия төлнұсқасын беру» мемлекеттік</w:t>
      </w:r>
      <w:r>
        <w:br/>
      </w:r>
      <w:r>
        <w:rPr>
          <w:rFonts w:ascii="Times New Roman"/>
          <w:b/>
          <w:i w:val="false"/>
          <w:color w:val="000000"/>
        </w:rPr>
        <w:t>
қызметінің регламенті</w:t>
      </w:r>
    </w:p>
    <w:bookmarkEnd w:id="21"/>
    <w:bookmarkStart w:name="z111" w:id="22"/>
    <w:p>
      <w:pPr>
        <w:spacing w:after="0"/>
        <w:ind w:left="0"/>
        <w:jc w:val="left"/>
      </w:pPr>
      <w:r>
        <w:rPr>
          <w:rFonts w:ascii="Times New Roman"/>
          <w:b/>
          <w:i w:val="false"/>
          <w:color w:val="000000"/>
        </w:rPr>
        <w:t xml:space="preserve"> 
1. Жалпы ережелер</w:t>
      </w:r>
    </w:p>
    <w:bookmarkEnd w:id="22"/>
    <w:bookmarkStart w:name="z112" w:id="23"/>
    <w:p>
      <w:pPr>
        <w:spacing w:after="0"/>
        <w:ind w:left="0"/>
        <w:jc w:val="both"/>
      </w:pPr>
      <w:r>
        <w:rPr>
          <w:rFonts w:ascii="Times New Roman"/>
          <w:b w:val="false"/>
          <w:i w:val="false"/>
          <w:color w:val="000000"/>
          <w:sz w:val="28"/>
        </w:rPr>
        <w:t>
      1. Мемлекеттік көрсетілетін қызметтерді Қазақстан Республикасы Экономика және бюджеттік жоспарлау министрлігінің Сауда комитеті көрсетеді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
      1) Қазақстан Республикасы Байланыс және ақпарат агенттігі «Халыққа қызмет көрсету орталығы»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(толық автоматтандырылған)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көрсетілетін қызметті берушінің уәкілетті лауазымды адамының электрондық цифрлық қолтаңбасымен (бұдан әрі – ЭЦҚ) куәландырылған электрондық құжат нысанындағы талқылау объектілері болып табылатын тауарлардың импортына сандық шектеулерді қолданбай Қазақстан Республикасының аумағына лицензия беру, қайта рәсімдеу, лицензия төлнұсқасын беру лицензия не мемлекеттік қызмет көрсетуден бас тарту туралы дәлелді жауап.</w:t>
      </w:r>
      <w:r>
        <w:br/>
      </w:r>
      <w:r>
        <w:rPr>
          <w:rFonts w:ascii="Times New Roman"/>
          <w:b w:val="false"/>
          <w:i w:val="false"/>
          <w:color w:val="000000"/>
          <w:sz w:val="28"/>
        </w:rPr>
        <w:t>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адамының ЭЦҚ-сы қойылған электрондық құжат нысанында жолданады.</w:t>
      </w:r>
      <w:r>
        <w:br/>
      </w:r>
      <w:r>
        <w:rPr>
          <w:rFonts w:ascii="Times New Roman"/>
          <w:b w:val="false"/>
          <w:i w:val="false"/>
          <w:color w:val="000000"/>
          <w:sz w:val="28"/>
        </w:rPr>
        <w:t>
      Лицензия электрондық нысанда беріледі. Көрсетілетін қызметті алушы лицензияны қағаз тасығышта алуға өтініш білдірген жағдайда, лицензия электрондық форматта рәсімделіп, басып шығарылады, көрсетілетін қызметті берушінің мөрімен расталады және оған көрсетілетін қызметті берушінің басшысы не оны алмастыратын адам қол қояды.</w:t>
      </w:r>
      <w:r>
        <w:br/>
      </w:r>
      <w:r>
        <w:rPr>
          <w:rFonts w:ascii="Times New Roman"/>
          <w:b w:val="false"/>
          <w:i w:val="false"/>
          <w:color w:val="000000"/>
          <w:sz w:val="28"/>
        </w:rPr>
        <w:t>
      Мемлекеттік қызмет көрсету нәтижесін беру нысаны: электрондық.</w:t>
      </w:r>
    </w:p>
    <w:bookmarkEnd w:id="23"/>
    <w:bookmarkStart w:name="z117" w:id="24"/>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 қызметкерлерінің іс-қимылы тәртібінің сипаттамасы</w:t>
      </w:r>
    </w:p>
    <w:bookmarkEnd w:id="24"/>
    <w:bookmarkStart w:name="z118" w:id="25"/>
    <w:p>
      <w:pPr>
        <w:spacing w:after="0"/>
        <w:ind w:left="0"/>
        <w:jc w:val="both"/>
      </w:pPr>
      <w:r>
        <w:rPr>
          <w:rFonts w:ascii="Times New Roman"/>
          <w:b w:val="false"/>
          <w:i w:val="false"/>
          <w:color w:val="000000"/>
          <w:sz w:val="28"/>
        </w:rPr>
        <w:t>
      4. Мемлекеттік қызмет көрсету бойынша рәсімдерді (іс-қимылдарды) бастау үшін негіздеме көрсетілетін қызметті алушының қағаз немесе электрондық сұраным тәсілімен көрсетілетін қызметті берушіге өтініштің болуы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құрылымдық бөлімшесіне (бұдан әрі – жауапты орындаушы) көрсетілетін қызметті алушылардан портал арқылы түскен мемлекеттік көрсетілетін қызметті көрсетуге арналған өтінішті (бұдан әрі – өтініш) тіркеу – өтініш түскен күні.</w:t>
      </w:r>
      <w:r>
        <w:br/>
      </w:r>
      <w:r>
        <w:rPr>
          <w:rFonts w:ascii="Times New Roman"/>
          <w:b w:val="false"/>
          <w:i w:val="false"/>
          <w:color w:val="000000"/>
          <w:sz w:val="28"/>
        </w:rPr>
        <w:t>
      Өтініш қағаз тасығышта түскен жағдайда жауапты орындаушы барлық алаңдарды толтыра отырып өтінішті порталға тіркейді;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 басшысының жауапты орындаушыны таңдауы өтініш түскен күні;</w:t>
      </w:r>
      <w:r>
        <w:br/>
      </w:r>
      <w:r>
        <w:rPr>
          <w:rFonts w:ascii="Times New Roman"/>
          <w:b w:val="false"/>
          <w:i w:val="false"/>
          <w:color w:val="000000"/>
          <w:sz w:val="28"/>
        </w:rPr>
        <w:t>
</w:t>
      </w:r>
      <w:r>
        <w:rPr>
          <w:rFonts w:ascii="Times New Roman"/>
          <w:b w:val="false"/>
          <w:i w:val="false"/>
          <w:color w:val="000000"/>
          <w:sz w:val="28"/>
        </w:rPr>
        <w:t>
      3) жауапты орындаушының өтінішке қоса берілген құжаттарды осы Мемлекеттік көрсетілетін қызмет регламентінің 9-тармағының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көрсетілген тізбеге сәйкес толықтығын қарау;</w:t>
      </w:r>
      <w:r>
        <w:br/>
      </w:r>
      <w:r>
        <w:rPr>
          <w:rFonts w:ascii="Times New Roman"/>
          <w:b w:val="false"/>
          <w:i w:val="false"/>
          <w:color w:val="000000"/>
          <w:sz w:val="28"/>
        </w:rPr>
        <w:t>
</w:t>
      </w:r>
      <w:r>
        <w:rPr>
          <w:rFonts w:ascii="Times New Roman"/>
          <w:b w:val="false"/>
          <w:i w:val="false"/>
          <w:color w:val="000000"/>
          <w:sz w:val="28"/>
        </w:rPr>
        <w:t>
      4) жауапты орындаушы он бір жүмыс күн мерзімінде тиісті лицензия дайындайды, немесе мемлекеттік қызмет көрсетуден бас тарту туралы уәжді жауабы;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басшысының бір жүмыс күн мерзімінде лицензияға қол қоюы не мемлекеттік қызмет көрсетуден бас тартуы туралы уәжді жауабы.</w:t>
      </w:r>
      <w:r>
        <w:br/>
      </w:r>
      <w:r>
        <w:rPr>
          <w:rFonts w:ascii="Times New Roman"/>
          <w:b w:val="false"/>
          <w:i w:val="false"/>
          <w:color w:val="000000"/>
          <w:sz w:val="28"/>
        </w:rPr>
        <w:t>
</w:t>
      </w:r>
      <w:r>
        <w:rPr>
          <w:rFonts w:ascii="Times New Roman"/>
          <w:b w:val="false"/>
          <w:i w:val="false"/>
          <w:color w:val="000000"/>
          <w:sz w:val="28"/>
        </w:rPr>
        <w:t>
      6. Мынадай рәсімдерді (іс-қимылдарды) орындауды бастау үшін негіз болатын мемлекеттік қызмет көрсету бойынша рәсімдер (іс-қимылдар) нәтижелері:</w:t>
      </w:r>
      <w:r>
        <w:br/>
      </w:r>
      <w:r>
        <w:rPr>
          <w:rFonts w:ascii="Times New Roman"/>
          <w:b w:val="false"/>
          <w:i w:val="false"/>
          <w:color w:val="000000"/>
          <w:sz w:val="28"/>
        </w:rPr>
        <w:t>
</w:t>
      </w:r>
      <w:r>
        <w:rPr>
          <w:rFonts w:ascii="Times New Roman"/>
          <w:b w:val="false"/>
          <w:i w:val="false"/>
          <w:color w:val="000000"/>
          <w:sz w:val="28"/>
        </w:rPr>
        <w:t>
      1) кіріс нөмірі бар тіркелген өтініш;</w:t>
      </w:r>
      <w:r>
        <w:br/>
      </w:r>
      <w:r>
        <w:rPr>
          <w:rFonts w:ascii="Times New Roman"/>
          <w:b w:val="false"/>
          <w:i w:val="false"/>
          <w:color w:val="000000"/>
          <w:sz w:val="28"/>
        </w:rPr>
        <w:t>
</w:t>
      </w:r>
      <w:r>
        <w:rPr>
          <w:rFonts w:ascii="Times New Roman"/>
          <w:b w:val="false"/>
          <w:i w:val="false"/>
          <w:color w:val="000000"/>
          <w:sz w:val="28"/>
        </w:rPr>
        <w:t>
      2) ұсынылған құжаттардың толықтығы;</w:t>
      </w:r>
      <w:r>
        <w:br/>
      </w:r>
      <w:r>
        <w:rPr>
          <w:rFonts w:ascii="Times New Roman"/>
          <w:b w:val="false"/>
          <w:i w:val="false"/>
          <w:color w:val="000000"/>
          <w:sz w:val="28"/>
        </w:rPr>
        <w:t>
</w:t>
      </w:r>
      <w:r>
        <w:rPr>
          <w:rFonts w:ascii="Times New Roman"/>
          <w:b w:val="false"/>
          <w:i w:val="false"/>
          <w:color w:val="000000"/>
          <w:sz w:val="28"/>
        </w:rPr>
        <w:t>
      3) келісуші мемлекеттік органға сұраныс жолдау;</w:t>
      </w:r>
      <w:r>
        <w:br/>
      </w:r>
      <w:r>
        <w:rPr>
          <w:rFonts w:ascii="Times New Roman"/>
          <w:b w:val="false"/>
          <w:i w:val="false"/>
          <w:color w:val="000000"/>
          <w:sz w:val="28"/>
        </w:rPr>
        <w:t>
</w:t>
      </w:r>
      <w:r>
        <w:rPr>
          <w:rFonts w:ascii="Times New Roman"/>
          <w:b w:val="false"/>
          <w:i w:val="false"/>
          <w:color w:val="000000"/>
          <w:sz w:val="28"/>
        </w:rPr>
        <w:t>
      4) келісуші мемлекеттік органның жауаптарын талдау;</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басшысының ЭЦҚ қойылған электрондық құжат.</w:t>
      </w:r>
      <w:r>
        <w:br/>
      </w:r>
      <w:r>
        <w:rPr>
          <w:rFonts w:ascii="Times New Roman"/>
          <w:b w:val="false"/>
          <w:i w:val="false"/>
          <w:color w:val="000000"/>
          <w:sz w:val="28"/>
        </w:rPr>
        <w:t>
      Мемлекеттік қызмет көрсету үшін өтініш:</w:t>
      </w:r>
      <w:r>
        <w:br/>
      </w:r>
      <w:r>
        <w:rPr>
          <w:rFonts w:ascii="Times New Roman"/>
          <w:b w:val="false"/>
          <w:i w:val="false"/>
          <w:color w:val="000000"/>
          <w:sz w:val="28"/>
        </w:rPr>
        <w:t>
      электрондық тәсілмен берілген жағдайда – мемлекеттік қызмет көрсету нәтижесі электрондық құжат нысанында рәсімделеді;</w:t>
      </w:r>
      <w:r>
        <w:br/>
      </w:r>
      <w:r>
        <w:rPr>
          <w:rFonts w:ascii="Times New Roman"/>
          <w:b w:val="false"/>
          <w:i w:val="false"/>
          <w:color w:val="000000"/>
          <w:sz w:val="28"/>
        </w:rPr>
        <w:t>
      қағаз тәсілімен берілген жағдайда – мемлекеттік қызмет көрсету нәтижесі электрондық құжат нысанында рәсімделеді, басып шығарылады, көрсетілетін қызметті беруші басшысының қолы қойылады және мөрі басылады.</w:t>
      </w:r>
    </w:p>
    <w:bookmarkEnd w:id="25"/>
    <w:bookmarkStart w:name="z131" w:id="26"/>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
қызметті беруші қызметкерлерінің өзара іс-қимылы тәртібінің</w:t>
      </w:r>
      <w:r>
        <w:br/>
      </w:r>
      <w:r>
        <w:rPr>
          <w:rFonts w:ascii="Times New Roman"/>
          <w:b/>
          <w:i w:val="false"/>
          <w:color w:val="000000"/>
        </w:rPr>
        <w:t>
сипаттамасы</w:t>
      </w:r>
    </w:p>
    <w:bookmarkEnd w:id="26"/>
    <w:bookmarkStart w:name="z132" w:id="2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 қызметкерлерінің тізбесі:</w:t>
      </w:r>
      <w:r>
        <w:br/>
      </w:r>
      <w:r>
        <w:rPr>
          <w:rFonts w:ascii="Times New Roman"/>
          <w:b w:val="false"/>
          <w:i w:val="false"/>
          <w:color w:val="000000"/>
          <w:sz w:val="28"/>
        </w:rPr>
        <w:t>
</w:t>
      </w:r>
      <w:r>
        <w:rPr>
          <w:rFonts w:ascii="Times New Roman"/>
          <w:b w:val="false"/>
          <w:i w:val="false"/>
          <w:color w:val="000000"/>
          <w:sz w:val="28"/>
        </w:rPr>
        <w:t>
      1) шешім жобасын тіркейтін (сұранымды электрондық немесе қағаз тәсілмен берген жағдайда), қарайтын және дайындайтын жауапты орындаушы;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 басшысы.</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көрсете отырып қызметкерлер арасындағы рәсімдер (іс-қимылдар) кезектілігінің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алушыдан портал/«Е-лицензиялау» веб-порталы мемлекеттік деректер базасының ақпараттық жүйесі (бұдан әрі – «Е-лицензиялау» МДБ АЖ) немесе қағаз тасығыш арқылы түскен мемлекеттік қызмет көрсетуге арналған өтінішті түскен күні тіркеу;</w:t>
      </w:r>
      <w:r>
        <w:br/>
      </w:r>
      <w:r>
        <w:rPr>
          <w:rFonts w:ascii="Times New Roman"/>
          <w:b w:val="false"/>
          <w:i w:val="false"/>
          <w:color w:val="000000"/>
          <w:sz w:val="28"/>
        </w:rPr>
        <w:t>
</w:t>
      </w:r>
      <w:r>
        <w:rPr>
          <w:rFonts w:ascii="Times New Roman"/>
          <w:b w:val="false"/>
          <w:i w:val="false"/>
          <w:color w:val="000000"/>
          <w:sz w:val="28"/>
        </w:rPr>
        <w:t>
      2) қажет болған жағдайда екі жұмыс күні ішінде келісуші мемлекеттік органға жолдауы;</w:t>
      </w:r>
      <w:r>
        <w:br/>
      </w:r>
      <w:r>
        <w:rPr>
          <w:rFonts w:ascii="Times New Roman"/>
          <w:b w:val="false"/>
          <w:i w:val="false"/>
          <w:color w:val="000000"/>
          <w:sz w:val="28"/>
        </w:rPr>
        <w:t>
</w:t>
      </w:r>
      <w:r>
        <w:rPr>
          <w:rFonts w:ascii="Times New Roman"/>
          <w:b w:val="false"/>
          <w:i w:val="false"/>
          <w:color w:val="000000"/>
          <w:sz w:val="28"/>
        </w:rPr>
        <w:t>
      3) он жұмыс күні ішінде келісуші мемлекеттік органның басшысы қол қойған келісу немесе келісуден бас тарту туралы жауап дайындау;</w:t>
      </w:r>
      <w:r>
        <w:br/>
      </w:r>
      <w:r>
        <w:rPr>
          <w:rFonts w:ascii="Times New Roman"/>
          <w:b w:val="false"/>
          <w:i w:val="false"/>
          <w:color w:val="000000"/>
          <w:sz w:val="28"/>
        </w:rPr>
        <w:t>
</w:t>
      </w:r>
      <w:r>
        <w:rPr>
          <w:rFonts w:ascii="Times New Roman"/>
          <w:b w:val="false"/>
          <w:i w:val="false"/>
          <w:color w:val="000000"/>
          <w:sz w:val="28"/>
        </w:rPr>
        <w:t>
      4) келісуші мемлекеттік органнан түскен жауапты үш жұмыс күні ішінде өңдеу және лицензия не мемлекеттік қызмет көрсетуден бас тарту туралы уәжді жауап дайындау;</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басшысының лицензияға не мемлекеттік қызмет көрсетуден бас тарту туралы уәжді жауапқа қол қоюы.</w:t>
      </w:r>
    </w:p>
    <w:bookmarkEnd w:id="27"/>
    <w:bookmarkStart w:name="z141" w:id="28"/>
    <w:p>
      <w:pPr>
        <w:spacing w:after="0"/>
        <w:ind w:left="0"/>
        <w:jc w:val="left"/>
      </w:pPr>
      <w:r>
        <w:rPr>
          <w:rFonts w:ascii="Times New Roman"/>
          <w:b/>
          <w:i w:val="false"/>
          <w:color w:val="000000"/>
        </w:rPr>
        <w:t xml:space="preserve"> 
4. Мемлекеттік қызмет көрсету процесінде орталықпен және</w:t>
      </w:r>
      <w:r>
        <w:br/>
      </w:r>
      <w:r>
        <w:rPr>
          <w:rFonts w:ascii="Times New Roman"/>
          <w:b/>
          <w:i w:val="false"/>
          <w:color w:val="000000"/>
        </w:rPr>
        <w:t>
(немесе) өзге де көрсетілетін қызметті берушілермен өзара</w:t>
      </w:r>
      <w:r>
        <w:br/>
      </w:r>
      <w:r>
        <w:rPr>
          <w:rFonts w:ascii="Times New Roman"/>
          <w:b/>
          <w:i w:val="false"/>
          <w:color w:val="000000"/>
        </w:rPr>
        <w:t>
іс-қимыл тәртібінің, сондай-ақ ақпараттық жүйелерді пайдалану</w:t>
      </w:r>
      <w:r>
        <w:br/>
      </w:r>
      <w:r>
        <w:rPr>
          <w:rFonts w:ascii="Times New Roman"/>
          <w:b/>
          <w:i w:val="false"/>
          <w:color w:val="000000"/>
        </w:rPr>
        <w:t>
тәртібінің сипаттамасы</w:t>
      </w:r>
    </w:p>
    <w:bookmarkEnd w:id="28"/>
    <w:bookmarkStart w:name="z142" w:id="29"/>
    <w:p>
      <w:pPr>
        <w:spacing w:after="0"/>
        <w:ind w:left="0"/>
        <w:jc w:val="both"/>
      </w:pPr>
      <w:r>
        <w:rPr>
          <w:rFonts w:ascii="Times New Roman"/>
          <w:b w:val="false"/>
          <w:i w:val="false"/>
          <w:color w:val="000000"/>
          <w:sz w:val="28"/>
        </w:rPr>
        <w:t>
      9. Орталыққа немесе көрсетілетін қызметті берушіге жүгіну тәртібінің сипаттамасы, көрсетілетін қызметті алушының сұранысын өңдеу ұзақтығы:</w:t>
      </w:r>
      <w:r>
        <w:br/>
      </w:r>
      <w:r>
        <w:rPr>
          <w:rFonts w:ascii="Times New Roman"/>
          <w:b w:val="false"/>
          <w:i w:val="false"/>
          <w:color w:val="000000"/>
          <w:sz w:val="28"/>
        </w:rPr>
        <w:t>
</w:t>
      </w:r>
      <w:r>
        <w:rPr>
          <w:rFonts w:ascii="Times New Roman"/>
          <w:b w:val="false"/>
          <w:i w:val="false"/>
          <w:color w:val="000000"/>
          <w:sz w:val="28"/>
        </w:rPr>
        <w:t>
      1) мемлекеттік қызметті көрсету үшін көрсетілетін қызметті алушы Орталыққа немесе көрсетілетін қызметті берушіге жүгінеді;</w:t>
      </w:r>
      <w:r>
        <w:br/>
      </w:r>
      <w:r>
        <w:rPr>
          <w:rFonts w:ascii="Times New Roman"/>
          <w:b w:val="false"/>
          <w:i w:val="false"/>
          <w:color w:val="000000"/>
          <w:sz w:val="28"/>
        </w:rPr>
        <w:t>
      Орталықта қабылдау жеделдетілген қызмет көрсетусіз «электрондық кезек» тәртібімен жүзеге асырылады. Көрсетілетін қызметті алушының қалауына қарай портал арқылы электрондық кезекті «брондауға» болады.</w:t>
      </w:r>
      <w:r>
        <w:br/>
      </w:r>
      <w:r>
        <w:rPr>
          <w:rFonts w:ascii="Times New Roman"/>
          <w:b w:val="false"/>
          <w:i w:val="false"/>
          <w:color w:val="000000"/>
          <w:sz w:val="28"/>
        </w:rPr>
        <w:t>
      Өтініштің қабылдануын растау осы Орталықтың немесе көрсетілетін қызметті берушінің құжаттарды қабылдау күні туралы белгісі мен мемлекеттік қызмет көрсету нәтижесін жоспарланатын беру күні бар көшірмесі көрсетілетін қызметті алушыға берілетін қолхат болып табылады.</w:t>
      </w:r>
      <w:r>
        <w:br/>
      </w:r>
      <w:r>
        <w:rPr>
          <w:rFonts w:ascii="Times New Roman"/>
          <w:b w:val="false"/>
          <w:i w:val="false"/>
          <w:color w:val="000000"/>
          <w:sz w:val="28"/>
        </w:rPr>
        <w:t>
</w:t>
      </w:r>
      <w:r>
        <w:rPr>
          <w:rFonts w:ascii="Times New Roman"/>
          <w:b w:val="false"/>
          <w:i w:val="false"/>
          <w:color w:val="000000"/>
          <w:sz w:val="28"/>
        </w:rPr>
        <w:t>
      2) Орталықта көрсетілетін қызметті алушының сұранысын өңдеу ұзақтығы – 20 минуттан көп емес;</w:t>
      </w:r>
      <w:r>
        <w:br/>
      </w:r>
      <w:r>
        <w:rPr>
          <w:rFonts w:ascii="Times New Roman"/>
          <w:b w:val="false"/>
          <w:i w:val="false"/>
          <w:color w:val="000000"/>
          <w:sz w:val="28"/>
        </w:rPr>
        <w:t>
</w:t>
      </w:r>
      <w:r>
        <w:rPr>
          <w:rFonts w:ascii="Times New Roman"/>
          <w:b w:val="false"/>
          <w:i w:val="false"/>
          <w:color w:val="000000"/>
          <w:sz w:val="28"/>
        </w:rPr>
        <w:t>
      3) көрсетілетін қызметті алушының өтінішін Орталықтан көрсетілетін қызметті берушіге жөнелту мерзімі - құжаттарды қабылдағаннан кейін бірден;</w:t>
      </w:r>
      <w:r>
        <w:br/>
      </w:r>
      <w:r>
        <w:rPr>
          <w:rFonts w:ascii="Times New Roman"/>
          <w:b w:val="false"/>
          <w:i w:val="false"/>
          <w:color w:val="000000"/>
          <w:sz w:val="28"/>
        </w:rPr>
        <w:t>
</w:t>
      </w:r>
      <w:r>
        <w:rPr>
          <w:rFonts w:ascii="Times New Roman"/>
          <w:b w:val="false"/>
          <w:i w:val="false"/>
          <w:color w:val="000000"/>
          <w:sz w:val="28"/>
        </w:rPr>
        <w:t>
      4) көрсетілетін қызметті алушы (не сенім хат бойынша оның өкілі) жүгінген кезде мемлекеттік қызмет көрсету үшін қажетті құжаттар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берушіге немесе Орталыққа:</w:t>
      </w:r>
      <w:r>
        <w:br/>
      </w:r>
      <w:r>
        <w:rPr>
          <w:rFonts w:ascii="Times New Roman"/>
          <w:b w:val="false"/>
          <w:i w:val="false"/>
          <w:color w:val="000000"/>
          <w:sz w:val="28"/>
        </w:rPr>
        <w:t>
      Қазақстан Республикасы Үкіметінің 2014 жылғы 25 ақпандағы № 149 қаулысымен бекітілген «Талқылау объектілері болып табылатын тауарлардың импортына сандық шектеулерді қолданбай Қазақстан Республикасының аумағына лицензия беру, қайта рәсімдеу, лицензия төлнұсқасын беру» мемлекеттік қызметінің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сәйкес көрсетілген бойынша өтініш;</w:t>
      </w:r>
      <w:r>
        <w:br/>
      </w:r>
      <w:r>
        <w:rPr>
          <w:rFonts w:ascii="Times New Roman"/>
          <w:b w:val="false"/>
          <w:i w:val="false"/>
          <w:color w:val="000000"/>
          <w:sz w:val="28"/>
        </w:rPr>
        <w:t>
      Еуразиялық экономикалық комиссия (бұдан әрі – комиссия) бекіткен, комиссия әзірлеген бағдарламалық қамтамасыз ету көмегімен құрылған нысандағы және өтеусіз негізде сыртқы сауда қызметінің қатысушыларына берілетін өтініштің электрондық көшірмесі. Сыртқы сауда қызметінің қатысушысы комиссия бекіткен форматқа қатаң сәйкестікте өтініштің электрондық көшірмесін қалыптастыратын меншік бағдарламалық қамтамасыз етуін пайдалана алады;</w:t>
      </w:r>
      <w:r>
        <w:br/>
      </w:r>
      <w:r>
        <w:rPr>
          <w:rFonts w:ascii="Times New Roman"/>
          <w:b w:val="false"/>
          <w:i w:val="false"/>
          <w:color w:val="000000"/>
          <w:sz w:val="28"/>
        </w:rPr>
        <w:t>
      сыртқы сауда шартының (келісімшартының) көшірмесі, оған қосымшалар және (немесе толықтырулар) (бір жолғы лицензиялар үшін), сыртқы сауда шарты (келісімшарты) болмаған жағдайда – тараптардың ниетін растайтын өзге құжаттың көшірмесі;</w:t>
      </w:r>
      <w:r>
        <w:br/>
      </w:r>
      <w:r>
        <w:rPr>
          <w:rFonts w:ascii="Times New Roman"/>
          <w:b w:val="false"/>
          <w:i w:val="false"/>
          <w:color w:val="000000"/>
          <w:sz w:val="28"/>
        </w:rPr>
        <w:t>
      салық органында есепке қою туралы құжаттың көшірмесі;</w:t>
      </w:r>
      <w:r>
        <w:br/>
      </w:r>
      <w:r>
        <w:rPr>
          <w:rFonts w:ascii="Times New Roman"/>
          <w:b w:val="false"/>
          <w:i w:val="false"/>
          <w:color w:val="000000"/>
          <w:sz w:val="28"/>
        </w:rPr>
        <w:t>
      егер қызметтің лицензияланған түрі оған қатысты Кеден одағының бірыңғай кедендік аумағында лицензиялау енгізілген болса тауар айналымымен байланысты қызметтің мұндай түрін жүзеге асыруға арналған лицензия көшірмесі;</w:t>
      </w:r>
      <w:r>
        <w:br/>
      </w:r>
      <w:r>
        <w:rPr>
          <w:rFonts w:ascii="Times New Roman"/>
          <w:b w:val="false"/>
          <w:i w:val="false"/>
          <w:color w:val="000000"/>
          <w:sz w:val="28"/>
        </w:rPr>
        <w:t xml:space="preserve">
      қызметтің жекелеген түрімен айналысуға құқығы үшін бюджетке лицензиялық алым төлеуді растайтын құжат; </w:t>
      </w:r>
      <w:r>
        <w:br/>
      </w:r>
      <w:r>
        <w:rPr>
          <w:rFonts w:ascii="Times New Roman"/>
          <w:b w:val="false"/>
          <w:i w:val="false"/>
          <w:color w:val="000000"/>
          <w:sz w:val="28"/>
        </w:rPr>
        <w:t>
      комиссия шешімімен айқындалып, оның негізінде тауардың осы түрін лицензиялау енгізілген өзге де құжаттар.</w:t>
      </w:r>
      <w:r>
        <w:br/>
      </w:r>
      <w:r>
        <w:rPr>
          <w:rFonts w:ascii="Times New Roman"/>
          <w:b w:val="false"/>
          <w:i w:val="false"/>
          <w:color w:val="000000"/>
          <w:sz w:val="28"/>
        </w:rPr>
        <w:t>
      Құжаттардың ұсынылған көшірмелерінің әрбір парағы көрсетілетін қызметті алушының қолымен және мөрімен расталуы тиіс не құжаттардың көшірмелері тігілуі және көрсетілетін қызметті алушының қолымен және мөрімен расталуы тиіс.</w:t>
      </w:r>
      <w:r>
        <w:br/>
      </w:r>
      <w:r>
        <w:rPr>
          <w:rFonts w:ascii="Times New Roman"/>
          <w:b w:val="false"/>
          <w:i w:val="false"/>
          <w:color w:val="000000"/>
          <w:sz w:val="28"/>
        </w:rPr>
        <w:t>
      Көрсетілетін қызметті алушы Қазақстан Республикасының заңдарында өзгеше көзделмесе Орталық ұсынған нысан бойынша ақпараттық жүйелердегі заңмен қорғалатын құпияны құрайтын мәліметтерді пайдалануға жазбаша келісім береді.</w:t>
      </w:r>
      <w:r>
        <w:br/>
      </w:r>
      <w:r>
        <w:rPr>
          <w:rFonts w:ascii="Times New Roman"/>
          <w:b w:val="false"/>
          <w:i w:val="false"/>
          <w:color w:val="000000"/>
          <w:sz w:val="28"/>
        </w:rPr>
        <w:t>
      Орталықта көрсетілетін қызметті алушыға құжаттарды беруді қолхат негізінде Орталық қызметкері жүзеге асырады;</w:t>
      </w:r>
      <w:r>
        <w:br/>
      </w:r>
      <w:r>
        <w:rPr>
          <w:rFonts w:ascii="Times New Roman"/>
          <w:b w:val="false"/>
          <w:i w:val="false"/>
          <w:color w:val="000000"/>
          <w:sz w:val="28"/>
        </w:rPr>
        <w:t>
      2) порталда:</w:t>
      </w:r>
      <w:r>
        <w:br/>
      </w:r>
      <w:r>
        <w:rPr>
          <w:rFonts w:ascii="Times New Roman"/>
          <w:b w:val="false"/>
          <w:i w:val="false"/>
          <w:color w:val="000000"/>
          <w:sz w:val="28"/>
        </w:rPr>
        <w:t>
      көрсетілетін қызметті алушының ЭЦҚ куәландырылған электрондық құжат нысанындағы Стандартпен бекітілген нысан бойынша өтініш;</w:t>
      </w:r>
      <w:r>
        <w:br/>
      </w:r>
      <w:r>
        <w:rPr>
          <w:rFonts w:ascii="Times New Roman"/>
          <w:b w:val="false"/>
          <w:i w:val="false"/>
          <w:color w:val="000000"/>
          <w:sz w:val="28"/>
        </w:rPr>
        <w:t>
      электрондық өтінішке мыналар коса беріледі:</w:t>
      </w:r>
      <w:r>
        <w:br/>
      </w:r>
      <w:r>
        <w:rPr>
          <w:rFonts w:ascii="Times New Roman"/>
          <w:b w:val="false"/>
          <w:i w:val="false"/>
          <w:color w:val="000000"/>
          <w:sz w:val="28"/>
        </w:rPr>
        <w:t>
      комиссия бекіткен, комиссия әзірлеген бағдарламалық қамтамасыз ету көмегімен құрылған нысандағы және өтеусіз негізде сыртқы сауда қызметінің қатысушыларына берілетін өтініштің электрондық көшірмесі. Сыртқы сауда қызметінің қатысушысы комиссия бекіткен форматқа қатаң сәйкестікте өтініштің электрондық көшірмесін қалыптастыратын меншік бағдарламалық қамтамасыз етуін пайдалана алады;</w:t>
      </w:r>
      <w:r>
        <w:br/>
      </w:r>
      <w:r>
        <w:rPr>
          <w:rFonts w:ascii="Times New Roman"/>
          <w:b w:val="false"/>
          <w:i w:val="false"/>
          <w:color w:val="000000"/>
          <w:sz w:val="28"/>
        </w:rPr>
        <w:t>
      сыртқы сауда шартының (келісімшартының) көшірмесі, оған қосымшалар және (немесе толықтырулар) (бір жолғы лицензиялар үшін), сыртқы сауда шарты (келісімшарты) болмаған жағдайда – тараптардың ниетін растайтын өзге құжаттың көшірмесі;</w:t>
      </w:r>
      <w:r>
        <w:br/>
      </w:r>
      <w:r>
        <w:rPr>
          <w:rFonts w:ascii="Times New Roman"/>
          <w:b w:val="false"/>
          <w:i w:val="false"/>
          <w:color w:val="000000"/>
          <w:sz w:val="28"/>
        </w:rPr>
        <w:t>
      салық органында есепке қою туралы құжаттың көшірмесі;</w:t>
      </w:r>
      <w:r>
        <w:br/>
      </w:r>
      <w:r>
        <w:rPr>
          <w:rFonts w:ascii="Times New Roman"/>
          <w:b w:val="false"/>
          <w:i w:val="false"/>
          <w:color w:val="000000"/>
          <w:sz w:val="28"/>
        </w:rPr>
        <w:t>
      егер қызметтің лицензияланған түрі оған қатысты Кеден одағының бірыңғай кедендік аумағында лицензиялау енгізілген болса тауар айналымымен байланысты қызметтің мұндай түрін жүзеге асыруға арналған лицензия көшірмесі;</w:t>
      </w:r>
      <w:r>
        <w:br/>
      </w:r>
      <w:r>
        <w:rPr>
          <w:rFonts w:ascii="Times New Roman"/>
          <w:b w:val="false"/>
          <w:i w:val="false"/>
          <w:color w:val="000000"/>
          <w:sz w:val="28"/>
        </w:rPr>
        <w:t>
      лицензиялық алымды «электрондық үкімет» төлем шлюзі (бұдан әрі - ЭҮТШ) арқылы төлеу жағдайларын қоспағанда қызметтің жекелеген түрімен айналысуға құқығы үшін бюджетке лицензиялық алым төлеуді растайтын құжат;</w:t>
      </w:r>
      <w:r>
        <w:br/>
      </w:r>
      <w:r>
        <w:rPr>
          <w:rFonts w:ascii="Times New Roman"/>
          <w:b w:val="false"/>
          <w:i w:val="false"/>
          <w:color w:val="000000"/>
          <w:sz w:val="28"/>
        </w:rPr>
        <w:t>
      комиссия шешімімен айқындалып, оның негізінде тауардың осы түрін лицензиялау енгізілген өзге де құжаттар.</w:t>
      </w:r>
      <w:r>
        <w:br/>
      </w:r>
      <w:r>
        <w:rPr>
          <w:rFonts w:ascii="Times New Roman"/>
          <w:b w:val="false"/>
          <w:i w:val="false"/>
          <w:color w:val="000000"/>
          <w:sz w:val="28"/>
        </w:rPr>
        <w:t>
      Құжаттардың ұсынылған көшірмелерінің әрбір парағы көрсетілетін қызметті алушының қолымен және мөрімен расталуы тиіс.</w:t>
      </w:r>
      <w:r>
        <w:br/>
      </w:r>
      <w:r>
        <w:rPr>
          <w:rFonts w:ascii="Times New Roman"/>
          <w:b w:val="false"/>
          <w:i w:val="false"/>
          <w:color w:val="000000"/>
          <w:sz w:val="28"/>
        </w:rPr>
        <w:t>
      портал арқылы жүгінген жағдайда көрсетілетін қызметті алушыға «жеке кабинетінде» мемлекеттік қызмет көрсету нәтижесін алу күнін көрсете отырып өтінішті қабылдау туралы статус көрініс табады.</w:t>
      </w:r>
      <w:r>
        <w:br/>
      </w:r>
      <w:r>
        <w:rPr>
          <w:rFonts w:ascii="Times New Roman"/>
          <w:b w:val="false"/>
          <w:i w:val="false"/>
          <w:color w:val="000000"/>
          <w:sz w:val="28"/>
        </w:rPr>
        <w:t>
      Орталықтың кіріктірілген ақпараттық жүйесі арқылы қадамдық іс-қимылдар мен шешімдер (мемлекеттік қызмет көрсету кезінде ақпараттық жүйелердің функционалдық өзара іс-қимылының № 1 диаграммасы)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1-үрдіс – Орталықтың ақпараттық жүйесіне Орталық операторының мемлекеттік қызмет көрсету үшін логин мен құпия сөз (авторлану үрдісі) енгізуі;</w:t>
      </w:r>
      <w:r>
        <w:br/>
      </w:r>
      <w:r>
        <w:rPr>
          <w:rFonts w:ascii="Times New Roman"/>
          <w:b w:val="false"/>
          <w:i w:val="false"/>
          <w:color w:val="000000"/>
          <w:sz w:val="28"/>
        </w:rPr>
        <w:t>
</w:t>
      </w:r>
      <w:r>
        <w:rPr>
          <w:rFonts w:ascii="Times New Roman"/>
          <w:b w:val="false"/>
          <w:i w:val="false"/>
          <w:color w:val="000000"/>
          <w:sz w:val="28"/>
        </w:rPr>
        <w:t>
      2) 2-үрдіс – Орталық операторының осы Мемлекеттік көрсетілетін қызмет регламентінде көрсетілген мемлекеттік көрсетілетін қызметті таңдауы, мемлекеттік қызмет көрсету үшін сұраным нысанын экранға шығару және Орталық операторының көрсетілетін қызметті алушы деректерін, сондай-ақ көрсетілетін қызметті алушы өкілінің сенімхат бойынша деректерді енгізуі (нотариалды куәландырылған сенімхат болған кезде, сенімхатты өзгеше куәландырған сенімхат деректері толтырылмайды);</w:t>
      </w:r>
      <w:r>
        <w:br/>
      </w:r>
      <w:r>
        <w:rPr>
          <w:rFonts w:ascii="Times New Roman"/>
          <w:b w:val="false"/>
          <w:i w:val="false"/>
          <w:color w:val="000000"/>
          <w:sz w:val="28"/>
        </w:rPr>
        <w:t>
</w:t>
      </w:r>
      <w:r>
        <w:rPr>
          <w:rFonts w:ascii="Times New Roman"/>
          <w:b w:val="false"/>
          <w:i w:val="false"/>
          <w:color w:val="000000"/>
          <w:sz w:val="28"/>
        </w:rPr>
        <w:t>
      3) 3-үрдіс – ЭҮТШ арқылы заңды тұлғалардың мемлекеттік деректер базасына (бұдан әрі – ЗТ МДБ) көрсетілетін қызметті алушының деректері туралы, сондай-ақ бірыңғай нотариалды ақпараттық жүйеге (бұдан әрі - БНАЖ) – көрсетілетін қызметті алушы өкілінің деректері туралы сұраным жолдау;</w:t>
      </w:r>
      <w:r>
        <w:br/>
      </w:r>
      <w:r>
        <w:rPr>
          <w:rFonts w:ascii="Times New Roman"/>
          <w:b w:val="false"/>
          <w:i w:val="false"/>
          <w:color w:val="000000"/>
          <w:sz w:val="28"/>
        </w:rPr>
        <w:t>
</w:t>
      </w:r>
      <w:r>
        <w:rPr>
          <w:rFonts w:ascii="Times New Roman"/>
          <w:b w:val="false"/>
          <w:i w:val="false"/>
          <w:color w:val="000000"/>
          <w:sz w:val="28"/>
        </w:rPr>
        <w:t>
      4) 1-шарт – көрсетілетін қызметті алушы деректерінің ЗТ МДБ-да, сенімхат деректерінің БНАЖ-да бар-жоғын тексеру;</w:t>
      </w:r>
      <w:r>
        <w:br/>
      </w:r>
      <w:r>
        <w:rPr>
          <w:rFonts w:ascii="Times New Roman"/>
          <w:b w:val="false"/>
          <w:i w:val="false"/>
          <w:color w:val="000000"/>
          <w:sz w:val="28"/>
        </w:rPr>
        <w:t>
</w:t>
      </w:r>
      <w:r>
        <w:rPr>
          <w:rFonts w:ascii="Times New Roman"/>
          <w:b w:val="false"/>
          <w:i w:val="false"/>
          <w:color w:val="000000"/>
          <w:sz w:val="28"/>
        </w:rPr>
        <w:t>
      5) 4-үрдіс – көрсетілетін қызметті алушы деректерінің ЗТ МДБ-да, сенімхат деректерінің БНАЖ-да болмауына байланысты деректерді алу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5-үрдіс – Орталық операторының сұранымды қағаз нысанында құжаттардың бар-жоғы туралы белгілеу және көрсетілетін қызметті алушы ұсынған құжаттарды сканерден өткізу, оларды сұраным нысанына бекіту және мемлекеттік қызмет көрсетуге сұранымның толтырылған нысанын (енгізілген деректерді) ЭЦҚ арқылы куәландыру бөлігінде толтыруы;</w:t>
      </w:r>
      <w:r>
        <w:br/>
      </w:r>
      <w:r>
        <w:rPr>
          <w:rFonts w:ascii="Times New Roman"/>
          <w:b w:val="false"/>
          <w:i w:val="false"/>
          <w:color w:val="000000"/>
          <w:sz w:val="28"/>
        </w:rPr>
        <w:t>
</w:t>
      </w:r>
      <w:r>
        <w:rPr>
          <w:rFonts w:ascii="Times New Roman"/>
          <w:b w:val="false"/>
          <w:i w:val="false"/>
          <w:color w:val="000000"/>
          <w:sz w:val="28"/>
        </w:rPr>
        <w:t>
      7) 6-үрдіс - ЭҮТШ арқылы Орталық операторы ЭЦҚ куәландырылған (қол қойылған) электрондық құжатты (көрсетілетін қызметті алушының сұранымын) «Е-лицензиялау» МДБ АЖ-ға жіберу;</w:t>
      </w:r>
      <w:r>
        <w:br/>
      </w:r>
      <w:r>
        <w:rPr>
          <w:rFonts w:ascii="Times New Roman"/>
          <w:b w:val="false"/>
          <w:i w:val="false"/>
          <w:color w:val="000000"/>
          <w:sz w:val="28"/>
        </w:rPr>
        <w:t>
</w:t>
      </w:r>
      <w:r>
        <w:rPr>
          <w:rFonts w:ascii="Times New Roman"/>
          <w:b w:val="false"/>
          <w:i w:val="false"/>
          <w:color w:val="000000"/>
          <w:sz w:val="28"/>
        </w:rPr>
        <w:t>
      8) 7-үрдіс – сұранымды «Е-лицензиялау» МДБ АЖ-да тіркеу және «Е-лицензиялау» МДБ АЖ-да мемлекеттік көрсетілетін қызметті өңдеу;</w:t>
      </w:r>
      <w:r>
        <w:br/>
      </w:r>
      <w:r>
        <w:rPr>
          <w:rFonts w:ascii="Times New Roman"/>
          <w:b w:val="false"/>
          <w:i w:val="false"/>
          <w:color w:val="000000"/>
          <w:sz w:val="28"/>
        </w:rPr>
        <w:t>
</w:t>
      </w:r>
      <w:r>
        <w:rPr>
          <w:rFonts w:ascii="Times New Roman"/>
          <w:b w:val="false"/>
          <w:i w:val="false"/>
          <w:color w:val="000000"/>
          <w:sz w:val="28"/>
        </w:rPr>
        <w:t>
      9) 2-шарт – көрсетілетін қызметті берушінің лицензия беру үшін көрсетілетін қызметті алушының сәйкестігін тексеруі;</w:t>
      </w:r>
      <w:r>
        <w:br/>
      </w:r>
      <w:r>
        <w:rPr>
          <w:rFonts w:ascii="Times New Roman"/>
          <w:b w:val="false"/>
          <w:i w:val="false"/>
          <w:color w:val="000000"/>
          <w:sz w:val="28"/>
        </w:rPr>
        <w:t>
</w:t>
      </w:r>
      <w:r>
        <w:rPr>
          <w:rFonts w:ascii="Times New Roman"/>
          <w:b w:val="false"/>
          <w:i w:val="false"/>
          <w:color w:val="000000"/>
          <w:sz w:val="28"/>
        </w:rPr>
        <w:t>
      10) 8-үрдіс – осы Мемлекеттік көрсетілетін қызмет регламентіне</w:t>
      </w:r>
      <w:r>
        <w:rPr>
          <w:rFonts w:ascii="Times New Roman"/>
          <w:b w:val="false"/>
          <w:i w:val="false"/>
          <w:color w:val="000000"/>
          <w:sz w:val="28"/>
        </w:rPr>
        <w:t xml:space="preserve"> 3-қосымшаға</w:t>
      </w:r>
      <w:r>
        <w:rPr>
          <w:rFonts w:ascii="Times New Roman"/>
          <w:b w:val="false"/>
          <w:i w:val="false"/>
          <w:color w:val="000000"/>
          <w:sz w:val="28"/>
        </w:rPr>
        <w:t xml:space="preserve"> сәйкес көрсетілетін қызметті берушінің қорытындысы негізінде «Е-лицензиялау» МДБ АЖ-да көрсетілетін қызметті алушының деректерінде бұзушылықтардың болуына байланысты мемлекеттік қызмет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9-үрдіс – «Е-лицензиялау» МДБ АЖ қалыптастырған мемлекеттік қызмет көрсету (электрондық лицензия) нәтижесін көрсетілетін қызметті алушының алуы. Электрондық құжат көрсетілетін қызметті берушінің уәкілетті тұлғасы ЭЦҚ пайдалана отырып қалыптастырады.</w:t>
      </w:r>
      <w:r>
        <w:br/>
      </w:r>
      <w:r>
        <w:rPr>
          <w:rFonts w:ascii="Times New Roman"/>
          <w:b w:val="false"/>
          <w:i w:val="false"/>
          <w:color w:val="000000"/>
          <w:sz w:val="28"/>
        </w:rPr>
        <w:t>
</w:t>
      </w:r>
      <w:r>
        <w:rPr>
          <w:rFonts w:ascii="Times New Roman"/>
          <w:b w:val="false"/>
          <w:i w:val="false"/>
          <w:color w:val="000000"/>
          <w:sz w:val="28"/>
        </w:rPr>
        <w:t>
      10. Орталық арқылы мемлекеттік қызмет көрсету нәтижесін алу үрдісінің сипаттамасы, оның ұзақтығы:</w:t>
      </w:r>
      <w:r>
        <w:br/>
      </w:r>
      <w:r>
        <w:rPr>
          <w:rFonts w:ascii="Times New Roman"/>
          <w:b w:val="false"/>
          <w:i w:val="false"/>
          <w:color w:val="000000"/>
          <w:sz w:val="28"/>
        </w:rPr>
        <w:t>
</w:t>
      </w:r>
      <w:r>
        <w:rPr>
          <w:rFonts w:ascii="Times New Roman"/>
          <w:b w:val="false"/>
          <w:i w:val="false"/>
          <w:color w:val="000000"/>
          <w:sz w:val="28"/>
        </w:rPr>
        <w:t>
      1) мемлекеттік қызмет көрсету нәтижесін алу үшін өтініш берген кезде көрсетілетін қызметті алушыға берілген қолхаты бар көрсетілетін қызметті алушы Орталыққа жүгінеді;</w:t>
      </w:r>
      <w:r>
        <w:br/>
      </w:r>
      <w:r>
        <w:rPr>
          <w:rFonts w:ascii="Times New Roman"/>
          <w:b w:val="false"/>
          <w:i w:val="false"/>
          <w:color w:val="000000"/>
          <w:sz w:val="28"/>
        </w:rPr>
        <w:t>
</w:t>
      </w:r>
      <w:r>
        <w:rPr>
          <w:rFonts w:ascii="Times New Roman"/>
          <w:b w:val="false"/>
          <w:i w:val="false"/>
          <w:color w:val="000000"/>
          <w:sz w:val="28"/>
        </w:rPr>
        <w:t>
      2) Орталықта көрсетілетін қызметті алушыға мемлекеттік қызмет көрсету нәтижесін беру ұзақтығы – 20 минуттан көп емес.</w:t>
      </w:r>
      <w:r>
        <w:br/>
      </w:r>
      <w:r>
        <w:rPr>
          <w:rFonts w:ascii="Times New Roman"/>
          <w:b w:val="false"/>
          <w:i w:val="false"/>
          <w:color w:val="000000"/>
          <w:sz w:val="28"/>
        </w:rPr>
        <w:t>
</w:t>
      </w: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тәртібі мен рәсімдері (іс-қимылдары) кезектілігінің сипаттамасы:</w:t>
      </w:r>
      <w:r>
        <w:br/>
      </w:r>
      <w:r>
        <w:rPr>
          <w:rFonts w:ascii="Times New Roman"/>
          <w:b w:val="false"/>
          <w:i w:val="false"/>
          <w:color w:val="000000"/>
          <w:sz w:val="28"/>
        </w:rPr>
        <w:t>
      Портал арқылы мемлекеттік қызмет көрсету кезінде көрсетілетін қызметті беруші мен көрсетілетін қызметті алушының қадамдық іс-қимылдары мен шешімдері (мемлекеттік қызмет көрсету кезінде ақпараттық жүйелердің функционалдық өзара іс-қимылының № 2 диаграммасы) осы Мемлекеттік көрсетілетін қызмет регламентіне</w:t>
      </w:r>
      <w:r>
        <w:rPr>
          <w:rFonts w:ascii="Times New Roman"/>
          <w:b w:val="false"/>
          <w:i w:val="false"/>
          <w:color w:val="000000"/>
          <w:sz w:val="28"/>
        </w:rPr>
        <w:t xml:space="preserve"> 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көрсетілетін қызметті алушы компьютерінің интернет-браузерінде сақталған өзінің ЭЦҚ тіркеу куәлігінің көмегімен порталда тіркеуді жүзеге асырады;</w:t>
      </w:r>
      <w:r>
        <w:br/>
      </w:r>
      <w:r>
        <w:rPr>
          <w:rFonts w:ascii="Times New Roman"/>
          <w:b w:val="false"/>
          <w:i w:val="false"/>
          <w:color w:val="000000"/>
          <w:sz w:val="28"/>
        </w:rPr>
        <w:t>
</w:t>
      </w:r>
      <w:r>
        <w:rPr>
          <w:rFonts w:ascii="Times New Roman"/>
          <w:b w:val="false"/>
          <w:i w:val="false"/>
          <w:color w:val="000000"/>
          <w:sz w:val="28"/>
        </w:rPr>
        <w:t>
      2) 1-үрдіс – көрсетілетін қызметті алушы компьютерінің интернет-браузеріне ЭЦҚ тіркеу куәлігін бекіту, мемлекеттік қызметті алу үшін порталға көрсетілетін қызметті алушы құпия сөзін енгізу үрдісі;</w:t>
      </w:r>
      <w:r>
        <w:br/>
      </w:r>
      <w:r>
        <w:rPr>
          <w:rFonts w:ascii="Times New Roman"/>
          <w:b w:val="false"/>
          <w:i w:val="false"/>
          <w:color w:val="000000"/>
          <w:sz w:val="28"/>
        </w:rPr>
        <w:t>
</w:t>
      </w:r>
      <w:r>
        <w:rPr>
          <w:rFonts w:ascii="Times New Roman"/>
          <w:b w:val="false"/>
          <w:i w:val="false"/>
          <w:color w:val="000000"/>
          <w:sz w:val="28"/>
        </w:rPr>
        <w:t>
      3) 1-шарт – порталда логин (жеке сәйкестендіру нөмірі (бұдан әрі – ЖСН) немесе бизнес сәйкестендіру нөмірі (бұдан әрі – БСН) және құпия сөз арқылы тіркелген алушы туралы деректердің нақтылығын тексеру;</w:t>
      </w:r>
      <w:r>
        <w:br/>
      </w:r>
      <w:r>
        <w:rPr>
          <w:rFonts w:ascii="Times New Roman"/>
          <w:b w:val="false"/>
          <w:i w:val="false"/>
          <w:color w:val="000000"/>
          <w:sz w:val="28"/>
        </w:rPr>
        <w:t>
</w:t>
      </w:r>
      <w:r>
        <w:rPr>
          <w:rFonts w:ascii="Times New Roman"/>
          <w:b w:val="false"/>
          <w:i w:val="false"/>
          <w:color w:val="000000"/>
          <w:sz w:val="28"/>
        </w:rPr>
        <w:t>
      4) 2-үрдіс – порталдың көрсетілетін қызметті алушы деректерінде бұзушылықтардың болуына байланысты авторландырудан бас тарту туралы хабарламасын қалыптастыру;</w:t>
      </w:r>
      <w:r>
        <w:br/>
      </w:r>
      <w:r>
        <w:rPr>
          <w:rFonts w:ascii="Times New Roman"/>
          <w:b w:val="false"/>
          <w:i w:val="false"/>
          <w:color w:val="000000"/>
          <w:sz w:val="28"/>
        </w:rPr>
        <w:t>
</w:t>
      </w:r>
      <w:r>
        <w:rPr>
          <w:rFonts w:ascii="Times New Roman"/>
          <w:b w:val="false"/>
          <w:i w:val="false"/>
          <w:color w:val="000000"/>
          <w:sz w:val="28"/>
        </w:rPr>
        <w:t>
      5) 3-үрдіс – көрсетілетін қызметті алушының осы Мемлекеттік көрсетілетін қызмет регламентінде көрсетілген қызметті таңдауы, мемлекеттік қызмет көрсету үшін сұраным нысанын экранға шығару және оның құрылымы мен нысандық талаптарын ескере отырып сұраным нысанына қажетті құжаттарды электрондық түрде бекіте отырып көрсетілетін қызметті алушының нысанды толтыруы (деректерді енгізу);</w:t>
      </w:r>
      <w:r>
        <w:br/>
      </w:r>
      <w:r>
        <w:rPr>
          <w:rFonts w:ascii="Times New Roman"/>
          <w:b w:val="false"/>
          <w:i w:val="false"/>
          <w:color w:val="000000"/>
          <w:sz w:val="28"/>
        </w:rPr>
        <w:t>
</w:t>
      </w:r>
      <w:r>
        <w:rPr>
          <w:rFonts w:ascii="Times New Roman"/>
          <w:b w:val="false"/>
          <w:i w:val="false"/>
          <w:color w:val="000000"/>
          <w:sz w:val="28"/>
        </w:rPr>
        <w:t>
      6) 4-үрдіс – порталға мемлекеттік көрсетілетн қызметке ақы төлеу, одан кейін бұл ақпарат ақпараттық жүйеге түседі;</w:t>
      </w:r>
      <w:r>
        <w:br/>
      </w:r>
      <w:r>
        <w:rPr>
          <w:rFonts w:ascii="Times New Roman"/>
          <w:b w:val="false"/>
          <w:i w:val="false"/>
          <w:color w:val="000000"/>
          <w:sz w:val="28"/>
        </w:rPr>
        <w:t>
</w:t>
      </w:r>
      <w:r>
        <w:rPr>
          <w:rFonts w:ascii="Times New Roman"/>
          <w:b w:val="false"/>
          <w:i w:val="false"/>
          <w:color w:val="000000"/>
          <w:sz w:val="28"/>
        </w:rPr>
        <w:t>
      7) 2-шарт – ақпараттық жүйеде мемлекеттік қызмет көрсеткені үшін төлемдер фактісін тексеру;</w:t>
      </w:r>
      <w:r>
        <w:br/>
      </w:r>
      <w:r>
        <w:rPr>
          <w:rFonts w:ascii="Times New Roman"/>
          <w:b w:val="false"/>
          <w:i w:val="false"/>
          <w:color w:val="000000"/>
          <w:sz w:val="28"/>
        </w:rPr>
        <w:t>
</w:t>
      </w:r>
      <w:r>
        <w:rPr>
          <w:rFonts w:ascii="Times New Roman"/>
          <w:b w:val="false"/>
          <w:i w:val="false"/>
          <w:color w:val="000000"/>
          <w:sz w:val="28"/>
        </w:rPr>
        <w:t>
      8) 5-үрдіс – порталда қызметті көрсету үшін төлемнің болмауына байланысты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6-үрдіс - сұранымды куәландыру (қол қою) үшін көрсетілетін қызметті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порталда ЭЦҚ тіркеу куәлігінің қызмет ету мерзімін және тізімде қайтарылған (күшін жойған) тіркеу куәліктерінің болмауын, сондай-ақ сұранымда көрсетілген ЖСН/БСН мен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
      11) 7-үрдіс – көрсетілетін қызметті алушының ЭЦҚ нақтылығы расталмауына байланысты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8-үрдіс – көрсетілетін қызметті алушының ЭЦҚ арқылы мемлекеттік қызмет көрсетуге арналған сұранымның толтырылған нысанын (енгізілген деректер) куәландыру (қол қою);</w:t>
      </w:r>
      <w:r>
        <w:br/>
      </w:r>
      <w:r>
        <w:rPr>
          <w:rFonts w:ascii="Times New Roman"/>
          <w:b w:val="false"/>
          <w:i w:val="false"/>
          <w:color w:val="000000"/>
          <w:sz w:val="28"/>
        </w:rPr>
        <w:t>
</w:t>
      </w:r>
      <w:r>
        <w:rPr>
          <w:rFonts w:ascii="Times New Roman"/>
          <w:b w:val="false"/>
          <w:i w:val="false"/>
          <w:color w:val="000000"/>
          <w:sz w:val="28"/>
        </w:rPr>
        <w:t>
      13) 9-үрдіс – электрондық құжатты тіркеу (көрсетілетін қызметті алушының сұранымы) және сұранымды «Е-лицензиялау» МДҚ АЖ-да өңдеу;</w:t>
      </w:r>
      <w:r>
        <w:br/>
      </w:r>
      <w:r>
        <w:rPr>
          <w:rFonts w:ascii="Times New Roman"/>
          <w:b w:val="false"/>
          <w:i w:val="false"/>
          <w:color w:val="000000"/>
          <w:sz w:val="28"/>
        </w:rPr>
        <w:t>
</w:t>
      </w:r>
      <w:r>
        <w:rPr>
          <w:rFonts w:ascii="Times New Roman"/>
          <w:b w:val="false"/>
          <w:i w:val="false"/>
          <w:color w:val="000000"/>
          <w:sz w:val="28"/>
        </w:rPr>
        <w:t>
      14) 4-шарт – көрсетілетін қызметті берушінің көрсетілетін қызметті алушының біліктілік талаптарына және лицензия беру үшін сәйкестігін тексеруі;</w:t>
      </w:r>
      <w:r>
        <w:br/>
      </w:r>
      <w:r>
        <w:rPr>
          <w:rFonts w:ascii="Times New Roman"/>
          <w:b w:val="false"/>
          <w:i w:val="false"/>
          <w:color w:val="000000"/>
          <w:sz w:val="28"/>
        </w:rPr>
        <w:t>
</w:t>
      </w:r>
      <w:r>
        <w:rPr>
          <w:rFonts w:ascii="Times New Roman"/>
          <w:b w:val="false"/>
          <w:i w:val="false"/>
          <w:color w:val="000000"/>
          <w:sz w:val="28"/>
        </w:rPr>
        <w:t>
      15) 10-үрдіс –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көрсетілетін қызметті берушінің қорытындысы негізінде «Е-лицензиялау» МДБ АЖ-да көрсетілетін қызметті алушының деректерінде бұзушылықтардың болуына байланысты мемлекеттік қызмет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16) 11-үрдіс – «Е-лицензиялау» МДБ АЖ қалыптастырған мемлекеттік қызмет көрсету (электрондық лицензия) нәтижесін көрсетілетін қызметті алушының алуы. Электрондық құжат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көрсетілетін қызметті берушінің қорытындысы негізінде көрсетілетін қызметті берушінің уәкілетті тұлғасы ЭЦҚ пайдалана отырып қалыптастырады.</w:t>
      </w:r>
      <w:r>
        <w:br/>
      </w:r>
      <w:r>
        <w:rPr>
          <w:rFonts w:ascii="Times New Roman"/>
          <w:b w:val="false"/>
          <w:i w:val="false"/>
          <w:color w:val="000000"/>
          <w:sz w:val="28"/>
        </w:rPr>
        <w:t>
      Көрсетілетін қызметті беруші арқылы қадамдық іс-қимылдар мен шешімдер (мемлекеттік қызмет көрсету кезінде функционалдық өзара іс-қимылдардың № 3 диаграммасы)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1-үрдіс – мемлекеттік қызметті көрсету үшін «Е-лицензиялау» МДҚ АЖ-ға көрсетілетін қызметті беруші қызметкерінің логин мен құпия сөзін енгізуі (авторлану үрдісі);</w:t>
      </w:r>
      <w:r>
        <w:br/>
      </w:r>
      <w:r>
        <w:rPr>
          <w:rFonts w:ascii="Times New Roman"/>
          <w:b w:val="false"/>
          <w:i w:val="false"/>
          <w:color w:val="000000"/>
          <w:sz w:val="28"/>
        </w:rPr>
        <w:t>
</w:t>
      </w:r>
      <w:r>
        <w:rPr>
          <w:rFonts w:ascii="Times New Roman"/>
          <w:b w:val="false"/>
          <w:i w:val="false"/>
          <w:color w:val="000000"/>
          <w:sz w:val="28"/>
        </w:rPr>
        <w:t>
      2)1-шарт – «Е-лицензиялау» МДҚ АЖ-да көрсетілетін қызметті берушінің тіркелген қызметкері туралы деректердің нақтылығын логин және құпия сөз арқылы тексеру;</w:t>
      </w:r>
      <w:r>
        <w:br/>
      </w:r>
      <w:r>
        <w:rPr>
          <w:rFonts w:ascii="Times New Roman"/>
          <w:b w:val="false"/>
          <w:i w:val="false"/>
          <w:color w:val="000000"/>
          <w:sz w:val="28"/>
        </w:rPr>
        <w:t>
</w:t>
      </w:r>
      <w:r>
        <w:rPr>
          <w:rFonts w:ascii="Times New Roman"/>
          <w:b w:val="false"/>
          <w:i w:val="false"/>
          <w:color w:val="000000"/>
          <w:sz w:val="28"/>
        </w:rPr>
        <w:t>
      3) 2-үрдіс – көрсетілетін қызметті берушінің қызметкері туралы деректерде бұзушылықтар болуына байланысты «Е-лицензиялау» МДҚ АЖ-да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3-үрдіс – көрсетілетін қызметті берушінің осы Мемлекеттік көрсетілетін қызмет регламентінде көрсетілген мемлекеттік көрсетілетін қызметті таңдауы, мемлекеттік қызмет көрсету үшін сұраным нысанын экранға шығару және көрсетілетін қызметті беруші қызметкерінің көрсетілетін қызметті алушының деректерін енгізуі;</w:t>
      </w:r>
      <w:r>
        <w:br/>
      </w:r>
      <w:r>
        <w:rPr>
          <w:rFonts w:ascii="Times New Roman"/>
          <w:b w:val="false"/>
          <w:i w:val="false"/>
          <w:color w:val="000000"/>
          <w:sz w:val="28"/>
        </w:rPr>
        <w:t>
</w:t>
      </w:r>
      <w:r>
        <w:rPr>
          <w:rFonts w:ascii="Times New Roman"/>
          <w:b w:val="false"/>
          <w:i w:val="false"/>
          <w:color w:val="000000"/>
          <w:sz w:val="28"/>
        </w:rPr>
        <w:t>
      5) 4-үрдіс – көрсетілетін қызметті алушының деректері туралы сұранымды «Заңды тұлға» (бұдан әрі – ЗТ МДБ) мемлекеттік деректер базасына «электрондық үкімет» шлюзі арқылы жолдау;</w:t>
      </w:r>
      <w:r>
        <w:br/>
      </w:r>
      <w:r>
        <w:rPr>
          <w:rFonts w:ascii="Times New Roman"/>
          <w:b w:val="false"/>
          <w:i w:val="false"/>
          <w:color w:val="000000"/>
          <w:sz w:val="28"/>
        </w:rPr>
        <w:t>
</w:t>
      </w:r>
      <w:r>
        <w:rPr>
          <w:rFonts w:ascii="Times New Roman"/>
          <w:b w:val="false"/>
          <w:i w:val="false"/>
          <w:color w:val="000000"/>
          <w:sz w:val="28"/>
        </w:rPr>
        <w:t>
      6) 2-шарт – көрсетілетін қызметті алушы деректерінің ЗТ МДБ-да болуын тексеру;</w:t>
      </w:r>
      <w:r>
        <w:br/>
      </w:r>
      <w:r>
        <w:rPr>
          <w:rFonts w:ascii="Times New Roman"/>
          <w:b w:val="false"/>
          <w:i w:val="false"/>
          <w:color w:val="000000"/>
          <w:sz w:val="28"/>
        </w:rPr>
        <w:t>
</w:t>
      </w:r>
      <w:r>
        <w:rPr>
          <w:rFonts w:ascii="Times New Roman"/>
          <w:b w:val="false"/>
          <w:i w:val="false"/>
          <w:color w:val="000000"/>
          <w:sz w:val="28"/>
        </w:rPr>
        <w:t>
      7) 5-үрдіс – ЗТ МДБ көрсетілетін қызметті алушы деректерінің болмауына байланысты деректерді алудың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8) 6-үрдіс – қағаз нысанда құжаттың болуы туралы белгі бөлігінде сұраным нысанын толтыру және қажет болған жағдайда көрсетілетін қызметті беруші қызметкерінің көрсетілетін қызметті алушы ұсынған қажетті құжаттарды сканерден өткізуі және оларды сұраным нысанына тіркеуі;</w:t>
      </w:r>
      <w:r>
        <w:br/>
      </w:r>
      <w:r>
        <w:rPr>
          <w:rFonts w:ascii="Times New Roman"/>
          <w:b w:val="false"/>
          <w:i w:val="false"/>
          <w:color w:val="000000"/>
          <w:sz w:val="28"/>
        </w:rPr>
        <w:t>
</w:t>
      </w:r>
      <w:r>
        <w:rPr>
          <w:rFonts w:ascii="Times New Roman"/>
          <w:b w:val="false"/>
          <w:i w:val="false"/>
          <w:color w:val="000000"/>
          <w:sz w:val="28"/>
        </w:rPr>
        <w:t>
      9) 7-үрдіс – сұранымды «Е-лицензиялауда» тіркеу және өңдеу;</w:t>
      </w:r>
      <w:r>
        <w:br/>
      </w:r>
      <w:r>
        <w:rPr>
          <w:rFonts w:ascii="Times New Roman"/>
          <w:b w:val="false"/>
          <w:i w:val="false"/>
          <w:color w:val="000000"/>
          <w:sz w:val="28"/>
        </w:rPr>
        <w:t>
</w:t>
      </w:r>
      <w:r>
        <w:rPr>
          <w:rFonts w:ascii="Times New Roman"/>
          <w:b w:val="false"/>
          <w:i w:val="false"/>
          <w:color w:val="000000"/>
          <w:sz w:val="28"/>
        </w:rPr>
        <w:t>
      10) 3-шарт – көрсетілетін қызметті берушінің лицензия беру үшін көрсетілетін қызметті алушының сәйкестігін тексеруі;</w:t>
      </w:r>
      <w:r>
        <w:br/>
      </w:r>
      <w:r>
        <w:rPr>
          <w:rFonts w:ascii="Times New Roman"/>
          <w:b w:val="false"/>
          <w:i w:val="false"/>
          <w:color w:val="000000"/>
          <w:sz w:val="28"/>
        </w:rPr>
        <w:t>
</w:t>
      </w:r>
      <w:r>
        <w:rPr>
          <w:rFonts w:ascii="Times New Roman"/>
          <w:b w:val="false"/>
          <w:i w:val="false"/>
          <w:color w:val="000000"/>
          <w:sz w:val="28"/>
        </w:rPr>
        <w:t>
      11) 8-үрдіс – «Е-лицензиялауда» көрсетілетін қызметті алушы деректерінде бұзушылықтардың болуына байланысты мемлекеттік қызмет көрсетуден бас тарту туралы хабарламасын қалыптастыру;</w:t>
      </w:r>
      <w:r>
        <w:br/>
      </w:r>
      <w:r>
        <w:rPr>
          <w:rFonts w:ascii="Times New Roman"/>
          <w:b w:val="false"/>
          <w:i w:val="false"/>
          <w:color w:val="000000"/>
          <w:sz w:val="28"/>
        </w:rPr>
        <w:t>
</w:t>
      </w:r>
      <w:r>
        <w:rPr>
          <w:rFonts w:ascii="Times New Roman"/>
          <w:b w:val="false"/>
          <w:i w:val="false"/>
          <w:color w:val="000000"/>
          <w:sz w:val="28"/>
        </w:rPr>
        <w:t>
      12) 9-үрдіс – көрсетілетін қызметті алушының «Е-лицензилау» қалыптастырған мемлекеттік қызмет көрсету нәтижесін (электрондық лицензия) алуы. Электрондық құжат көрсетілетін қызметті берушінің уәкілетті тұлғасы ЭЦҚ пайдалана отырып қалыптастырады.</w:t>
      </w:r>
      <w:r>
        <w:br/>
      </w:r>
      <w:r>
        <w:rPr>
          <w:rFonts w:ascii="Times New Roman"/>
          <w:b w:val="false"/>
          <w:i w:val="false"/>
          <w:color w:val="000000"/>
          <w:sz w:val="28"/>
        </w:rPr>
        <w:t>
</w:t>
      </w:r>
      <w:r>
        <w:rPr>
          <w:rFonts w:ascii="Times New Roman"/>
          <w:b w:val="false"/>
          <w:i w:val="false"/>
          <w:color w:val="000000"/>
          <w:sz w:val="28"/>
        </w:rPr>
        <w:t>
      12. Осы Мемлекеттік көрсетілетін қызмет регламентіне </w:t>
      </w:r>
      <w:r>
        <w:rPr>
          <w:rFonts w:ascii="Times New Roman"/>
          <w:b w:val="false"/>
          <w:i w:val="false"/>
          <w:color w:val="000000"/>
          <w:sz w:val="28"/>
        </w:rPr>
        <w:t>3-қосымшада</w:t>
      </w:r>
      <w:r>
        <w:rPr>
          <w:rFonts w:ascii="Times New Roman"/>
          <w:b w:val="false"/>
          <w:i w:val="false"/>
          <w:color w:val="000000"/>
          <w:sz w:val="28"/>
        </w:rPr>
        <w:t xml:space="preserve"> мемлекеттік қызмет көрсету нәтижелері ұсынылатын оң және теріс жауаптардың шығыс нысаны келтірілген.</w:t>
      </w:r>
      <w:r>
        <w:br/>
      </w:r>
      <w:r>
        <w:rPr>
          <w:rFonts w:ascii="Times New Roman"/>
          <w:b w:val="false"/>
          <w:i w:val="false"/>
          <w:color w:val="000000"/>
          <w:sz w:val="28"/>
        </w:rPr>
        <w:t>
</w:t>
      </w:r>
      <w:r>
        <w:rPr>
          <w:rFonts w:ascii="Times New Roman"/>
          <w:b w:val="false"/>
          <w:i w:val="false"/>
          <w:color w:val="000000"/>
          <w:sz w:val="28"/>
        </w:rPr>
        <w:t>
      13. Өтінішті өңдегеннен кейін көрсетілетін қызметті алушыға сұранымды өңдеу нәтижелерін мынадай тәсілдер арқылы қарау мүмкіндігі беріледі:</w:t>
      </w:r>
      <w:r>
        <w:br/>
      </w:r>
      <w:r>
        <w:rPr>
          <w:rFonts w:ascii="Times New Roman"/>
          <w:b w:val="false"/>
          <w:i w:val="false"/>
          <w:color w:val="000000"/>
          <w:sz w:val="28"/>
        </w:rPr>
        <w:t>
      мемлекеттік қызмет көрсету тарихында «шығыс құжатты қарау» батырмасын басқаннан кейін – сұраным нәтижесі дисплей экранына шығарылады;</w:t>
      </w:r>
      <w:r>
        <w:br/>
      </w:r>
      <w:r>
        <w:rPr>
          <w:rFonts w:ascii="Times New Roman"/>
          <w:b w:val="false"/>
          <w:i w:val="false"/>
          <w:color w:val="000000"/>
          <w:sz w:val="28"/>
        </w:rPr>
        <w:t>
      «сақтау» батырмасын басқаннан кейін – сұраным нәтижесі тұтынушы берген «Adobe Acrobat» форматындағы магнитті тасығышта сақталады.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бойынша қажетті ақпараттар мен консультацияларды порталдың «жеке кабинеті» арқылы, мемлекеттік қызмет көрсету мәселелері бойынша Бірыңғай байланыс-орталығының телефоны бойынша: (1414) алуға болады.</w:t>
      </w:r>
    </w:p>
    <w:bookmarkEnd w:id="29"/>
    <w:bookmarkStart w:name="z194" w:id="30"/>
    <w:p>
      <w:pPr>
        <w:spacing w:after="0"/>
        <w:ind w:left="0"/>
        <w:jc w:val="both"/>
      </w:pPr>
      <w:r>
        <w:rPr>
          <w:rFonts w:ascii="Times New Roman"/>
          <w:b w:val="false"/>
          <w:i w:val="false"/>
          <w:color w:val="000000"/>
          <w:sz w:val="28"/>
        </w:rPr>
        <w:t xml:space="preserve">
«Талқылау объектілері болып табылатын тауарлардың </w:t>
      </w:r>
      <w:r>
        <w:br/>
      </w:r>
      <w:r>
        <w:rPr>
          <w:rFonts w:ascii="Times New Roman"/>
          <w:b w:val="false"/>
          <w:i w:val="false"/>
          <w:color w:val="000000"/>
          <w:sz w:val="28"/>
        </w:rPr>
        <w:t xml:space="preserve">
импортына сандық шектеулерді қолданбай       </w:t>
      </w:r>
      <w:r>
        <w:br/>
      </w:r>
      <w:r>
        <w:rPr>
          <w:rFonts w:ascii="Times New Roman"/>
          <w:b w:val="false"/>
          <w:i w:val="false"/>
          <w:color w:val="000000"/>
          <w:sz w:val="28"/>
        </w:rPr>
        <w:t xml:space="preserve">
Қазақстан Республикасының аумағына лицензия беру, </w:t>
      </w:r>
      <w:r>
        <w:br/>
      </w:r>
      <w:r>
        <w:rPr>
          <w:rFonts w:ascii="Times New Roman"/>
          <w:b w:val="false"/>
          <w:i w:val="false"/>
          <w:color w:val="000000"/>
          <w:sz w:val="28"/>
        </w:rPr>
        <w:t xml:space="preserve">
қайта рәсімдеу, лицензия төлнұсқасын беру»     </w:t>
      </w:r>
      <w:r>
        <w:br/>
      </w:r>
      <w:r>
        <w:rPr>
          <w:rFonts w:ascii="Times New Roman"/>
          <w:b w:val="false"/>
          <w:i w:val="false"/>
          <w:color w:val="000000"/>
          <w:sz w:val="28"/>
        </w:rPr>
        <w:t xml:space="preserve">
мемлекеттік қызметінің регламентіне 1-қосымша    </w:t>
      </w:r>
    </w:p>
    <w:bookmarkEnd w:id="30"/>
    <w:bookmarkStart w:name="z195" w:id="31"/>
    <w:p>
      <w:pPr>
        <w:spacing w:after="0"/>
        <w:ind w:left="0"/>
        <w:jc w:val="left"/>
      </w:pPr>
      <w:r>
        <w:rPr>
          <w:rFonts w:ascii="Times New Roman"/>
          <w:b/>
          <w:i w:val="false"/>
          <w:color w:val="000000"/>
        </w:rPr>
        <w:t xml:space="preserve"> 
«Талқылау объектілері болып табылатын тауарлардың импортына</w:t>
      </w:r>
      <w:r>
        <w:br/>
      </w:r>
      <w:r>
        <w:rPr>
          <w:rFonts w:ascii="Times New Roman"/>
          <w:b/>
          <w:i w:val="false"/>
          <w:color w:val="000000"/>
        </w:rPr>
        <w:t>
сандық шектеулерді қолданбай Қазақстан Республикасының аумағына</w:t>
      </w:r>
      <w:r>
        <w:br/>
      </w:r>
      <w:r>
        <w:rPr>
          <w:rFonts w:ascii="Times New Roman"/>
          <w:b/>
          <w:i w:val="false"/>
          <w:color w:val="000000"/>
        </w:rPr>
        <w:t>
лицензия беру, қайта рәсімдеу, лицензия төлнұсқасын</w:t>
      </w:r>
      <w:r>
        <w:br/>
      </w:r>
      <w:r>
        <w:rPr>
          <w:rFonts w:ascii="Times New Roman"/>
          <w:b/>
          <w:i w:val="false"/>
          <w:color w:val="000000"/>
        </w:rPr>
        <w:t>
беру» мемлекеттік қызмет көрсетудің бизнес-процестерінің</w:t>
      </w:r>
      <w:r>
        <w:br/>
      </w:r>
      <w:r>
        <w:rPr>
          <w:rFonts w:ascii="Times New Roman"/>
          <w:b/>
          <w:i w:val="false"/>
          <w:color w:val="000000"/>
        </w:rPr>
        <w:t>
анықтамалығы</w:t>
      </w:r>
    </w:p>
    <w:bookmarkEnd w:id="31"/>
    <w:p>
      <w:pPr>
        <w:spacing w:after="0"/>
        <w:ind w:left="0"/>
        <w:jc w:val="both"/>
      </w:pPr>
      <w:r>
        <w:drawing>
          <wp:inline distT="0" distB="0" distL="0" distR="0">
            <wp:extent cx="87757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775700" cy="8750300"/>
                    </a:xfrm>
                    <a:prstGeom prst="rect">
                      <a:avLst/>
                    </a:prstGeom>
                  </pic:spPr>
                </pic:pic>
              </a:graphicData>
            </a:graphic>
          </wp:inline>
        </w:drawing>
      </w:r>
    </w:p>
    <w:bookmarkStart w:name="z196" w:id="32"/>
    <w:p>
      <w:pPr>
        <w:spacing w:after="0"/>
        <w:ind w:left="0"/>
        <w:jc w:val="both"/>
      </w:pPr>
      <w:r>
        <w:rPr>
          <w:rFonts w:ascii="Times New Roman"/>
          <w:b w:val="false"/>
          <w:i w:val="false"/>
          <w:color w:val="000000"/>
          <w:sz w:val="28"/>
        </w:rPr>
        <w:t xml:space="preserve">
«Талқылау объектілері болып табылатын тауарлардың </w:t>
      </w:r>
      <w:r>
        <w:br/>
      </w:r>
      <w:r>
        <w:rPr>
          <w:rFonts w:ascii="Times New Roman"/>
          <w:b w:val="false"/>
          <w:i w:val="false"/>
          <w:color w:val="000000"/>
          <w:sz w:val="28"/>
        </w:rPr>
        <w:t xml:space="preserve">
импортына сандық шектеулерді қолданбай       </w:t>
      </w:r>
      <w:r>
        <w:br/>
      </w:r>
      <w:r>
        <w:rPr>
          <w:rFonts w:ascii="Times New Roman"/>
          <w:b w:val="false"/>
          <w:i w:val="false"/>
          <w:color w:val="000000"/>
          <w:sz w:val="28"/>
        </w:rPr>
        <w:t xml:space="preserve">
Қазақстан Республикасының аумағына лицензия беру, </w:t>
      </w:r>
      <w:r>
        <w:br/>
      </w:r>
      <w:r>
        <w:rPr>
          <w:rFonts w:ascii="Times New Roman"/>
          <w:b w:val="false"/>
          <w:i w:val="false"/>
          <w:color w:val="000000"/>
          <w:sz w:val="28"/>
        </w:rPr>
        <w:t xml:space="preserve">
қайта рәсімдеу, лицензия төлнұсқасын беру»     </w:t>
      </w:r>
      <w:r>
        <w:br/>
      </w:r>
      <w:r>
        <w:rPr>
          <w:rFonts w:ascii="Times New Roman"/>
          <w:b w:val="false"/>
          <w:i w:val="false"/>
          <w:color w:val="000000"/>
          <w:sz w:val="28"/>
        </w:rPr>
        <w:t xml:space="preserve">
мемлекеттік қызметінің регламентіне 2-қосымша    </w:t>
      </w:r>
    </w:p>
    <w:bookmarkEnd w:id="32"/>
    <w:bookmarkStart w:name="z197" w:id="33"/>
    <w:p>
      <w:pPr>
        <w:spacing w:after="0"/>
        <w:ind w:left="0"/>
        <w:jc w:val="left"/>
      </w:pPr>
      <w:r>
        <w:rPr>
          <w:rFonts w:ascii="Times New Roman"/>
          <w:b/>
          <w:i w:val="false"/>
          <w:color w:val="000000"/>
        </w:rPr>
        <w:t xml:space="preserve"> 
Орталық арқылы мемлекеттік қызмет көрсету кезіндегі</w:t>
      </w:r>
      <w:r>
        <w:br/>
      </w:r>
      <w:r>
        <w:rPr>
          <w:rFonts w:ascii="Times New Roman"/>
          <w:b/>
          <w:i w:val="false"/>
          <w:color w:val="000000"/>
        </w:rPr>
        <w:t>
функционалдық өзара әрекеттесудің N 1 диаграммасы</w:t>
      </w:r>
    </w:p>
    <w:bookmarkEnd w:id="33"/>
    <w:p>
      <w:pPr>
        <w:spacing w:after="0"/>
        <w:ind w:left="0"/>
        <w:jc w:val="both"/>
      </w:pPr>
      <w:r>
        <w:drawing>
          <wp:inline distT="0" distB="0" distL="0" distR="0">
            <wp:extent cx="7429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29500" cy="4114800"/>
                    </a:xfrm>
                    <a:prstGeom prst="rect">
                      <a:avLst/>
                    </a:prstGeom>
                  </pic:spPr>
                </pic:pic>
              </a:graphicData>
            </a:graphic>
          </wp:inline>
        </w:drawing>
      </w:r>
    </w:p>
    <w:bookmarkStart w:name="z198" w:id="34"/>
    <w:p>
      <w:pPr>
        <w:spacing w:after="0"/>
        <w:ind w:left="0"/>
        <w:jc w:val="left"/>
      </w:pPr>
      <w:r>
        <w:rPr>
          <w:rFonts w:ascii="Times New Roman"/>
          <w:b/>
          <w:i w:val="false"/>
          <w:color w:val="000000"/>
        </w:rPr>
        <w:t xml:space="preserve"> 
ЭҮП арқылы электрондық мемлекеттік қызмет көрсету кезінде функционалдық өзара іс-қимылдың № 2 диаграммасы</w:t>
      </w:r>
    </w:p>
    <w:bookmarkEnd w:id="34"/>
    <w:p>
      <w:pPr>
        <w:spacing w:after="0"/>
        <w:ind w:left="0"/>
        <w:jc w:val="both"/>
      </w:pPr>
      <w:r>
        <w:drawing>
          <wp:inline distT="0" distB="0" distL="0" distR="0">
            <wp:extent cx="74676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67600" cy="3302000"/>
                    </a:xfrm>
                    <a:prstGeom prst="rect">
                      <a:avLst/>
                    </a:prstGeom>
                  </pic:spPr>
                </pic:pic>
              </a:graphicData>
            </a:graphic>
          </wp:inline>
        </w:drawing>
      </w:r>
    </w:p>
    <w:bookmarkStart w:name="z199" w:id="35"/>
    <w:p>
      <w:pPr>
        <w:spacing w:after="0"/>
        <w:ind w:left="0"/>
        <w:jc w:val="left"/>
      </w:pPr>
      <w:r>
        <w:rPr>
          <w:rFonts w:ascii="Times New Roman"/>
          <w:b/>
          <w:i w:val="false"/>
          <w:color w:val="000000"/>
        </w:rPr>
        <w:t xml:space="preserve"> 
Шартты белгілер:</w:t>
      </w:r>
    </w:p>
    <w:bookmarkEnd w:id="35"/>
    <w:p>
      <w:pPr>
        <w:spacing w:after="0"/>
        <w:ind w:left="0"/>
        <w:jc w:val="both"/>
      </w:pPr>
      <w:r>
        <w:drawing>
          <wp:inline distT="0" distB="0" distL="0" distR="0">
            <wp:extent cx="54483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448300" cy="4927600"/>
                    </a:xfrm>
                    <a:prstGeom prst="rect">
                      <a:avLst/>
                    </a:prstGeom>
                  </pic:spPr>
                </pic:pic>
              </a:graphicData>
            </a:graphic>
          </wp:inline>
        </w:drawing>
      </w:r>
    </w:p>
    <w:bookmarkStart w:name="z200" w:id="36"/>
    <w:p>
      <w:pPr>
        <w:spacing w:after="0"/>
        <w:ind w:left="0"/>
        <w:jc w:val="both"/>
      </w:pPr>
      <w:r>
        <w:rPr>
          <w:rFonts w:ascii="Times New Roman"/>
          <w:b w:val="false"/>
          <w:i w:val="false"/>
          <w:color w:val="000000"/>
          <w:sz w:val="28"/>
        </w:rPr>
        <w:t xml:space="preserve">
«Талқылау объектілері болып табылатын тауарлардың </w:t>
      </w:r>
      <w:r>
        <w:br/>
      </w:r>
      <w:r>
        <w:rPr>
          <w:rFonts w:ascii="Times New Roman"/>
          <w:b w:val="false"/>
          <w:i w:val="false"/>
          <w:color w:val="000000"/>
          <w:sz w:val="28"/>
        </w:rPr>
        <w:t xml:space="preserve">
импортына сандық шектеулерді қолданбай       </w:t>
      </w:r>
      <w:r>
        <w:br/>
      </w:r>
      <w:r>
        <w:rPr>
          <w:rFonts w:ascii="Times New Roman"/>
          <w:b w:val="false"/>
          <w:i w:val="false"/>
          <w:color w:val="000000"/>
          <w:sz w:val="28"/>
        </w:rPr>
        <w:t xml:space="preserve">
Қазақстан Республикасының аумағына лицензия беру, </w:t>
      </w:r>
      <w:r>
        <w:br/>
      </w:r>
      <w:r>
        <w:rPr>
          <w:rFonts w:ascii="Times New Roman"/>
          <w:b w:val="false"/>
          <w:i w:val="false"/>
          <w:color w:val="000000"/>
          <w:sz w:val="28"/>
        </w:rPr>
        <w:t xml:space="preserve">
қайта рәсімдеу, лицензия төлнұсқасын беру»     </w:t>
      </w:r>
      <w:r>
        <w:br/>
      </w:r>
      <w:r>
        <w:rPr>
          <w:rFonts w:ascii="Times New Roman"/>
          <w:b w:val="false"/>
          <w:i w:val="false"/>
          <w:color w:val="000000"/>
          <w:sz w:val="28"/>
        </w:rPr>
        <w:t xml:space="preserve">
мемлекеттік қызметінің регламентіне 3-қосымша    </w:t>
      </w:r>
    </w:p>
    <w:bookmarkEnd w:id="36"/>
    <w:bookmarkStart w:name="z201" w:id="37"/>
    <w:p>
      <w:pPr>
        <w:spacing w:after="0"/>
        <w:ind w:left="0"/>
        <w:jc w:val="left"/>
      </w:pPr>
      <w:r>
        <w:rPr>
          <w:rFonts w:ascii="Times New Roman"/>
          <w:b/>
          <w:i w:val="false"/>
          <w:color w:val="000000"/>
        </w:rPr>
        <w:t xml:space="preserve"> 
Оң және теріс жауаптардың шығыс нысаны</w:t>
      </w:r>
    </w:p>
    <w:bookmarkEnd w:id="37"/>
    <w:p>
      <w:pPr>
        <w:spacing w:after="0"/>
        <w:ind w:left="0"/>
        <w:jc w:val="both"/>
      </w:pPr>
      <w:r>
        <w:drawing>
          <wp:inline distT="0" distB="0" distL="0" distR="0">
            <wp:extent cx="57658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765800" cy="7226300"/>
                    </a:xfrm>
                    <a:prstGeom prst="rect">
                      <a:avLst/>
                    </a:prstGeom>
                  </pic:spPr>
                </pic:pic>
              </a:graphicData>
            </a:graphic>
          </wp:inline>
        </w:drawing>
      </w:r>
    </w:p>
    <w:p>
      <w:pPr>
        <w:spacing w:after="0"/>
        <w:ind w:left="0"/>
        <w:jc w:val="both"/>
      </w:pPr>
      <w:r>
        <w:drawing>
          <wp:inline distT="0" distB="0" distL="0" distR="0">
            <wp:extent cx="57023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702300" cy="6959600"/>
                    </a:xfrm>
                    <a:prstGeom prst="rect">
                      <a:avLst/>
                    </a:prstGeom>
                  </pic:spPr>
                </pic:pic>
              </a:graphicData>
            </a:graphic>
          </wp:inline>
        </w:drawing>
      </w:r>
    </w:p>
    <w:bookmarkStart w:name="z202" w:id="3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Экономика және бюджеттік   </w:t>
      </w:r>
      <w:r>
        <w:br/>
      </w:r>
      <w:r>
        <w:rPr>
          <w:rFonts w:ascii="Times New Roman"/>
          <w:b w:val="false"/>
          <w:i w:val="false"/>
          <w:color w:val="000000"/>
          <w:sz w:val="28"/>
        </w:rPr>
        <w:t xml:space="preserve">
жоспарлау министрінің    </w:t>
      </w:r>
      <w:r>
        <w:br/>
      </w:r>
      <w:r>
        <w:rPr>
          <w:rFonts w:ascii="Times New Roman"/>
          <w:b w:val="false"/>
          <w:i w:val="false"/>
          <w:color w:val="000000"/>
          <w:sz w:val="28"/>
        </w:rPr>
        <w:t xml:space="preserve">
2014 жылғы 28 сәуірдегі  </w:t>
      </w:r>
      <w:r>
        <w:br/>
      </w:r>
      <w:r>
        <w:rPr>
          <w:rFonts w:ascii="Times New Roman"/>
          <w:b w:val="false"/>
          <w:i w:val="false"/>
          <w:color w:val="000000"/>
          <w:sz w:val="28"/>
        </w:rPr>
        <w:t xml:space="preserve">
№ 116 бұйрығының     </w:t>
      </w:r>
      <w:r>
        <w:br/>
      </w:r>
      <w:r>
        <w:rPr>
          <w:rFonts w:ascii="Times New Roman"/>
          <w:b w:val="false"/>
          <w:i w:val="false"/>
          <w:color w:val="000000"/>
          <w:sz w:val="28"/>
        </w:rPr>
        <w:t xml:space="preserve">
3-қосымша         </w:t>
      </w:r>
    </w:p>
    <w:bookmarkEnd w:id="38"/>
    <w:bookmarkStart w:name="z203" w:id="39"/>
    <w:p>
      <w:pPr>
        <w:spacing w:after="0"/>
        <w:ind w:left="0"/>
        <w:jc w:val="left"/>
      </w:pPr>
      <w:r>
        <w:rPr>
          <w:rFonts w:ascii="Times New Roman"/>
          <w:b/>
          <w:i w:val="false"/>
          <w:color w:val="000000"/>
        </w:rPr>
        <w:t xml:space="preserve"> 
«Тауарлардың жекелеген түрлерiн</w:t>
      </w:r>
      <w:r>
        <w:br/>
      </w:r>
      <w:r>
        <w:rPr>
          <w:rFonts w:ascii="Times New Roman"/>
          <w:b/>
          <w:i w:val="false"/>
          <w:color w:val="000000"/>
        </w:rPr>
        <w:t>
Қазақстан Республикасының аумағына импорттауға рұқсат беру»</w:t>
      </w:r>
      <w:r>
        <w:br/>
      </w:r>
      <w:r>
        <w:rPr>
          <w:rFonts w:ascii="Times New Roman"/>
          <w:b/>
          <w:i w:val="false"/>
          <w:color w:val="000000"/>
        </w:rPr>
        <w:t>
мемлекеттік қызметінің регламенті</w:t>
      </w:r>
    </w:p>
    <w:bookmarkEnd w:id="39"/>
    <w:bookmarkStart w:name="z204" w:id="40"/>
    <w:p>
      <w:pPr>
        <w:spacing w:after="0"/>
        <w:ind w:left="0"/>
        <w:jc w:val="left"/>
      </w:pPr>
      <w:r>
        <w:rPr>
          <w:rFonts w:ascii="Times New Roman"/>
          <w:b/>
          <w:i w:val="false"/>
          <w:color w:val="000000"/>
        </w:rPr>
        <w:t xml:space="preserve"> 
1. Жалпы ережелер</w:t>
      </w:r>
    </w:p>
    <w:bookmarkEnd w:id="40"/>
    <w:bookmarkStart w:name="z205" w:id="41"/>
    <w:p>
      <w:pPr>
        <w:spacing w:after="0"/>
        <w:ind w:left="0"/>
        <w:jc w:val="both"/>
      </w:pPr>
      <w:r>
        <w:rPr>
          <w:rFonts w:ascii="Times New Roman"/>
          <w:b w:val="false"/>
          <w:i w:val="false"/>
          <w:color w:val="000000"/>
          <w:sz w:val="28"/>
        </w:rPr>
        <w:t>
      1. Мемлекеттік көрсетілетін қызметтерді Қазақстан Республикасы Экономика және бюджеттік жоспарлау министрлігінің Сауда комитеті көрсетеді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w:t>
      </w:r>
      <w:r>
        <w:br/>
      </w:r>
      <w:r>
        <w:rPr>
          <w:rFonts w:ascii="Times New Roman"/>
          <w:b w:val="false"/>
          <w:i w:val="false"/>
          <w:color w:val="000000"/>
          <w:sz w:val="28"/>
        </w:rPr>
        <w:t>
</w:t>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мемлекеттік көрсетілетін қызметті берушінің басшысы немесе оны алмастыратын адам қол қоятын және көрсетілетін қызметті берушінің мөрімен куәландырылатын электрондық құжат нысанында немесе қатаң үлгідегі бланкіде жекелеген тауар түрлерін импорттауға берілетін рұқсат.</w:t>
      </w:r>
      <w:r>
        <w:br/>
      </w:r>
      <w:r>
        <w:rPr>
          <w:rFonts w:ascii="Times New Roman"/>
          <w:b w:val="false"/>
          <w:i w:val="false"/>
          <w:color w:val="000000"/>
          <w:sz w:val="28"/>
        </w:rPr>
        <w:t>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адамының ЭЦҚ-сы қойылған электрондық құжат нысанында жолданады.</w:t>
      </w:r>
      <w:r>
        <w:br/>
      </w:r>
      <w:r>
        <w:rPr>
          <w:rFonts w:ascii="Times New Roman"/>
          <w:b w:val="false"/>
          <w:i w:val="false"/>
          <w:color w:val="000000"/>
          <w:sz w:val="28"/>
        </w:rPr>
        <w:t>
      Лицензия электрондық нысанда беріледі. Көрсетілетін қызметті алушы лицензияны қағаз тасығышта алуға өтініш білдірген жағдайда, лицензия электрондық форматта рәсімделіп, басып шығарылады, көрсетілетін қызметті берушінің мөрімен расталады және оған көрсетілетін қызметті берушінің басшысы не оны алмастыратын адам қол қояды.</w:t>
      </w:r>
      <w:r>
        <w:br/>
      </w:r>
      <w:r>
        <w:rPr>
          <w:rFonts w:ascii="Times New Roman"/>
          <w:b w:val="false"/>
          <w:i w:val="false"/>
          <w:color w:val="000000"/>
          <w:sz w:val="28"/>
        </w:rPr>
        <w:t>
      Мемлекеттік қызмет көрсету нәтижесін беру нысаны: электрондық және (немесе) қағаз түрінде.</w:t>
      </w:r>
    </w:p>
    <w:bookmarkEnd w:id="41"/>
    <w:bookmarkStart w:name="z210" w:id="42"/>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
қызметті беруші қызметкерлерінің іс-қимылы тәртібінің</w:t>
      </w:r>
      <w:r>
        <w:br/>
      </w:r>
      <w:r>
        <w:rPr>
          <w:rFonts w:ascii="Times New Roman"/>
          <w:b/>
          <w:i w:val="false"/>
          <w:color w:val="000000"/>
        </w:rPr>
        <w:t>
сипаттамасы</w:t>
      </w:r>
    </w:p>
    <w:bookmarkEnd w:id="42"/>
    <w:bookmarkStart w:name="z211" w:id="43"/>
    <w:p>
      <w:pPr>
        <w:spacing w:after="0"/>
        <w:ind w:left="0"/>
        <w:jc w:val="both"/>
      </w:pPr>
      <w:r>
        <w:rPr>
          <w:rFonts w:ascii="Times New Roman"/>
          <w:b w:val="false"/>
          <w:i w:val="false"/>
          <w:color w:val="000000"/>
          <w:sz w:val="28"/>
        </w:rPr>
        <w:t>
      4. Мемлекеттік қызмет көрсету бойынша рәсімдерді (іс-қимылдарды) бастау үшін негіздеме көрсетілетін қызметті алушының қағаз немесе электрондық сұраным тәсілімен көрсетілетін қызметті берушіге өтініштің болуы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құрылымдық бөлімшесіне (бұдан әрі – жауапты орындаушы) көрсетілетін қызметті алушылардан портал арқылы түскен мемлекеттік көрсетілетін қызметті көрсетуге арналған өтінішті (бұдан әрі – өтініш) тіркеу – өтініш түскен күні.</w:t>
      </w:r>
      <w:r>
        <w:br/>
      </w:r>
      <w:r>
        <w:rPr>
          <w:rFonts w:ascii="Times New Roman"/>
          <w:b w:val="false"/>
          <w:i w:val="false"/>
          <w:color w:val="000000"/>
          <w:sz w:val="28"/>
        </w:rPr>
        <w:t>
      Өтініш қағаз тасығышта түскен жағдайда жауапты орындаушы барлық алаңдарды толтыра отырып өтінішті порталға тіркейді;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 басшысының жауапты орындаушыны таңдауы өтініш түскен күні;</w:t>
      </w:r>
      <w:r>
        <w:br/>
      </w:r>
      <w:r>
        <w:rPr>
          <w:rFonts w:ascii="Times New Roman"/>
          <w:b w:val="false"/>
          <w:i w:val="false"/>
          <w:color w:val="000000"/>
          <w:sz w:val="28"/>
        </w:rPr>
        <w:t>
</w:t>
      </w:r>
      <w:r>
        <w:rPr>
          <w:rFonts w:ascii="Times New Roman"/>
          <w:b w:val="false"/>
          <w:i w:val="false"/>
          <w:color w:val="000000"/>
          <w:sz w:val="28"/>
        </w:rPr>
        <w:t>
      3) жауапты орындаушының өтінішке қоса берілген құжаттарды осы Мемлекеттік көрсетілетін қызмет регламентінің </w:t>
      </w:r>
      <w:r>
        <w:rPr>
          <w:rFonts w:ascii="Times New Roman"/>
          <w:b w:val="false"/>
          <w:i w:val="false"/>
          <w:color w:val="000000"/>
          <w:sz w:val="28"/>
        </w:rPr>
        <w:t>9-тармағының</w:t>
      </w:r>
      <w:r>
        <w:rPr>
          <w:rFonts w:ascii="Times New Roman"/>
          <w:b w:val="false"/>
          <w:i w:val="false"/>
          <w:color w:val="000000"/>
          <w:sz w:val="28"/>
        </w:rPr>
        <w:t xml:space="preserve"> 4) тармақшасында көресетілген тізбеге сәйкес толықтығын қарау;</w:t>
      </w:r>
      <w:r>
        <w:br/>
      </w:r>
      <w:r>
        <w:rPr>
          <w:rFonts w:ascii="Times New Roman"/>
          <w:b w:val="false"/>
          <w:i w:val="false"/>
          <w:color w:val="000000"/>
          <w:sz w:val="28"/>
        </w:rPr>
        <w:t>
</w:t>
      </w:r>
      <w:r>
        <w:rPr>
          <w:rFonts w:ascii="Times New Roman"/>
          <w:b w:val="false"/>
          <w:i w:val="false"/>
          <w:color w:val="000000"/>
          <w:sz w:val="28"/>
        </w:rPr>
        <w:t>
      4) қажет болған жағдайда жауапты орындаушының келісуші мемлекеттік органға келісуге сұрау дайындауы;</w:t>
      </w:r>
      <w:r>
        <w:br/>
      </w:r>
      <w:r>
        <w:rPr>
          <w:rFonts w:ascii="Times New Roman"/>
          <w:b w:val="false"/>
          <w:i w:val="false"/>
          <w:color w:val="000000"/>
          <w:sz w:val="28"/>
        </w:rPr>
        <w:t>
</w:t>
      </w:r>
      <w:r>
        <w:rPr>
          <w:rFonts w:ascii="Times New Roman"/>
          <w:b w:val="false"/>
          <w:i w:val="false"/>
          <w:color w:val="000000"/>
          <w:sz w:val="28"/>
        </w:rPr>
        <w:t>
      5) келісуші мемлекеттік органға жолдау үшін көрсетілетін қызметті беруші басшысының қол қоюы не мемлекеттік қызмет көрсетуден бас тартуы туралы уәжді жауабы;</w:t>
      </w:r>
      <w:r>
        <w:br/>
      </w:r>
      <w:r>
        <w:rPr>
          <w:rFonts w:ascii="Times New Roman"/>
          <w:b w:val="false"/>
          <w:i w:val="false"/>
          <w:color w:val="000000"/>
          <w:sz w:val="28"/>
        </w:rPr>
        <w:t>
</w:t>
      </w:r>
      <w:r>
        <w:rPr>
          <w:rFonts w:ascii="Times New Roman"/>
          <w:b w:val="false"/>
          <w:i w:val="false"/>
          <w:color w:val="000000"/>
          <w:sz w:val="28"/>
        </w:rPr>
        <w:t>
      6) келісуші мемлекеттік органның оң жауабы болған кезде тиісті лицензия дайындалады, теріс жауабы болған кезде - мемлекеттік қызмет көрсетуден бас тарту туралы уәжді жауабы;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 басшысының лицензияға қол қоюы не мемлекеттік қызмет көрсетуден бас тартуы туралы уәжді жауабы.</w:t>
      </w:r>
      <w:r>
        <w:br/>
      </w:r>
      <w:r>
        <w:rPr>
          <w:rFonts w:ascii="Times New Roman"/>
          <w:b w:val="false"/>
          <w:i w:val="false"/>
          <w:color w:val="000000"/>
          <w:sz w:val="28"/>
        </w:rPr>
        <w:t>
</w:t>
      </w:r>
      <w:r>
        <w:rPr>
          <w:rFonts w:ascii="Times New Roman"/>
          <w:b w:val="false"/>
          <w:i w:val="false"/>
          <w:color w:val="000000"/>
          <w:sz w:val="28"/>
        </w:rPr>
        <w:t>
      6. Мынадай рәсімдерді (іс-қимылдарды) орындауды бастау үшін негіз болатын мемлекеттік қызмет көрсету бойынша рәсімдер (іс-қимылдар) нәтижелері:</w:t>
      </w:r>
      <w:r>
        <w:br/>
      </w:r>
      <w:r>
        <w:rPr>
          <w:rFonts w:ascii="Times New Roman"/>
          <w:b w:val="false"/>
          <w:i w:val="false"/>
          <w:color w:val="000000"/>
          <w:sz w:val="28"/>
        </w:rPr>
        <w:t>
</w:t>
      </w:r>
      <w:r>
        <w:rPr>
          <w:rFonts w:ascii="Times New Roman"/>
          <w:b w:val="false"/>
          <w:i w:val="false"/>
          <w:color w:val="000000"/>
          <w:sz w:val="28"/>
        </w:rPr>
        <w:t>
      1) кіріс нөмірі бар тіркелген өтініш;</w:t>
      </w:r>
      <w:r>
        <w:br/>
      </w:r>
      <w:r>
        <w:rPr>
          <w:rFonts w:ascii="Times New Roman"/>
          <w:b w:val="false"/>
          <w:i w:val="false"/>
          <w:color w:val="000000"/>
          <w:sz w:val="28"/>
        </w:rPr>
        <w:t>
</w:t>
      </w:r>
      <w:r>
        <w:rPr>
          <w:rFonts w:ascii="Times New Roman"/>
          <w:b w:val="false"/>
          <w:i w:val="false"/>
          <w:color w:val="000000"/>
          <w:sz w:val="28"/>
        </w:rPr>
        <w:t>
      2) ұсынылған құжаттардың толықтығы;</w:t>
      </w:r>
      <w:r>
        <w:br/>
      </w:r>
      <w:r>
        <w:rPr>
          <w:rFonts w:ascii="Times New Roman"/>
          <w:b w:val="false"/>
          <w:i w:val="false"/>
          <w:color w:val="000000"/>
          <w:sz w:val="28"/>
        </w:rPr>
        <w:t>
</w:t>
      </w:r>
      <w:r>
        <w:rPr>
          <w:rFonts w:ascii="Times New Roman"/>
          <w:b w:val="false"/>
          <w:i w:val="false"/>
          <w:color w:val="000000"/>
          <w:sz w:val="28"/>
        </w:rPr>
        <w:t>
      3) келісуші мемлекеттік органға сұраныс жолдау;</w:t>
      </w:r>
      <w:r>
        <w:br/>
      </w:r>
      <w:r>
        <w:rPr>
          <w:rFonts w:ascii="Times New Roman"/>
          <w:b w:val="false"/>
          <w:i w:val="false"/>
          <w:color w:val="000000"/>
          <w:sz w:val="28"/>
        </w:rPr>
        <w:t>
</w:t>
      </w:r>
      <w:r>
        <w:rPr>
          <w:rFonts w:ascii="Times New Roman"/>
          <w:b w:val="false"/>
          <w:i w:val="false"/>
          <w:color w:val="000000"/>
          <w:sz w:val="28"/>
        </w:rPr>
        <w:t>
      4) келісуші мемлекеттік органның жауаптарын талдау;</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басшысының ЭЦҚ қойылған электрондық құжат.</w:t>
      </w:r>
      <w:r>
        <w:br/>
      </w:r>
      <w:r>
        <w:rPr>
          <w:rFonts w:ascii="Times New Roman"/>
          <w:b w:val="false"/>
          <w:i w:val="false"/>
          <w:color w:val="000000"/>
          <w:sz w:val="28"/>
        </w:rPr>
        <w:t>
      Мемлекеттік қызмет көрсету үшін өтініш:</w:t>
      </w:r>
      <w:r>
        <w:br/>
      </w:r>
      <w:r>
        <w:rPr>
          <w:rFonts w:ascii="Times New Roman"/>
          <w:b w:val="false"/>
          <w:i w:val="false"/>
          <w:color w:val="000000"/>
          <w:sz w:val="28"/>
        </w:rPr>
        <w:t>
      электрондық тәсілмен берілген жағдайда – мемлекеттік қызмет көрсету нәтижесі электрондық құжат нысанында рәсімделеді;</w:t>
      </w:r>
      <w:r>
        <w:br/>
      </w:r>
      <w:r>
        <w:rPr>
          <w:rFonts w:ascii="Times New Roman"/>
          <w:b w:val="false"/>
          <w:i w:val="false"/>
          <w:color w:val="000000"/>
          <w:sz w:val="28"/>
        </w:rPr>
        <w:t>
      қағаз тәсілімен берілген жағдайда – мемлекеттік қызмет көрсету нәтижесі электрондық құжат нысанында рәсімделеді, басып шығарылады, көрсетілетін қызметті беруші басшысының қолы қойылады және мөрі басылады.</w:t>
      </w:r>
    </w:p>
    <w:bookmarkEnd w:id="43"/>
    <w:bookmarkStart w:name="z226" w:id="44"/>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
қызметті беруші қызметкерлерінің өзара іс-қимылы тәртібінің</w:t>
      </w:r>
      <w:r>
        <w:br/>
      </w:r>
      <w:r>
        <w:rPr>
          <w:rFonts w:ascii="Times New Roman"/>
          <w:b/>
          <w:i w:val="false"/>
          <w:color w:val="000000"/>
        </w:rPr>
        <w:t>
сипаттамасы</w:t>
      </w:r>
    </w:p>
    <w:bookmarkEnd w:id="44"/>
    <w:bookmarkStart w:name="z227" w:id="4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 қызметкерлерінің тізбесі:</w:t>
      </w:r>
      <w:r>
        <w:br/>
      </w:r>
      <w:r>
        <w:rPr>
          <w:rFonts w:ascii="Times New Roman"/>
          <w:b w:val="false"/>
          <w:i w:val="false"/>
          <w:color w:val="000000"/>
          <w:sz w:val="28"/>
        </w:rPr>
        <w:t>
</w:t>
      </w:r>
      <w:r>
        <w:rPr>
          <w:rFonts w:ascii="Times New Roman"/>
          <w:b w:val="false"/>
          <w:i w:val="false"/>
          <w:color w:val="000000"/>
          <w:sz w:val="28"/>
        </w:rPr>
        <w:t>
      1) шешім жобасын тіркейтін (сұранымды электрондық немесе қағаз тәсілмен берген жағдайда), қарайтын және дайындайтын жауапты орындаушы;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 басшысы.</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көрсете отырып қызметкерлер арасындағы рәсімдер (іс-қимылдар) кезектілігінің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алушыдан портал/«Е-лицензиялау» веб-порталы мемлекеттік деректер басасының ақпараттық жүйесі (бұдан әрі – «Е-лицензиялау» МДБ АЖ) немесе қағаз тасығыш арқылы түскен мемлекеттік қызмет көрсетуге арналған өтінішті түскен күні тіркеу;</w:t>
      </w:r>
      <w:r>
        <w:br/>
      </w:r>
      <w:r>
        <w:rPr>
          <w:rFonts w:ascii="Times New Roman"/>
          <w:b w:val="false"/>
          <w:i w:val="false"/>
          <w:color w:val="000000"/>
          <w:sz w:val="28"/>
        </w:rPr>
        <w:t>
</w:t>
      </w:r>
      <w:r>
        <w:rPr>
          <w:rFonts w:ascii="Times New Roman"/>
          <w:b w:val="false"/>
          <w:i w:val="false"/>
          <w:color w:val="000000"/>
          <w:sz w:val="28"/>
        </w:rPr>
        <w:t>
      2) он жұмыс күні ішінде келісуші мемлекеттік органның басшысы қол қойған келісу немесе келісуден бас тарту туралы жауап дайындау;</w:t>
      </w:r>
      <w:r>
        <w:br/>
      </w:r>
      <w:r>
        <w:rPr>
          <w:rFonts w:ascii="Times New Roman"/>
          <w:b w:val="false"/>
          <w:i w:val="false"/>
          <w:color w:val="000000"/>
          <w:sz w:val="28"/>
        </w:rPr>
        <w:t>
</w:t>
      </w:r>
      <w:r>
        <w:rPr>
          <w:rFonts w:ascii="Times New Roman"/>
          <w:b w:val="false"/>
          <w:i w:val="false"/>
          <w:color w:val="000000"/>
          <w:sz w:val="28"/>
        </w:rPr>
        <w:t>
      3) келісуші мемлекеттік органнан түскен жауапты үш жұмыс күні ішінде өңдеу және лицензия не мемлекеттік қызмет көрсетуден бас тарту туралы уәжді жауап дайындау;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басшысының лицензияға не мемлекеттік қызмет көрсетуден бас тарту туралы уәжді жауапқа қол қоюы.</w:t>
      </w:r>
    </w:p>
    <w:bookmarkEnd w:id="45"/>
    <w:bookmarkStart w:name="z235" w:id="46"/>
    <w:p>
      <w:pPr>
        <w:spacing w:after="0"/>
        <w:ind w:left="0"/>
        <w:jc w:val="left"/>
      </w:pPr>
      <w:r>
        <w:rPr>
          <w:rFonts w:ascii="Times New Roman"/>
          <w:b/>
          <w:i w:val="false"/>
          <w:color w:val="000000"/>
        </w:rPr>
        <w:t xml:space="preserve"> 
4. Мемлекеттік қызмет көрсету процесінде орталықпен және</w:t>
      </w:r>
      <w:r>
        <w:br/>
      </w:r>
      <w:r>
        <w:rPr>
          <w:rFonts w:ascii="Times New Roman"/>
          <w:b/>
          <w:i w:val="false"/>
          <w:color w:val="000000"/>
        </w:rPr>
        <w:t>
(немесе) өзге де көрсетілетін қызметті берушілермен өзара</w:t>
      </w:r>
      <w:r>
        <w:br/>
      </w:r>
      <w:r>
        <w:rPr>
          <w:rFonts w:ascii="Times New Roman"/>
          <w:b/>
          <w:i w:val="false"/>
          <w:color w:val="000000"/>
        </w:rPr>
        <w:t>
іс-қимыл тәртібінің, сондай-ақ ақпараттық жүйелерді пайдалану</w:t>
      </w:r>
      <w:r>
        <w:br/>
      </w:r>
      <w:r>
        <w:rPr>
          <w:rFonts w:ascii="Times New Roman"/>
          <w:b/>
          <w:i w:val="false"/>
          <w:color w:val="000000"/>
        </w:rPr>
        <w:t>
тәртібінің сипаттамасы</w:t>
      </w:r>
    </w:p>
    <w:bookmarkEnd w:id="46"/>
    <w:bookmarkStart w:name="z236" w:id="47"/>
    <w:p>
      <w:pPr>
        <w:spacing w:after="0"/>
        <w:ind w:left="0"/>
        <w:jc w:val="both"/>
      </w:pPr>
      <w:r>
        <w:rPr>
          <w:rFonts w:ascii="Times New Roman"/>
          <w:b w:val="false"/>
          <w:i w:val="false"/>
          <w:color w:val="000000"/>
          <w:sz w:val="28"/>
        </w:rPr>
        <w:t>
      9. Көрсетілетін қызметті берушіге жүгіну тәртібінің сипаттамасы, көрсетілетін қызметті алушының сұранысын өңдеу ұзақтығы.</w:t>
      </w:r>
      <w:r>
        <w:br/>
      </w:r>
      <w:r>
        <w:rPr>
          <w:rFonts w:ascii="Times New Roman"/>
          <w:b w:val="false"/>
          <w:i w:val="false"/>
          <w:color w:val="000000"/>
          <w:sz w:val="28"/>
        </w:rPr>
        <w:t>
      Мемлекеттік қызметті көрсету үшін көрсетілетін қызметті алушы көрсетілетін қызметті берушіге немесе порталға жүгінеді;</w:t>
      </w:r>
      <w:r>
        <w:br/>
      </w:r>
      <w:r>
        <w:rPr>
          <w:rFonts w:ascii="Times New Roman"/>
          <w:b w:val="false"/>
          <w:i w:val="false"/>
          <w:color w:val="000000"/>
          <w:sz w:val="28"/>
        </w:rPr>
        <w:t>
</w:t>
      </w:r>
      <w:r>
        <w:rPr>
          <w:rFonts w:ascii="Times New Roman"/>
          <w:b w:val="false"/>
          <w:i w:val="false"/>
          <w:color w:val="000000"/>
          <w:sz w:val="28"/>
        </w:rPr>
        <w:t>
      Көрсетілетін қызметті алушы (не сенім хат бойынша оның өкілі) жүгінген кезде мемлекеттік қызмет көрсету үшін қажетті құжаттар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берушіге - Қазақстан Республикасы Үкіметінің 2014 жылғы 25 ақпандағы № 149 қаулысымен бекітілген «Тауарлардың жекелеген түрлерiн Қазақстан Республикасының аумағына импорттауға рұқсат беру» мемлекеттік қызметінің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қағаз жеткізгіште рәсімделетін рұқсат жобасы және кеден одағының комиссиясы (бұдан әрі – комиссия) бекіткен форматтағы комиссия әзірлеген және сыртқы сауда қызметіне қатысушыларға өтеусіз негізде берілетін бағдарламалық қамтамасыз етудің көмегімен жасалған рұқсат жобасын электрондық көшірмесі;сәйкес көрсетілген бойынша рұқсаттың жобасы;</w:t>
      </w:r>
      <w:r>
        <w:br/>
      </w:r>
      <w:r>
        <w:rPr>
          <w:rFonts w:ascii="Times New Roman"/>
          <w:b w:val="false"/>
          <w:i w:val="false"/>
          <w:color w:val="000000"/>
          <w:sz w:val="28"/>
        </w:rPr>
        <w:t>
</w:t>
      </w:r>
      <w:r>
        <w:rPr>
          <w:rFonts w:ascii="Times New Roman"/>
          <w:b w:val="false"/>
          <w:i w:val="false"/>
          <w:color w:val="000000"/>
          <w:sz w:val="28"/>
        </w:rPr>
        <w:t>
      2) порталға – осы Регламенттің 9 тармақ </w:t>
      </w:r>
      <w:r>
        <w:rPr>
          <w:rFonts w:ascii="Times New Roman"/>
          <w:b w:val="false"/>
          <w:i w:val="false"/>
          <w:color w:val="000000"/>
          <w:sz w:val="28"/>
        </w:rPr>
        <w:t>1) тармақшасында</w:t>
      </w:r>
      <w:r>
        <w:rPr>
          <w:rFonts w:ascii="Times New Roman"/>
          <w:b w:val="false"/>
          <w:i w:val="false"/>
          <w:color w:val="000000"/>
          <w:sz w:val="28"/>
        </w:rPr>
        <w:t xml:space="preserve"> көрсетілген рұқсат жобасы.</w:t>
      </w:r>
      <w:r>
        <w:br/>
      </w:r>
      <w:r>
        <w:rPr>
          <w:rFonts w:ascii="Times New Roman"/>
          <w:b w:val="false"/>
          <w:i w:val="false"/>
          <w:color w:val="000000"/>
          <w:sz w:val="28"/>
        </w:rPr>
        <w:t>
</w:t>
      </w: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жүгіну тәртібі мен рәсімдері (іс-қимылдары) кезектілігінің сипаттамасы:</w:t>
      </w:r>
      <w:r>
        <w:br/>
      </w:r>
      <w:r>
        <w:rPr>
          <w:rFonts w:ascii="Times New Roman"/>
          <w:b w:val="false"/>
          <w:i w:val="false"/>
          <w:color w:val="000000"/>
          <w:sz w:val="28"/>
        </w:rPr>
        <w:t>
      Портал арқылы мемлекеттік қызмет көрсету кезінде көрсетілетін қызметті беруші мен көрсетілетін қызметті алушының қадамдық іс-қимылдары мен шешімдері (мемлекеттік қызмет көрсету кезінде ақпараттық жүйелердің функционалдық өзара іс-қимылының № 2 диаграммасы) осы Мемлекеттік көрсетілетін қызмет регламентіне  </w:t>
      </w:r>
      <w:r>
        <w:rPr>
          <w:rFonts w:ascii="Times New Roman"/>
          <w:b w:val="false"/>
          <w:i w:val="false"/>
          <w:color w:val="000000"/>
          <w:sz w:val="28"/>
        </w:rPr>
        <w:t xml:space="preserve">2-қосымшада </w:t>
      </w:r>
      <w:r>
        <w:rPr>
          <w:rFonts w:ascii="Times New Roman"/>
          <w:b w:val="false"/>
          <w:i w:val="false"/>
          <w:color w:val="000000"/>
          <w:sz w:val="28"/>
        </w:rPr>
        <w:t>келтірілген: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көрсетілетін қызметті алушы компьютерінің интернет-браузерінде сақталған өзінің ЭЦҚ тіркеу куәлігінің көмегімен порталда тіркеуді жүзеге асырады;</w:t>
      </w:r>
      <w:r>
        <w:br/>
      </w:r>
      <w:r>
        <w:rPr>
          <w:rFonts w:ascii="Times New Roman"/>
          <w:b w:val="false"/>
          <w:i w:val="false"/>
          <w:color w:val="000000"/>
          <w:sz w:val="28"/>
        </w:rPr>
        <w:t>
</w:t>
      </w:r>
      <w:r>
        <w:rPr>
          <w:rFonts w:ascii="Times New Roman"/>
          <w:b w:val="false"/>
          <w:i w:val="false"/>
          <w:color w:val="000000"/>
          <w:sz w:val="28"/>
        </w:rPr>
        <w:t>
      2) 1-үрдіс – көрсетілетін қызметті алушы компьютерінің интернет-браузеріне ЭЦҚ тіркеу куәлігін бекіту, мемлекеттік қызметті алу үшін порталға көрсетілетін қызметті алушы құпия сөзін енгізу үрдісі;</w:t>
      </w:r>
      <w:r>
        <w:br/>
      </w:r>
      <w:r>
        <w:rPr>
          <w:rFonts w:ascii="Times New Roman"/>
          <w:b w:val="false"/>
          <w:i w:val="false"/>
          <w:color w:val="000000"/>
          <w:sz w:val="28"/>
        </w:rPr>
        <w:t>
</w:t>
      </w:r>
      <w:r>
        <w:rPr>
          <w:rFonts w:ascii="Times New Roman"/>
          <w:b w:val="false"/>
          <w:i w:val="false"/>
          <w:color w:val="000000"/>
          <w:sz w:val="28"/>
        </w:rPr>
        <w:t>
      3) 1-шарт – порталда логин (жеке сәйкестендіру нөмірі (бұдан әрі – ЖСН) немесе бизнес сәйкестендіру нөмірі (бұдан әрі – БСН) және құпия сөз арқылы тіркелген алушы туралы деректердің нақтылығын тексеру;</w:t>
      </w:r>
      <w:r>
        <w:br/>
      </w:r>
      <w:r>
        <w:rPr>
          <w:rFonts w:ascii="Times New Roman"/>
          <w:b w:val="false"/>
          <w:i w:val="false"/>
          <w:color w:val="000000"/>
          <w:sz w:val="28"/>
        </w:rPr>
        <w:t>
</w:t>
      </w:r>
      <w:r>
        <w:rPr>
          <w:rFonts w:ascii="Times New Roman"/>
          <w:b w:val="false"/>
          <w:i w:val="false"/>
          <w:color w:val="000000"/>
          <w:sz w:val="28"/>
        </w:rPr>
        <w:t>
      4) 2-үрдіс – порталдың көрсетілетін қызметті алушы деректерінде бұзушылықтардың болуына байланысты авторландырудан бас тарту туралы хабарламасын қалыптастыру;</w:t>
      </w:r>
      <w:r>
        <w:br/>
      </w:r>
      <w:r>
        <w:rPr>
          <w:rFonts w:ascii="Times New Roman"/>
          <w:b w:val="false"/>
          <w:i w:val="false"/>
          <w:color w:val="000000"/>
          <w:sz w:val="28"/>
        </w:rPr>
        <w:t>
</w:t>
      </w:r>
      <w:r>
        <w:rPr>
          <w:rFonts w:ascii="Times New Roman"/>
          <w:b w:val="false"/>
          <w:i w:val="false"/>
          <w:color w:val="000000"/>
          <w:sz w:val="28"/>
        </w:rPr>
        <w:t>
      5) 3-үрдіс – көрсетілетін қызметті алушының осы Мемлекеттік көрсетілетін қызмет регламентінде көрсетілген қызметті таңдауы, мемлекеттік қызмет көрсету үшін сұраным нысанын экранға шығару және оның құрылымы мен нысандық талаптарын ескере отырып сұраным нысанына қажетті құжаттарды электрондық түрде бекіте отырып көрсетілетін қызметті алушының нысанды толтыруы (деректерді енгізу);</w:t>
      </w:r>
      <w:r>
        <w:br/>
      </w:r>
      <w:r>
        <w:rPr>
          <w:rFonts w:ascii="Times New Roman"/>
          <w:b w:val="false"/>
          <w:i w:val="false"/>
          <w:color w:val="000000"/>
          <w:sz w:val="28"/>
        </w:rPr>
        <w:t>
</w:t>
      </w:r>
      <w:r>
        <w:rPr>
          <w:rFonts w:ascii="Times New Roman"/>
          <w:b w:val="false"/>
          <w:i w:val="false"/>
          <w:color w:val="000000"/>
          <w:sz w:val="28"/>
        </w:rPr>
        <w:t>
      6) 4-үрдіс – порталға мемлекеттік көрсетілетін қызметке ақы төлеу, одан кейін бұл ақпарат ақпараттық жүйеге түседі;</w:t>
      </w:r>
      <w:r>
        <w:br/>
      </w:r>
      <w:r>
        <w:rPr>
          <w:rFonts w:ascii="Times New Roman"/>
          <w:b w:val="false"/>
          <w:i w:val="false"/>
          <w:color w:val="000000"/>
          <w:sz w:val="28"/>
        </w:rPr>
        <w:t>
</w:t>
      </w:r>
      <w:r>
        <w:rPr>
          <w:rFonts w:ascii="Times New Roman"/>
          <w:b w:val="false"/>
          <w:i w:val="false"/>
          <w:color w:val="000000"/>
          <w:sz w:val="28"/>
        </w:rPr>
        <w:t>
      7) 2-шарт – ақпараттық жүйеде мемлекеттік қызмет көрсеткені үшін төлемдер фактісін тексеру;</w:t>
      </w:r>
      <w:r>
        <w:br/>
      </w:r>
      <w:r>
        <w:rPr>
          <w:rFonts w:ascii="Times New Roman"/>
          <w:b w:val="false"/>
          <w:i w:val="false"/>
          <w:color w:val="000000"/>
          <w:sz w:val="28"/>
        </w:rPr>
        <w:t>
</w:t>
      </w:r>
      <w:r>
        <w:rPr>
          <w:rFonts w:ascii="Times New Roman"/>
          <w:b w:val="false"/>
          <w:i w:val="false"/>
          <w:color w:val="000000"/>
          <w:sz w:val="28"/>
        </w:rPr>
        <w:t>
      8) 5-үрдіс – порталда қызметті көрсету үшін төлемнің болмауына байланысты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6-үрдіс - сұранымды куәландыру (қол қою) үшін көрсетілетін қызметті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порталда ЭЦҚ тіркеу куәлігінің қызмет ету мерзімін және тізімде қайтарылған (күшін жойған) тіркеу куәліктерінің болмауын, сондай-ақ сұранымда көрсетілген ЖСН/БСН мен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
      11) 7-үрдіс – көрсетілетін қызметті алушының ЭЦҚ нақтылығы расталмауына байланысты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8-үрдіс – көрсетілетін қызметті алушының ЭЦҚ арқылы мемлекеттік қызмет көрсетуге арналған сұранымның толтырылған нысанын (енгізілген деректер) куәландыру (қол қою);</w:t>
      </w:r>
      <w:r>
        <w:br/>
      </w:r>
      <w:r>
        <w:rPr>
          <w:rFonts w:ascii="Times New Roman"/>
          <w:b w:val="false"/>
          <w:i w:val="false"/>
          <w:color w:val="000000"/>
          <w:sz w:val="28"/>
        </w:rPr>
        <w:t>
      Көрсетілетін қызметті беруші арқылы қадамдық іс-қимылдар мен шешімдер (мемлекеттік қызмет көрсету кезінде функционалдық өзара іс-қимылдардың № 2 диаграммасы)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1-үрдіс – мемлекеттік қызметті көрсету үшін «Е-лицензиялау» МДҚ АЖ-ға көрсетілетін қызметті беруші қызметкерінің логин мен құпия сөзін енгізуі (авторлану үрдісі);</w:t>
      </w:r>
      <w:r>
        <w:br/>
      </w:r>
      <w:r>
        <w:rPr>
          <w:rFonts w:ascii="Times New Roman"/>
          <w:b w:val="false"/>
          <w:i w:val="false"/>
          <w:color w:val="000000"/>
          <w:sz w:val="28"/>
        </w:rPr>
        <w:t>
</w:t>
      </w:r>
      <w:r>
        <w:rPr>
          <w:rFonts w:ascii="Times New Roman"/>
          <w:b w:val="false"/>
          <w:i w:val="false"/>
          <w:color w:val="000000"/>
          <w:sz w:val="28"/>
        </w:rPr>
        <w:t>
      2)1-шарт – «Е-лицензиялау» МДҚ АЖ-да көрсетілетін қызметті берушінің тіркелген қызметкері туралы деректердің нақтылығын логин және құпия сөз арқылы тексеру;</w:t>
      </w:r>
      <w:r>
        <w:br/>
      </w:r>
      <w:r>
        <w:rPr>
          <w:rFonts w:ascii="Times New Roman"/>
          <w:b w:val="false"/>
          <w:i w:val="false"/>
          <w:color w:val="000000"/>
          <w:sz w:val="28"/>
        </w:rPr>
        <w:t>
</w:t>
      </w:r>
      <w:r>
        <w:rPr>
          <w:rFonts w:ascii="Times New Roman"/>
          <w:b w:val="false"/>
          <w:i w:val="false"/>
          <w:color w:val="000000"/>
          <w:sz w:val="28"/>
        </w:rPr>
        <w:t xml:space="preserve">
      3) 2-үрдіс – көрсетілетін қызметті берушінің қызметкері туралы деректерде бұзушылықтар болуына байланысты «Е-лицензиялау» МДҚ АЖ-да авторландырудан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4) 3-үрдіс – көрсетілетін қызметті берушінің осы Мемлекеттік көрсетілетін қызмет регламентінде көрсетілген мемлекеттік көрсетілетін қызметті таңдауы, мемлекеттік қызмет көрсету үшін сұраным нысанын экранға шығару және көрсетілетін қызметті беруші қызметкерінің көрсетілетін қызметті алушының деректерін енгізуі;</w:t>
      </w:r>
      <w:r>
        <w:br/>
      </w:r>
      <w:r>
        <w:rPr>
          <w:rFonts w:ascii="Times New Roman"/>
          <w:b w:val="false"/>
          <w:i w:val="false"/>
          <w:color w:val="000000"/>
          <w:sz w:val="28"/>
        </w:rPr>
        <w:t>
</w:t>
      </w:r>
      <w:r>
        <w:rPr>
          <w:rFonts w:ascii="Times New Roman"/>
          <w:b w:val="false"/>
          <w:i w:val="false"/>
          <w:color w:val="000000"/>
          <w:sz w:val="28"/>
        </w:rPr>
        <w:t>
      5) 4-үрдіс – көрсетілетін қызметті алушының деректері туралы сұранымды «Заңды тұлға» (бұдан әрі – ЗТ МДБ) мемлекеттік деректер базасына «электрондық үкімет» шлюзі арқылы жолдау;</w:t>
      </w:r>
      <w:r>
        <w:br/>
      </w:r>
      <w:r>
        <w:rPr>
          <w:rFonts w:ascii="Times New Roman"/>
          <w:b w:val="false"/>
          <w:i w:val="false"/>
          <w:color w:val="000000"/>
          <w:sz w:val="28"/>
        </w:rPr>
        <w:t>
</w:t>
      </w:r>
      <w:r>
        <w:rPr>
          <w:rFonts w:ascii="Times New Roman"/>
          <w:b w:val="false"/>
          <w:i w:val="false"/>
          <w:color w:val="000000"/>
          <w:sz w:val="28"/>
        </w:rPr>
        <w:t>
      6) 2-шарт – көрсетілетін қызметті алушы деректерінің ЗТ МДБ-да болуын тексеру;</w:t>
      </w:r>
      <w:r>
        <w:br/>
      </w:r>
      <w:r>
        <w:rPr>
          <w:rFonts w:ascii="Times New Roman"/>
          <w:b w:val="false"/>
          <w:i w:val="false"/>
          <w:color w:val="000000"/>
          <w:sz w:val="28"/>
        </w:rPr>
        <w:t>
</w:t>
      </w:r>
      <w:r>
        <w:rPr>
          <w:rFonts w:ascii="Times New Roman"/>
          <w:b w:val="false"/>
          <w:i w:val="false"/>
          <w:color w:val="000000"/>
          <w:sz w:val="28"/>
        </w:rPr>
        <w:t>
      7) 5-үрдіс – ЗТ МДБ көрсетілетін қызметті алушы деректерінің болмауына байланысты деректерді алудың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8) 6-үрдіс – қағаз нысанда құжаттың болуы туралы белгі бөлігінде сұраным нысанын толтыру және қажет болған жағдайда көрсетілетін қызметті беруші қызметкерінің көрсетілетін қызметті алушы ұсынған қажетті құжаттарды сканерден өткізуі және оларды сұраным нысанына тіркеуі;</w:t>
      </w:r>
      <w:r>
        <w:br/>
      </w:r>
      <w:r>
        <w:rPr>
          <w:rFonts w:ascii="Times New Roman"/>
          <w:b w:val="false"/>
          <w:i w:val="false"/>
          <w:color w:val="000000"/>
          <w:sz w:val="28"/>
        </w:rPr>
        <w:t>
</w:t>
      </w:r>
      <w:r>
        <w:rPr>
          <w:rFonts w:ascii="Times New Roman"/>
          <w:b w:val="false"/>
          <w:i w:val="false"/>
          <w:color w:val="000000"/>
          <w:sz w:val="28"/>
        </w:rPr>
        <w:t>
      9) 7-үрдіс – сұранымды «Е-лицензиялауда» тіркеу және өңдеу;</w:t>
      </w:r>
      <w:r>
        <w:br/>
      </w:r>
      <w:r>
        <w:rPr>
          <w:rFonts w:ascii="Times New Roman"/>
          <w:b w:val="false"/>
          <w:i w:val="false"/>
          <w:color w:val="000000"/>
          <w:sz w:val="28"/>
        </w:rPr>
        <w:t>
</w:t>
      </w:r>
      <w:r>
        <w:rPr>
          <w:rFonts w:ascii="Times New Roman"/>
          <w:b w:val="false"/>
          <w:i w:val="false"/>
          <w:color w:val="000000"/>
          <w:sz w:val="28"/>
        </w:rPr>
        <w:t>
      10) 3-шарт – көрсетілетін қызметті берушінің лицензия беру үшін көрсетілетін қызметті алушының сәйкестігін тексеруі.</w:t>
      </w:r>
      <w:r>
        <w:br/>
      </w:r>
      <w:r>
        <w:rPr>
          <w:rFonts w:ascii="Times New Roman"/>
          <w:b w:val="false"/>
          <w:i w:val="false"/>
          <w:color w:val="000000"/>
          <w:sz w:val="28"/>
        </w:rPr>
        <w:t>
</w:t>
      </w:r>
      <w:r>
        <w:rPr>
          <w:rFonts w:ascii="Times New Roman"/>
          <w:b w:val="false"/>
          <w:i w:val="false"/>
          <w:color w:val="000000"/>
          <w:sz w:val="28"/>
        </w:rPr>
        <w:t>
      11. Өтінішті өңдегеннен кейін көрсетілетін қызметті алушыға сұранымды өңдеу нәтижелерін мынадай тәсілдер арқылы қарау мүмкіндігі беріледі:</w:t>
      </w:r>
      <w:r>
        <w:br/>
      </w:r>
      <w:r>
        <w:rPr>
          <w:rFonts w:ascii="Times New Roman"/>
          <w:b w:val="false"/>
          <w:i w:val="false"/>
          <w:color w:val="000000"/>
          <w:sz w:val="28"/>
        </w:rPr>
        <w:t>
      мемлекеттік қызмет көрсету тарихында «шығыс құжатты қарау» батырмасын басқаннан кейін – сұраным нәтижесі дисплей экранына шығарылады;</w:t>
      </w:r>
      <w:r>
        <w:br/>
      </w:r>
      <w:r>
        <w:rPr>
          <w:rFonts w:ascii="Times New Roman"/>
          <w:b w:val="false"/>
          <w:i w:val="false"/>
          <w:color w:val="000000"/>
          <w:sz w:val="28"/>
        </w:rPr>
        <w:t>
      «сақтау» батырмасын басқаннан кейін – сұраным нәтижесі тұтынушы берген «Adobe Acrobat» форматындағы магнитті тасығышта сақталады.</w:t>
      </w:r>
      <w:r>
        <w:br/>
      </w:r>
      <w:r>
        <w:rPr>
          <w:rFonts w:ascii="Times New Roman"/>
          <w:b w:val="false"/>
          <w:i w:val="false"/>
          <w:color w:val="000000"/>
          <w:sz w:val="28"/>
        </w:rPr>
        <w:t>
</w:t>
      </w:r>
      <w:r>
        <w:rPr>
          <w:rFonts w:ascii="Times New Roman"/>
          <w:b w:val="false"/>
          <w:i w:val="false"/>
          <w:color w:val="000000"/>
          <w:sz w:val="28"/>
        </w:rPr>
        <w:t>
      12. Мемлекеттік қызмет көрсету бойынша қажетті ақпараттар мен консультацияларды порталдың «жеке кабинеті» арқылы, мемлекеттік қызмет көрсету мәселелері бойынша Бірыңғай байланыс-орталығының телефоны бойынша: (1414) алуға болады.</w:t>
      </w:r>
    </w:p>
    <w:bookmarkEnd w:id="47"/>
    <w:bookmarkStart w:name="z265" w:id="48"/>
    <w:p>
      <w:pPr>
        <w:spacing w:after="0"/>
        <w:ind w:left="0"/>
        <w:jc w:val="both"/>
      </w:pPr>
      <w:r>
        <w:rPr>
          <w:rFonts w:ascii="Times New Roman"/>
          <w:b w:val="false"/>
          <w:i w:val="false"/>
          <w:color w:val="000000"/>
          <w:sz w:val="28"/>
        </w:rPr>
        <w:t xml:space="preserve">
«Тауарлардың жекелеген түрлерін    </w:t>
      </w:r>
      <w:r>
        <w:br/>
      </w:r>
      <w:r>
        <w:rPr>
          <w:rFonts w:ascii="Times New Roman"/>
          <w:b w:val="false"/>
          <w:i w:val="false"/>
          <w:color w:val="000000"/>
          <w:sz w:val="28"/>
        </w:rPr>
        <w:t xml:space="preserve">
Қазақстан Республикасының аумағына  </w:t>
      </w:r>
      <w:r>
        <w:br/>
      </w:r>
      <w:r>
        <w:rPr>
          <w:rFonts w:ascii="Times New Roman"/>
          <w:b w:val="false"/>
          <w:i w:val="false"/>
          <w:color w:val="000000"/>
          <w:sz w:val="28"/>
        </w:rPr>
        <w:t>
импорттауға рұқсат беру» мемлекеттік</w:t>
      </w:r>
      <w:r>
        <w:br/>
      </w:r>
      <w:r>
        <w:rPr>
          <w:rFonts w:ascii="Times New Roman"/>
          <w:b w:val="false"/>
          <w:i w:val="false"/>
          <w:color w:val="000000"/>
          <w:sz w:val="28"/>
        </w:rPr>
        <w:t xml:space="preserve">
қызметінің регламентіне 1-қосымша  </w:t>
      </w:r>
    </w:p>
    <w:bookmarkEnd w:id="48"/>
    <w:bookmarkStart w:name="z266" w:id="49"/>
    <w:p>
      <w:pPr>
        <w:spacing w:after="0"/>
        <w:ind w:left="0"/>
        <w:jc w:val="left"/>
      </w:pPr>
      <w:r>
        <w:rPr>
          <w:rFonts w:ascii="Times New Roman"/>
          <w:b/>
          <w:i w:val="false"/>
          <w:color w:val="000000"/>
        </w:rPr>
        <w:t xml:space="preserve"> 
«Тауарлардың жекелеген түрлерін Қазақстан Республикасының</w:t>
      </w:r>
      <w:r>
        <w:br/>
      </w:r>
      <w:r>
        <w:rPr>
          <w:rFonts w:ascii="Times New Roman"/>
          <w:b/>
          <w:i w:val="false"/>
          <w:color w:val="000000"/>
        </w:rPr>
        <w:t>
аумағына импорттауға рұқсат беру» мемлекеттік қызмет</w:t>
      </w:r>
      <w:r>
        <w:br/>
      </w:r>
      <w:r>
        <w:rPr>
          <w:rFonts w:ascii="Times New Roman"/>
          <w:b/>
          <w:i w:val="false"/>
          <w:color w:val="000000"/>
        </w:rPr>
        <w:t>
көрсетудің бизнес-процестерінің</w:t>
      </w:r>
      <w:r>
        <w:br/>
      </w:r>
      <w:r>
        <w:rPr>
          <w:rFonts w:ascii="Times New Roman"/>
          <w:b/>
          <w:i w:val="false"/>
          <w:color w:val="000000"/>
        </w:rPr>
        <w:t>
Анықтамалығы</w:t>
      </w:r>
    </w:p>
    <w:bookmarkEnd w:id="49"/>
    <w:p>
      <w:pPr>
        <w:spacing w:after="0"/>
        <w:ind w:left="0"/>
        <w:jc w:val="both"/>
      </w:pPr>
      <w:r>
        <w:drawing>
          <wp:inline distT="0" distB="0" distL="0" distR="0">
            <wp:extent cx="74676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67600" cy="8064500"/>
                    </a:xfrm>
                    <a:prstGeom prst="rect">
                      <a:avLst/>
                    </a:prstGeom>
                  </pic:spPr>
                </pic:pic>
              </a:graphicData>
            </a:graphic>
          </wp:inline>
        </w:drawing>
      </w:r>
    </w:p>
    <w:bookmarkStart w:name="z267" w:id="50"/>
    <w:p>
      <w:pPr>
        <w:spacing w:after="0"/>
        <w:ind w:left="0"/>
        <w:jc w:val="both"/>
      </w:pPr>
      <w:r>
        <w:rPr>
          <w:rFonts w:ascii="Times New Roman"/>
          <w:b w:val="false"/>
          <w:i w:val="false"/>
          <w:color w:val="000000"/>
          <w:sz w:val="28"/>
        </w:rPr>
        <w:t xml:space="preserve">
«Тауарлардың жекелеген түрлерін    </w:t>
      </w:r>
      <w:r>
        <w:br/>
      </w:r>
      <w:r>
        <w:rPr>
          <w:rFonts w:ascii="Times New Roman"/>
          <w:b w:val="false"/>
          <w:i w:val="false"/>
          <w:color w:val="000000"/>
          <w:sz w:val="28"/>
        </w:rPr>
        <w:t xml:space="preserve">
Қазақстан Республикасының аумағына  </w:t>
      </w:r>
      <w:r>
        <w:br/>
      </w:r>
      <w:r>
        <w:rPr>
          <w:rFonts w:ascii="Times New Roman"/>
          <w:b w:val="false"/>
          <w:i w:val="false"/>
          <w:color w:val="000000"/>
          <w:sz w:val="28"/>
        </w:rPr>
        <w:t>
импорттауға рұқсат беру» мемлекеттік</w:t>
      </w:r>
      <w:r>
        <w:br/>
      </w:r>
      <w:r>
        <w:rPr>
          <w:rFonts w:ascii="Times New Roman"/>
          <w:b w:val="false"/>
          <w:i w:val="false"/>
          <w:color w:val="000000"/>
          <w:sz w:val="28"/>
        </w:rPr>
        <w:t xml:space="preserve">
қызметінің регламентіне 2-қосымша  </w:t>
      </w:r>
    </w:p>
    <w:bookmarkEnd w:id="50"/>
    <w:bookmarkStart w:name="z268" w:id="51"/>
    <w:p>
      <w:pPr>
        <w:spacing w:after="0"/>
        <w:ind w:left="0"/>
        <w:jc w:val="left"/>
      </w:pPr>
      <w:r>
        <w:rPr>
          <w:rFonts w:ascii="Times New Roman"/>
          <w:b/>
          <w:i w:val="false"/>
          <w:color w:val="000000"/>
        </w:rPr>
        <w:t xml:space="preserve"> 
ЭҮП арқылы мемлекеттік қызмет көрсету кезінде функционалдық</w:t>
      </w:r>
      <w:r>
        <w:br/>
      </w:r>
      <w:r>
        <w:rPr>
          <w:rFonts w:ascii="Times New Roman"/>
          <w:b/>
          <w:i w:val="false"/>
          <w:color w:val="000000"/>
        </w:rPr>
        <w:t>
өзара іс-қимылдың № 1 диаграммасы</w:t>
      </w:r>
    </w:p>
    <w:bookmarkEnd w:id="51"/>
    <w:p>
      <w:pPr>
        <w:spacing w:after="0"/>
        <w:ind w:left="0"/>
        <w:jc w:val="both"/>
      </w:pPr>
      <w:r>
        <w:drawing>
          <wp:inline distT="0" distB="0" distL="0" distR="0">
            <wp:extent cx="77470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47000" cy="3886200"/>
                    </a:xfrm>
                    <a:prstGeom prst="rect">
                      <a:avLst/>
                    </a:prstGeom>
                  </pic:spPr>
                </pic:pic>
              </a:graphicData>
            </a:graphic>
          </wp:inline>
        </w:drawing>
      </w:r>
    </w:p>
    <w:bookmarkStart w:name="z269" w:id="52"/>
    <w:p>
      <w:pPr>
        <w:spacing w:after="0"/>
        <w:ind w:left="0"/>
        <w:jc w:val="left"/>
      </w:pPr>
      <w:r>
        <w:rPr>
          <w:rFonts w:ascii="Times New Roman"/>
          <w:b/>
          <w:i w:val="false"/>
          <w:color w:val="000000"/>
        </w:rPr>
        <w:t xml:space="preserve"> 
Қызмет көрсетуші арқылы мемлекеттік қызмет көрсету кезінде</w:t>
      </w:r>
      <w:r>
        <w:br/>
      </w:r>
      <w:r>
        <w:rPr>
          <w:rFonts w:ascii="Times New Roman"/>
          <w:b/>
          <w:i w:val="false"/>
          <w:color w:val="000000"/>
        </w:rPr>
        <w:t>
функционалдық өзара іс-қимылдың № 2 диаграммасы</w:t>
      </w:r>
    </w:p>
    <w:bookmarkEnd w:id="52"/>
    <w:p>
      <w:pPr>
        <w:spacing w:after="0"/>
        <w:ind w:left="0"/>
        <w:jc w:val="both"/>
      </w:pPr>
      <w:r>
        <w:drawing>
          <wp:inline distT="0" distB="0" distL="0" distR="0">
            <wp:extent cx="75819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81900" cy="4597400"/>
                    </a:xfrm>
                    <a:prstGeom prst="rect">
                      <a:avLst/>
                    </a:prstGeom>
                  </pic:spPr>
                </pic:pic>
              </a:graphicData>
            </a:graphic>
          </wp:inline>
        </w:drawing>
      </w:r>
    </w:p>
    <w:bookmarkStart w:name="z270" w:id="53"/>
    <w:p>
      <w:pPr>
        <w:spacing w:after="0"/>
        <w:ind w:left="0"/>
        <w:jc w:val="left"/>
      </w:pPr>
      <w:r>
        <w:rPr>
          <w:rFonts w:ascii="Times New Roman"/>
          <w:b/>
          <w:i w:val="false"/>
          <w:color w:val="000000"/>
        </w:rPr>
        <w:t xml:space="preserve"> 
Шартты белгілер:</w:t>
      </w:r>
    </w:p>
    <w:bookmarkEnd w:id="53"/>
    <w:p>
      <w:pPr>
        <w:spacing w:after="0"/>
        <w:ind w:left="0"/>
        <w:jc w:val="both"/>
      </w:pPr>
      <w:r>
        <w:drawing>
          <wp:inline distT="0" distB="0" distL="0" distR="0">
            <wp:extent cx="53848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384800" cy="4851400"/>
                    </a:xfrm>
                    <a:prstGeom prst="rect">
                      <a:avLst/>
                    </a:prstGeom>
                  </pic:spPr>
                </pic:pic>
              </a:graphicData>
            </a:graphic>
          </wp:inline>
        </w:drawing>
      </w:r>
    </w:p>
    <w:bookmarkStart w:name="z271" w:id="54"/>
    <w:p>
      <w:pPr>
        <w:spacing w:after="0"/>
        <w:ind w:left="0"/>
        <w:jc w:val="both"/>
      </w:pPr>
      <w:r>
        <w:rPr>
          <w:rFonts w:ascii="Times New Roman"/>
          <w:b w:val="false"/>
          <w:i w:val="false"/>
          <w:color w:val="000000"/>
          <w:sz w:val="28"/>
        </w:rPr>
        <w:t xml:space="preserve">
«Тауарлардың жекелеген түрлерін    </w:t>
      </w:r>
      <w:r>
        <w:br/>
      </w:r>
      <w:r>
        <w:rPr>
          <w:rFonts w:ascii="Times New Roman"/>
          <w:b w:val="false"/>
          <w:i w:val="false"/>
          <w:color w:val="000000"/>
          <w:sz w:val="28"/>
        </w:rPr>
        <w:t xml:space="preserve">
Қазақстан Республикасының аумағына  </w:t>
      </w:r>
      <w:r>
        <w:br/>
      </w:r>
      <w:r>
        <w:rPr>
          <w:rFonts w:ascii="Times New Roman"/>
          <w:b w:val="false"/>
          <w:i w:val="false"/>
          <w:color w:val="000000"/>
          <w:sz w:val="28"/>
        </w:rPr>
        <w:t>
импорттауға рұқсат беру» мемлекеттік</w:t>
      </w:r>
      <w:r>
        <w:br/>
      </w:r>
      <w:r>
        <w:rPr>
          <w:rFonts w:ascii="Times New Roman"/>
          <w:b w:val="false"/>
          <w:i w:val="false"/>
          <w:color w:val="000000"/>
          <w:sz w:val="28"/>
        </w:rPr>
        <w:t xml:space="preserve">
қызметінің регламентіне 3-қосымша  </w:t>
      </w:r>
    </w:p>
    <w:bookmarkEnd w:id="54"/>
    <w:bookmarkStart w:name="z272" w:id="55"/>
    <w:p>
      <w:pPr>
        <w:spacing w:after="0"/>
        <w:ind w:left="0"/>
        <w:jc w:val="left"/>
      </w:pPr>
      <w:r>
        <w:rPr>
          <w:rFonts w:ascii="Times New Roman"/>
          <w:b/>
          <w:i w:val="false"/>
          <w:color w:val="000000"/>
        </w:rPr>
        <w:t xml:space="preserve"> 
Берілетін рұқсат құжаттың нысаны</w:t>
      </w:r>
    </w:p>
    <w:bookmarkEnd w:id="55"/>
    <w:p>
      <w:pPr>
        <w:spacing w:after="0"/>
        <w:ind w:left="0"/>
        <w:jc w:val="both"/>
      </w:pPr>
      <w:r>
        <w:drawing>
          <wp:inline distT="0" distB="0" distL="0" distR="0">
            <wp:extent cx="68453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45300" cy="6832600"/>
                    </a:xfrm>
                    <a:prstGeom prst="rect">
                      <a:avLst/>
                    </a:prstGeom>
                  </pic:spPr>
                </pic:pic>
              </a:graphicData>
            </a:graphic>
          </wp:inline>
        </w:drawing>
      </w:r>
    </w:p>
    <w:bookmarkStart w:name="z273" w:id="5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Экономика және бюджеттік   </w:t>
      </w:r>
      <w:r>
        <w:br/>
      </w:r>
      <w:r>
        <w:rPr>
          <w:rFonts w:ascii="Times New Roman"/>
          <w:b w:val="false"/>
          <w:i w:val="false"/>
          <w:color w:val="000000"/>
          <w:sz w:val="28"/>
        </w:rPr>
        <w:t xml:space="preserve">
жоспарлау министрінің    </w:t>
      </w:r>
      <w:r>
        <w:br/>
      </w:r>
      <w:r>
        <w:rPr>
          <w:rFonts w:ascii="Times New Roman"/>
          <w:b w:val="false"/>
          <w:i w:val="false"/>
          <w:color w:val="000000"/>
          <w:sz w:val="28"/>
        </w:rPr>
        <w:t xml:space="preserve">
2014 жылғы 28 сәуірдегі  </w:t>
      </w:r>
      <w:r>
        <w:br/>
      </w:r>
      <w:r>
        <w:rPr>
          <w:rFonts w:ascii="Times New Roman"/>
          <w:b w:val="false"/>
          <w:i w:val="false"/>
          <w:color w:val="000000"/>
          <w:sz w:val="28"/>
        </w:rPr>
        <w:t xml:space="preserve">
№ 116 бұйрығының       </w:t>
      </w:r>
      <w:r>
        <w:br/>
      </w:r>
      <w:r>
        <w:rPr>
          <w:rFonts w:ascii="Times New Roman"/>
          <w:b w:val="false"/>
          <w:i w:val="false"/>
          <w:color w:val="000000"/>
          <w:sz w:val="28"/>
        </w:rPr>
        <w:t xml:space="preserve">
4-қосымша           </w:t>
      </w:r>
    </w:p>
    <w:bookmarkEnd w:id="56"/>
    <w:bookmarkStart w:name="z274" w:id="57"/>
    <w:p>
      <w:pPr>
        <w:spacing w:after="0"/>
        <w:ind w:left="0"/>
        <w:jc w:val="left"/>
      </w:pPr>
      <w:r>
        <w:rPr>
          <w:rFonts w:ascii="Times New Roman"/>
          <w:b/>
          <w:i w:val="false"/>
          <w:color w:val="000000"/>
        </w:rPr>
        <w:t xml:space="preserve"> 
«Тауар биржалары саласында дилерлік қызметпен айналысу</w:t>
      </w:r>
      <w:r>
        <w:br/>
      </w:r>
      <w:r>
        <w:rPr>
          <w:rFonts w:ascii="Times New Roman"/>
          <w:b/>
          <w:i w:val="false"/>
          <w:color w:val="000000"/>
        </w:rPr>
        <w:t>
құқығына лицензия беру, қайта рәсімдеу, лицензия төлнұсқасын</w:t>
      </w:r>
      <w:r>
        <w:br/>
      </w:r>
      <w:r>
        <w:rPr>
          <w:rFonts w:ascii="Times New Roman"/>
          <w:b/>
          <w:i w:val="false"/>
          <w:color w:val="000000"/>
        </w:rPr>
        <w:t>
беру» мемлекеттік қызметінің регламенті</w:t>
      </w:r>
    </w:p>
    <w:bookmarkEnd w:id="57"/>
    <w:bookmarkStart w:name="z275" w:id="58"/>
    <w:p>
      <w:pPr>
        <w:spacing w:after="0"/>
        <w:ind w:left="0"/>
        <w:jc w:val="left"/>
      </w:pPr>
      <w:r>
        <w:rPr>
          <w:rFonts w:ascii="Times New Roman"/>
          <w:b/>
          <w:i w:val="false"/>
          <w:color w:val="000000"/>
        </w:rPr>
        <w:t xml:space="preserve"> 
1. Жалпы ережелер</w:t>
      </w:r>
    </w:p>
    <w:bookmarkEnd w:id="58"/>
    <w:bookmarkStart w:name="z276" w:id="59"/>
    <w:p>
      <w:pPr>
        <w:spacing w:after="0"/>
        <w:ind w:left="0"/>
        <w:jc w:val="both"/>
      </w:pPr>
      <w:r>
        <w:rPr>
          <w:rFonts w:ascii="Times New Roman"/>
          <w:b w:val="false"/>
          <w:i w:val="false"/>
          <w:color w:val="000000"/>
          <w:sz w:val="28"/>
        </w:rPr>
        <w:t>
      1. Мемлекеттік көрсетілетін қызметтерді Қазақстан Республикасы Экономика және бюджеттік жоспарлау министрлігінің Сауда комитеті көрсетеді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
      1) Қазақстан Республикасы Байланыс және ақпарат агенттігі «Халыққа қызмет көрсету орталығы»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көрсетілетін қызметті берушінің уәкілетті лауазымды адамының электрондық цифрлық қолтаңбасымен (бұдан әрі – ЭЦҚ) куәландырылған электрондық құжат нысанындағы тауар биржалары саласында дилерлік қызметпен айналысу құқығына лицензия беру, қайта рәсімдеу, лицензия төлнұсқасын беру не мемлекеттік қызмет көрсетуден бас тарту туралы дәлелді жауап.</w:t>
      </w:r>
      <w:r>
        <w:br/>
      </w:r>
      <w:r>
        <w:rPr>
          <w:rFonts w:ascii="Times New Roman"/>
          <w:b w:val="false"/>
          <w:i w:val="false"/>
          <w:color w:val="000000"/>
          <w:sz w:val="28"/>
        </w:rPr>
        <w:t>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адамының ЭЦҚ-сы қойылған электрондық құжат нысанында жолданады.</w:t>
      </w:r>
      <w:r>
        <w:br/>
      </w:r>
      <w:r>
        <w:rPr>
          <w:rFonts w:ascii="Times New Roman"/>
          <w:b w:val="false"/>
          <w:i w:val="false"/>
          <w:color w:val="000000"/>
          <w:sz w:val="28"/>
        </w:rPr>
        <w:t>
      Лицензия электрондық нысанда беріледі. Көрсетілетін қызметті алушы лицензияны қағаз тасығышта алуға өтініш білдірген жағдайда, лицензия электрондық форматта рәсімделіп, басып шығарылады, көрсетілетін қызметті берушінің мөрімен расталады және оған көрсетілетін қызметті берушінің басшысы не оны алмастыратын адам қол қояды.</w:t>
      </w:r>
      <w:r>
        <w:br/>
      </w:r>
      <w:r>
        <w:rPr>
          <w:rFonts w:ascii="Times New Roman"/>
          <w:b w:val="false"/>
          <w:i w:val="false"/>
          <w:color w:val="000000"/>
          <w:sz w:val="28"/>
        </w:rPr>
        <w:t>
      Мемлекеттік қызмет көрсету нәтижесін беру нысаны: электрондық.</w:t>
      </w:r>
    </w:p>
    <w:bookmarkEnd w:id="59"/>
    <w:bookmarkStart w:name="z281" w:id="60"/>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 қызметкерлерінің іс-қимылы тәртібінің сипаттамасы</w:t>
      </w:r>
    </w:p>
    <w:bookmarkEnd w:id="60"/>
    <w:bookmarkStart w:name="z282" w:id="61"/>
    <w:p>
      <w:pPr>
        <w:spacing w:after="0"/>
        <w:ind w:left="0"/>
        <w:jc w:val="both"/>
      </w:pPr>
      <w:r>
        <w:rPr>
          <w:rFonts w:ascii="Times New Roman"/>
          <w:b w:val="false"/>
          <w:i w:val="false"/>
          <w:color w:val="000000"/>
          <w:sz w:val="28"/>
        </w:rPr>
        <w:t>
      4. Мемлекеттік қызмет көрсету бойынша рәсімдерді (іс-қимылдарды) бастау үшін негіздеме көрсетілетін қызметті алушының қағаз немесе электрондық сұраным тәсілімен көрсетілетін қызметті берушіге өтініштің болуы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(әс-қимылдың) мазмұны,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құрылымдық бөлімшесіне (бұдан әрі – жауапты орындаушы) көрсетілетін қызметті алушылардан портал арқылы түскен мемлекеттік көрсетілетін қызметті көрсетуге арналған өтінішті (бұдан әрі – өтініш) тіркеу – өтініш түскен күні.</w:t>
      </w:r>
      <w:r>
        <w:br/>
      </w:r>
      <w:r>
        <w:rPr>
          <w:rFonts w:ascii="Times New Roman"/>
          <w:b w:val="false"/>
          <w:i w:val="false"/>
          <w:color w:val="000000"/>
          <w:sz w:val="28"/>
        </w:rPr>
        <w:t>
      Өтініш қағаз тасығышта түскен жағдайда жауапты орындаушы барлық алаңдарды толтыра отырып өтінішті порталға тіркейді;</w:t>
      </w:r>
      <w:r>
        <w:br/>
      </w:r>
      <w:r>
        <w:rPr>
          <w:rFonts w:ascii="Times New Roman"/>
          <w:b w:val="false"/>
          <w:i w:val="false"/>
          <w:color w:val="000000"/>
          <w:sz w:val="28"/>
        </w:rPr>
        <w:t>
</w:t>
      </w:r>
      <w:r>
        <w:rPr>
          <w:rFonts w:ascii="Times New Roman"/>
          <w:b w:val="false"/>
          <w:i w:val="false"/>
          <w:color w:val="000000"/>
          <w:sz w:val="28"/>
        </w:rPr>
        <w:t xml:space="preserve">
      2) көрсетілетін қызметті беруші басшысының жауапты орындаушыны таңдауы өтініш түскен күні; </w:t>
      </w:r>
      <w:r>
        <w:br/>
      </w:r>
      <w:r>
        <w:rPr>
          <w:rFonts w:ascii="Times New Roman"/>
          <w:b w:val="false"/>
          <w:i w:val="false"/>
          <w:color w:val="000000"/>
          <w:sz w:val="28"/>
        </w:rPr>
        <w:t>
</w:t>
      </w:r>
      <w:r>
        <w:rPr>
          <w:rFonts w:ascii="Times New Roman"/>
          <w:b w:val="false"/>
          <w:i w:val="false"/>
          <w:color w:val="000000"/>
          <w:sz w:val="28"/>
        </w:rPr>
        <w:t>
      3) жауапты орындаушының өтінішке қоса берілген құжаттарды осы Мемлекеттік көрсетілетін қызмет регламентінің 9-тармағының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көрсетілген тізбеге сәйкес екі жұмыс күн мерзімінде толықтығын қарау, құжаттар толық емес жағдайда мемлекеттік қызмет көрсетуден бас тартуы туралы жауабын дайындау;</w:t>
      </w:r>
      <w:r>
        <w:br/>
      </w:r>
      <w:r>
        <w:rPr>
          <w:rFonts w:ascii="Times New Roman"/>
          <w:b w:val="false"/>
          <w:i w:val="false"/>
          <w:color w:val="000000"/>
          <w:sz w:val="28"/>
        </w:rPr>
        <w:t>
</w:t>
      </w:r>
      <w:r>
        <w:rPr>
          <w:rFonts w:ascii="Times New Roman"/>
          <w:b w:val="false"/>
          <w:i w:val="false"/>
          <w:color w:val="000000"/>
          <w:sz w:val="28"/>
        </w:rPr>
        <w:t>
      4) жауапты орындаушы он бір жұмыс күн мерзімінде құжаттарды заңға сәйкес қарау;</w:t>
      </w:r>
      <w:r>
        <w:br/>
      </w:r>
      <w:r>
        <w:rPr>
          <w:rFonts w:ascii="Times New Roman"/>
          <w:b w:val="false"/>
          <w:i w:val="false"/>
          <w:color w:val="000000"/>
          <w:sz w:val="28"/>
        </w:rPr>
        <w:t>
</w:t>
      </w:r>
      <w:r>
        <w:rPr>
          <w:rFonts w:ascii="Times New Roman"/>
          <w:b w:val="false"/>
          <w:i w:val="false"/>
          <w:color w:val="000000"/>
          <w:sz w:val="28"/>
        </w:rPr>
        <w:t>
      5) жауапты орындаушы бір жұмыс күн мерзімінде лицензия дайындайды, немесе мемлекеттік қызмет көрсетуден бас тарту туралы уәжді жауап дайындау;</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 басшысының бір жұмыс күн мерзімінде лицензияға қол қоюы не мемлекеттік қызмет көрсетуден бас тартуы туралы уәжді жауапқа қол қоюы.</w:t>
      </w:r>
      <w:r>
        <w:br/>
      </w:r>
      <w:r>
        <w:rPr>
          <w:rFonts w:ascii="Times New Roman"/>
          <w:b w:val="false"/>
          <w:i w:val="false"/>
          <w:color w:val="000000"/>
          <w:sz w:val="28"/>
        </w:rPr>
        <w:t>
</w:t>
      </w:r>
      <w:r>
        <w:rPr>
          <w:rFonts w:ascii="Times New Roman"/>
          <w:b w:val="false"/>
          <w:i w:val="false"/>
          <w:color w:val="000000"/>
          <w:sz w:val="28"/>
        </w:rPr>
        <w:t>
      6. Мынадай рәсімдерді (іс-қимылдарды) орындауды бастау үшін негіз болатын мемлекеттік қызмет көрсету бойынша рәсімдер (іс-қимылдар) нәтижелері:</w:t>
      </w:r>
      <w:r>
        <w:br/>
      </w:r>
      <w:r>
        <w:rPr>
          <w:rFonts w:ascii="Times New Roman"/>
          <w:b w:val="false"/>
          <w:i w:val="false"/>
          <w:color w:val="000000"/>
          <w:sz w:val="28"/>
        </w:rPr>
        <w:t>
</w:t>
      </w:r>
      <w:r>
        <w:rPr>
          <w:rFonts w:ascii="Times New Roman"/>
          <w:b w:val="false"/>
          <w:i w:val="false"/>
          <w:color w:val="000000"/>
          <w:sz w:val="28"/>
        </w:rPr>
        <w:t>
      1) кіріс нөмірі бар тіркелген өтініш;</w:t>
      </w:r>
      <w:r>
        <w:br/>
      </w:r>
      <w:r>
        <w:rPr>
          <w:rFonts w:ascii="Times New Roman"/>
          <w:b w:val="false"/>
          <w:i w:val="false"/>
          <w:color w:val="000000"/>
          <w:sz w:val="28"/>
        </w:rPr>
        <w:t>
</w:t>
      </w:r>
      <w:r>
        <w:rPr>
          <w:rFonts w:ascii="Times New Roman"/>
          <w:b w:val="false"/>
          <w:i w:val="false"/>
          <w:color w:val="000000"/>
          <w:sz w:val="28"/>
        </w:rPr>
        <w:t>
      2) ұсынылған құжаттардың толықтығы;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басшысының ЭЦҚ қойылған 
</w:t>
      </w:r>
      <w:r>
        <w:rPr>
          <w:rFonts w:ascii="Times New Roman"/>
          <w:b w:val="false"/>
          <w:i w:val="false"/>
          <w:color w:val="000000"/>
          <w:sz w:val="28"/>
        </w:rPr>
        <w:t>
электрондық құжат.</w:t>
      </w:r>
      <w:r>
        <w:br/>
      </w:r>
      <w:r>
        <w:rPr>
          <w:rFonts w:ascii="Times New Roman"/>
          <w:b w:val="false"/>
          <w:i w:val="false"/>
          <w:color w:val="000000"/>
          <w:sz w:val="28"/>
        </w:rPr>
        <w:t>
      Мемлекеттік қызмет көрсету үшін өтініш:</w:t>
      </w:r>
      <w:r>
        <w:br/>
      </w:r>
      <w:r>
        <w:rPr>
          <w:rFonts w:ascii="Times New Roman"/>
          <w:b w:val="false"/>
          <w:i w:val="false"/>
          <w:color w:val="000000"/>
          <w:sz w:val="28"/>
        </w:rPr>
        <w:t>
      электрондық тәсілмен берілген жағдайда – мемлекеттік қызмет көрсету нәтижесі электрондық құжат нысанында рәсімделеді.</w:t>
      </w:r>
    </w:p>
    <w:bookmarkEnd w:id="61"/>
    <w:bookmarkStart w:name="z295" w:id="62"/>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 қызметкерлерінің өзара іс-қимылы тәртібінің сипаттамасы</w:t>
      </w:r>
    </w:p>
    <w:bookmarkEnd w:id="62"/>
    <w:bookmarkStart w:name="z296" w:id="6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 қызметкерлерінің тізбесі:</w:t>
      </w:r>
      <w:r>
        <w:br/>
      </w:r>
      <w:r>
        <w:rPr>
          <w:rFonts w:ascii="Times New Roman"/>
          <w:b w:val="false"/>
          <w:i w:val="false"/>
          <w:color w:val="000000"/>
          <w:sz w:val="28"/>
        </w:rPr>
        <w:t>
</w:t>
      </w:r>
      <w:r>
        <w:rPr>
          <w:rFonts w:ascii="Times New Roman"/>
          <w:b w:val="false"/>
          <w:i w:val="false"/>
          <w:color w:val="000000"/>
          <w:sz w:val="28"/>
        </w:rPr>
        <w:t>
      1) шешім жобасын тіркейтін (сұранымды электрондық немесе қағаз тәсілмен берген жағдайда), қарайтын және дайындайтын жауапты орындаушы;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 басшысы.</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көрсете отырып қызметкерлер арасындағы рәсімдер (іс-қимылдар) кезектілігінің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алушыдан портал/«Е-лицензиялау» веб-порталы мемлекеттік деректер базасының ақпараттық жүйесі (бұдан әрі – «Е-лицензиялау» МДБ АЖ) немесе қағаз тасығыш арқылы түскен мемлекеттік қызмет көрсетуге арналған өтінішті түскен күні тіркеу;</w:t>
      </w:r>
      <w:r>
        <w:br/>
      </w:r>
      <w:r>
        <w:rPr>
          <w:rFonts w:ascii="Times New Roman"/>
          <w:b w:val="false"/>
          <w:i w:val="false"/>
          <w:color w:val="000000"/>
          <w:sz w:val="28"/>
        </w:rPr>
        <w:t>
</w:t>
      </w:r>
      <w:r>
        <w:rPr>
          <w:rFonts w:ascii="Times New Roman"/>
          <w:b w:val="false"/>
          <w:i w:val="false"/>
          <w:color w:val="000000"/>
          <w:sz w:val="28"/>
        </w:rPr>
        <w:t>
      2) жауапты орындаушының өтінішке қоса берілген құжаттарды екі жұмыс күн мерзімінде толықтығын қарау, құжаттар толық емес жағдайда мемлекеттік қызмет көрсетуден бас тартуы туралы жауабын дайындау;</w:t>
      </w:r>
      <w:r>
        <w:br/>
      </w:r>
      <w:r>
        <w:rPr>
          <w:rFonts w:ascii="Times New Roman"/>
          <w:b w:val="false"/>
          <w:i w:val="false"/>
          <w:color w:val="000000"/>
          <w:sz w:val="28"/>
        </w:rPr>
        <w:t>
</w:t>
      </w:r>
      <w:r>
        <w:rPr>
          <w:rFonts w:ascii="Times New Roman"/>
          <w:b w:val="false"/>
          <w:i w:val="false"/>
          <w:color w:val="000000"/>
          <w:sz w:val="28"/>
        </w:rPr>
        <w:t>
      3) жауапты орындаушы он бір жұмыс күн мерзімінде құжаттарды заңға сәйкес қарау;</w:t>
      </w:r>
      <w:r>
        <w:br/>
      </w:r>
      <w:r>
        <w:rPr>
          <w:rFonts w:ascii="Times New Roman"/>
          <w:b w:val="false"/>
          <w:i w:val="false"/>
          <w:color w:val="000000"/>
          <w:sz w:val="28"/>
        </w:rPr>
        <w:t>
</w:t>
      </w:r>
      <w:r>
        <w:rPr>
          <w:rFonts w:ascii="Times New Roman"/>
          <w:b w:val="false"/>
          <w:i w:val="false"/>
          <w:color w:val="000000"/>
          <w:sz w:val="28"/>
        </w:rPr>
        <w:t>
      4) жауапты орындаушы бір жұмыс күн мерзімінде лицензия дайындайды, немесе мемлекеттік қызмет көрсетуден бас тарту туралы уәжді жауап дайындау;</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басшысының бір жұмыс күн мерзімінде лицензияға не мемлекеттік қызмет көрсетуден бас тарту туралы уәжді жауапқа қол қоюы.</w:t>
      </w:r>
    </w:p>
    <w:bookmarkEnd w:id="63"/>
    <w:bookmarkStart w:name="z305" w:id="64"/>
    <w:p>
      <w:pPr>
        <w:spacing w:after="0"/>
        <w:ind w:left="0"/>
        <w:jc w:val="left"/>
      </w:pPr>
      <w:r>
        <w:rPr>
          <w:rFonts w:ascii="Times New Roman"/>
          <w:b/>
          <w:i w:val="false"/>
          <w:color w:val="000000"/>
        </w:rPr>
        <w:t xml:space="preserve"> 
4. Мемлекеттік қызмет көрсету процесінде орталықпен және</w:t>
      </w:r>
      <w:r>
        <w:br/>
      </w:r>
      <w:r>
        <w:rPr>
          <w:rFonts w:ascii="Times New Roman"/>
          <w:b/>
          <w:i w:val="false"/>
          <w:color w:val="000000"/>
        </w:rPr>
        <w:t>
(немесе) өзге де көрсетілетін қызметті берушілермен өзара</w:t>
      </w:r>
      <w:r>
        <w:br/>
      </w:r>
      <w:r>
        <w:rPr>
          <w:rFonts w:ascii="Times New Roman"/>
          <w:b/>
          <w:i w:val="false"/>
          <w:color w:val="000000"/>
        </w:rPr>
        <w:t>
іс-қимыл тәртібінің, сондай-ақ ақпараттық жүйелерді пайдалану</w:t>
      </w:r>
      <w:r>
        <w:br/>
      </w:r>
      <w:r>
        <w:rPr>
          <w:rFonts w:ascii="Times New Roman"/>
          <w:b/>
          <w:i w:val="false"/>
          <w:color w:val="000000"/>
        </w:rPr>
        <w:t>
тәртібінің сипаттамасы</w:t>
      </w:r>
    </w:p>
    <w:bookmarkEnd w:id="64"/>
    <w:bookmarkStart w:name="z306" w:id="65"/>
    <w:p>
      <w:pPr>
        <w:spacing w:after="0"/>
        <w:ind w:left="0"/>
        <w:jc w:val="both"/>
      </w:pPr>
      <w:r>
        <w:rPr>
          <w:rFonts w:ascii="Times New Roman"/>
          <w:b w:val="false"/>
          <w:i w:val="false"/>
          <w:color w:val="000000"/>
          <w:sz w:val="28"/>
        </w:rPr>
        <w:t>
      9. Орталыққа немесе көрсетілетін қызметті берушіге жүгіну тәртібінің сипаттамасы, көрсетілетін қызметті алушының сұранысын өңдеу ұзақтығы:</w:t>
      </w:r>
      <w:r>
        <w:br/>
      </w:r>
      <w:r>
        <w:rPr>
          <w:rFonts w:ascii="Times New Roman"/>
          <w:b w:val="false"/>
          <w:i w:val="false"/>
          <w:color w:val="000000"/>
          <w:sz w:val="28"/>
        </w:rPr>
        <w:t>
</w:t>
      </w:r>
      <w:r>
        <w:rPr>
          <w:rFonts w:ascii="Times New Roman"/>
          <w:b w:val="false"/>
          <w:i w:val="false"/>
          <w:color w:val="000000"/>
          <w:sz w:val="28"/>
        </w:rPr>
        <w:t>
      1) мемлекеттік қызметті көрсету үшін көрсетілетін қызметті алушы Орталыққа немесе көрсетілетін қызметті берушіге жүгінеді;</w:t>
      </w:r>
      <w:r>
        <w:br/>
      </w:r>
      <w:r>
        <w:rPr>
          <w:rFonts w:ascii="Times New Roman"/>
          <w:b w:val="false"/>
          <w:i w:val="false"/>
          <w:color w:val="000000"/>
          <w:sz w:val="28"/>
        </w:rPr>
        <w:t>
      Орталықта қабылдау жеделдетілген қызмет көрсетусіз «электрондық кезек» тәртібімен жүзеге асырылады. Көрсетілетін қызметті алушының қалауына қарай портал арқылы электрондық кезекті «брондауға» болады.</w:t>
      </w:r>
      <w:r>
        <w:br/>
      </w:r>
      <w:r>
        <w:rPr>
          <w:rFonts w:ascii="Times New Roman"/>
          <w:b w:val="false"/>
          <w:i w:val="false"/>
          <w:color w:val="000000"/>
          <w:sz w:val="28"/>
        </w:rPr>
        <w:t>
      Өтініштің қабылдануын растау осы Орталықтың немесе көрсетілетін қызметті берушінің құжаттарды қабылдау күні туралы белгісі мен мемлекеттік қызмет көрсету нәтижесін жоспарланатын беру күні бар көшірмесі көрсетілетін қызметті алушыға берілетін қолхат болып табылады.</w:t>
      </w:r>
      <w:r>
        <w:br/>
      </w:r>
      <w:r>
        <w:rPr>
          <w:rFonts w:ascii="Times New Roman"/>
          <w:b w:val="false"/>
          <w:i w:val="false"/>
          <w:color w:val="000000"/>
          <w:sz w:val="28"/>
        </w:rPr>
        <w:t>
</w:t>
      </w:r>
      <w:r>
        <w:rPr>
          <w:rFonts w:ascii="Times New Roman"/>
          <w:b w:val="false"/>
          <w:i w:val="false"/>
          <w:color w:val="000000"/>
          <w:sz w:val="28"/>
        </w:rPr>
        <w:t>
      2) Орталықта көрсетілетін қызметті алушының сұранысын өңдеу ұзақтығы – 20 минуттан көп емес;</w:t>
      </w:r>
      <w:r>
        <w:br/>
      </w:r>
      <w:r>
        <w:rPr>
          <w:rFonts w:ascii="Times New Roman"/>
          <w:b w:val="false"/>
          <w:i w:val="false"/>
          <w:color w:val="000000"/>
          <w:sz w:val="28"/>
        </w:rPr>
        <w:t>
</w:t>
      </w:r>
      <w:r>
        <w:rPr>
          <w:rFonts w:ascii="Times New Roman"/>
          <w:b w:val="false"/>
          <w:i w:val="false"/>
          <w:color w:val="000000"/>
          <w:sz w:val="28"/>
        </w:rPr>
        <w:t>
      3) көрсетілетін қызметті алушының өтінішін Орталықтан көрсетілетін қызметті берушіге жөнелту мерзімі - құжаттарды қабылдағаннан кейін бірден;</w:t>
      </w:r>
      <w:r>
        <w:br/>
      </w:r>
      <w:r>
        <w:rPr>
          <w:rFonts w:ascii="Times New Roman"/>
          <w:b w:val="false"/>
          <w:i w:val="false"/>
          <w:color w:val="000000"/>
          <w:sz w:val="28"/>
        </w:rPr>
        <w:t>
</w:t>
      </w:r>
      <w:r>
        <w:rPr>
          <w:rFonts w:ascii="Times New Roman"/>
          <w:b w:val="false"/>
          <w:i w:val="false"/>
          <w:color w:val="000000"/>
          <w:sz w:val="28"/>
        </w:rPr>
        <w:t>
      4) көрсетілетін қызметті алушы (не сенім хат бойынша оның өкілі) жүгінген кезде мемлекеттік қызмет көрсету үшін қажетті құжаттар тізбесі:</w:t>
      </w:r>
      <w:r>
        <w:br/>
      </w:r>
      <w:r>
        <w:rPr>
          <w:rFonts w:ascii="Times New Roman"/>
          <w:b w:val="false"/>
          <w:i w:val="false"/>
          <w:color w:val="000000"/>
          <w:sz w:val="28"/>
        </w:rPr>
        <w:t>
</w:t>
      </w:r>
      <w:r>
        <w:rPr>
          <w:rFonts w:ascii="Times New Roman"/>
          <w:b w:val="false"/>
          <w:i w:val="false"/>
          <w:color w:val="000000"/>
          <w:sz w:val="28"/>
        </w:rPr>
        <w:t>
      1) көрсетілетін Орталыққа:</w:t>
      </w:r>
      <w:r>
        <w:br/>
      </w:r>
      <w:r>
        <w:rPr>
          <w:rFonts w:ascii="Times New Roman"/>
          <w:b w:val="false"/>
          <w:i w:val="false"/>
          <w:color w:val="000000"/>
          <w:sz w:val="28"/>
        </w:rPr>
        <w:t>
      Қазақстан Республикасы Үкіметінің 2014 жылғы 25 ақпандағы № 149 қаулысымен бекітілген «Тауар биржалары саласында дилерлік қызметпен айналысу құқығына лицензия беру, қайта рәсімдеу, лицензия төлнұсқасын беру» мемлекеттік қызметінің стандарты (бұдан әрі – Стандарт) сәйкес көрсетілген бойынша </w:t>
      </w:r>
      <w:r>
        <w:rPr>
          <w:rFonts w:ascii="Times New Roman"/>
          <w:b w:val="false"/>
          <w:i w:val="false"/>
          <w:color w:val="000000"/>
          <w:sz w:val="28"/>
        </w:rPr>
        <w:t>өтініш</w:t>
      </w:r>
      <w:r>
        <w:rPr>
          <w:rFonts w:ascii="Times New Roman"/>
          <w:b w:val="false"/>
          <w:i w:val="false"/>
          <w:color w:val="000000"/>
          <w:sz w:val="28"/>
        </w:rPr>
        <w:t xml:space="preserve">; </w:t>
      </w:r>
      <w:r>
        <w:br/>
      </w:r>
      <w:r>
        <w:rPr>
          <w:rFonts w:ascii="Times New Roman"/>
          <w:b w:val="false"/>
          <w:i w:val="false"/>
          <w:color w:val="000000"/>
          <w:sz w:val="28"/>
        </w:rPr>
        <w:t>
      салық органында есепке қою туралы құжаттың көшірмесі;</w:t>
      </w:r>
      <w:r>
        <w:br/>
      </w:r>
      <w:r>
        <w:rPr>
          <w:rFonts w:ascii="Times New Roman"/>
          <w:b w:val="false"/>
          <w:i w:val="false"/>
          <w:color w:val="000000"/>
          <w:sz w:val="28"/>
        </w:rPr>
        <w:t>
      егер қызметтің лицензияланған түрі оған қатысты Кеден одағының бірыңғай кедендік аумағында лицензиялау енгізілген болса тауар айналымымен байланысты қызметтің мұндай түрін жүзеге асыруға арналған лицензия көшірмесі;</w:t>
      </w:r>
      <w:r>
        <w:br/>
      </w:r>
      <w:r>
        <w:rPr>
          <w:rFonts w:ascii="Times New Roman"/>
          <w:b w:val="false"/>
          <w:i w:val="false"/>
          <w:color w:val="000000"/>
          <w:sz w:val="28"/>
        </w:rPr>
        <w:t>
      қызметтің жекелеген түрімен айналысуға құқығы үшін бюджетке </w:t>
      </w:r>
      <w:r>
        <w:rPr>
          <w:rFonts w:ascii="Times New Roman"/>
          <w:b w:val="false"/>
          <w:i w:val="false"/>
          <w:color w:val="000000"/>
          <w:sz w:val="28"/>
        </w:rPr>
        <w:t>лицензиялық алым</w:t>
      </w:r>
      <w:r>
        <w:rPr>
          <w:rFonts w:ascii="Times New Roman"/>
          <w:b w:val="false"/>
          <w:i w:val="false"/>
          <w:color w:val="000000"/>
          <w:sz w:val="28"/>
        </w:rPr>
        <w:t xml:space="preserve"> төлеуді растайтын құжат; </w:t>
      </w:r>
      <w:r>
        <w:br/>
      </w:r>
      <w:r>
        <w:rPr>
          <w:rFonts w:ascii="Times New Roman"/>
          <w:b w:val="false"/>
          <w:i w:val="false"/>
          <w:color w:val="000000"/>
          <w:sz w:val="28"/>
        </w:rPr>
        <w:t>
      комиссия шешімімен айқындалып, оның негізінде тауардың осы түрін лицензиялау енгізілген өзге де құжаттар.</w:t>
      </w:r>
      <w:r>
        <w:br/>
      </w:r>
      <w:r>
        <w:rPr>
          <w:rFonts w:ascii="Times New Roman"/>
          <w:b w:val="false"/>
          <w:i w:val="false"/>
          <w:color w:val="000000"/>
          <w:sz w:val="28"/>
        </w:rPr>
        <w:t>
      Құжаттардың ұсынылған көшірмелерінің әрбір парағы көрсетілетін қызметті алушының қолымен және мөрімен расталуы тиіс не құжаттардың көшірмелері тігілуі және көрсетілетін </w:t>
      </w:r>
      <w:r>
        <w:rPr>
          <w:rFonts w:ascii="Times New Roman"/>
          <w:b w:val="false"/>
          <w:i w:val="false"/>
          <w:color w:val="000000"/>
          <w:sz w:val="28"/>
        </w:rPr>
        <w:t>қызметті</w:t>
      </w:r>
      <w:r>
        <w:rPr>
          <w:rFonts w:ascii="Times New Roman"/>
          <w:b w:val="false"/>
          <w:i w:val="false"/>
          <w:color w:val="000000"/>
          <w:sz w:val="28"/>
        </w:rPr>
        <w:t xml:space="preserve"> алушының қолымен және мөрімен расталуы </w:t>
      </w:r>
      <w:r>
        <w:rPr>
          <w:rFonts w:ascii="Times New Roman"/>
          <w:b w:val="false"/>
          <w:i w:val="false"/>
          <w:color w:val="000000"/>
          <w:sz w:val="28"/>
        </w:rPr>
        <w:t>тиіс</w:t>
      </w:r>
      <w:r>
        <w:rPr>
          <w:rFonts w:ascii="Times New Roman"/>
          <w:b w:val="false"/>
          <w:i w:val="false"/>
          <w:color w:val="000000"/>
          <w:sz w:val="28"/>
        </w:rPr>
        <w:t>.</w:t>
      </w:r>
      <w:r>
        <w:br/>
      </w:r>
      <w:r>
        <w:rPr>
          <w:rFonts w:ascii="Times New Roman"/>
          <w:b w:val="false"/>
          <w:i w:val="false"/>
          <w:color w:val="000000"/>
          <w:sz w:val="28"/>
        </w:rPr>
        <w:t>
      Көрсетілетін қызметті алушы Қазақстан Республикасының заңдарында өзгеше көзделмесе Орталық ұсынған нысан бойынша ақпараттық жүйелердегі заңмен қорғалатын құпияны құрайтын мәліметтерді пайдалануға жазбаша келісім береді.</w:t>
      </w:r>
      <w:r>
        <w:br/>
      </w:r>
      <w:r>
        <w:rPr>
          <w:rFonts w:ascii="Times New Roman"/>
          <w:b w:val="false"/>
          <w:i w:val="false"/>
          <w:color w:val="000000"/>
          <w:sz w:val="28"/>
        </w:rPr>
        <w:t>
      Орталықта көрсетілетін қызметті алушыға құжаттарды беруді қолхат негізінде Орталық қызметкері жүзеге асырады;</w:t>
      </w:r>
      <w:r>
        <w:br/>
      </w:r>
      <w:r>
        <w:rPr>
          <w:rFonts w:ascii="Times New Roman"/>
          <w:b w:val="false"/>
          <w:i w:val="false"/>
          <w:color w:val="000000"/>
          <w:sz w:val="28"/>
        </w:rPr>
        <w:t>
</w:t>
      </w:r>
      <w:r>
        <w:rPr>
          <w:rFonts w:ascii="Times New Roman"/>
          <w:b w:val="false"/>
          <w:i w:val="false"/>
          <w:color w:val="000000"/>
          <w:sz w:val="28"/>
        </w:rPr>
        <w:t>
      2) порталда:</w:t>
      </w:r>
      <w:r>
        <w:br/>
      </w:r>
      <w:r>
        <w:rPr>
          <w:rFonts w:ascii="Times New Roman"/>
          <w:b w:val="false"/>
          <w:i w:val="false"/>
          <w:color w:val="000000"/>
          <w:sz w:val="28"/>
        </w:rPr>
        <w:t>
      көрсетілетін қызметті алушының ЭЦҚ куәландырылған электрондық құжат нысанындағы Стандартпен бекітілген нысан бойынша өтініш;</w:t>
      </w:r>
      <w:r>
        <w:br/>
      </w:r>
      <w:r>
        <w:rPr>
          <w:rFonts w:ascii="Times New Roman"/>
          <w:b w:val="false"/>
          <w:i w:val="false"/>
          <w:color w:val="000000"/>
          <w:sz w:val="28"/>
        </w:rPr>
        <w:t>
      лицензиялық алымды «электрондық үкімет» төлем шлюзі (бұдан әрі - ЭҮТШ) арқылы төлеу жағдайларын қоспағанда қызметтің жекелеген түрімен айналысуға құқығы үшін бюджетке лицензиялық алым төлеуді растайтын құжат;</w:t>
      </w:r>
      <w:r>
        <w:br/>
      </w:r>
      <w:r>
        <w:rPr>
          <w:rFonts w:ascii="Times New Roman"/>
          <w:b w:val="false"/>
          <w:i w:val="false"/>
          <w:color w:val="000000"/>
          <w:sz w:val="28"/>
        </w:rPr>
        <w:t>
      комиссия шешімімен айқындалып, оның негізінде тауардың осы түрін лицензиялау енгізілген өзге де құжаттар.</w:t>
      </w:r>
      <w:r>
        <w:br/>
      </w:r>
      <w:r>
        <w:rPr>
          <w:rFonts w:ascii="Times New Roman"/>
          <w:b w:val="false"/>
          <w:i w:val="false"/>
          <w:color w:val="000000"/>
          <w:sz w:val="28"/>
        </w:rPr>
        <w:t>
      Құжаттардың ұсынылған көшірмелерінің әрбір парағы көрсетілетін қызметті алушының қолымен және мөрімен расталуы тиіс.</w:t>
      </w:r>
      <w:r>
        <w:br/>
      </w:r>
      <w:r>
        <w:rPr>
          <w:rFonts w:ascii="Times New Roman"/>
          <w:b w:val="false"/>
          <w:i w:val="false"/>
          <w:color w:val="000000"/>
          <w:sz w:val="28"/>
        </w:rPr>
        <w:t>
      портал арқылы жүгінген жағдайда көрсетілетін қызметті алушыға «жеке кабинетінде» мемлекеттік қызмет көрсету нәтижесін алу күнін көрсете отырып өтінішті қабылдау туралы статус көрініс табады.</w:t>
      </w:r>
      <w:r>
        <w:br/>
      </w:r>
      <w:r>
        <w:rPr>
          <w:rFonts w:ascii="Times New Roman"/>
          <w:b w:val="false"/>
          <w:i w:val="false"/>
          <w:color w:val="000000"/>
          <w:sz w:val="28"/>
        </w:rPr>
        <w:t>
      Орталықтың кіріктірілген ақпараттық жүйесі арқылы қадамдық іс-қимылдар мен шешімдер (мемлекеттік қызмет көрсету кезінде ақпараттық жүйелердің функционалдық өзара іс-қимылының № 1 диаграммасы)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1-үрдіс – Орталықтың ақпараттық жүйесіне Орталық 
</w:t>
      </w:r>
      <w:r>
        <w:rPr>
          <w:rFonts w:ascii="Times New Roman"/>
          <w:b w:val="false"/>
          <w:i w:val="false"/>
          <w:color w:val="000000"/>
          <w:sz w:val="28"/>
        </w:rPr>
        <w:t>
операторының мемлекеттік қызмет көрсету үшін логин мен құпия сөз (авторлану үрдісі) енгізуі;</w:t>
      </w:r>
      <w:r>
        <w:br/>
      </w:r>
      <w:r>
        <w:rPr>
          <w:rFonts w:ascii="Times New Roman"/>
          <w:b w:val="false"/>
          <w:i w:val="false"/>
          <w:color w:val="000000"/>
          <w:sz w:val="28"/>
        </w:rPr>
        <w:t>
</w:t>
      </w:r>
      <w:r>
        <w:rPr>
          <w:rFonts w:ascii="Times New Roman"/>
          <w:b w:val="false"/>
          <w:i w:val="false"/>
          <w:color w:val="000000"/>
          <w:sz w:val="28"/>
        </w:rPr>
        <w:t>
      2) 2-үрдіс – Орталық операторының осы Мемлекеттік көрсетілетін қызмет регламентінде көрсетілген мемлекеттік көрсетілетін қызметті таңдауы, мемлекеттік қызмет көрсету үшін сұраным нысанын экранға шығару және Орталық операторының көрсетілетін қызметті алушы деректерін, сондай-ақ көрсетілетін қызметті алушы өкілінің сенімхат бойынша деректерді енгізуі (нотариалды куәландырылған сенімхат болған кезде, сенімхатты өзгеше куәландырған сенімхат деректері толтырылмайды);</w:t>
      </w:r>
      <w:r>
        <w:br/>
      </w:r>
      <w:r>
        <w:rPr>
          <w:rFonts w:ascii="Times New Roman"/>
          <w:b w:val="false"/>
          <w:i w:val="false"/>
          <w:color w:val="000000"/>
          <w:sz w:val="28"/>
        </w:rPr>
        <w:t>
</w:t>
      </w:r>
      <w:r>
        <w:rPr>
          <w:rFonts w:ascii="Times New Roman"/>
          <w:b w:val="false"/>
          <w:i w:val="false"/>
          <w:color w:val="000000"/>
          <w:sz w:val="28"/>
        </w:rPr>
        <w:t>
      3) 3-үрдіс – ЭҮТШ арқылы заңды тұлғалардың мемлекеттік деректер базасына (бұдан әрі – ЗТ МДБ) көрсетілетін қызметті алушының деректері туралы, сондай-ақ бірыңғай нотариалды ақпараттық жүйеге (бұдан әрі - БНАЖ) – көрсетілетін қызметті алушы өкілінің деректері туралы сұраным жолдау;</w:t>
      </w:r>
      <w:r>
        <w:br/>
      </w:r>
      <w:r>
        <w:rPr>
          <w:rFonts w:ascii="Times New Roman"/>
          <w:b w:val="false"/>
          <w:i w:val="false"/>
          <w:color w:val="000000"/>
          <w:sz w:val="28"/>
        </w:rPr>
        <w:t>
</w:t>
      </w:r>
      <w:r>
        <w:rPr>
          <w:rFonts w:ascii="Times New Roman"/>
          <w:b w:val="false"/>
          <w:i w:val="false"/>
          <w:color w:val="000000"/>
          <w:sz w:val="28"/>
        </w:rPr>
        <w:t>
      4) 1-шарт – көрсетілетін қызметті алушы деректерінің ЗТ МДБ-да, сенімхат деректерінің БНАЖ-да бар-жоғын тексеру;</w:t>
      </w:r>
      <w:r>
        <w:br/>
      </w:r>
      <w:r>
        <w:rPr>
          <w:rFonts w:ascii="Times New Roman"/>
          <w:b w:val="false"/>
          <w:i w:val="false"/>
          <w:color w:val="000000"/>
          <w:sz w:val="28"/>
        </w:rPr>
        <w:t>
</w:t>
      </w:r>
      <w:r>
        <w:rPr>
          <w:rFonts w:ascii="Times New Roman"/>
          <w:b w:val="false"/>
          <w:i w:val="false"/>
          <w:color w:val="000000"/>
          <w:sz w:val="28"/>
        </w:rPr>
        <w:t>
      5) 4-үрдіс – көрсетілетін қызметті алушы деректерінің ЗТ МДБ-да, сенімхат деректерінің БНАЖ-да болмауына байланысты деректерді алу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5-үрдіс – Орталық операторының сұранымды қағаз нысанында құжаттардың бар-жоғы туралы белгілеу және көрсетілетін қызметті алушы ұсынған құжаттарды сканерден өткізу, оларды сұраным нысанына бекіту және мемлекеттік қызмет көрсетуге сұранымның толтырылған нысанын (енгізілген деректерді) ЭЦҚ арқылы куәландыру бөлігінде толтыруы;</w:t>
      </w:r>
      <w:r>
        <w:br/>
      </w:r>
      <w:r>
        <w:rPr>
          <w:rFonts w:ascii="Times New Roman"/>
          <w:b w:val="false"/>
          <w:i w:val="false"/>
          <w:color w:val="000000"/>
          <w:sz w:val="28"/>
        </w:rPr>
        <w:t>
</w:t>
      </w:r>
      <w:r>
        <w:rPr>
          <w:rFonts w:ascii="Times New Roman"/>
          <w:b w:val="false"/>
          <w:i w:val="false"/>
          <w:color w:val="000000"/>
          <w:sz w:val="28"/>
        </w:rPr>
        <w:t>
      7) 6-үрдіс - ЭҮТШ арқылы Орталық операторы ЭЦҚ куәландырылған (қол қойылған) электрондық құжатты (көрсетілетін қызметті алушының сұранымын) «Е-лицензиялау» МДБ АЖ-ға жіберу;</w:t>
      </w:r>
      <w:r>
        <w:br/>
      </w:r>
      <w:r>
        <w:rPr>
          <w:rFonts w:ascii="Times New Roman"/>
          <w:b w:val="false"/>
          <w:i w:val="false"/>
          <w:color w:val="000000"/>
          <w:sz w:val="28"/>
        </w:rPr>
        <w:t>
</w:t>
      </w:r>
      <w:r>
        <w:rPr>
          <w:rFonts w:ascii="Times New Roman"/>
          <w:b w:val="false"/>
          <w:i w:val="false"/>
          <w:color w:val="000000"/>
          <w:sz w:val="28"/>
        </w:rPr>
        <w:t xml:space="preserve">
      8) 7-үрдіс – сұранымды «Е-лицензиялау» МДБ АЖ-да тіркеу және «Е-лицензиялау» МДБ АЖ-да мемлекеттік көрсетілетін қызметті өңдеу; </w:t>
      </w:r>
      <w:r>
        <w:br/>
      </w:r>
      <w:r>
        <w:rPr>
          <w:rFonts w:ascii="Times New Roman"/>
          <w:b w:val="false"/>
          <w:i w:val="false"/>
          <w:color w:val="000000"/>
          <w:sz w:val="28"/>
        </w:rPr>
        <w:t>
</w:t>
      </w:r>
      <w:r>
        <w:rPr>
          <w:rFonts w:ascii="Times New Roman"/>
          <w:b w:val="false"/>
          <w:i w:val="false"/>
          <w:color w:val="000000"/>
          <w:sz w:val="28"/>
        </w:rPr>
        <w:t>
      9) 2-шарт – көрсетілетін қызметті берушінің лицензия беру үшін көрсетілетін қызметті алушының сәйкестігін тексеруі;</w:t>
      </w:r>
      <w:r>
        <w:br/>
      </w:r>
      <w:r>
        <w:rPr>
          <w:rFonts w:ascii="Times New Roman"/>
          <w:b w:val="false"/>
          <w:i w:val="false"/>
          <w:color w:val="000000"/>
          <w:sz w:val="28"/>
        </w:rPr>
        <w:t>
</w:t>
      </w:r>
      <w:r>
        <w:rPr>
          <w:rFonts w:ascii="Times New Roman"/>
          <w:b w:val="false"/>
          <w:i w:val="false"/>
          <w:color w:val="000000"/>
          <w:sz w:val="28"/>
        </w:rPr>
        <w:t>
      10) 8-үрдіс –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көрсетілетін қызметті берушінің қорытындысы негізінде «Е-лицензиялау» МДБ АЖ-да көрсетілетін қызметті алушының деректерінде бұзушылықтардың болуына байланысты мемлекеттік қызмет көрсетуден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11) 9-үрдіс – «Е-лицензиялау» МДБ АЖ қалыптастырған мемлекеттік қызмет көрсету (электрондық лицензия) нәтижесін көрсетілетін қызметті алушының алуы. Электрондық құжат көрсетілетін қызметті берушінің уәкілетті тұлғасы ЭЦҚ пайдалана отырып қалыптастырады.</w:t>
      </w:r>
      <w:r>
        <w:br/>
      </w:r>
      <w:r>
        <w:rPr>
          <w:rFonts w:ascii="Times New Roman"/>
          <w:b w:val="false"/>
          <w:i w:val="false"/>
          <w:color w:val="000000"/>
          <w:sz w:val="28"/>
        </w:rPr>
        <w:t>
</w:t>
      </w:r>
      <w:r>
        <w:rPr>
          <w:rFonts w:ascii="Times New Roman"/>
          <w:b w:val="false"/>
          <w:i w:val="false"/>
          <w:color w:val="000000"/>
          <w:sz w:val="28"/>
        </w:rPr>
        <w:t>
      10. Орталық арқылы мемлекеттік қызмет көрсету нәтижесін алу үрдісінің сипаттамасы, оның ұзақтығы:</w:t>
      </w:r>
      <w:r>
        <w:br/>
      </w:r>
      <w:r>
        <w:rPr>
          <w:rFonts w:ascii="Times New Roman"/>
          <w:b w:val="false"/>
          <w:i w:val="false"/>
          <w:color w:val="000000"/>
          <w:sz w:val="28"/>
        </w:rPr>
        <w:t>
</w:t>
      </w:r>
      <w:r>
        <w:rPr>
          <w:rFonts w:ascii="Times New Roman"/>
          <w:b w:val="false"/>
          <w:i w:val="false"/>
          <w:color w:val="000000"/>
          <w:sz w:val="28"/>
        </w:rPr>
        <w:t>
      1) мемлекеттік қызмет көрсету нәтижесін алу үшін өтініш берген кезде көрсетілетін қызметті алушыға берілген қолхаты бар көрсетілетін қызметті алушы Орталыққа жүгінеді;</w:t>
      </w:r>
      <w:r>
        <w:br/>
      </w:r>
      <w:r>
        <w:rPr>
          <w:rFonts w:ascii="Times New Roman"/>
          <w:b w:val="false"/>
          <w:i w:val="false"/>
          <w:color w:val="000000"/>
          <w:sz w:val="28"/>
        </w:rPr>
        <w:t>
</w:t>
      </w:r>
      <w:r>
        <w:rPr>
          <w:rFonts w:ascii="Times New Roman"/>
          <w:b w:val="false"/>
          <w:i w:val="false"/>
          <w:color w:val="000000"/>
          <w:sz w:val="28"/>
        </w:rPr>
        <w:t>
      2) Орталықта көрсетілетін қызметті алушыға мемлекеттік қызмет көрсету нәтижесін беру ұзақтығы – 20 минуттан көп емес.</w:t>
      </w:r>
      <w:r>
        <w:br/>
      </w:r>
      <w:r>
        <w:rPr>
          <w:rFonts w:ascii="Times New Roman"/>
          <w:b w:val="false"/>
          <w:i w:val="false"/>
          <w:color w:val="000000"/>
          <w:sz w:val="28"/>
        </w:rPr>
        <w:t>
</w:t>
      </w: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тәртібі мен рәсімдері (іс-қимылдары) кезектілігінің сипаттамасы:</w:t>
      </w:r>
      <w:r>
        <w:br/>
      </w:r>
      <w:r>
        <w:rPr>
          <w:rFonts w:ascii="Times New Roman"/>
          <w:b w:val="false"/>
          <w:i w:val="false"/>
          <w:color w:val="000000"/>
          <w:sz w:val="28"/>
        </w:rPr>
        <w:t>
      Портал арқылы мемлекеттік қызмет көрсету кезінде көрсетілетін қызметті беруші мен көрсетілетін қызметті алушының қадамдық іс-қимылдары мен шешімдері (мемлекеттік қызмет көрсету кезінде ақпараттық жүйелердің функционалдық өзара іс-қимылының № 2 диаграммасы)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көрсетілетін қызметті алушы компьютерінің интернет-браузерінде сақталған өзінің ЭЦҚ тіркеу куәлігінің көмегімен порталда тіркеуді жүзеге асырады;</w:t>
      </w:r>
      <w:r>
        <w:br/>
      </w:r>
      <w:r>
        <w:rPr>
          <w:rFonts w:ascii="Times New Roman"/>
          <w:b w:val="false"/>
          <w:i w:val="false"/>
          <w:color w:val="000000"/>
          <w:sz w:val="28"/>
        </w:rPr>
        <w:t>
</w:t>
      </w:r>
      <w:r>
        <w:rPr>
          <w:rFonts w:ascii="Times New Roman"/>
          <w:b w:val="false"/>
          <w:i w:val="false"/>
          <w:color w:val="000000"/>
          <w:sz w:val="28"/>
        </w:rPr>
        <w:t>
      2) 1-үрдіс – көрсетілетін қызметті алушы компьютерінің интернет-браузеріне ЭЦҚ тіркеу куәлігін бекіту, мемлекеттік қызметті алу үшін порталға көрсетілетін қызметті алушы құпия сөзін енгізу үрдісі;</w:t>
      </w:r>
      <w:r>
        <w:br/>
      </w:r>
      <w:r>
        <w:rPr>
          <w:rFonts w:ascii="Times New Roman"/>
          <w:b w:val="false"/>
          <w:i w:val="false"/>
          <w:color w:val="000000"/>
          <w:sz w:val="28"/>
        </w:rPr>
        <w:t>
</w:t>
      </w:r>
      <w:r>
        <w:rPr>
          <w:rFonts w:ascii="Times New Roman"/>
          <w:b w:val="false"/>
          <w:i w:val="false"/>
          <w:color w:val="000000"/>
          <w:sz w:val="28"/>
        </w:rPr>
        <w:t>
      3) 1-шарт – порталда логин бизнес сәйкестендіру нөмірі (бұдан әрі – БСН) және құпия сөз арқылы тіркелген алушы туралы деректердің нақтылығын тексеру;</w:t>
      </w:r>
      <w:r>
        <w:br/>
      </w:r>
      <w:r>
        <w:rPr>
          <w:rFonts w:ascii="Times New Roman"/>
          <w:b w:val="false"/>
          <w:i w:val="false"/>
          <w:color w:val="000000"/>
          <w:sz w:val="28"/>
        </w:rPr>
        <w:t>
</w:t>
      </w:r>
      <w:r>
        <w:rPr>
          <w:rFonts w:ascii="Times New Roman"/>
          <w:b w:val="false"/>
          <w:i w:val="false"/>
          <w:color w:val="000000"/>
          <w:sz w:val="28"/>
        </w:rPr>
        <w:t>
      4) 2-үрдіс – порталдың көрсетілетін қызметті алушы деректерінде бұзушылықтардың болуына байланысты авторландырудан бас тарту туралы хабарламасын қалыптастыру;</w:t>
      </w:r>
      <w:r>
        <w:br/>
      </w:r>
      <w:r>
        <w:rPr>
          <w:rFonts w:ascii="Times New Roman"/>
          <w:b w:val="false"/>
          <w:i w:val="false"/>
          <w:color w:val="000000"/>
          <w:sz w:val="28"/>
        </w:rPr>
        <w:t>
</w:t>
      </w:r>
      <w:r>
        <w:rPr>
          <w:rFonts w:ascii="Times New Roman"/>
          <w:b w:val="false"/>
          <w:i w:val="false"/>
          <w:color w:val="000000"/>
          <w:sz w:val="28"/>
        </w:rPr>
        <w:t>
      5) 3-үрдіс – көрсетілетін қызметті алушының осы Мемлекеттік көрсетілетін қызмет регламентінде көрсетілген қызметті таңдауы, мемлекеттік қызмет көрсету үшін сұраным нысанын экранға шығару және оның құрылымы мен нысандық талаптарын ескере отырып сұраным нысанына қажетті құжаттарды электрондық түрде бекіте отырып көрсетілетін қызметті алушының нысанды толтыруы (деректерді енгізу);</w:t>
      </w:r>
      <w:r>
        <w:br/>
      </w:r>
      <w:r>
        <w:rPr>
          <w:rFonts w:ascii="Times New Roman"/>
          <w:b w:val="false"/>
          <w:i w:val="false"/>
          <w:color w:val="000000"/>
          <w:sz w:val="28"/>
        </w:rPr>
        <w:t>
</w:t>
      </w:r>
      <w:r>
        <w:rPr>
          <w:rFonts w:ascii="Times New Roman"/>
          <w:b w:val="false"/>
          <w:i w:val="false"/>
          <w:color w:val="000000"/>
          <w:sz w:val="28"/>
        </w:rPr>
        <w:t>
      6) 4-үрдіс – порталға мемлекеттік көрсетілетн қызметке ақы төлеу, одан кейін бұл ақпарат ақпараттық жүйеге түседі;</w:t>
      </w:r>
      <w:r>
        <w:br/>
      </w:r>
      <w:r>
        <w:rPr>
          <w:rFonts w:ascii="Times New Roman"/>
          <w:b w:val="false"/>
          <w:i w:val="false"/>
          <w:color w:val="000000"/>
          <w:sz w:val="28"/>
        </w:rPr>
        <w:t>
</w:t>
      </w:r>
      <w:r>
        <w:rPr>
          <w:rFonts w:ascii="Times New Roman"/>
          <w:b w:val="false"/>
          <w:i w:val="false"/>
          <w:color w:val="000000"/>
          <w:sz w:val="28"/>
        </w:rPr>
        <w:t>
      7) 2-шарт – ақпараттық жүйеде мемлекеттік қызмет көрсеткені үшін төлемдер фактісін тексеру;</w:t>
      </w:r>
      <w:r>
        <w:br/>
      </w:r>
      <w:r>
        <w:rPr>
          <w:rFonts w:ascii="Times New Roman"/>
          <w:b w:val="false"/>
          <w:i w:val="false"/>
          <w:color w:val="000000"/>
          <w:sz w:val="28"/>
        </w:rPr>
        <w:t>
</w:t>
      </w:r>
      <w:r>
        <w:rPr>
          <w:rFonts w:ascii="Times New Roman"/>
          <w:b w:val="false"/>
          <w:i w:val="false"/>
          <w:color w:val="000000"/>
          <w:sz w:val="28"/>
        </w:rPr>
        <w:t>
      8) 5-үрдіс – порталда қызметті көрсету үшін төлемнің болмауына байланысты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6-үрдіс - сұранымды куәландыру (қол қою) үшін көрсетілетін қызметті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порталда ЭЦҚ тіркеу куәлігінің қызмет ету мерзімін және тізімде қайтарылған (күшін жойған) тіркеу куәліктерінің болмауын, сондай-ақ сұранымда көрсетілген БСН мен ЭЦҚ тіркеу куәлігінде көрсетілген БСН арасындағы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
      11) 7-үрдіс – көрсетілетін қызметті алушының ЭЦҚ нақтылығы расталмауына байланысты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8-үрдіс – көрсетілетін қызметті алушының ЭЦҚ арқылы мемлекеттік қызмет көрсетуге арналған сұранымның толтырылған нысанын (енгізілген деректер) куәландыру (қол қою);</w:t>
      </w:r>
      <w:r>
        <w:br/>
      </w:r>
      <w:r>
        <w:rPr>
          <w:rFonts w:ascii="Times New Roman"/>
          <w:b w:val="false"/>
          <w:i w:val="false"/>
          <w:color w:val="000000"/>
          <w:sz w:val="28"/>
        </w:rPr>
        <w:t>
</w:t>
      </w:r>
      <w:r>
        <w:rPr>
          <w:rFonts w:ascii="Times New Roman"/>
          <w:b w:val="false"/>
          <w:i w:val="false"/>
          <w:color w:val="000000"/>
          <w:sz w:val="28"/>
        </w:rPr>
        <w:t>
      13) 9-үрдіс – электрондық құжатты тіркеу (көрсетілетін қызметті алушының сұранымы) және сұранымды «Е-лицензиялау» МДҚ АЖ-да өңдеу;</w:t>
      </w:r>
      <w:r>
        <w:br/>
      </w:r>
      <w:r>
        <w:rPr>
          <w:rFonts w:ascii="Times New Roman"/>
          <w:b w:val="false"/>
          <w:i w:val="false"/>
          <w:color w:val="000000"/>
          <w:sz w:val="28"/>
        </w:rPr>
        <w:t>
</w:t>
      </w:r>
      <w:r>
        <w:rPr>
          <w:rFonts w:ascii="Times New Roman"/>
          <w:b w:val="false"/>
          <w:i w:val="false"/>
          <w:color w:val="000000"/>
          <w:sz w:val="28"/>
        </w:rPr>
        <w:t xml:space="preserve">
      14) 4-шарт – көрсетілетін қызметті берушінің көрсетілетін қызметті алушының біліктілік талаптарына және лицензия беру үшін сәйкестігін тексеруі; </w:t>
      </w:r>
      <w:r>
        <w:br/>
      </w:r>
      <w:r>
        <w:rPr>
          <w:rFonts w:ascii="Times New Roman"/>
          <w:b w:val="false"/>
          <w:i w:val="false"/>
          <w:color w:val="000000"/>
          <w:sz w:val="28"/>
        </w:rPr>
        <w:t>
</w:t>
      </w:r>
      <w:r>
        <w:rPr>
          <w:rFonts w:ascii="Times New Roman"/>
          <w:b w:val="false"/>
          <w:i w:val="false"/>
          <w:color w:val="000000"/>
          <w:sz w:val="28"/>
        </w:rPr>
        <w:t>
      15) 10-үрдіс –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көрсетілетін қызметті берушінің қорытындысы негізінде «Е-лицензиялау» МДБ АЖ-да көрсетілетін қызметті алушының деректерінде бұзушылықтардың болуына байланысты мемлекеттік қызмет көрсетуден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16) 11-үрдіс – «Е-лицензиялау» МДБ АЖ қалыптастырған мемлекеттік қызмет көрсету (электрондық лицензия) нәтижесін көрсетілетін қызметті алушының алуы. Электрондық құжат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көрсетілетін қызметті берушінің қорытындысы негізінде көрсетілетін қызметті берушінің уәкілетті тұлғасы ЭЦҚ пайдалана отырып қалыптастырады.</w:t>
      </w:r>
      <w:r>
        <w:br/>
      </w:r>
      <w:r>
        <w:rPr>
          <w:rFonts w:ascii="Times New Roman"/>
          <w:b w:val="false"/>
          <w:i w:val="false"/>
          <w:color w:val="000000"/>
          <w:sz w:val="28"/>
        </w:rPr>
        <w:t>
</w:t>
      </w:r>
      <w:r>
        <w:rPr>
          <w:rFonts w:ascii="Times New Roman"/>
          <w:b w:val="false"/>
          <w:i w:val="false"/>
          <w:color w:val="000000"/>
          <w:sz w:val="28"/>
        </w:rPr>
        <w:t>
      12. Осы Мемлекеттік көрсетілетін қызмет регламентіне </w:t>
      </w:r>
      <w:r>
        <w:rPr>
          <w:rFonts w:ascii="Times New Roman"/>
          <w:b w:val="false"/>
          <w:i w:val="false"/>
          <w:color w:val="000000"/>
          <w:sz w:val="28"/>
        </w:rPr>
        <w:t>3-қосымшада</w:t>
      </w:r>
      <w:r>
        <w:rPr>
          <w:rFonts w:ascii="Times New Roman"/>
          <w:b w:val="false"/>
          <w:i w:val="false"/>
          <w:color w:val="000000"/>
          <w:sz w:val="28"/>
        </w:rPr>
        <w:t xml:space="preserve"> мемлекеттік қызмет көрсету нәтижелері ұсынылатын оң және теріс жауаптардың шығыс нысаны келтірілген.</w:t>
      </w:r>
      <w:r>
        <w:br/>
      </w:r>
      <w:r>
        <w:rPr>
          <w:rFonts w:ascii="Times New Roman"/>
          <w:b w:val="false"/>
          <w:i w:val="false"/>
          <w:color w:val="000000"/>
          <w:sz w:val="28"/>
        </w:rPr>
        <w:t>
</w:t>
      </w:r>
      <w:r>
        <w:rPr>
          <w:rFonts w:ascii="Times New Roman"/>
          <w:b w:val="false"/>
          <w:i w:val="false"/>
          <w:color w:val="000000"/>
          <w:sz w:val="28"/>
        </w:rPr>
        <w:t>
      13. Өтінішті өңдегеннен кейін көрсетілетін қызметті алушыға сұранымды өңдеу нәтижелерін мынадай тәсілдер арқылы қарау мүмкіндігі беріледі:</w:t>
      </w:r>
      <w:r>
        <w:br/>
      </w:r>
      <w:r>
        <w:rPr>
          <w:rFonts w:ascii="Times New Roman"/>
          <w:b w:val="false"/>
          <w:i w:val="false"/>
          <w:color w:val="000000"/>
          <w:sz w:val="28"/>
        </w:rPr>
        <w:t>
      мемлекеттік қызмет көрсету тарихында «шығыс құжатты қарау» батырмасын басқаннан кейін – сұраным нәтижесі дисплей экранына шығарылады;</w:t>
      </w:r>
      <w:r>
        <w:br/>
      </w:r>
      <w:r>
        <w:rPr>
          <w:rFonts w:ascii="Times New Roman"/>
          <w:b w:val="false"/>
          <w:i w:val="false"/>
          <w:color w:val="000000"/>
          <w:sz w:val="28"/>
        </w:rPr>
        <w:t>
      «сақтау» батырмасын басқаннан кейін – сұраным нәтижесі тұтынушы берген «Adobe Acrobat» форматындағы магнитті тасығышта сақталады.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бойынша қажетті ақпараттар мен консультацияларды порталдың «жеке кабинеті» арқылы, мемлекеттік қызмет көрсету мәселелері бойынша Бірыңғай байланыс-орталығының телефоны бойынша: (1414) алуға болады.</w:t>
      </w:r>
    </w:p>
    <w:bookmarkEnd w:id="65"/>
    <w:bookmarkStart w:name="z347" w:id="66"/>
    <w:p>
      <w:pPr>
        <w:spacing w:after="0"/>
        <w:ind w:left="0"/>
        <w:jc w:val="both"/>
      </w:pPr>
      <w:r>
        <w:rPr>
          <w:rFonts w:ascii="Times New Roman"/>
          <w:b w:val="false"/>
          <w:i w:val="false"/>
          <w:color w:val="000000"/>
          <w:sz w:val="28"/>
        </w:rPr>
        <w:t xml:space="preserve">
«Тауар биржалары саласында дилерлік      </w:t>
      </w:r>
      <w:r>
        <w:br/>
      </w:r>
      <w:r>
        <w:rPr>
          <w:rFonts w:ascii="Times New Roman"/>
          <w:b w:val="false"/>
          <w:i w:val="false"/>
          <w:color w:val="000000"/>
          <w:sz w:val="28"/>
        </w:rPr>
        <w:t xml:space="preserve">
қызметпен айналысу құқығына лицензия беру,  </w:t>
      </w:r>
      <w:r>
        <w:br/>
      </w:r>
      <w:r>
        <w:rPr>
          <w:rFonts w:ascii="Times New Roman"/>
          <w:b w:val="false"/>
          <w:i w:val="false"/>
          <w:color w:val="000000"/>
          <w:sz w:val="28"/>
        </w:rPr>
        <w:t xml:space="preserve">
қайта рәсімдеу, лицензия төлнұсқасын беру»  </w:t>
      </w:r>
      <w:r>
        <w:br/>
      </w:r>
      <w:r>
        <w:rPr>
          <w:rFonts w:ascii="Times New Roman"/>
          <w:b w:val="false"/>
          <w:i w:val="false"/>
          <w:color w:val="000000"/>
          <w:sz w:val="28"/>
        </w:rPr>
        <w:t>
мемлекеттік қызметінің регламентіне 1-қосымша</w:t>
      </w:r>
    </w:p>
    <w:bookmarkEnd w:id="66"/>
    <w:bookmarkStart w:name="z348" w:id="67"/>
    <w:p>
      <w:pPr>
        <w:spacing w:after="0"/>
        <w:ind w:left="0"/>
        <w:jc w:val="left"/>
      </w:pPr>
      <w:r>
        <w:rPr>
          <w:rFonts w:ascii="Times New Roman"/>
          <w:b/>
          <w:i w:val="false"/>
          <w:color w:val="000000"/>
        </w:rPr>
        <w:t xml:space="preserve"> 
«Тауар биржалары саласында дилерлік қызметпен айналысу</w:t>
      </w:r>
      <w:r>
        <w:br/>
      </w:r>
      <w:r>
        <w:rPr>
          <w:rFonts w:ascii="Times New Roman"/>
          <w:b/>
          <w:i w:val="false"/>
          <w:color w:val="000000"/>
        </w:rPr>
        <w:t>
құқығына лицензия беру, қайта рәсімдеу, лицензия төлнұсқасын</w:t>
      </w:r>
      <w:r>
        <w:br/>
      </w:r>
      <w:r>
        <w:rPr>
          <w:rFonts w:ascii="Times New Roman"/>
          <w:b/>
          <w:i w:val="false"/>
          <w:color w:val="000000"/>
        </w:rPr>
        <w:t>
беру» мемлекеттік қызмет көрсетудің бизнес-процестерінің</w:t>
      </w:r>
      <w:r>
        <w:br/>
      </w:r>
      <w:r>
        <w:rPr>
          <w:rFonts w:ascii="Times New Roman"/>
          <w:b/>
          <w:i w:val="false"/>
          <w:color w:val="000000"/>
        </w:rPr>
        <w:t>
анықтамалығы</w:t>
      </w:r>
    </w:p>
    <w:bookmarkEnd w:id="67"/>
    <w:p>
      <w:pPr>
        <w:spacing w:after="0"/>
        <w:ind w:left="0"/>
        <w:jc w:val="both"/>
      </w:pPr>
      <w:r>
        <w:drawing>
          <wp:inline distT="0" distB="0" distL="0" distR="0">
            <wp:extent cx="93091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9309100" cy="8470900"/>
                    </a:xfrm>
                    <a:prstGeom prst="rect">
                      <a:avLst/>
                    </a:prstGeom>
                  </pic:spPr>
                </pic:pic>
              </a:graphicData>
            </a:graphic>
          </wp:inline>
        </w:drawing>
      </w:r>
    </w:p>
    <w:bookmarkStart w:name="z349" w:id="68"/>
    <w:p>
      <w:pPr>
        <w:spacing w:after="0"/>
        <w:ind w:left="0"/>
        <w:jc w:val="both"/>
      </w:pPr>
      <w:r>
        <w:rPr>
          <w:rFonts w:ascii="Times New Roman"/>
          <w:b w:val="false"/>
          <w:i w:val="false"/>
          <w:color w:val="000000"/>
          <w:sz w:val="28"/>
        </w:rPr>
        <w:t xml:space="preserve">
«Тауар биржалары саласында дилерлік      </w:t>
      </w:r>
      <w:r>
        <w:br/>
      </w:r>
      <w:r>
        <w:rPr>
          <w:rFonts w:ascii="Times New Roman"/>
          <w:b w:val="false"/>
          <w:i w:val="false"/>
          <w:color w:val="000000"/>
          <w:sz w:val="28"/>
        </w:rPr>
        <w:t xml:space="preserve">
қызметпен айналысу құқығына лицензия беру,  </w:t>
      </w:r>
      <w:r>
        <w:br/>
      </w:r>
      <w:r>
        <w:rPr>
          <w:rFonts w:ascii="Times New Roman"/>
          <w:b w:val="false"/>
          <w:i w:val="false"/>
          <w:color w:val="000000"/>
          <w:sz w:val="28"/>
        </w:rPr>
        <w:t xml:space="preserve">
қайта рәсімдеу, лицензия төлнұсқасын беру»  </w:t>
      </w:r>
      <w:r>
        <w:br/>
      </w:r>
      <w:r>
        <w:rPr>
          <w:rFonts w:ascii="Times New Roman"/>
          <w:b w:val="false"/>
          <w:i w:val="false"/>
          <w:color w:val="000000"/>
          <w:sz w:val="28"/>
        </w:rPr>
        <w:t>
мемлекеттік қызметінің регламентіне 2-қосымша</w:t>
      </w:r>
    </w:p>
    <w:bookmarkEnd w:id="68"/>
    <w:bookmarkStart w:name="z350" w:id="69"/>
    <w:p>
      <w:pPr>
        <w:spacing w:after="0"/>
        <w:ind w:left="0"/>
        <w:jc w:val="left"/>
      </w:pPr>
      <w:r>
        <w:rPr>
          <w:rFonts w:ascii="Times New Roman"/>
          <w:b/>
          <w:i w:val="false"/>
          <w:color w:val="000000"/>
        </w:rPr>
        <w:t xml:space="preserve"> 
Орталық арқылы мемлекеттік қызмет көрсету кезіндегі</w:t>
      </w:r>
      <w:r>
        <w:br/>
      </w:r>
      <w:r>
        <w:rPr>
          <w:rFonts w:ascii="Times New Roman"/>
          <w:b/>
          <w:i w:val="false"/>
          <w:color w:val="000000"/>
        </w:rPr>
        <w:t>
функционалдық өзара әрекеттесудің N 1 диаграммасы</w:t>
      </w:r>
    </w:p>
    <w:bookmarkEnd w:id="69"/>
    <w:p>
      <w:pPr>
        <w:spacing w:after="0"/>
        <w:ind w:left="0"/>
        <w:jc w:val="both"/>
      </w:pPr>
      <w:r>
        <w:drawing>
          <wp:inline distT="0" distB="0" distL="0" distR="0">
            <wp:extent cx="66929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692900" cy="3721100"/>
                    </a:xfrm>
                    <a:prstGeom prst="rect">
                      <a:avLst/>
                    </a:prstGeom>
                  </pic:spPr>
                </pic:pic>
              </a:graphicData>
            </a:graphic>
          </wp:inline>
        </w:drawing>
      </w:r>
    </w:p>
    <w:bookmarkStart w:name="z351" w:id="70"/>
    <w:p>
      <w:pPr>
        <w:spacing w:after="0"/>
        <w:ind w:left="0"/>
        <w:jc w:val="left"/>
      </w:pPr>
      <w:r>
        <w:rPr>
          <w:rFonts w:ascii="Times New Roman"/>
          <w:b/>
          <w:i w:val="false"/>
          <w:color w:val="000000"/>
        </w:rPr>
        <w:t xml:space="preserve"> 
ЭҮП арқылы мемлекеттік қызмет көрсету кезінде функционалдық</w:t>
      </w:r>
      <w:r>
        <w:br/>
      </w:r>
      <w:r>
        <w:rPr>
          <w:rFonts w:ascii="Times New Roman"/>
          <w:b/>
          <w:i w:val="false"/>
          <w:color w:val="000000"/>
        </w:rPr>
        <w:t>
өзара іс-қимылдың № 2 диаграммасы</w:t>
      </w:r>
    </w:p>
    <w:bookmarkEnd w:id="70"/>
    <w:p>
      <w:pPr>
        <w:spacing w:after="0"/>
        <w:ind w:left="0"/>
        <w:jc w:val="both"/>
      </w:pPr>
      <w:r>
        <w:drawing>
          <wp:inline distT="0" distB="0" distL="0" distR="0">
            <wp:extent cx="68199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819900" cy="3467100"/>
                    </a:xfrm>
                    <a:prstGeom prst="rect">
                      <a:avLst/>
                    </a:prstGeom>
                  </pic:spPr>
                </pic:pic>
              </a:graphicData>
            </a:graphic>
          </wp:inline>
        </w:drawing>
      </w:r>
    </w:p>
    <w:bookmarkStart w:name="z352" w:id="71"/>
    <w:p>
      <w:pPr>
        <w:spacing w:after="0"/>
        <w:ind w:left="0"/>
        <w:jc w:val="left"/>
      </w:pPr>
      <w:r>
        <w:rPr>
          <w:rFonts w:ascii="Times New Roman"/>
          <w:b/>
          <w:i w:val="false"/>
          <w:color w:val="000000"/>
        </w:rPr>
        <w:t xml:space="preserve"> 
Шартты белгілер:</w:t>
      </w:r>
    </w:p>
    <w:bookmarkEnd w:id="71"/>
    <w:p>
      <w:pPr>
        <w:spacing w:after="0"/>
        <w:ind w:left="0"/>
        <w:jc w:val="both"/>
      </w:pPr>
      <w:r>
        <w:drawing>
          <wp:inline distT="0" distB="0" distL="0" distR="0">
            <wp:extent cx="55118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511800" cy="4889500"/>
                    </a:xfrm>
                    <a:prstGeom prst="rect">
                      <a:avLst/>
                    </a:prstGeom>
                  </pic:spPr>
                </pic:pic>
              </a:graphicData>
            </a:graphic>
          </wp:inline>
        </w:drawing>
      </w:r>
    </w:p>
    <w:bookmarkStart w:name="z353" w:id="72"/>
    <w:p>
      <w:pPr>
        <w:spacing w:after="0"/>
        <w:ind w:left="0"/>
        <w:jc w:val="both"/>
      </w:pPr>
      <w:r>
        <w:rPr>
          <w:rFonts w:ascii="Times New Roman"/>
          <w:b w:val="false"/>
          <w:i w:val="false"/>
          <w:color w:val="000000"/>
          <w:sz w:val="28"/>
        </w:rPr>
        <w:t xml:space="preserve">
«Тауар биржалары саласында дилерлік      </w:t>
      </w:r>
      <w:r>
        <w:br/>
      </w:r>
      <w:r>
        <w:rPr>
          <w:rFonts w:ascii="Times New Roman"/>
          <w:b w:val="false"/>
          <w:i w:val="false"/>
          <w:color w:val="000000"/>
          <w:sz w:val="28"/>
        </w:rPr>
        <w:t xml:space="preserve">
қызметпен айналысу құқығына лицензия беру,  </w:t>
      </w:r>
      <w:r>
        <w:br/>
      </w:r>
      <w:r>
        <w:rPr>
          <w:rFonts w:ascii="Times New Roman"/>
          <w:b w:val="false"/>
          <w:i w:val="false"/>
          <w:color w:val="000000"/>
          <w:sz w:val="28"/>
        </w:rPr>
        <w:t xml:space="preserve">
қайта рәсімдеу, лицензия төлнұсқасын беру»  </w:t>
      </w:r>
      <w:r>
        <w:br/>
      </w:r>
      <w:r>
        <w:rPr>
          <w:rFonts w:ascii="Times New Roman"/>
          <w:b w:val="false"/>
          <w:i w:val="false"/>
          <w:color w:val="000000"/>
          <w:sz w:val="28"/>
        </w:rPr>
        <w:t>
мемлекеттік қызметінің регламентіне 3-қосымша</w:t>
      </w:r>
    </w:p>
    <w:bookmarkEnd w:id="72"/>
    <w:bookmarkStart w:name="z354" w:id="73"/>
    <w:p>
      <w:pPr>
        <w:spacing w:after="0"/>
        <w:ind w:left="0"/>
        <w:jc w:val="left"/>
      </w:pPr>
      <w:r>
        <w:rPr>
          <w:rFonts w:ascii="Times New Roman"/>
          <w:b/>
          <w:i w:val="false"/>
          <w:color w:val="000000"/>
        </w:rPr>
        <w:t xml:space="preserve"> 
Оң және теріс жауаптардың шығыс нысаны</w:t>
      </w:r>
    </w:p>
    <w:bookmarkEnd w:id="73"/>
    <w:p>
      <w:pPr>
        <w:spacing w:after="0"/>
        <w:ind w:left="0"/>
        <w:jc w:val="both"/>
      </w:pPr>
      <w:r>
        <w:drawing>
          <wp:inline distT="0" distB="0" distL="0" distR="0">
            <wp:extent cx="53594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359400" cy="6362700"/>
                    </a:xfrm>
                    <a:prstGeom prst="rect">
                      <a:avLst/>
                    </a:prstGeom>
                  </pic:spPr>
                </pic:pic>
              </a:graphicData>
            </a:graphic>
          </wp:inline>
        </w:drawing>
      </w:r>
    </w:p>
    <w:p>
      <w:pPr>
        <w:spacing w:after="0"/>
        <w:ind w:left="0"/>
        <w:jc w:val="both"/>
      </w:pPr>
      <w:r>
        <w:drawing>
          <wp:inline distT="0" distB="0" distL="0" distR="0">
            <wp:extent cx="52832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283200" cy="5651500"/>
                    </a:xfrm>
                    <a:prstGeom prst="rect">
                      <a:avLst/>
                    </a:prstGeom>
                  </pic:spPr>
                </pic:pic>
              </a:graphicData>
            </a:graphic>
          </wp:inline>
        </w:drawing>
      </w:r>
    </w:p>
    <w:bookmarkStart w:name="z355" w:id="7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Экономика және бюджеттік   </w:t>
      </w:r>
      <w:r>
        <w:br/>
      </w:r>
      <w:r>
        <w:rPr>
          <w:rFonts w:ascii="Times New Roman"/>
          <w:b w:val="false"/>
          <w:i w:val="false"/>
          <w:color w:val="000000"/>
          <w:sz w:val="28"/>
        </w:rPr>
        <w:t xml:space="preserve">
жоспарлау министрінің    </w:t>
      </w:r>
      <w:r>
        <w:br/>
      </w:r>
      <w:r>
        <w:rPr>
          <w:rFonts w:ascii="Times New Roman"/>
          <w:b w:val="false"/>
          <w:i w:val="false"/>
          <w:color w:val="000000"/>
          <w:sz w:val="28"/>
        </w:rPr>
        <w:t xml:space="preserve">
2014 жылғы 28 сәуірдегі  </w:t>
      </w:r>
      <w:r>
        <w:br/>
      </w:r>
      <w:r>
        <w:rPr>
          <w:rFonts w:ascii="Times New Roman"/>
          <w:b w:val="false"/>
          <w:i w:val="false"/>
          <w:color w:val="000000"/>
          <w:sz w:val="28"/>
        </w:rPr>
        <w:t xml:space="preserve">
№ 116 бұйрығының     </w:t>
      </w:r>
      <w:r>
        <w:br/>
      </w:r>
      <w:r>
        <w:rPr>
          <w:rFonts w:ascii="Times New Roman"/>
          <w:b w:val="false"/>
          <w:i w:val="false"/>
          <w:color w:val="000000"/>
          <w:sz w:val="28"/>
        </w:rPr>
        <w:t xml:space="preserve">
5-қосымша          </w:t>
      </w:r>
    </w:p>
    <w:bookmarkEnd w:id="74"/>
    <w:bookmarkStart w:name="z356" w:id="75"/>
    <w:p>
      <w:pPr>
        <w:spacing w:after="0"/>
        <w:ind w:left="0"/>
        <w:jc w:val="left"/>
      </w:pPr>
      <w:r>
        <w:rPr>
          <w:rFonts w:ascii="Times New Roman"/>
          <w:b/>
          <w:i w:val="false"/>
          <w:color w:val="000000"/>
        </w:rPr>
        <w:t xml:space="preserve"> 
«Тауар биржалары саласында брокерлік қызметпен айналысу</w:t>
      </w:r>
      <w:r>
        <w:br/>
      </w:r>
      <w:r>
        <w:rPr>
          <w:rFonts w:ascii="Times New Roman"/>
          <w:b/>
          <w:i w:val="false"/>
          <w:color w:val="000000"/>
        </w:rPr>
        <w:t>
құқығына лицензия беру, қайта рәсімдеу, лицензия төлнұсқасын</w:t>
      </w:r>
      <w:r>
        <w:br/>
      </w:r>
      <w:r>
        <w:rPr>
          <w:rFonts w:ascii="Times New Roman"/>
          <w:b/>
          <w:i w:val="false"/>
          <w:color w:val="000000"/>
        </w:rPr>
        <w:t>
беру» мемлекеттік қызметінің регламенті</w:t>
      </w:r>
    </w:p>
    <w:bookmarkEnd w:id="75"/>
    <w:bookmarkStart w:name="z357" w:id="76"/>
    <w:p>
      <w:pPr>
        <w:spacing w:after="0"/>
        <w:ind w:left="0"/>
        <w:jc w:val="left"/>
      </w:pPr>
      <w:r>
        <w:rPr>
          <w:rFonts w:ascii="Times New Roman"/>
          <w:b/>
          <w:i w:val="false"/>
          <w:color w:val="000000"/>
        </w:rPr>
        <w:t xml:space="preserve"> 
1. Жалпы ережелер</w:t>
      </w:r>
    </w:p>
    <w:bookmarkEnd w:id="76"/>
    <w:bookmarkStart w:name="z358" w:id="77"/>
    <w:p>
      <w:pPr>
        <w:spacing w:after="0"/>
        <w:ind w:left="0"/>
        <w:jc w:val="both"/>
      </w:pPr>
      <w:r>
        <w:rPr>
          <w:rFonts w:ascii="Times New Roman"/>
          <w:b w:val="false"/>
          <w:i w:val="false"/>
          <w:color w:val="000000"/>
          <w:sz w:val="28"/>
        </w:rPr>
        <w:t>
      1. Мемлекеттік көрсетілетін қызметтерді Қазақстан Республикасы Экономика және бюджеттік жоспарлау министрлігінің Сауда комитеті көрсетеді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
      1) Қазақстан Республикасы Байланыс және ақпарат агенттігі «Халыққа қызмет көрсету орталығы»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көрсетілетін қызметті берушінің уәкілетті лауазымды адамының электрондық цифрлық қолтаңбасымен (бұдан әрі – ЭЦҚ) куәландырылған электрондық құжат нысанындағы тауар биржалары саласында брокерлік қызметпен айналысу құқығына лицензия беру, қайта рәсімдеу, лицензия төлнұсқасын беру не мемлекеттік қызмет көрсетуден бас тарту туралы дәлелді жауап.</w:t>
      </w:r>
      <w:r>
        <w:br/>
      </w:r>
      <w:r>
        <w:rPr>
          <w:rFonts w:ascii="Times New Roman"/>
          <w:b w:val="false"/>
          <w:i w:val="false"/>
          <w:color w:val="000000"/>
          <w:sz w:val="28"/>
        </w:rPr>
        <w:t>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адамының ЭЦҚ-сы қойылған электрондық құжат нысанында жолданады.</w:t>
      </w:r>
      <w:r>
        <w:br/>
      </w:r>
      <w:r>
        <w:rPr>
          <w:rFonts w:ascii="Times New Roman"/>
          <w:b w:val="false"/>
          <w:i w:val="false"/>
          <w:color w:val="000000"/>
          <w:sz w:val="28"/>
        </w:rPr>
        <w:t>
      Лицензия электрондық нысанда беріледі. Көрсетілетін қызметті алушы лицензияны қағаз тасығышта алуға өтініш білдірген жағдайда, лицензия электрондық форматта рәсімделіп, басып шығарылады, көрсетілетін қызметті берушінің мөрімен расталады және оған көрсетілетін қызметті берушінің басшысы не оны алмастыратын адам қол қояды.</w:t>
      </w:r>
      <w:r>
        <w:br/>
      </w:r>
      <w:r>
        <w:rPr>
          <w:rFonts w:ascii="Times New Roman"/>
          <w:b w:val="false"/>
          <w:i w:val="false"/>
          <w:color w:val="000000"/>
          <w:sz w:val="28"/>
        </w:rPr>
        <w:t>
      Мемлекеттік қызмет көрсету нәтижесін беру нысаны: электрондық.</w:t>
      </w:r>
    </w:p>
    <w:bookmarkEnd w:id="77"/>
    <w:bookmarkStart w:name="z363" w:id="78"/>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
қызметті беруші қызметкерлерінің іс-қимылы тәртібінің</w:t>
      </w:r>
      <w:r>
        <w:br/>
      </w:r>
      <w:r>
        <w:rPr>
          <w:rFonts w:ascii="Times New Roman"/>
          <w:b/>
          <w:i w:val="false"/>
          <w:color w:val="000000"/>
        </w:rPr>
        <w:t>
сипаттамасы</w:t>
      </w:r>
    </w:p>
    <w:bookmarkEnd w:id="78"/>
    <w:bookmarkStart w:name="z364" w:id="79"/>
    <w:p>
      <w:pPr>
        <w:spacing w:after="0"/>
        <w:ind w:left="0"/>
        <w:jc w:val="both"/>
      </w:pPr>
      <w:r>
        <w:rPr>
          <w:rFonts w:ascii="Times New Roman"/>
          <w:b w:val="false"/>
          <w:i w:val="false"/>
          <w:color w:val="000000"/>
          <w:sz w:val="28"/>
        </w:rPr>
        <w:t>
      4. Мемлекеттік қызмет көрсету бойынша рәсімдерді (іс-қимылдарды) бастау үшін негіздеме көрсетілетін қызметті алушының қағаз немесе электрондық сұраным тәсілімен көрсетілетін қызметті берушіге өтініштің болуы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(әс-қимылдың) мазмұны,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құрылымдық бөлімшесіне (бұдан әрі – жауапты орындаушы) көрсетілетін қызметті алушылардан портал арқылы түскен мемлекеттік көрсетілетін қызметті көрсетуге арналған өтінішті (бұдан әрі – өтініш) тіркеу – өтініш түскен күні.</w:t>
      </w:r>
      <w:r>
        <w:br/>
      </w:r>
      <w:r>
        <w:rPr>
          <w:rFonts w:ascii="Times New Roman"/>
          <w:b w:val="false"/>
          <w:i w:val="false"/>
          <w:color w:val="000000"/>
          <w:sz w:val="28"/>
        </w:rPr>
        <w:t>
      Өтініш қағаз тасығышта түскен жағдайда жауапты орындаушы барлық алаңдарды толтыра отырып өтінішті порталға тіркейді;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 басшысының жауапты орындаушыны таңдауы өтініш түскен күні;</w:t>
      </w:r>
      <w:r>
        <w:br/>
      </w:r>
      <w:r>
        <w:rPr>
          <w:rFonts w:ascii="Times New Roman"/>
          <w:b w:val="false"/>
          <w:i w:val="false"/>
          <w:color w:val="000000"/>
          <w:sz w:val="28"/>
        </w:rPr>
        <w:t>
</w:t>
      </w:r>
      <w:r>
        <w:rPr>
          <w:rFonts w:ascii="Times New Roman"/>
          <w:b w:val="false"/>
          <w:i w:val="false"/>
          <w:color w:val="000000"/>
          <w:sz w:val="28"/>
        </w:rPr>
        <w:t>
      3) жауапты орындаушының өтінішке қоса берілген құжаттарды осы Мемлекеттік көрсетілетін қызмет регламентінің 9-тармағының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көрсетілген тізбеге сәйкес екі жұмыс күн мерзімінде толықтығын қарау, құжаттар толық емес жағдайда мемлекеттік қызмет көрсетуден бас тартуы туралы жауабын дайындау;</w:t>
      </w:r>
      <w:r>
        <w:br/>
      </w:r>
      <w:r>
        <w:rPr>
          <w:rFonts w:ascii="Times New Roman"/>
          <w:b w:val="false"/>
          <w:i w:val="false"/>
          <w:color w:val="000000"/>
          <w:sz w:val="28"/>
        </w:rPr>
        <w:t>
</w:t>
      </w:r>
      <w:r>
        <w:rPr>
          <w:rFonts w:ascii="Times New Roman"/>
          <w:b w:val="false"/>
          <w:i w:val="false"/>
          <w:color w:val="000000"/>
          <w:sz w:val="28"/>
        </w:rPr>
        <w:t>
      4) жауапты орындаушы он бір жұмыс күн мерзімінде құжаттарды заңға сәйкес қарау;</w:t>
      </w:r>
      <w:r>
        <w:br/>
      </w:r>
      <w:r>
        <w:rPr>
          <w:rFonts w:ascii="Times New Roman"/>
          <w:b w:val="false"/>
          <w:i w:val="false"/>
          <w:color w:val="000000"/>
          <w:sz w:val="28"/>
        </w:rPr>
        <w:t>
</w:t>
      </w:r>
      <w:r>
        <w:rPr>
          <w:rFonts w:ascii="Times New Roman"/>
          <w:b w:val="false"/>
          <w:i w:val="false"/>
          <w:color w:val="000000"/>
          <w:sz w:val="28"/>
        </w:rPr>
        <w:t>
      5) жауапты орындаушы бір жұмыс күн мерзімінде лицензия дайындайды, немесе мемлекеттік қызмет көрсетуден бас тарту туралы уәжді жауап дайындау;</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 басшысының бір жұмыс күн мерзімінде лицензияға қол қоюы не мемлекеттік қызмет көрсетуден бас тартуы туралы уәжді жауапқа қол қоюы.</w:t>
      </w:r>
      <w:r>
        <w:br/>
      </w:r>
      <w:r>
        <w:rPr>
          <w:rFonts w:ascii="Times New Roman"/>
          <w:b w:val="false"/>
          <w:i w:val="false"/>
          <w:color w:val="000000"/>
          <w:sz w:val="28"/>
        </w:rPr>
        <w:t>
</w:t>
      </w:r>
      <w:r>
        <w:rPr>
          <w:rFonts w:ascii="Times New Roman"/>
          <w:b w:val="false"/>
          <w:i w:val="false"/>
          <w:color w:val="000000"/>
          <w:sz w:val="28"/>
        </w:rPr>
        <w:t>
      6. Мынадай рәсімдерді (іс-қимылдарды) орындауды бастау үшін негіз болатын мемлекеттік қызмет көрсету бойынша рәсімдер (іс-қимылдар) нәтижелері:</w:t>
      </w:r>
      <w:r>
        <w:br/>
      </w:r>
      <w:r>
        <w:rPr>
          <w:rFonts w:ascii="Times New Roman"/>
          <w:b w:val="false"/>
          <w:i w:val="false"/>
          <w:color w:val="000000"/>
          <w:sz w:val="28"/>
        </w:rPr>
        <w:t>
</w:t>
      </w:r>
      <w:r>
        <w:rPr>
          <w:rFonts w:ascii="Times New Roman"/>
          <w:b w:val="false"/>
          <w:i w:val="false"/>
          <w:color w:val="000000"/>
          <w:sz w:val="28"/>
        </w:rPr>
        <w:t>
      1) кіріс нөмірі бар тіркелген өтініш;</w:t>
      </w:r>
      <w:r>
        <w:br/>
      </w:r>
      <w:r>
        <w:rPr>
          <w:rFonts w:ascii="Times New Roman"/>
          <w:b w:val="false"/>
          <w:i w:val="false"/>
          <w:color w:val="000000"/>
          <w:sz w:val="28"/>
        </w:rPr>
        <w:t>
</w:t>
      </w:r>
      <w:r>
        <w:rPr>
          <w:rFonts w:ascii="Times New Roman"/>
          <w:b w:val="false"/>
          <w:i w:val="false"/>
          <w:color w:val="000000"/>
          <w:sz w:val="28"/>
        </w:rPr>
        <w:t>
      2) ұсынылған құжаттардың толықтығы;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басшысының ЭЦҚ қойылған электрондық құжат.</w:t>
      </w:r>
      <w:r>
        <w:br/>
      </w:r>
      <w:r>
        <w:rPr>
          <w:rFonts w:ascii="Times New Roman"/>
          <w:b w:val="false"/>
          <w:i w:val="false"/>
          <w:color w:val="000000"/>
          <w:sz w:val="28"/>
        </w:rPr>
        <w:t>
      Мемлекеттік қызмет көрсету үшін өтініш:</w:t>
      </w:r>
      <w:r>
        <w:br/>
      </w:r>
      <w:r>
        <w:rPr>
          <w:rFonts w:ascii="Times New Roman"/>
          <w:b w:val="false"/>
          <w:i w:val="false"/>
          <w:color w:val="000000"/>
          <w:sz w:val="28"/>
        </w:rPr>
        <w:t>
      электрондық тәсілмен берілген жағдайда – мемлекеттік қызмет көрсету нәтижесі электрондық құжат нысанында рәсімделеді.</w:t>
      </w:r>
    </w:p>
    <w:bookmarkEnd w:id="79"/>
    <w:bookmarkStart w:name="z376" w:id="80"/>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
қызметті беруші қызметкерлерінің өзара іс-қимылы тәртібінің</w:t>
      </w:r>
      <w:r>
        <w:br/>
      </w:r>
      <w:r>
        <w:rPr>
          <w:rFonts w:ascii="Times New Roman"/>
          <w:b/>
          <w:i w:val="false"/>
          <w:color w:val="000000"/>
        </w:rPr>
        <w:t>
сипаттамасы</w:t>
      </w:r>
    </w:p>
    <w:bookmarkEnd w:id="80"/>
    <w:bookmarkStart w:name="z377" w:id="8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 қызметкерлерінің тізбесі:</w:t>
      </w:r>
      <w:r>
        <w:br/>
      </w:r>
      <w:r>
        <w:rPr>
          <w:rFonts w:ascii="Times New Roman"/>
          <w:b w:val="false"/>
          <w:i w:val="false"/>
          <w:color w:val="000000"/>
          <w:sz w:val="28"/>
        </w:rPr>
        <w:t>
</w:t>
      </w:r>
      <w:r>
        <w:rPr>
          <w:rFonts w:ascii="Times New Roman"/>
          <w:b w:val="false"/>
          <w:i w:val="false"/>
          <w:color w:val="000000"/>
          <w:sz w:val="28"/>
        </w:rPr>
        <w:t>
      1) шешім жобасын тіркейтін (сұранымды электрондық немесе қағаз тәсілмен берген жағдайда), қарайтын және дайындайтын жауапты орындаушы;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 басшысы.</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көрсете отырып қызметкерлер арасындағы рәсімдер (іс-қимылдар) кезектілігінің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алушыдан портал/«Е-лицензиялау» веб-порталы мемлекеттік деректер басасының ақпараттық жүйесі (бұдан әрі – «Е-лицензиялау» МДБ АЖ) немесе қағаз тасығыш арқылы түскен мемлекеттік қызмет көрсетуге арналған өтінішті түскен күні тіркеу;</w:t>
      </w:r>
      <w:r>
        <w:br/>
      </w:r>
      <w:r>
        <w:rPr>
          <w:rFonts w:ascii="Times New Roman"/>
          <w:b w:val="false"/>
          <w:i w:val="false"/>
          <w:color w:val="000000"/>
          <w:sz w:val="28"/>
        </w:rPr>
        <w:t>
</w:t>
      </w:r>
      <w:r>
        <w:rPr>
          <w:rFonts w:ascii="Times New Roman"/>
          <w:b w:val="false"/>
          <w:i w:val="false"/>
          <w:color w:val="000000"/>
          <w:sz w:val="28"/>
        </w:rPr>
        <w:t>
      2) жауапты орындаушының өтінішке қоса берілген құжаттарды екі жұмыс күн мерзімінде толықтығын қарау, құжаттар толық емес жағдайда мемлекеттік қызмет көрсетуден бас тартуы туралы жауабын дайындау;</w:t>
      </w:r>
      <w:r>
        <w:br/>
      </w:r>
      <w:r>
        <w:rPr>
          <w:rFonts w:ascii="Times New Roman"/>
          <w:b w:val="false"/>
          <w:i w:val="false"/>
          <w:color w:val="000000"/>
          <w:sz w:val="28"/>
        </w:rPr>
        <w:t>
</w:t>
      </w:r>
      <w:r>
        <w:rPr>
          <w:rFonts w:ascii="Times New Roman"/>
          <w:b w:val="false"/>
          <w:i w:val="false"/>
          <w:color w:val="000000"/>
          <w:sz w:val="28"/>
        </w:rPr>
        <w:t>
      3) жауапты орындаушы он бір жұмыс күн мерзімінде құжаттарды заңға сәйкес қарау;</w:t>
      </w:r>
      <w:r>
        <w:br/>
      </w:r>
      <w:r>
        <w:rPr>
          <w:rFonts w:ascii="Times New Roman"/>
          <w:b w:val="false"/>
          <w:i w:val="false"/>
          <w:color w:val="000000"/>
          <w:sz w:val="28"/>
        </w:rPr>
        <w:t>
</w:t>
      </w:r>
      <w:r>
        <w:rPr>
          <w:rFonts w:ascii="Times New Roman"/>
          <w:b w:val="false"/>
          <w:i w:val="false"/>
          <w:color w:val="000000"/>
          <w:sz w:val="28"/>
        </w:rPr>
        <w:t>
      4) жауапты орындаушы бір жұмыс күн мерзімінде лицензия дайындайды, немесе мемлекеттік қызмет көрсетуден бас тарту туралы уәжді жауап дайындау;</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басшысының бір жұмыс күн мерзімінде лицензияға не мемлекеттік қызмет көрсетуден бас тарту туралы уәжді жауапқа қол қоюы.</w:t>
      </w:r>
    </w:p>
    <w:bookmarkEnd w:id="81"/>
    <w:bookmarkStart w:name="z386" w:id="82"/>
    <w:p>
      <w:pPr>
        <w:spacing w:after="0"/>
        <w:ind w:left="0"/>
        <w:jc w:val="left"/>
      </w:pPr>
      <w:r>
        <w:rPr>
          <w:rFonts w:ascii="Times New Roman"/>
          <w:b/>
          <w:i w:val="false"/>
          <w:color w:val="000000"/>
        </w:rPr>
        <w:t xml:space="preserve"> 
4. Мемлекеттік қызмет көрсету процесінде орталықпен және</w:t>
      </w:r>
      <w:r>
        <w:br/>
      </w:r>
      <w:r>
        <w:rPr>
          <w:rFonts w:ascii="Times New Roman"/>
          <w:b/>
          <w:i w:val="false"/>
          <w:color w:val="000000"/>
        </w:rPr>
        <w:t>
(немесе) өзге де көрсетілетін қызметті берушілермен өзара</w:t>
      </w:r>
      <w:r>
        <w:br/>
      </w:r>
      <w:r>
        <w:rPr>
          <w:rFonts w:ascii="Times New Roman"/>
          <w:b/>
          <w:i w:val="false"/>
          <w:color w:val="000000"/>
        </w:rPr>
        <w:t>
іс-қимыл тәртібінің, сондай-ақ ақпараттық жүйелерді пайдалану</w:t>
      </w:r>
      <w:r>
        <w:br/>
      </w:r>
      <w:r>
        <w:rPr>
          <w:rFonts w:ascii="Times New Roman"/>
          <w:b/>
          <w:i w:val="false"/>
          <w:color w:val="000000"/>
        </w:rPr>
        <w:t>
тәртібінің сипаттамасы</w:t>
      </w:r>
    </w:p>
    <w:bookmarkEnd w:id="82"/>
    <w:bookmarkStart w:name="z387" w:id="83"/>
    <w:p>
      <w:pPr>
        <w:spacing w:after="0"/>
        <w:ind w:left="0"/>
        <w:jc w:val="both"/>
      </w:pPr>
      <w:r>
        <w:rPr>
          <w:rFonts w:ascii="Times New Roman"/>
          <w:b w:val="false"/>
          <w:i w:val="false"/>
          <w:color w:val="000000"/>
          <w:sz w:val="28"/>
        </w:rPr>
        <w:t>
      9. Орталыққа немесе көрсетілетін қызметті берушіге жүгіну тәртібінің сипаттамасы, көрсетілетін қызметті алушының сұранысын өңдеу ұзақтығы:</w:t>
      </w:r>
      <w:r>
        <w:br/>
      </w:r>
      <w:r>
        <w:rPr>
          <w:rFonts w:ascii="Times New Roman"/>
          <w:b w:val="false"/>
          <w:i w:val="false"/>
          <w:color w:val="000000"/>
          <w:sz w:val="28"/>
        </w:rPr>
        <w:t>
</w:t>
      </w:r>
      <w:r>
        <w:rPr>
          <w:rFonts w:ascii="Times New Roman"/>
          <w:b w:val="false"/>
          <w:i w:val="false"/>
          <w:color w:val="000000"/>
          <w:sz w:val="28"/>
        </w:rPr>
        <w:t>
      1) мемлекеттік қызметті көрсету үшін көрсетілетін қызметті алушы Орталыққа немесе көрсетілетін қызметті берушіге жүгінеді;</w:t>
      </w:r>
      <w:r>
        <w:br/>
      </w:r>
      <w:r>
        <w:rPr>
          <w:rFonts w:ascii="Times New Roman"/>
          <w:b w:val="false"/>
          <w:i w:val="false"/>
          <w:color w:val="000000"/>
          <w:sz w:val="28"/>
        </w:rPr>
        <w:t>
      Орталықта қабылдау жеделдетілген қызмет көрсетусіз «электрондық кезек» тәртібімен жүзеге асырылады. Көрсетілетін қызметті алушының қалауына қарай портал арқылы электрондық кезекті «брондауға» болады.</w:t>
      </w:r>
      <w:r>
        <w:br/>
      </w:r>
      <w:r>
        <w:rPr>
          <w:rFonts w:ascii="Times New Roman"/>
          <w:b w:val="false"/>
          <w:i w:val="false"/>
          <w:color w:val="000000"/>
          <w:sz w:val="28"/>
        </w:rPr>
        <w:t>
      Өтініштің қабылдануын растау осы Орталықтың немесе көрсетілетін қызметті берушінің құжаттарды қабылдау күні туралы белгісі мен мемлекеттік қызмет көрсету нәтижесін жоспарланатын беру күні бар көшірмесі көрсетілетін қызметті алушыға берілетін қолхат болып табылады.</w:t>
      </w:r>
      <w:r>
        <w:br/>
      </w:r>
      <w:r>
        <w:rPr>
          <w:rFonts w:ascii="Times New Roman"/>
          <w:b w:val="false"/>
          <w:i w:val="false"/>
          <w:color w:val="000000"/>
          <w:sz w:val="28"/>
        </w:rPr>
        <w:t>
</w:t>
      </w:r>
      <w:r>
        <w:rPr>
          <w:rFonts w:ascii="Times New Roman"/>
          <w:b w:val="false"/>
          <w:i w:val="false"/>
          <w:color w:val="000000"/>
          <w:sz w:val="28"/>
        </w:rPr>
        <w:t>
      2) Орталықта көрсетілетін қызметті алушының сұранысын өңдеу ұзақтығы – 20 минуттан көп емес;</w:t>
      </w:r>
      <w:r>
        <w:br/>
      </w:r>
      <w:r>
        <w:rPr>
          <w:rFonts w:ascii="Times New Roman"/>
          <w:b w:val="false"/>
          <w:i w:val="false"/>
          <w:color w:val="000000"/>
          <w:sz w:val="28"/>
        </w:rPr>
        <w:t>
</w:t>
      </w:r>
      <w:r>
        <w:rPr>
          <w:rFonts w:ascii="Times New Roman"/>
          <w:b w:val="false"/>
          <w:i w:val="false"/>
          <w:color w:val="000000"/>
          <w:sz w:val="28"/>
        </w:rPr>
        <w:t>
      3) көрсетілетін қызметті алушының өтінішін Орталықтан көрсетілетін қызметті берушіге жөнелту мерзімі - құжаттарды қабылдағаннан кейін бірден;</w:t>
      </w:r>
      <w:r>
        <w:br/>
      </w:r>
      <w:r>
        <w:rPr>
          <w:rFonts w:ascii="Times New Roman"/>
          <w:b w:val="false"/>
          <w:i w:val="false"/>
          <w:color w:val="000000"/>
          <w:sz w:val="28"/>
        </w:rPr>
        <w:t>
</w:t>
      </w:r>
      <w:r>
        <w:rPr>
          <w:rFonts w:ascii="Times New Roman"/>
          <w:b w:val="false"/>
          <w:i w:val="false"/>
          <w:color w:val="000000"/>
          <w:sz w:val="28"/>
        </w:rPr>
        <w:t>
      4) көрсетілетін қызметті алушы (не сенім хат бойынша оның өкілі) жүгінген кезде мемлекеттік қызмет көрсету үшін қажетті құжаттар тізбесі:</w:t>
      </w:r>
      <w:r>
        <w:br/>
      </w:r>
      <w:r>
        <w:rPr>
          <w:rFonts w:ascii="Times New Roman"/>
          <w:b w:val="false"/>
          <w:i w:val="false"/>
          <w:color w:val="000000"/>
          <w:sz w:val="28"/>
        </w:rPr>
        <w:t>
</w:t>
      </w:r>
      <w:r>
        <w:rPr>
          <w:rFonts w:ascii="Times New Roman"/>
          <w:b w:val="false"/>
          <w:i w:val="false"/>
          <w:color w:val="000000"/>
          <w:sz w:val="28"/>
        </w:rPr>
        <w:t>
      1) көрсетілетін Орталыққа:</w:t>
      </w:r>
      <w:r>
        <w:br/>
      </w:r>
      <w:r>
        <w:rPr>
          <w:rFonts w:ascii="Times New Roman"/>
          <w:b w:val="false"/>
          <w:i w:val="false"/>
          <w:color w:val="000000"/>
          <w:sz w:val="28"/>
        </w:rPr>
        <w:t>
      Қазақстан Республикасы Үкіметінің 2014 жылғы 25 ақпандағы № 149 қаулысымен бекітілген «Тауар биржалары саласында дилерлік қызметпен айналысу құқығына лицензия беру, қайта рәсімдеу, лицензия төлнұсқасын беру» мемлекеттік қызметінің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сәйкес көрсетілген бойынша </w:t>
      </w:r>
      <w:r>
        <w:rPr>
          <w:rFonts w:ascii="Times New Roman"/>
          <w:b w:val="false"/>
          <w:i w:val="false"/>
          <w:color w:val="000000"/>
          <w:sz w:val="28"/>
        </w:rPr>
        <w:t>өтініш</w:t>
      </w:r>
      <w:r>
        <w:rPr>
          <w:rFonts w:ascii="Times New Roman"/>
          <w:b w:val="false"/>
          <w:i w:val="false"/>
          <w:color w:val="000000"/>
          <w:sz w:val="28"/>
        </w:rPr>
        <w:t>;</w:t>
      </w:r>
      <w:r>
        <w:br/>
      </w:r>
      <w:r>
        <w:rPr>
          <w:rFonts w:ascii="Times New Roman"/>
          <w:b w:val="false"/>
          <w:i w:val="false"/>
          <w:color w:val="000000"/>
          <w:sz w:val="28"/>
        </w:rPr>
        <w:t>
      салық органында есепке қою туралы құжаттың көшірмесі;</w:t>
      </w:r>
      <w:r>
        <w:br/>
      </w:r>
      <w:r>
        <w:rPr>
          <w:rFonts w:ascii="Times New Roman"/>
          <w:b w:val="false"/>
          <w:i w:val="false"/>
          <w:color w:val="000000"/>
          <w:sz w:val="28"/>
        </w:rPr>
        <w:t>
      егер қызметтің лицензияланған түрі оған қатысты Кеден одағының бірыңғай кедендік аумағында лицензиялау енгізілген болса тауар айналымымен байланысты қызметтің мұндай түрін жүзеге асыруға арналған лицензия көшірмесі;</w:t>
      </w:r>
      <w:r>
        <w:br/>
      </w:r>
      <w:r>
        <w:rPr>
          <w:rFonts w:ascii="Times New Roman"/>
          <w:b w:val="false"/>
          <w:i w:val="false"/>
          <w:color w:val="000000"/>
          <w:sz w:val="28"/>
        </w:rPr>
        <w:t>
      қызметтің жекелеген түрімен айналысуға құқығы үшін бюджетке </w:t>
      </w:r>
      <w:r>
        <w:rPr>
          <w:rFonts w:ascii="Times New Roman"/>
          <w:b w:val="false"/>
          <w:i w:val="false"/>
          <w:color w:val="000000"/>
          <w:sz w:val="28"/>
        </w:rPr>
        <w:t>лицензиялық алым</w:t>
      </w:r>
      <w:r>
        <w:rPr>
          <w:rFonts w:ascii="Times New Roman"/>
          <w:b w:val="false"/>
          <w:i w:val="false"/>
          <w:color w:val="000000"/>
          <w:sz w:val="28"/>
        </w:rPr>
        <w:t xml:space="preserve"> төлеуді растайтын құжат; </w:t>
      </w:r>
      <w:r>
        <w:br/>
      </w:r>
      <w:r>
        <w:rPr>
          <w:rFonts w:ascii="Times New Roman"/>
          <w:b w:val="false"/>
          <w:i w:val="false"/>
          <w:color w:val="000000"/>
          <w:sz w:val="28"/>
        </w:rPr>
        <w:t>
      комиссия шешімімен айқындалып, оның негізінде тауардың осы түрін лицензиялау енгізілген өзге де құжаттар.</w:t>
      </w:r>
      <w:r>
        <w:br/>
      </w:r>
      <w:r>
        <w:rPr>
          <w:rFonts w:ascii="Times New Roman"/>
          <w:b w:val="false"/>
          <w:i w:val="false"/>
          <w:color w:val="000000"/>
          <w:sz w:val="28"/>
        </w:rPr>
        <w:t>
      Құжаттардың ұсынылған көшірмелерінің әрбір парағы көрсетілетін қызметті алушының қолымен және мөрімен расталуы тиіс не құжаттардың көшірмелері тігілуі және көрсетілетін </w:t>
      </w:r>
      <w:r>
        <w:rPr>
          <w:rFonts w:ascii="Times New Roman"/>
          <w:b w:val="false"/>
          <w:i w:val="false"/>
          <w:color w:val="000000"/>
          <w:sz w:val="28"/>
        </w:rPr>
        <w:t>қызметті</w:t>
      </w:r>
      <w:r>
        <w:rPr>
          <w:rFonts w:ascii="Times New Roman"/>
          <w:b w:val="false"/>
          <w:i w:val="false"/>
          <w:color w:val="000000"/>
          <w:sz w:val="28"/>
        </w:rPr>
        <w:t xml:space="preserve"> алушының қолымен және мөрімен расталуы </w:t>
      </w:r>
      <w:r>
        <w:rPr>
          <w:rFonts w:ascii="Times New Roman"/>
          <w:b w:val="false"/>
          <w:i w:val="false"/>
          <w:color w:val="000000"/>
          <w:sz w:val="28"/>
        </w:rPr>
        <w:t>тиіс</w:t>
      </w:r>
      <w:r>
        <w:rPr>
          <w:rFonts w:ascii="Times New Roman"/>
          <w:b w:val="false"/>
          <w:i w:val="false"/>
          <w:color w:val="000000"/>
          <w:sz w:val="28"/>
        </w:rPr>
        <w:t>.</w:t>
      </w:r>
      <w:r>
        <w:br/>
      </w:r>
      <w:r>
        <w:rPr>
          <w:rFonts w:ascii="Times New Roman"/>
          <w:b w:val="false"/>
          <w:i w:val="false"/>
          <w:color w:val="000000"/>
          <w:sz w:val="28"/>
        </w:rPr>
        <w:t>
      Көрсетілетін қызметті алушы Қазақстан Республикасының заңдарында өзгеше көзделмесе Орталық ұсынған нысан бойынша ақпараттық жүйелердегі заңмен қорғалатын құпияны құрайтын мәліметтерді пайдалануға жазбаша келісім береді.</w:t>
      </w:r>
      <w:r>
        <w:br/>
      </w:r>
      <w:r>
        <w:rPr>
          <w:rFonts w:ascii="Times New Roman"/>
          <w:b w:val="false"/>
          <w:i w:val="false"/>
          <w:color w:val="000000"/>
          <w:sz w:val="28"/>
        </w:rPr>
        <w:t>
      Орталықта көрсетілетін қызметті алушыға құжаттарды беруді қолхат негізінде Орталық қызметкері жүзеге асырады;</w:t>
      </w:r>
      <w:r>
        <w:br/>
      </w:r>
      <w:r>
        <w:rPr>
          <w:rFonts w:ascii="Times New Roman"/>
          <w:b w:val="false"/>
          <w:i w:val="false"/>
          <w:color w:val="000000"/>
          <w:sz w:val="28"/>
        </w:rPr>
        <w:t>
</w:t>
      </w:r>
      <w:r>
        <w:rPr>
          <w:rFonts w:ascii="Times New Roman"/>
          <w:b w:val="false"/>
          <w:i w:val="false"/>
          <w:color w:val="000000"/>
          <w:sz w:val="28"/>
        </w:rPr>
        <w:t>
      2) порталда:</w:t>
      </w:r>
      <w:r>
        <w:br/>
      </w:r>
      <w:r>
        <w:rPr>
          <w:rFonts w:ascii="Times New Roman"/>
          <w:b w:val="false"/>
          <w:i w:val="false"/>
          <w:color w:val="000000"/>
          <w:sz w:val="28"/>
        </w:rPr>
        <w:t>
      көрсетілетін қызметті алушының ЭЦҚ куәландырылған электрондық құжат нысанындағы Стандартпен бекітілген нысан бойынша өтініш;</w:t>
      </w:r>
      <w:r>
        <w:br/>
      </w:r>
      <w:r>
        <w:rPr>
          <w:rFonts w:ascii="Times New Roman"/>
          <w:b w:val="false"/>
          <w:i w:val="false"/>
          <w:color w:val="000000"/>
          <w:sz w:val="28"/>
        </w:rPr>
        <w:t>
      лицензиялық алымды «электрондық үкімет» төлем шлюзі (бұдан әрі - ЭҮТШ) арқылы төлеу жағдайларын қоспағанда қызметтің жекелеген түрімен айналысуға құқығы үшін бюджетке лицензиялық алым төлеуді растайтын құжат;</w:t>
      </w:r>
      <w:r>
        <w:br/>
      </w:r>
      <w:r>
        <w:rPr>
          <w:rFonts w:ascii="Times New Roman"/>
          <w:b w:val="false"/>
          <w:i w:val="false"/>
          <w:color w:val="000000"/>
          <w:sz w:val="28"/>
        </w:rPr>
        <w:t>
      комиссия шешімімен айқындалып, оның негізінде тауардың осы түрін лицензиялау енгізілген өзге де құжаттар.</w:t>
      </w:r>
      <w:r>
        <w:br/>
      </w:r>
      <w:r>
        <w:rPr>
          <w:rFonts w:ascii="Times New Roman"/>
          <w:b w:val="false"/>
          <w:i w:val="false"/>
          <w:color w:val="000000"/>
          <w:sz w:val="28"/>
        </w:rPr>
        <w:t>
      Құжаттардың ұсынылған көшірмелерінің әрбір парағы көрсетілетін қызметті алушының қолымен және мөрімен расталуы тиіс.</w:t>
      </w:r>
      <w:r>
        <w:br/>
      </w:r>
      <w:r>
        <w:rPr>
          <w:rFonts w:ascii="Times New Roman"/>
          <w:b w:val="false"/>
          <w:i w:val="false"/>
          <w:color w:val="000000"/>
          <w:sz w:val="28"/>
        </w:rPr>
        <w:t>
      портал арқылы жүгінген жағдайда көрсетілетін қызметті алушыға «жеке кабинетінде» мемлекеттік қызмет көрсету нәтижесін алу күнін көрсете отырып өтінішті қабылдау туралы статус көрініс табады.</w:t>
      </w:r>
      <w:r>
        <w:br/>
      </w:r>
      <w:r>
        <w:rPr>
          <w:rFonts w:ascii="Times New Roman"/>
          <w:b w:val="false"/>
          <w:i w:val="false"/>
          <w:color w:val="000000"/>
          <w:sz w:val="28"/>
        </w:rPr>
        <w:t>
      Орталықтың кіріктірілген ақпараттық жүйесі арқылы қадамдық іс-қимылдар мен шешімдер (мемлекеттік қызмет көрсету кезінде ақпараттық жүйелердің функционалдық өзара іс-қимылының № 1 диаграммасы)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1-үрдіс – Орталықтың ақпараттық жүйесіне Орталық операторының мемлекеттік қызмет көрсету үшін логин мен құпия сөз (авторлану үрдісі) енгізуі;</w:t>
      </w:r>
      <w:r>
        <w:br/>
      </w:r>
      <w:r>
        <w:rPr>
          <w:rFonts w:ascii="Times New Roman"/>
          <w:b w:val="false"/>
          <w:i w:val="false"/>
          <w:color w:val="000000"/>
          <w:sz w:val="28"/>
        </w:rPr>
        <w:t>
</w:t>
      </w:r>
      <w:r>
        <w:rPr>
          <w:rFonts w:ascii="Times New Roman"/>
          <w:b w:val="false"/>
          <w:i w:val="false"/>
          <w:color w:val="000000"/>
          <w:sz w:val="28"/>
        </w:rPr>
        <w:t>
      2) 2-үрдіс – Орталық операторының осы Мемлекеттік көрсетілетін қызмет регламентінде көрсетілген мемлекеттік көрсетілетін қызметті таңдауы, мемлекеттік қызмет көрсету үшін сұраным нысанын экранға шығару және Орталық операторының көрсетілетін қызметті алушы деректерін, сондай-ақ көрсетілетін қызметті алушы өкілінің сенімхат бойынша деректерді енгізуі (нотариалды куәландырылған сенімхат болған кезде, сенімхатты өзгеше куәландырған сенімхат деректері толтырылмайды);</w:t>
      </w:r>
      <w:r>
        <w:br/>
      </w:r>
      <w:r>
        <w:rPr>
          <w:rFonts w:ascii="Times New Roman"/>
          <w:b w:val="false"/>
          <w:i w:val="false"/>
          <w:color w:val="000000"/>
          <w:sz w:val="28"/>
        </w:rPr>
        <w:t>
</w:t>
      </w:r>
      <w:r>
        <w:rPr>
          <w:rFonts w:ascii="Times New Roman"/>
          <w:b w:val="false"/>
          <w:i w:val="false"/>
          <w:color w:val="000000"/>
          <w:sz w:val="28"/>
        </w:rPr>
        <w:t>
      3) 3-үрдіс – ЭҮТШ арқылы заңды тұлғалардың мемлекеттік деректер базасына (бұдан әрі – ЗТ МДБ) көрсетілетін қызметті алушының деректері туралы, сондай-ақ бірыңғай нотариалды ақпараттық жүйеге (бұдан әрі - БНАЖ) – көрсетілетін қызметті алушы өкілінің деректері туралы сұраным жолдау;</w:t>
      </w:r>
      <w:r>
        <w:br/>
      </w:r>
      <w:r>
        <w:rPr>
          <w:rFonts w:ascii="Times New Roman"/>
          <w:b w:val="false"/>
          <w:i w:val="false"/>
          <w:color w:val="000000"/>
          <w:sz w:val="28"/>
        </w:rPr>
        <w:t>
</w:t>
      </w:r>
      <w:r>
        <w:rPr>
          <w:rFonts w:ascii="Times New Roman"/>
          <w:b w:val="false"/>
          <w:i w:val="false"/>
          <w:color w:val="000000"/>
          <w:sz w:val="28"/>
        </w:rPr>
        <w:t>
      4) 1-шарт – көрсетілетін қызметті алушы деректерінің ЗТ МДБ-да, сенімхат деректерінің БНАЖ-да бар-жоғын тексеру;</w:t>
      </w:r>
      <w:r>
        <w:br/>
      </w:r>
      <w:r>
        <w:rPr>
          <w:rFonts w:ascii="Times New Roman"/>
          <w:b w:val="false"/>
          <w:i w:val="false"/>
          <w:color w:val="000000"/>
          <w:sz w:val="28"/>
        </w:rPr>
        <w:t>
</w:t>
      </w:r>
      <w:r>
        <w:rPr>
          <w:rFonts w:ascii="Times New Roman"/>
          <w:b w:val="false"/>
          <w:i w:val="false"/>
          <w:color w:val="000000"/>
          <w:sz w:val="28"/>
        </w:rPr>
        <w:t>
      5) 4-үрдіс – көрсетілетін қызметті алушы деректерінің ЗТ МДБ-да, сенімхат деректерінің БНАЖ-да болмауына байланысты деректерді алу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5-үрдіс – Орталық операторының сұранымды қағаз нысанында құжаттардың бар-жоғы туралы белгілеу және көрсетілетін қызметті алушы ұсынған құжаттарды сканерден өткізу, оларды сұраным нысанына бекіту және мемлекеттік қызмет көрсетуге сұранымның толтырылған нысанын (енгізілген деректерді) ЭЦҚ арқылы куәландыру бөлігінде толтыруы;</w:t>
      </w:r>
      <w:r>
        <w:br/>
      </w:r>
      <w:r>
        <w:rPr>
          <w:rFonts w:ascii="Times New Roman"/>
          <w:b w:val="false"/>
          <w:i w:val="false"/>
          <w:color w:val="000000"/>
          <w:sz w:val="28"/>
        </w:rPr>
        <w:t>
</w:t>
      </w:r>
      <w:r>
        <w:rPr>
          <w:rFonts w:ascii="Times New Roman"/>
          <w:b w:val="false"/>
          <w:i w:val="false"/>
          <w:color w:val="000000"/>
          <w:sz w:val="28"/>
        </w:rPr>
        <w:t>
      7) 6-үрдіс - ЭҮТШ арқылы Орталық операторы ЭЦҚ куәландырылған (қол қойылған) электрондық құжатты (көрсетілетін қызметті алушының сұранымын) «Е-лицензиялау» МДБ АЖ-ға жіберу;</w:t>
      </w:r>
      <w:r>
        <w:br/>
      </w:r>
      <w:r>
        <w:rPr>
          <w:rFonts w:ascii="Times New Roman"/>
          <w:b w:val="false"/>
          <w:i w:val="false"/>
          <w:color w:val="000000"/>
          <w:sz w:val="28"/>
        </w:rPr>
        <w:t>
</w:t>
      </w:r>
      <w:r>
        <w:rPr>
          <w:rFonts w:ascii="Times New Roman"/>
          <w:b w:val="false"/>
          <w:i w:val="false"/>
          <w:color w:val="000000"/>
          <w:sz w:val="28"/>
        </w:rPr>
        <w:t xml:space="preserve">
      8) 7-үрдіс – сұранымды «Е-лицензиялау» МДБ АЖ-да тіркеу және «Е-лицензиялау» МДБ АЖ-да мемлекеттік көрсетілетін қызметті өңдеу; </w:t>
      </w:r>
      <w:r>
        <w:br/>
      </w:r>
      <w:r>
        <w:rPr>
          <w:rFonts w:ascii="Times New Roman"/>
          <w:b w:val="false"/>
          <w:i w:val="false"/>
          <w:color w:val="000000"/>
          <w:sz w:val="28"/>
        </w:rPr>
        <w:t>
</w:t>
      </w:r>
      <w:r>
        <w:rPr>
          <w:rFonts w:ascii="Times New Roman"/>
          <w:b w:val="false"/>
          <w:i w:val="false"/>
          <w:color w:val="000000"/>
          <w:sz w:val="28"/>
        </w:rPr>
        <w:t>
      9) 2-шарт – көрсетілетін қызметті берушінің лицензия беру үшін көрсетілетін қызметті алушының сәйкестігін тексеруі;</w:t>
      </w:r>
      <w:r>
        <w:br/>
      </w:r>
      <w:r>
        <w:rPr>
          <w:rFonts w:ascii="Times New Roman"/>
          <w:b w:val="false"/>
          <w:i w:val="false"/>
          <w:color w:val="000000"/>
          <w:sz w:val="28"/>
        </w:rPr>
        <w:t>
</w:t>
      </w:r>
      <w:r>
        <w:rPr>
          <w:rFonts w:ascii="Times New Roman"/>
          <w:b w:val="false"/>
          <w:i w:val="false"/>
          <w:color w:val="000000"/>
          <w:sz w:val="28"/>
        </w:rPr>
        <w:t>
      10) 8-үрдіс –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көрсетілетін қызметті берушінің қорытындысы негізінде «Е-лицензиялау» МДБ АЖ-да көрсетілетін қызметті алушының деректерінде бұзушылықтардың болуына байланысты мемлекеттік қызмет көрсетуден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11) 9-үрдіс – «Е-лицензиялау» МДБ АЖ қалыптастырған мемлекеттік қызмет көрсету (электрондық лицензия) нәтижесін көрсетілетін қызметті алушының алуы. Электрондық құжат көрсетілетін қызметті берушінің уәкілетті тұлғасы ЭЦҚ пайдалана отырып қалыптастырады.</w:t>
      </w:r>
      <w:r>
        <w:br/>
      </w:r>
      <w:r>
        <w:rPr>
          <w:rFonts w:ascii="Times New Roman"/>
          <w:b w:val="false"/>
          <w:i w:val="false"/>
          <w:color w:val="000000"/>
          <w:sz w:val="28"/>
        </w:rPr>
        <w:t>
</w:t>
      </w:r>
      <w:r>
        <w:rPr>
          <w:rFonts w:ascii="Times New Roman"/>
          <w:b w:val="false"/>
          <w:i w:val="false"/>
          <w:color w:val="000000"/>
          <w:sz w:val="28"/>
        </w:rPr>
        <w:t>
      10. Орталық арқылы мемлекеттік қызмет көрсету нәтижесін алу үрдісінің сипаттамасы, оның ұзақтығы:</w:t>
      </w:r>
      <w:r>
        <w:br/>
      </w:r>
      <w:r>
        <w:rPr>
          <w:rFonts w:ascii="Times New Roman"/>
          <w:b w:val="false"/>
          <w:i w:val="false"/>
          <w:color w:val="000000"/>
          <w:sz w:val="28"/>
        </w:rPr>
        <w:t>
</w:t>
      </w:r>
      <w:r>
        <w:rPr>
          <w:rFonts w:ascii="Times New Roman"/>
          <w:b w:val="false"/>
          <w:i w:val="false"/>
          <w:color w:val="000000"/>
          <w:sz w:val="28"/>
        </w:rPr>
        <w:t>
      1) мемлекеттік қызмет көрсету нәтижесін алу үшін өтініш берген кезде көрсетілетін қызметті алушыға берілген қолхаты бар көрсетілетін қызметті алушы Орталыққа жүгінеді;</w:t>
      </w:r>
      <w:r>
        <w:br/>
      </w:r>
      <w:r>
        <w:rPr>
          <w:rFonts w:ascii="Times New Roman"/>
          <w:b w:val="false"/>
          <w:i w:val="false"/>
          <w:color w:val="000000"/>
          <w:sz w:val="28"/>
        </w:rPr>
        <w:t>
</w:t>
      </w:r>
      <w:r>
        <w:rPr>
          <w:rFonts w:ascii="Times New Roman"/>
          <w:b w:val="false"/>
          <w:i w:val="false"/>
          <w:color w:val="000000"/>
          <w:sz w:val="28"/>
        </w:rPr>
        <w:t>
      2) Орталықта көрсетілетін қызметті алушыға мемлекеттік қызмет көрсету нәтижесін беру ұзақтығы – 20 минуттан көп емес.</w:t>
      </w:r>
      <w:r>
        <w:br/>
      </w:r>
      <w:r>
        <w:rPr>
          <w:rFonts w:ascii="Times New Roman"/>
          <w:b w:val="false"/>
          <w:i w:val="false"/>
          <w:color w:val="000000"/>
          <w:sz w:val="28"/>
        </w:rPr>
        <w:t>
</w:t>
      </w: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тәртібі мен рәсімдері (іс-қимылдары) кезектілігінің сипаттамасы:</w:t>
      </w:r>
      <w:r>
        <w:br/>
      </w:r>
      <w:r>
        <w:rPr>
          <w:rFonts w:ascii="Times New Roman"/>
          <w:b w:val="false"/>
          <w:i w:val="false"/>
          <w:color w:val="000000"/>
          <w:sz w:val="28"/>
        </w:rPr>
        <w:t>
      Портал арқылы мемлекеттік қызмет көрсету кезінде көрсетілетін қызметті беруші мен көрсетілетін қызметті алушының қадамдық іс-қимылдары мен шешімдері (мемлекеттік қызмет көрсету кезінде ақпараттық жүйелердің функционалдық өзара іс-қимылының № 2 диаграммасы)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көрсетілетін қызметті алушы компьютерінің интернет-браузерінде сақталған өзінің ЭЦҚ тіркеу куәлігінің көмегімен порталда тіркеуді жүзеге асырады;</w:t>
      </w:r>
      <w:r>
        <w:br/>
      </w:r>
      <w:r>
        <w:rPr>
          <w:rFonts w:ascii="Times New Roman"/>
          <w:b w:val="false"/>
          <w:i w:val="false"/>
          <w:color w:val="000000"/>
          <w:sz w:val="28"/>
        </w:rPr>
        <w:t>
</w:t>
      </w:r>
      <w:r>
        <w:rPr>
          <w:rFonts w:ascii="Times New Roman"/>
          <w:b w:val="false"/>
          <w:i w:val="false"/>
          <w:color w:val="000000"/>
          <w:sz w:val="28"/>
        </w:rPr>
        <w:t>
      2) 1-үрдіс – көрсетілетін қызметті алушы компьютерінің интернет-браузеріне ЭЦҚ тіркеу куәлігін бекіту, мемлекеттік қызметті алу үшін порталға көрсетілетін қызметті алушы құпия сөзін енгізу үрдісі;</w:t>
      </w:r>
      <w:r>
        <w:br/>
      </w:r>
      <w:r>
        <w:rPr>
          <w:rFonts w:ascii="Times New Roman"/>
          <w:b w:val="false"/>
          <w:i w:val="false"/>
          <w:color w:val="000000"/>
          <w:sz w:val="28"/>
        </w:rPr>
        <w:t>
</w:t>
      </w:r>
      <w:r>
        <w:rPr>
          <w:rFonts w:ascii="Times New Roman"/>
          <w:b w:val="false"/>
          <w:i w:val="false"/>
          <w:color w:val="000000"/>
          <w:sz w:val="28"/>
        </w:rPr>
        <w:t>
      3) 1-шарт – порталда логин бизнес сәйкестендіру нөмірі (бұжан әрі – БСН) және құпия сөз арқылы тіркелген алушы туралы деректердің нақтылығын тексеру;</w:t>
      </w:r>
      <w:r>
        <w:br/>
      </w:r>
      <w:r>
        <w:rPr>
          <w:rFonts w:ascii="Times New Roman"/>
          <w:b w:val="false"/>
          <w:i w:val="false"/>
          <w:color w:val="000000"/>
          <w:sz w:val="28"/>
        </w:rPr>
        <w:t>
</w:t>
      </w:r>
      <w:r>
        <w:rPr>
          <w:rFonts w:ascii="Times New Roman"/>
          <w:b w:val="false"/>
          <w:i w:val="false"/>
          <w:color w:val="000000"/>
          <w:sz w:val="28"/>
        </w:rPr>
        <w:t>
      4) 2-үрдіс – порталдың көрсетілетін қызметті алушы деректерінде бұзушылықтардың болуына байланысты авторландырудан бас тарту туралы хабарламасын қалыптастыру;</w:t>
      </w:r>
      <w:r>
        <w:br/>
      </w:r>
      <w:r>
        <w:rPr>
          <w:rFonts w:ascii="Times New Roman"/>
          <w:b w:val="false"/>
          <w:i w:val="false"/>
          <w:color w:val="000000"/>
          <w:sz w:val="28"/>
        </w:rPr>
        <w:t>
</w:t>
      </w:r>
      <w:r>
        <w:rPr>
          <w:rFonts w:ascii="Times New Roman"/>
          <w:b w:val="false"/>
          <w:i w:val="false"/>
          <w:color w:val="000000"/>
          <w:sz w:val="28"/>
        </w:rPr>
        <w:t>
      5) 3-үрдіс – көрсетілетін қызметті алушының осы Мемлекеттік көрсетілетін қызмет регламентінде көрсетілген қызметті таңдауы, мемлекеттік қызмет көрсету үшін сұраным нысанын экранға шығару және оның құрылымы мен нысандық талаптарын ескере отырып сұраным нысанына қажетті құжаттарды электрондық түрде бекіте отырып көрсетілетін қызметті алушының нысанды толтыруы (деректерді енгізу);</w:t>
      </w:r>
      <w:r>
        <w:br/>
      </w:r>
      <w:r>
        <w:rPr>
          <w:rFonts w:ascii="Times New Roman"/>
          <w:b w:val="false"/>
          <w:i w:val="false"/>
          <w:color w:val="000000"/>
          <w:sz w:val="28"/>
        </w:rPr>
        <w:t>
</w:t>
      </w:r>
      <w:r>
        <w:rPr>
          <w:rFonts w:ascii="Times New Roman"/>
          <w:b w:val="false"/>
          <w:i w:val="false"/>
          <w:color w:val="000000"/>
          <w:sz w:val="28"/>
        </w:rPr>
        <w:t>
      6) 4-үрдіс – порталға мемлекеттік көрсетілетн қызметке ақы төлеу, одан кейін бұл ақпарат ақпараттық жүйеге түседі;</w:t>
      </w:r>
      <w:r>
        <w:br/>
      </w:r>
      <w:r>
        <w:rPr>
          <w:rFonts w:ascii="Times New Roman"/>
          <w:b w:val="false"/>
          <w:i w:val="false"/>
          <w:color w:val="000000"/>
          <w:sz w:val="28"/>
        </w:rPr>
        <w:t>
</w:t>
      </w:r>
      <w:r>
        <w:rPr>
          <w:rFonts w:ascii="Times New Roman"/>
          <w:b w:val="false"/>
          <w:i w:val="false"/>
          <w:color w:val="000000"/>
          <w:sz w:val="28"/>
        </w:rPr>
        <w:t>
      7) 2-шарт – ақпараттық жүйеде мемлекеттік қызмет көрсеткені үшін төлемдер фактісін тексеру;</w:t>
      </w:r>
      <w:r>
        <w:br/>
      </w:r>
      <w:r>
        <w:rPr>
          <w:rFonts w:ascii="Times New Roman"/>
          <w:b w:val="false"/>
          <w:i w:val="false"/>
          <w:color w:val="000000"/>
          <w:sz w:val="28"/>
        </w:rPr>
        <w:t>
</w:t>
      </w:r>
      <w:r>
        <w:rPr>
          <w:rFonts w:ascii="Times New Roman"/>
          <w:b w:val="false"/>
          <w:i w:val="false"/>
          <w:color w:val="000000"/>
          <w:sz w:val="28"/>
        </w:rPr>
        <w:t>
      8) 5-үрдіс – порталда қызметті көрсету үшін төлемнің болмауына байланысты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6-үрдіс - сұранымды куәландыру (қол қою) үшін көрсетілетін қызметті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порталда ЭЦҚ тіркеу куәлігінің қызмет ету мерзімін және тізімде қайтарылған (күшін жойған) тіркеу куәліктерінің болмауын, сондай-ақ сұранымда көрсетілген БСН мен ЭЦҚ тіркеу куәлігінде көрсетілген БСН арасындағы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
      11) 7-үрдіс – көрсетілетін қызметті алушының ЭЦҚ нақтылығы расталмауына байланысты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8-үрдіс – көрсетілетін қызметті алушының ЭЦҚ арқылы мемлекеттік қызмет көрсетуге арналған сұранымның толтырылған нысанын (енгізілген деректер) куәландыру (қол қою);</w:t>
      </w:r>
      <w:r>
        <w:br/>
      </w:r>
      <w:r>
        <w:rPr>
          <w:rFonts w:ascii="Times New Roman"/>
          <w:b w:val="false"/>
          <w:i w:val="false"/>
          <w:color w:val="000000"/>
          <w:sz w:val="28"/>
        </w:rPr>
        <w:t>
</w:t>
      </w:r>
      <w:r>
        <w:rPr>
          <w:rFonts w:ascii="Times New Roman"/>
          <w:b w:val="false"/>
          <w:i w:val="false"/>
          <w:color w:val="000000"/>
          <w:sz w:val="28"/>
        </w:rPr>
        <w:t>
      13) 9-үрдіс – электрондық құжатты тіркеу (көрсетілетін қызметті алушының сұранымы) және сұранымды «Е-лицензиялау» МДҚ АЖ-да өңдеу;</w:t>
      </w:r>
      <w:r>
        <w:br/>
      </w:r>
      <w:r>
        <w:rPr>
          <w:rFonts w:ascii="Times New Roman"/>
          <w:b w:val="false"/>
          <w:i w:val="false"/>
          <w:color w:val="000000"/>
          <w:sz w:val="28"/>
        </w:rPr>
        <w:t>
</w:t>
      </w:r>
      <w:r>
        <w:rPr>
          <w:rFonts w:ascii="Times New Roman"/>
          <w:b w:val="false"/>
          <w:i w:val="false"/>
          <w:color w:val="000000"/>
          <w:sz w:val="28"/>
        </w:rPr>
        <w:t xml:space="preserve">
      14) 4-шарт – көрсетілетін қызметті берушінің көрсетілетін қызметті алушының біліктілік талаптарына және лицензия беру үшін сәйкестігін тексеруі; </w:t>
      </w:r>
      <w:r>
        <w:br/>
      </w:r>
      <w:r>
        <w:rPr>
          <w:rFonts w:ascii="Times New Roman"/>
          <w:b w:val="false"/>
          <w:i w:val="false"/>
          <w:color w:val="000000"/>
          <w:sz w:val="28"/>
        </w:rPr>
        <w:t>
</w:t>
      </w:r>
      <w:r>
        <w:rPr>
          <w:rFonts w:ascii="Times New Roman"/>
          <w:b w:val="false"/>
          <w:i w:val="false"/>
          <w:color w:val="000000"/>
          <w:sz w:val="28"/>
        </w:rPr>
        <w:t>
      15) 10-үрдіс –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көрсетілетін қызметті берушінің қорытындысы негізінде «Е-лицензиялау» МДБ АЖ-да көрсетілетін қызметті алушының деректерінде бұзушылықтардың болуына байланысты мемлекеттік қызмет көрсетуден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16) 11-үрдіс – «Е-лицензиялау» МДБ АЖ қалыптастырған мемлекеттік қызмет көрсету (электрондық лицензия) нәтижесін көрсетілетін қызметті алушының алуы. Электрондық құжат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көрсетілетін қызметті берушінің қорытындысы негізінде көрсетілетін қызметті берушінің уәкілетті тұлғасы ЭЦҚ пайдалана отырып қалыптастырады.</w:t>
      </w:r>
      <w:r>
        <w:br/>
      </w:r>
      <w:r>
        <w:rPr>
          <w:rFonts w:ascii="Times New Roman"/>
          <w:b w:val="false"/>
          <w:i w:val="false"/>
          <w:color w:val="000000"/>
          <w:sz w:val="28"/>
        </w:rPr>
        <w:t>
</w:t>
      </w:r>
      <w:r>
        <w:rPr>
          <w:rFonts w:ascii="Times New Roman"/>
          <w:b w:val="false"/>
          <w:i w:val="false"/>
          <w:color w:val="000000"/>
          <w:sz w:val="28"/>
        </w:rPr>
        <w:t>
      12. Осы Мемлекеттік көрсетілетін қызмет регламентіне </w:t>
      </w:r>
      <w:r>
        <w:rPr>
          <w:rFonts w:ascii="Times New Roman"/>
          <w:b w:val="false"/>
          <w:i w:val="false"/>
          <w:color w:val="000000"/>
          <w:sz w:val="28"/>
        </w:rPr>
        <w:t>3-қосымшада</w:t>
      </w:r>
      <w:r>
        <w:rPr>
          <w:rFonts w:ascii="Times New Roman"/>
          <w:b w:val="false"/>
          <w:i w:val="false"/>
          <w:color w:val="000000"/>
          <w:sz w:val="28"/>
        </w:rPr>
        <w:t xml:space="preserve"> мемлекеттік қызмет көрсету нәтижелері ұсынылатын оң және теріс жауаптардың шығыс нысаны келтірілген.</w:t>
      </w:r>
      <w:r>
        <w:br/>
      </w:r>
      <w:r>
        <w:rPr>
          <w:rFonts w:ascii="Times New Roman"/>
          <w:b w:val="false"/>
          <w:i w:val="false"/>
          <w:color w:val="000000"/>
          <w:sz w:val="28"/>
        </w:rPr>
        <w:t>
</w:t>
      </w:r>
      <w:r>
        <w:rPr>
          <w:rFonts w:ascii="Times New Roman"/>
          <w:b w:val="false"/>
          <w:i w:val="false"/>
          <w:color w:val="000000"/>
          <w:sz w:val="28"/>
        </w:rPr>
        <w:t>
      13. Өтінішті өңдегеннен кейін көрсетілетін қызметті алушыға сұранымды өңдеу нәтижелерін мынадай тәсілдер арқылы қарау мүмкіндігі беріледі:</w:t>
      </w:r>
      <w:r>
        <w:br/>
      </w:r>
      <w:r>
        <w:rPr>
          <w:rFonts w:ascii="Times New Roman"/>
          <w:b w:val="false"/>
          <w:i w:val="false"/>
          <w:color w:val="000000"/>
          <w:sz w:val="28"/>
        </w:rPr>
        <w:t>
      мемлекеттік қызмет көрсету тарихында «шығыс құжатты қарау» батырмасын басқаннан кейін – сұраным нәтижесі дисплей экранына шығарылады;</w:t>
      </w:r>
      <w:r>
        <w:br/>
      </w:r>
      <w:r>
        <w:rPr>
          <w:rFonts w:ascii="Times New Roman"/>
          <w:b w:val="false"/>
          <w:i w:val="false"/>
          <w:color w:val="000000"/>
          <w:sz w:val="28"/>
        </w:rPr>
        <w:t>
      «сақтау» батырмасын басқаннан кейін – сұраным нәтижесі тұтынушы берген «Adobe Acrobat» форматындағы магнитті тасығышта сақталады.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бойынша қажетті ақпараттар мен консультацияларды порталдың «жеке кабинеті» арқылы, мемлекеттік қызмет көрсету мәселелері бойынша Бірыңғай байланыс-орталығының телефоны бойынша: (1414) алуға болады.</w:t>
      </w:r>
    </w:p>
    <w:bookmarkEnd w:id="83"/>
    <w:bookmarkStart w:name="z428" w:id="84"/>
    <w:p>
      <w:pPr>
        <w:spacing w:after="0"/>
        <w:ind w:left="0"/>
        <w:jc w:val="both"/>
      </w:pPr>
      <w:r>
        <w:rPr>
          <w:rFonts w:ascii="Times New Roman"/>
          <w:b w:val="false"/>
          <w:i w:val="false"/>
          <w:color w:val="000000"/>
          <w:sz w:val="28"/>
        </w:rPr>
        <w:t xml:space="preserve">
«Тауар биржалары саласында брокерлік    </w:t>
      </w:r>
      <w:r>
        <w:br/>
      </w:r>
      <w:r>
        <w:rPr>
          <w:rFonts w:ascii="Times New Roman"/>
          <w:b w:val="false"/>
          <w:i w:val="false"/>
          <w:color w:val="000000"/>
          <w:sz w:val="28"/>
        </w:rPr>
        <w:t>
қызметпен айналысу құқығына лицензия беру,</w:t>
      </w:r>
      <w:r>
        <w:br/>
      </w:r>
      <w:r>
        <w:rPr>
          <w:rFonts w:ascii="Times New Roman"/>
          <w:b w:val="false"/>
          <w:i w:val="false"/>
          <w:color w:val="000000"/>
          <w:sz w:val="28"/>
        </w:rPr>
        <w:t>
қайта рәсімдеу, лицензия төлнұсқасын беру»</w:t>
      </w:r>
      <w:r>
        <w:br/>
      </w:r>
      <w:r>
        <w:rPr>
          <w:rFonts w:ascii="Times New Roman"/>
          <w:b w:val="false"/>
          <w:i w:val="false"/>
          <w:color w:val="000000"/>
          <w:sz w:val="28"/>
        </w:rPr>
        <w:t xml:space="preserve">
мемлекеттік қызметінің регламентіне   </w:t>
      </w:r>
      <w:r>
        <w:br/>
      </w:r>
      <w:r>
        <w:rPr>
          <w:rFonts w:ascii="Times New Roman"/>
          <w:b w:val="false"/>
          <w:i w:val="false"/>
          <w:color w:val="000000"/>
          <w:sz w:val="28"/>
        </w:rPr>
        <w:t xml:space="preserve">
1-қосымша                   </w:t>
      </w:r>
    </w:p>
    <w:bookmarkEnd w:id="84"/>
    <w:bookmarkStart w:name="z429" w:id="85"/>
    <w:p>
      <w:pPr>
        <w:spacing w:after="0"/>
        <w:ind w:left="0"/>
        <w:jc w:val="left"/>
      </w:pPr>
      <w:r>
        <w:rPr>
          <w:rFonts w:ascii="Times New Roman"/>
          <w:b/>
          <w:i w:val="false"/>
          <w:color w:val="000000"/>
        </w:rPr>
        <w:t xml:space="preserve"> 
«Тауар биржалары саласында брокерлік қызметпен айналысу</w:t>
      </w:r>
      <w:r>
        <w:br/>
      </w:r>
      <w:r>
        <w:rPr>
          <w:rFonts w:ascii="Times New Roman"/>
          <w:b/>
          <w:i w:val="false"/>
          <w:color w:val="000000"/>
        </w:rPr>
        <w:t>
құқығына лицензия беру, қайта рәсімдеу, лицензия төлнұсқасын</w:t>
      </w:r>
      <w:r>
        <w:br/>
      </w:r>
      <w:r>
        <w:rPr>
          <w:rFonts w:ascii="Times New Roman"/>
          <w:b/>
          <w:i w:val="false"/>
          <w:color w:val="000000"/>
        </w:rPr>
        <w:t>
беру» мемлекеттік қызмет көрсетудің бизнес-процестерінің</w:t>
      </w:r>
      <w:r>
        <w:br/>
      </w:r>
      <w:r>
        <w:rPr>
          <w:rFonts w:ascii="Times New Roman"/>
          <w:b/>
          <w:i w:val="false"/>
          <w:color w:val="000000"/>
        </w:rPr>
        <w:t>
анықтамалығы</w:t>
      </w:r>
    </w:p>
    <w:bookmarkEnd w:id="85"/>
    <w:p>
      <w:pPr>
        <w:spacing w:after="0"/>
        <w:ind w:left="0"/>
        <w:jc w:val="both"/>
      </w:pPr>
      <w:r>
        <w:drawing>
          <wp:inline distT="0" distB="0" distL="0" distR="0">
            <wp:extent cx="91440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9144000" cy="8547100"/>
                    </a:xfrm>
                    <a:prstGeom prst="rect">
                      <a:avLst/>
                    </a:prstGeom>
                  </pic:spPr>
                </pic:pic>
              </a:graphicData>
            </a:graphic>
          </wp:inline>
        </w:drawing>
      </w:r>
    </w:p>
    <w:bookmarkStart w:name="z430" w:id="86"/>
    <w:p>
      <w:pPr>
        <w:spacing w:after="0"/>
        <w:ind w:left="0"/>
        <w:jc w:val="both"/>
      </w:pPr>
      <w:r>
        <w:rPr>
          <w:rFonts w:ascii="Times New Roman"/>
          <w:b w:val="false"/>
          <w:i w:val="false"/>
          <w:color w:val="000000"/>
          <w:sz w:val="28"/>
        </w:rPr>
        <w:t xml:space="preserve">
«Тауар биржалары саласында брокерлік    </w:t>
      </w:r>
      <w:r>
        <w:br/>
      </w:r>
      <w:r>
        <w:rPr>
          <w:rFonts w:ascii="Times New Roman"/>
          <w:b w:val="false"/>
          <w:i w:val="false"/>
          <w:color w:val="000000"/>
          <w:sz w:val="28"/>
        </w:rPr>
        <w:t>
қызметпен айналысу құқығына лицензия беру,</w:t>
      </w:r>
      <w:r>
        <w:br/>
      </w:r>
      <w:r>
        <w:rPr>
          <w:rFonts w:ascii="Times New Roman"/>
          <w:b w:val="false"/>
          <w:i w:val="false"/>
          <w:color w:val="000000"/>
          <w:sz w:val="28"/>
        </w:rPr>
        <w:t>
қайта рәсімдеу, лицензия төлнұсқасын беру»</w:t>
      </w:r>
      <w:r>
        <w:br/>
      </w:r>
      <w:r>
        <w:rPr>
          <w:rFonts w:ascii="Times New Roman"/>
          <w:b w:val="false"/>
          <w:i w:val="false"/>
          <w:color w:val="000000"/>
          <w:sz w:val="28"/>
        </w:rPr>
        <w:t xml:space="preserve">
мемлекеттік қызметінің регламентіне   </w:t>
      </w:r>
      <w:r>
        <w:br/>
      </w:r>
      <w:r>
        <w:rPr>
          <w:rFonts w:ascii="Times New Roman"/>
          <w:b w:val="false"/>
          <w:i w:val="false"/>
          <w:color w:val="000000"/>
          <w:sz w:val="28"/>
        </w:rPr>
        <w:t xml:space="preserve">
2-қосымша                   </w:t>
      </w:r>
    </w:p>
    <w:bookmarkEnd w:id="86"/>
    <w:bookmarkStart w:name="z431" w:id="87"/>
    <w:p>
      <w:pPr>
        <w:spacing w:after="0"/>
        <w:ind w:left="0"/>
        <w:jc w:val="left"/>
      </w:pPr>
      <w:r>
        <w:rPr>
          <w:rFonts w:ascii="Times New Roman"/>
          <w:b/>
          <w:i w:val="false"/>
          <w:color w:val="000000"/>
        </w:rPr>
        <w:t xml:space="preserve"> 
Орталық арқылы мемлекеттік қызмет көрсету кезіндегі</w:t>
      </w:r>
      <w:r>
        <w:br/>
      </w:r>
      <w:r>
        <w:rPr>
          <w:rFonts w:ascii="Times New Roman"/>
          <w:b/>
          <w:i w:val="false"/>
          <w:color w:val="000000"/>
        </w:rPr>
        <w:t>
функционалдық өзара әрекеттесудің N 1 диаграммасы</w:t>
      </w:r>
    </w:p>
    <w:bookmarkEnd w:id="87"/>
    <w:p>
      <w:pPr>
        <w:spacing w:after="0"/>
        <w:ind w:left="0"/>
        <w:jc w:val="both"/>
      </w:pPr>
      <w:r>
        <w:drawing>
          <wp:inline distT="0" distB="0" distL="0" distR="0">
            <wp:extent cx="74803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480300" cy="4127500"/>
                    </a:xfrm>
                    <a:prstGeom prst="rect">
                      <a:avLst/>
                    </a:prstGeom>
                  </pic:spPr>
                </pic:pic>
              </a:graphicData>
            </a:graphic>
          </wp:inline>
        </w:drawing>
      </w:r>
    </w:p>
    <w:bookmarkStart w:name="z432" w:id="88"/>
    <w:p>
      <w:pPr>
        <w:spacing w:after="0"/>
        <w:ind w:left="0"/>
        <w:jc w:val="left"/>
      </w:pPr>
      <w:r>
        <w:rPr>
          <w:rFonts w:ascii="Times New Roman"/>
          <w:b/>
          <w:i w:val="false"/>
          <w:color w:val="000000"/>
        </w:rPr>
        <w:t xml:space="preserve"> 
ЭҮП арқылы электрондық мемлекеттік қызмет көрсету кезінде</w:t>
      </w:r>
      <w:r>
        <w:br/>
      </w:r>
      <w:r>
        <w:rPr>
          <w:rFonts w:ascii="Times New Roman"/>
          <w:b/>
          <w:i w:val="false"/>
          <w:color w:val="000000"/>
        </w:rPr>
        <w:t>
функционалдық өзара іс-қимылдың №2 диаграммасы</w:t>
      </w:r>
    </w:p>
    <w:bookmarkEnd w:id="88"/>
    <w:p>
      <w:pPr>
        <w:spacing w:after="0"/>
        <w:ind w:left="0"/>
        <w:jc w:val="both"/>
      </w:pPr>
      <w:r>
        <w:drawing>
          <wp:inline distT="0" distB="0" distL="0" distR="0">
            <wp:extent cx="76073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607300" cy="3848100"/>
                    </a:xfrm>
                    <a:prstGeom prst="rect">
                      <a:avLst/>
                    </a:prstGeom>
                  </pic:spPr>
                </pic:pic>
              </a:graphicData>
            </a:graphic>
          </wp:inline>
        </w:drawing>
      </w:r>
    </w:p>
    <w:bookmarkStart w:name="z433" w:id="89"/>
    <w:p>
      <w:pPr>
        <w:spacing w:after="0"/>
        <w:ind w:left="0"/>
        <w:jc w:val="left"/>
      </w:pPr>
      <w:r>
        <w:rPr>
          <w:rFonts w:ascii="Times New Roman"/>
          <w:b/>
          <w:i w:val="false"/>
          <w:color w:val="000000"/>
        </w:rPr>
        <w:t xml:space="preserve"> 
Шартты белгілер:</w:t>
      </w:r>
    </w:p>
    <w:bookmarkEnd w:id="89"/>
    <w:p>
      <w:pPr>
        <w:spacing w:after="0"/>
        <w:ind w:left="0"/>
        <w:jc w:val="both"/>
      </w:pPr>
      <w:r>
        <w:drawing>
          <wp:inline distT="0" distB="0" distL="0" distR="0">
            <wp:extent cx="52578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257800" cy="4699000"/>
                    </a:xfrm>
                    <a:prstGeom prst="rect">
                      <a:avLst/>
                    </a:prstGeom>
                  </pic:spPr>
                </pic:pic>
              </a:graphicData>
            </a:graphic>
          </wp:inline>
        </w:drawing>
      </w:r>
    </w:p>
    <w:bookmarkStart w:name="z434" w:id="90"/>
    <w:p>
      <w:pPr>
        <w:spacing w:after="0"/>
        <w:ind w:left="0"/>
        <w:jc w:val="both"/>
      </w:pPr>
      <w:r>
        <w:rPr>
          <w:rFonts w:ascii="Times New Roman"/>
          <w:b w:val="false"/>
          <w:i w:val="false"/>
          <w:color w:val="000000"/>
          <w:sz w:val="28"/>
        </w:rPr>
        <w:t xml:space="preserve">
«Тауар биржалары саласында брокерлік    </w:t>
      </w:r>
      <w:r>
        <w:br/>
      </w:r>
      <w:r>
        <w:rPr>
          <w:rFonts w:ascii="Times New Roman"/>
          <w:b w:val="false"/>
          <w:i w:val="false"/>
          <w:color w:val="000000"/>
          <w:sz w:val="28"/>
        </w:rPr>
        <w:t>
қызметпен айналысу құқығына лицензия беру,</w:t>
      </w:r>
      <w:r>
        <w:br/>
      </w:r>
      <w:r>
        <w:rPr>
          <w:rFonts w:ascii="Times New Roman"/>
          <w:b w:val="false"/>
          <w:i w:val="false"/>
          <w:color w:val="000000"/>
          <w:sz w:val="28"/>
        </w:rPr>
        <w:t>
қайта рәсімдеу, лицензия төлнұсқасын беру»</w:t>
      </w:r>
      <w:r>
        <w:br/>
      </w:r>
      <w:r>
        <w:rPr>
          <w:rFonts w:ascii="Times New Roman"/>
          <w:b w:val="false"/>
          <w:i w:val="false"/>
          <w:color w:val="000000"/>
          <w:sz w:val="28"/>
        </w:rPr>
        <w:t xml:space="preserve">
мемлекеттік қызметінің регламентіне   </w:t>
      </w:r>
      <w:r>
        <w:br/>
      </w:r>
      <w:r>
        <w:rPr>
          <w:rFonts w:ascii="Times New Roman"/>
          <w:b w:val="false"/>
          <w:i w:val="false"/>
          <w:color w:val="000000"/>
          <w:sz w:val="28"/>
        </w:rPr>
        <w:t xml:space="preserve">
3-қосымша                   </w:t>
      </w:r>
    </w:p>
    <w:bookmarkEnd w:id="90"/>
    <w:bookmarkStart w:name="z435" w:id="91"/>
    <w:p>
      <w:pPr>
        <w:spacing w:after="0"/>
        <w:ind w:left="0"/>
        <w:jc w:val="left"/>
      </w:pPr>
      <w:r>
        <w:rPr>
          <w:rFonts w:ascii="Times New Roman"/>
          <w:b/>
          <w:i w:val="false"/>
          <w:color w:val="000000"/>
        </w:rPr>
        <w:t xml:space="preserve"> 
Оң және теріс жауаптардың шығыс нысаны</w:t>
      </w:r>
    </w:p>
    <w:bookmarkEnd w:id="91"/>
    <w:p>
      <w:pPr>
        <w:spacing w:after="0"/>
        <w:ind w:left="0"/>
        <w:jc w:val="both"/>
      </w:pPr>
      <w:r>
        <w:drawing>
          <wp:inline distT="0" distB="0" distL="0" distR="0">
            <wp:extent cx="54737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473700" cy="6883400"/>
                    </a:xfrm>
                    <a:prstGeom prst="rect">
                      <a:avLst/>
                    </a:prstGeom>
                  </pic:spPr>
                </pic:pic>
              </a:graphicData>
            </a:graphic>
          </wp:inline>
        </w:drawing>
      </w:r>
    </w:p>
    <w:p>
      <w:pPr>
        <w:spacing w:after="0"/>
        <w:ind w:left="0"/>
        <w:jc w:val="both"/>
      </w:pPr>
      <w:r>
        <w:drawing>
          <wp:inline distT="0" distB="0" distL="0" distR="0">
            <wp:extent cx="54356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435600" cy="6248400"/>
                    </a:xfrm>
                    <a:prstGeom prst="rect">
                      <a:avLst/>
                    </a:prstGeom>
                  </pic:spPr>
                </pic:pic>
              </a:graphicData>
            </a:graphic>
          </wp:inline>
        </w:drawing>
      </w:r>
    </w:p>
    <w:bookmarkStart w:name="z436" w:id="9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Экономика және бюджеттік   </w:t>
      </w:r>
      <w:r>
        <w:br/>
      </w:r>
      <w:r>
        <w:rPr>
          <w:rFonts w:ascii="Times New Roman"/>
          <w:b w:val="false"/>
          <w:i w:val="false"/>
          <w:color w:val="000000"/>
          <w:sz w:val="28"/>
        </w:rPr>
        <w:t xml:space="preserve">
жоспарлау министрінің   </w:t>
      </w:r>
      <w:r>
        <w:br/>
      </w:r>
      <w:r>
        <w:rPr>
          <w:rFonts w:ascii="Times New Roman"/>
          <w:b w:val="false"/>
          <w:i w:val="false"/>
          <w:color w:val="000000"/>
          <w:sz w:val="28"/>
        </w:rPr>
        <w:t xml:space="preserve">
2014 жылғы 28 сәуірдегі  </w:t>
      </w:r>
      <w:r>
        <w:br/>
      </w:r>
      <w:r>
        <w:rPr>
          <w:rFonts w:ascii="Times New Roman"/>
          <w:b w:val="false"/>
          <w:i w:val="false"/>
          <w:color w:val="000000"/>
          <w:sz w:val="28"/>
        </w:rPr>
        <w:t xml:space="preserve">
№ 116 бұйрығының     </w:t>
      </w:r>
      <w:r>
        <w:br/>
      </w:r>
      <w:r>
        <w:rPr>
          <w:rFonts w:ascii="Times New Roman"/>
          <w:b w:val="false"/>
          <w:i w:val="false"/>
          <w:color w:val="000000"/>
          <w:sz w:val="28"/>
        </w:rPr>
        <w:t xml:space="preserve">
6-қосымша          </w:t>
      </w:r>
    </w:p>
    <w:bookmarkEnd w:id="92"/>
    <w:bookmarkStart w:name="z437" w:id="93"/>
    <w:p>
      <w:pPr>
        <w:spacing w:after="0"/>
        <w:ind w:left="0"/>
        <w:jc w:val="left"/>
      </w:pPr>
      <w:r>
        <w:rPr>
          <w:rFonts w:ascii="Times New Roman"/>
          <w:b/>
          <w:i w:val="false"/>
          <w:color w:val="000000"/>
        </w:rPr>
        <w:t xml:space="preserve"> 
«Тауар биржалары қызметімен айналысу құқығына лицензия беру,</w:t>
      </w:r>
      <w:r>
        <w:br/>
      </w:r>
      <w:r>
        <w:rPr>
          <w:rFonts w:ascii="Times New Roman"/>
          <w:b/>
          <w:i w:val="false"/>
          <w:color w:val="000000"/>
        </w:rPr>
        <w:t>
қайта рәсімдеу, лицензия төлнұсқасын беру»</w:t>
      </w:r>
      <w:r>
        <w:br/>
      </w:r>
      <w:r>
        <w:rPr>
          <w:rFonts w:ascii="Times New Roman"/>
          <w:b/>
          <w:i w:val="false"/>
          <w:color w:val="000000"/>
        </w:rPr>
        <w:t>
мемлекеттік қызметінің регламенті</w:t>
      </w:r>
    </w:p>
    <w:bookmarkEnd w:id="93"/>
    <w:bookmarkStart w:name="z438" w:id="94"/>
    <w:p>
      <w:pPr>
        <w:spacing w:after="0"/>
        <w:ind w:left="0"/>
        <w:jc w:val="left"/>
      </w:pPr>
      <w:r>
        <w:rPr>
          <w:rFonts w:ascii="Times New Roman"/>
          <w:b/>
          <w:i w:val="false"/>
          <w:color w:val="000000"/>
        </w:rPr>
        <w:t xml:space="preserve"> 
1. Жалпы ережелер</w:t>
      </w:r>
    </w:p>
    <w:bookmarkEnd w:id="94"/>
    <w:bookmarkStart w:name="z439" w:id="95"/>
    <w:p>
      <w:pPr>
        <w:spacing w:after="0"/>
        <w:ind w:left="0"/>
        <w:jc w:val="both"/>
      </w:pPr>
      <w:r>
        <w:rPr>
          <w:rFonts w:ascii="Times New Roman"/>
          <w:b w:val="false"/>
          <w:i w:val="false"/>
          <w:color w:val="000000"/>
          <w:sz w:val="28"/>
        </w:rPr>
        <w:t>
      1. Мемлекеттік көрсетілетін қызметтерді Қазақстан Республикасы Экономика және бюджеттік жоспарлау министрлігінің Сауда комитеті көрсетеді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
      1) Қазақстан Республикасы Байланыс және ақпарат агенттігі «Халыққа қызмет көрсету орталығы»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көрсетілетін қызметті берушінің уәкілетті лауазымды адамының электрондық цифрлық қолтаңбасымен (бұдан әрі – ЭЦҚ) куәландырылған электрондық құжат нысанындағы тауар биржалары қызметімен айналысу құқығына лицензия беру, қайта рәсімдеу, лицензия төлнұсқасын беру не мемлекеттік қызмет көрсетуден бас тарту туралы дәлелді жауап.</w:t>
      </w:r>
      <w:r>
        <w:br/>
      </w:r>
      <w:r>
        <w:rPr>
          <w:rFonts w:ascii="Times New Roman"/>
          <w:b w:val="false"/>
          <w:i w:val="false"/>
          <w:color w:val="000000"/>
          <w:sz w:val="28"/>
        </w:rPr>
        <w:t>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адамының ЭЦҚ-сы қойылған электрондық құжат нысанында жолданады.</w:t>
      </w:r>
      <w:r>
        <w:br/>
      </w:r>
      <w:r>
        <w:rPr>
          <w:rFonts w:ascii="Times New Roman"/>
          <w:b w:val="false"/>
          <w:i w:val="false"/>
          <w:color w:val="000000"/>
          <w:sz w:val="28"/>
        </w:rPr>
        <w:t>
      Лицензия электрондық нысанда беріледі. Көрсетілетін қызметті алушы лицензияны қағаз тасығышта алуға өтініш білдірген жағдайда, лицензия электрондық форматта рәсімделіп, басып шығарылады, көрсетілетін қызметті берушінің мөрімен расталады және оған көрсетілетін қызметті берушінің басшысы не оны алмастыратын адам қол қояды.</w:t>
      </w:r>
      <w:r>
        <w:br/>
      </w:r>
      <w:r>
        <w:rPr>
          <w:rFonts w:ascii="Times New Roman"/>
          <w:b w:val="false"/>
          <w:i w:val="false"/>
          <w:color w:val="000000"/>
          <w:sz w:val="28"/>
        </w:rPr>
        <w:t>
      Мемлекеттік қызмет көрсету нәтижесін беру нысаны: электрондық.</w:t>
      </w:r>
    </w:p>
    <w:bookmarkEnd w:id="95"/>
    <w:bookmarkStart w:name="z444" w:id="96"/>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
қызметті беруші қызметкерлерінің іс-қимылы тәртібінің</w:t>
      </w:r>
      <w:r>
        <w:br/>
      </w:r>
      <w:r>
        <w:rPr>
          <w:rFonts w:ascii="Times New Roman"/>
          <w:b/>
          <w:i w:val="false"/>
          <w:color w:val="000000"/>
        </w:rPr>
        <w:t>
сипаттамасы</w:t>
      </w:r>
    </w:p>
    <w:bookmarkEnd w:id="96"/>
    <w:bookmarkStart w:name="z445" w:id="97"/>
    <w:p>
      <w:pPr>
        <w:spacing w:after="0"/>
        <w:ind w:left="0"/>
        <w:jc w:val="both"/>
      </w:pPr>
      <w:r>
        <w:rPr>
          <w:rFonts w:ascii="Times New Roman"/>
          <w:b w:val="false"/>
          <w:i w:val="false"/>
          <w:color w:val="000000"/>
          <w:sz w:val="28"/>
        </w:rPr>
        <w:t>
      4. Мемлекеттік қызмет көрсету бойынша рәсімдерді (іс-қимылдарды) бастау үшін негіздеме көрсетілетін қызметті алушының қағаз немесе электрондық сұраным тәсілімен көрсетілетін қызметті берушіге өтініштің болуы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құрылымдық бөлімшесіне (бұдан әрі – жауапты орындаушы) көрсетілетін қызметті алушылардан портал арқылы түскен мемлекеттік көрсетілетін қызметті көрсетуге арналған өтінішті (бұдан әрі – өтініш) тіркеу – өтініш түскен күні.</w:t>
      </w:r>
      <w:r>
        <w:br/>
      </w:r>
      <w:r>
        <w:rPr>
          <w:rFonts w:ascii="Times New Roman"/>
          <w:b w:val="false"/>
          <w:i w:val="false"/>
          <w:color w:val="000000"/>
          <w:sz w:val="28"/>
        </w:rPr>
        <w:t>
      Өтініш қағаз тасығышта түскен жағдайда жауапты орындаушы барлық алаңдарды толтыра отырып өтінішті порталға тіркейді;</w:t>
      </w:r>
      <w:r>
        <w:br/>
      </w:r>
      <w:r>
        <w:rPr>
          <w:rFonts w:ascii="Times New Roman"/>
          <w:b w:val="false"/>
          <w:i w:val="false"/>
          <w:color w:val="000000"/>
          <w:sz w:val="28"/>
        </w:rPr>
        <w:t>
</w:t>
      </w:r>
      <w:r>
        <w:rPr>
          <w:rFonts w:ascii="Times New Roman"/>
          <w:b w:val="false"/>
          <w:i w:val="false"/>
          <w:color w:val="000000"/>
          <w:sz w:val="28"/>
        </w:rPr>
        <w:t xml:space="preserve">
      2) көрсетілетін қызметті беруші басшысының жауапты орындаушыны таңдауы өтініш түскен күні; </w:t>
      </w:r>
      <w:r>
        <w:br/>
      </w:r>
      <w:r>
        <w:rPr>
          <w:rFonts w:ascii="Times New Roman"/>
          <w:b w:val="false"/>
          <w:i w:val="false"/>
          <w:color w:val="000000"/>
          <w:sz w:val="28"/>
        </w:rPr>
        <w:t>
</w:t>
      </w:r>
      <w:r>
        <w:rPr>
          <w:rFonts w:ascii="Times New Roman"/>
          <w:b w:val="false"/>
          <w:i w:val="false"/>
          <w:color w:val="000000"/>
          <w:sz w:val="28"/>
        </w:rPr>
        <w:t>
      3) жауапты орындаушының өтінішке қоса берілген құжаттарды осы Мемлекеттік көрсетілетін қызмет регламентінің 9-тармағының </w:t>
      </w:r>
      <w:r>
        <w:rPr>
          <w:rFonts w:ascii="Times New Roman"/>
          <w:b w:val="false"/>
          <w:i w:val="false"/>
          <w:color w:val="000000"/>
          <w:sz w:val="28"/>
        </w:rPr>
        <w:t>4)тармақшасында</w:t>
      </w:r>
      <w:r>
        <w:rPr>
          <w:rFonts w:ascii="Times New Roman"/>
          <w:b w:val="false"/>
          <w:i w:val="false"/>
          <w:color w:val="000000"/>
          <w:sz w:val="28"/>
        </w:rPr>
        <w:t xml:space="preserve"> көрсетілген тізбеге сәйкес екі жұмыс күн мерзімінде толықтығын қарау, құжаттар толық емес жағдайда мемлекеттік қызмет көрсетуден бас тартуы туралы жауабын дайындау;</w:t>
      </w:r>
      <w:r>
        <w:br/>
      </w:r>
      <w:r>
        <w:rPr>
          <w:rFonts w:ascii="Times New Roman"/>
          <w:b w:val="false"/>
          <w:i w:val="false"/>
          <w:color w:val="000000"/>
          <w:sz w:val="28"/>
        </w:rPr>
        <w:t>
</w:t>
      </w:r>
      <w:r>
        <w:rPr>
          <w:rFonts w:ascii="Times New Roman"/>
          <w:b w:val="false"/>
          <w:i w:val="false"/>
          <w:color w:val="000000"/>
          <w:sz w:val="28"/>
        </w:rPr>
        <w:t>
      4) жауапты орындаушы он бір жұмыс күн мерзімінде құжаттарды заңға сәйкес қарау;</w:t>
      </w:r>
      <w:r>
        <w:br/>
      </w:r>
      <w:r>
        <w:rPr>
          <w:rFonts w:ascii="Times New Roman"/>
          <w:b w:val="false"/>
          <w:i w:val="false"/>
          <w:color w:val="000000"/>
          <w:sz w:val="28"/>
        </w:rPr>
        <w:t>
</w:t>
      </w:r>
      <w:r>
        <w:rPr>
          <w:rFonts w:ascii="Times New Roman"/>
          <w:b w:val="false"/>
          <w:i w:val="false"/>
          <w:color w:val="000000"/>
          <w:sz w:val="28"/>
        </w:rPr>
        <w:t>
      5) жауапты орындаушы бір жұмыс күн мерзімінде лицензия дайындайды, немесе мемлекеттік қызмет көрсетуден бас тарту туралы уәжді жауап дайындау;</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 басшысының бір жұмыс күн мерзімінде лицензияға қол қоюы не мемлекеттік қызмет көрсетуден бас тартуы туралы уәжді жауапқа қол қоюы.</w:t>
      </w:r>
      <w:r>
        <w:br/>
      </w:r>
      <w:r>
        <w:rPr>
          <w:rFonts w:ascii="Times New Roman"/>
          <w:b w:val="false"/>
          <w:i w:val="false"/>
          <w:color w:val="000000"/>
          <w:sz w:val="28"/>
        </w:rPr>
        <w:t>
</w:t>
      </w:r>
      <w:r>
        <w:rPr>
          <w:rFonts w:ascii="Times New Roman"/>
          <w:b w:val="false"/>
          <w:i w:val="false"/>
          <w:color w:val="000000"/>
          <w:sz w:val="28"/>
        </w:rPr>
        <w:t>
      6. Мынадай рәсімдерді (іс-қимылдарды) орындауды бастау үшін негіз болатын мемлекеттік қызмет көрсету бойынша рәсімдер (іс-қимылдар) нәтижелері:</w:t>
      </w:r>
      <w:r>
        <w:br/>
      </w:r>
      <w:r>
        <w:rPr>
          <w:rFonts w:ascii="Times New Roman"/>
          <w:b w:val="false"/>
          <w:i w:val="false"/>
          <w:color w:val="000000"/>
          <w:sz w:val="28"/>
        </w:rPr>
        <w:t>
</w:t>
      </w:r>
      <w:r>
        <w:rPr>
          <w:rFonts w:ascii="Times New Roman"/>
          <w:b w:val="false"/>
          <w:i w:val="false"/>
          <w:color w:val="000000"/>
          <w:sz w:val="28"/>
        </w:rPr>
        <w:t>
      1) кіріс нөмірі бар тіркелген өтініш;</w:t>
      </w:r>
      <w:r>
        <w:br/>
      </w:r>
      <w:r>
        <w:rPr>
          <w:rFonts w:ascii="Times New Roman"/>
          <w:b w:val="false"/>
          <w:i w:val="false"/>
          <w:color w:val="000000"/>
          <w:sz w:val="28"/>
        </w:rPr>
        <w:t>
</w:t>
      </w:r>
      <w:r>
        <w:rPr>
          <w:rFonts w:ascii="Times New Roman"/>
          <w:b w:val="false"/>
          <w:i w:val="false"/>
          <w:color w:val="000000"/>
          <w:sz w:val="28"/>
        </w:rPr>
        <w:t>
      2) ұсынылған құжаттардың толықтығы;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басшысының ЭЦҚ қойылған электрондық құжат.</w:t>
      </w:r>
      <w:r>
        <w:br/>
      </w:r>
      <w:r>
        <w:rPr>
          <w:rFonts w:ascii="Times New Roman"/>
          <w:b w:val="false"/>
          <w:i w:val="false"/>
          <w:color w:val="000000"/>
          <w:sz w:val="28"/>
        </w:rPr>
        <w:t>
      Мемлекеттік қызмет көрсету үшін өтініш:</w:t>
      </w:r>
      <w:r>
        <w:br/>
      </w:r>
      <w:r>
        <w:rPr>
          <w:rFonts w:ascii="Times New Roman"/>
          <w:b w:val="false"/>
          <w:i w:val="false"/>
          <w:color w:val="000000"/>
          <w:sz w:val="28"/>
        </w:rPr>
        <w:t>
      электрондық тәсілмен берілген жағдайда – мемлекеттік қызмет көрсету нәтижесі электрондық құжат нысанында рәсімделеді.</w:t>
      </w:r>
    </w:p>
    <w:bookmarkEnd w:id="97"/>
    <w:bookmarkStart w:name="z457" w:id="98"/>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
қызметті беруші қызметкерлерінің өзара іс-қимылы тәртібінің</w:t>
      </w:r>
      <w:r>
        <w:br/>
      </w:r>
      <w:r>
        <w:rPr>
          <w:rFonts w:ascii="Times New Roman"/>
          <w:b/>
          <w:i w:val="false"/>
          <w:color w:val="000000"/>
        </w:rPr>
        <w:t>
сипаттамасы</w:t>
      </w:r>
    </w:p>
    <w:bookmarkEnd w:id="98"/>
    <w:bookmarkStart w:name="z458" w:id="9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 қызметкерлерінің тізбесі:</w:t>
      </w:r>
      <w:r>
        <w:br/>
      </w:r>
      <w:r>
        <w:rPr>
          <w:rFonts w:ascii="Times New Roman"/>
          <w:b w:val="false"/>
          <w:i w:val="false"/>
          <w:color w:val="000000"/>
          <w:sz w:val="28"/>
        </w:rPr>
        <w:t>
</w:t>
      </w:r>
      <w:r>
        <w:rPr>
          <w:rFonts w:ascii="Times New Roman"/>
          <w:b w:val="false"/>
          <w:i w:val="false"/>
          <w:color w:val="000000"/>
          <w:sz w:val="28"/>
        </w:rPr>
        <w:t>
      1) шешім жобасын тіркейтін (сұранымды электрондық немесе қағаз тәсілмен берген жағдайда), қарайтын және дайындайтын жауапты орындаушы;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 басшысы.</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көрсете отырып қызметкерлер арасындағы рәсімдер (іс-қимылдар) кезектілігінің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алушыдан портал/«Е-лицензиялау» веб-порталы мемлекеттік деректер базасының ақпараттық жүйесі (бұдан әрі – «Е-лицензиялау» МДБ АЖ) немесе қағаз тасығыш арқылы түскен мемлекеттік қызмет көрсетуге арналған өтінішті түскен күні тіркеу;</w:t>
      </w:r>
      <w:r>
        <w:br/>
      </w:r>
      <w:r>
        <w:rPr>
          <w:rFonts w:ascii="Times New Roman"/>
          <w:b w:val="false"/>
          <w:i w:val="false"/>
          <w:color w:val="000000"/>
          <w:sz w:val="28"/>
        </w:rPr>
        <w:t>
</w:t>
      </w:r>
      <w:r>
        <w:rPr>
          <w:rFonts w:ascii="Times New Roman"/>
          <w:b w:val="false"/>
          <w:i w:val="false"/>
          <w:color w:val="000000"/>
          <w:sz w:val="28"/>
        </w:rPr>
        <w:t>
      2) жауапты орындаушының өтінішке қоса берілген құжаттарды екі жұмыс күн мерзімінде толықтығын қарау, құжаттар толық емес жағдайда мемлекеттік қызмет көрсетуден бас тартуы туралы жауабын дайындау;</w:t>
      </w:r>
      <w:r>
        <w:br/>
      </w:r>
      <w:r>
        <w:rPr>
          <w:rFonts w:ascii="Times New Roman"/>
          <w:b w:val="false"/>
          <w:i w:val="false"/>
          <w:color w:val="000000"/>
          <w:sz w:val="28"/>
        </w:rPr>
        <w:t>
</w:t>
      </w:r>
      <w:r>
        <w:rPr>
          <w:rFonts w:ascii="Times New Roman"/>
          <w:b w:val="false"/>
          <w:i w:val="false"/>
          <w:color w:val="000000"/>
          <w:sz w:val="28"/>
        </w:rPr>
        <w:t>
      3) жауапты орындаушы он бір жұмыс күн мерзімінде құжаттарды заңға сәйкес қарау;</w:t>
      </w:r>
      <w:r>
        <w:br/>
      </w:r>
      <w:r>
        <w:rPr>
          <w:rFonts w:ascii="Times New Roman"/>
          <w:b w:val="false"/>
          <w:i w:val="false"/>
          <w:color w:val="000000"/>
          <w:sz w:val="28"/>
        </w:rPr>
        <w:t>
</w:t>
      </w:r>
      <w:r>
        <w:rPr>
          <w:rFonts w:ascii="Times New Roman"/>
          <w:b w:val="false"/>
          <w:i w:val="false"/>
          <w:color w:val="000000"/>
          <w:sz w:val="28"/>
        </w:rPr>
        <w:t>
      4) жауапты орындаушы бір жұмыс күн мерзімінде лицензия дайындайды, немесе мемлекеттік қызмет көрсетуден бас тарту туралы уәжді жауап дайындау;</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басшысының бір жұмыс күн мерзімінде лицензияға не мемлекеттік қызмет көрсетуден бас тарту туралы уәжді жауапқа қол қоюы.</w:t>
      </w:r>
    </w:p>
    <w:bookmarkEnd w:id="99"/>
    <w:bookmarkStart w:name="z467" w:id="100"/>
    <w:p>
      <w:pPr>
        <w:spacing w:after="0"/>
        <w:ind w:left="0"/>
        <w:jc w:val="left"/>
      </w:pPr>
      <w:r>
        <w:rPr>
          <w:rFonts w:ascii="Times New Roman"/>
          <w:b/>
          <w:i w:val="false"/>
          <w:color w:val="000000"/>
        </w:rPr>
        <w:t xml:space="preserve"> 
4. Мемлекеттік қызмет көрсету процесінде орталықпен және</w:t>
      </w:r>
      <w:r>
        <w:br/>
      </w:r>
      <w:r>
        <w:rPr>
          <w:rFonts w:ascii="Times New Roman"/>
          <w:b/>
          <w:i w:val="false"/>
          <w:color w:val="000000"/>
        </w:rPr>
        <w:t>
(немесе) өзге де көрсетілетін қызметті берушілермен өзара</w:t>
      </w:r>
      <w:r>
        <w:br/>
      </w:r>
      <w:r>
        <w:rPr>
          <w:rFonts w:ascii="Times New Roman"/>
          <w:b/>
          <w:i w:val="false"/>
          <w:color w:val="000000"/>
        </w:rPr>
        <w:t>
іс-қимыл тәртібінің, сондай-ақ ақпараттық жүйелерді</w:t>
      </w:r>
      <w:r>
        <w:br/>
      </w:r>
      <w:r>
        <w:rPr>
          <w:rFonts w:ascii="Times New Roman"/>
          <w:b/>
          <w:i w:val="false"/>
          <w:color w:val="000000"/>
        </w:rPr>
        <w:t>
пайдалану тәртібінің сипаттамасы</w:t>
      </w:r>
    </w:p>
    <w:bookmarkEnd w:id="100"/>
    <w:bookmarkStart w:name="z468" w:id="101"/>
    <w:p>
      <w:pPr>
        <w:spacing w:after="0"/>
        <w:ind w:left="0"/>
        <w:jc w:val="both"/>
      </w:pPr>
      <w:r>
        <w:rPr>
          <w:rFonts w:ascii="Times New Roman"/>
          <w:b w:val="false"/>
          <w:i w:val="false"/>
          <w:color w:val="000000"/>
          <w:sz w:val="28"/>
        </w:rPr>
        <w:t>
      9. Орталыққа немесе көрсетілетін қызметті берушіге жүгіну тәртібінің сипаттамасы, көрсетілетін қызметті алушының сұранысын өңдеу ұзақтығы:</w:t>
      </w:r>
      <w:r>
        <w:br/>
      </w:r>
      <w:r>
        <w:rPr>
          <w:rFonts w:ascii="Times New Roman"/>
          <w:b w:val="false"/>
          <w:i w:val="false"/>
          <w:color w:val="000000"/>
          <w:sz w:val="28"/>
        </w:rPr>
        <w:t>
</w:t>
      </w:r>
      <w:r>
        <w:rPr>
          <w:rFonts w:ascii="Times New Roman"/>
          <w:b w:val="false"/>
          <w:i w:val="false"/>
          <w:color w:val="000000"/>
          <w:sz w:val="28"/>
        </w:rPr>
        <w:t>
      1) мемлекеттік қызметті көрсету үшін көрсетілетін қызметті алушы Орталыққа немесе көрсетілетін қызметті берушіге жүгінеді;</w:t>
      </w:r>
      <w:r>
        <w:br/>
      </w:r>
      <w:r>
        <w:rPr>
          <w:rFonts w:ascii="Times New Roman"/>
          <w:b w:val="false"/>
          <w:i w:val="false"/>
          <w:color w:val="000000"/>
          <w:sz w:val="28"/>
        </w:rPr>
        <w:t>
      Орталықта қабылдау жеделдетілген қызмет көрсетусіз «электрондық кезек» тәртібімен жүзеге асырылады. Көрсетілетін қызметті алушының қалауына қарай портал арқылы электрондық кезекті «брондауға» болады.</w:t>
      </w:r>
      <w:r>
        <w:br/>
      </w:r>
      <w:r>
        <w:rPr>
          <w:rFonts w:ascii="Times New Roman"/>
          <w:b w:val="false"/>
          <w:i w:val="false"/>
          <w:color w:val="000000"/>
          <w:sz w:val="28"/>
        </w:rPr>
        <w:t>
      Өтініштің қабылдануын растау осы Орталықтың немесе көрсетілетін қызметті берушінің құжаттарды қабылдау күні туралы белгісі мен мемлекеттік қызмет көрсету нәтижесін жоспарланатын беру күні бар көшірмесі көрсетілетін қызметті алушыға берілетін қолхат болып табылады.</w:t>
      </w:r>
      <w:r>
        <w:br/>
      </w:r>
      <w:r>
        <w:rPr>
          <w:rFonts w:ascii="Times New Roman"/>
          <w:b w:val="false"/>
          <w:i w:val="false"/>
          <w:color w:val="000000"/>
          <w:sz w:val="28"/>
        </w:rPr>
        <w:t>
</w:t>
      </w:r>
      <w:r>
        <w:rPr>
          <w:rFonts w:ascii="Times New Roman"/>
          <w:b w:val="false"/>
          <w:i w:val="false"/>
          <w:color w:val="000000"/>
          <w:sz w:val="28"/>
        </w:rPr>
        <w:t>
      2) Орталықта көрсетілетін қызметті алушының сұранысын өңдеу ұзақтығы – 20 минуттан көп емес;</w:t>
      </w:r>
      <w:r>
        <w:br/>
      </w:r>
      <w:r>
        <w:rPr>
          <w:rFonts w:ascii="Times New Roman"/>
          <w:b w:val="false"/>
          <w:i w:val="false"/>
          <w:color w:val="000000"/>
          <w:sz w:val="28"/>
        </w:rPr>
        <w:t>
</w:t>
      </w:r>
      <w:r>
        <w:rPr>
          <w:rFonts w:ascii="Times New Roman"/>
          <w:b w:val="false"/>
          <w:i w:val="false"/>
          <w:color w:val="000000"/>
          <w:sz w:val="28"/>
        </w:rPr>
        <w:t>
      3) көрсетілетін қызметті алушының өтінішін Орталықтан көрсетілетін қызметті берушіге жөнелту мерзімі - құжаттарды қабылдағаннан кейін бірден;</w:t>
      </w:r>
      <w:r>
        <w:br/>
      </w:r>
      <w:r>
        <w:rPr>
          <w:rFonts w:ascii="Times New Roman"/>
          <w:b w:val="false"/>
          <w:i w:val="false"/>
          <w:color w:val="000000"/>
          <w:sz w:val="28"/>
        </w:rPr>
        <w:t>
</w:t>
      </w:r>
      <w:r>
        <w:rPr>
          <w:rFonts w:ascii="Times New Roman"/>
          <w:b w:val="false"/>
          <w:i w:val="false"/>
          <w:color w:val="000000"/>
          <w:sz w:val="28"/>
        </w:rPr>
        <w:t>
      4) көрсетілетін қызметті алушы (не сенім хат бойынша оның өкілі) жүгінген кезде мемлекеттік қызмет көрсету үшін қажетті құжаттар тізбесі:</w:t>
      </w:r>
      <w:r>
        <w:br/>
      </w:r>
      <w:r>
        <w:rPr>
          <w:rFonts w:ascii="Times New Roman"/>
          <w:b w:val="false"/>
          <w:i w:val="false"/>
          <w:color w:val="000000"/>
          <w:sz w:val="28"/>
        </w:rPr>
        <w:t>
</w:t>
      </w:r>
      <w:r>
        <w:rPr>
          <w:rFonts w:ascii="Times New Roman"/>
          <w:b w:val="false"/>
          <w:i w:val="false"/>
          <w:color w:val="000000"/>
          <w:sz w:val="28"/>
        </w:rPr>
        <w:t>
      1) көрсетілетін Орталыққа:</w:t>
      </w:r>
      <w:r>
        <w:br/>
      </w:r>
      <w:r>
        <w:rPr>
          <w:rFonts w:ascii="Times New Roman"/>
          <w:b w:val="false"/>
          <w:i w:val="false"/>
          <w:color w:val="000000"/>
          <w:sz w:val="28"/>
        </w:rPr>
        <w:t>
      Қазақстан Республикасы Үкіметінің 2014 жылғы 25 ақпандағы № 149 қаулысымен бекітілген «Тауар биржалары саласында дилерлік қызметпен айналысу құқығына лицензия беру, қайта рәсімдеу, лицензия төлнұсқасын беру» мемлекеттік қызметінің стандарты (бұдан әрі – Стандарт) сәйкес көрсетілген бойынша </w:t>
      </w:r>
      <w:r>
        <w:rPr>
          <w:rFonts w:ascii="Times New Roman"/>
          <w:b w:val="false"/>
          <w:i w:val="false"/>
          <w:color w:val="000000"/>
          <w:sz w:val="28"/>
        </w:rPr>
        <w:t>өтініш</w:t>
      </w:r>
      <w:r>
        <w:rPr>
          <w:rFonts w:ascii="Times New Roman"/>
          <w:b w:val="false"/>
          <w:i w:val="false"/>
          <w:color w:val="000000"/>
          <w:sz w:val="28"/>
        </w:rPr>
        <w:t xml:space="preserve">; </w:t>
      </w:r>
      <w:r>
        <w:br/>
      </w:r>
      <w:r>
        <w:rPr>
          <w:rFonts w:ascii="Times New Roman"/>
          <w:b w:val="false"/>
          <w:i w:val="false"/>
          <w:color w:val="000000"/>
          <w:sz w:val="28"/>
        </w:rPr>
        <w:t>
      салық органында есепке қою туралы құжаттың көшірмесі;</w:t>
      </w:r>
      <w:r>
        <w:br/>
      </w:r>
      <w:r>
        <w:rPr>
          <w:rFonts w:ascii="Times New Roman"/>
          <w:b w:val="false"/>
          <w:i w:val="false"/>
          <w:color w:val="000000"/>
          <w:sz w:val="28"/>
        </w:rPr>
        <w:t>
      егер қызметтің лицензияланған түрі оған қатысты Кеден одағының бірыңғай кедендік аумағында лицензиялау енгізілген болса тауар айналымымен байланысты қызметтің мұндай түрін жүзеге асыруға арналған лицензия көшірмесі;</w:t>
      </w:r>
      <w:r>
        <w:br/>
      </w:r>
      <w:r>
        <w:rPr>
          <w:rFonts w:ascii="Times New Roman"/>
          <w:b w:val="false"/>
          <w:i w:val="false"/>
          <w:color w:val="000000"/>
          <w:sz w:val="28"/>
        </w:rPr>
        <w:t>
      қызметтің жекелеген түрімен айналысуға құқығы үшін бюджетке </w:t>
      </w:r>
      <w:r>
        <w:rPr>
          <w:rFonts w:ascii="Times New Roman"/>
          <w:b w:val="false"/>
          <w:i w:val="false"/>
          <w:color w:val="000000"/>
          <w:sz w:val="28"/>
        </w:rPr>
        <w:t>лицензиялық алым</w:t>
      </w:r>
      <w:r>
        <w:rPr>
          <w:rFonts w:ascii="Times New Roman"/>
          <w:b w:val="false"/>
          <w:i w:val="false"/>
          <w:color w:val="000000"/>
          <w:sz w:val="28"/>
        </w:rPr>
        <w:t xml:space="preserve"> төлеуді растайтын құжат; </w:t>
      </w:r>
      <w:r>
        <w:br/>
      </w:r>
      <w:r>
        <w:rPr>
          <w:rFonts w:ascii="Times New Roman"/>
          <w:b w:val="false"/>
          <w:i w:val="false"/>
          <w:color w:val="000000"/>
          <w:sz w:val="28"/>
        </w:rPr>
        <w:t>
      комиссия шешімімен айқындалып, оның негізінде тауардың осы түрін лицензиялау енгізілген өзге де құжаттар.</w:t>
      </w:r>
      <w:r>
        <w:br/>
      </w:r>
      <w:r>
        <w:rPr>
          <w:rFonts w:ascii="Times New Roman"/>
          <w:b w:val="false"/>
          <w:i w:val="false"/>
          <w:color w:val="000000"/>
          <w:sz w:val="28"/>
        </w:rPr>
        <w:t>
      Құжаттардың ұсынылған көшірмелерінің әрбір парағы көрсетілетін қызметті алушының қолымен және мөрімен расталуы тиіс не құжаттардың көшірмелері тігілуі және көрсетілетін </w:t>
      </w:r>
      <w:r>
        <w:rPr>
          <w:rFonts w:ascii="Times New Roman"/>
          <w:b w:val="false"/>
          <w:i w:val="false"/>
          <w:color w:val="000000"/>
          <w:sz w:val="28"/>
        </w:rPr>
        <w:t>қызметті</w:t>
      </w:r>
      <w:r>
        <w:rPr>
          <w:rFonts w:ascii="Times New Roman"/>
          <w:b w:val="false"/>
          <w:i w:val="false"/>
          <w:color w:val="000000"/>
          <w:sz w:val="28"/>
        </w:rPr>
        <w:t xml:space="preserve"> алушының қолымен және мөрімен расталуы </w:t>
      </w:r>
      <w:r>
        <w:rPr>
          <w:rFonts w:ascii="Times New Roman"/>
          <w:b w:val="false"/>
          <w:i w:val="false"/>
          <w:color w:val="000000"/>
          <w:sz w:val="28"/>
        </w:rPr>
        <w:t>тиіс</w:t>
      </w:r>
      <w:r>
        <w:rPr>
          <w:rFonts w:ascii="Times New Roman"/>
          <w:b w:val="false"/>
          <w:i w:val="false"/>
          <w:color w:val="000000"/>
          <w:sz w:val="28"/>
        </w:rPr>
        <w:t>.</w:t>
      </w:r>
      <w:r>
        <w:br/>
      </w:r>
      <w:r>
        <w:rPr>
          <w:rFonts w:ascii="Times New Roman"/>
          <w:b w:val="false"/>
          <w:i w:val="false"/>
          <w:color w:val="000000"/>
          <w:sz w:val="28"/>
        </w:rPr>
        <w:t>
      Көрсетілетін қызметті алушы Қазақстан Республикасының заңдарында өзгеше көзделмесе Орталық ұсынған нысан бойынша ақпараттық жүйелердегі заңмен қорғалатын құпияны құрайтын мәліметтерді пайдалануға жазбаша келісім береді.</w:t>
      </w:r>
      <w:r>
        <w:br/>
      </w:r>
      <w:r>
        <w:rPr>
          <w:rFonts w:ascii="Times New Roman"/>
          <w:b w:val="false"/>
          <w:i w:val="false"/>
          <w:color w:val="000000"/>
          <w:sz w:val="28"/>
        </w:rPr>
        <w:t>
      Орталықта көрсетілетін қызметті алушыға құжаттарды беруді қолхат негізінде Орталық қызметкері жүзеге асырады;</w:t>
      </w:r>
      <w:r>
        <w:br/>
      </w:r>
      <w:r>
        <w:rPr>
          <w:rFonts w:ascii="Times New Roman"/>
          <w:b w:val="false"/>
          <w:i w:val="false"/>
          <w:color w:val="000000"/>
          <w:sz w:val="28"/>
        </w:rPr>
        <w:t>
</w:t>
      </w:r>
      <w:r>
        <w:rPr>
          <w:rFonts w:ascii="Times New Roman"/>
          <w:b w:val="false"/>
          <w:i w:val="false"/>
          <w:color w:val="000000"/>
          <w:sz w:val="28"/>
        </w:rPr>
        <w:t>
      2) порталда:</w:t>
      </w:r>
      <w:r>
        <w:br/>
      </w:r>
      <w:r>
        <w:rPr>
          <w:rFonts w:ascii="Times New Roman"/>
          <w:b w:val="false"/>
          <w:i w:val="false"/>
          <w:color w:val="000000"/>
          <w:sz w:val="28"/>
        </w:rPr>
        <w:t>
      көрсетілетін қызметті алушының ЭЦҚ куәландырылған электрондық құжат нысанындағы Стандарпен бекітілген нысан бойынша өтініш;</w:t>
      </w:r>
      <w:r>
        <w:br/>
      </w:r>
      <w:r>
        <w:rPr>
          <w:rFonts w:ascii="Times New Roman"/>
          <w:b w:val="false"/>
          <w:i w:val="false"/>
          <w:color w:val="000000"/>
          <w:sz w:val="28"/>
        </w:rPr>
        <w:t>
      лицензиялық алымды «электрондық үкімет» төлем шлюзі (бұдан әрі - ЭҮТШ) арқылы төлеу жағдайларын қоспағанда қызметтің жекелеген түрімен айналысуға құқығы үшін бюджетке лицензиялық алым төлеуді растайтын құжат;</w:t>
      </w:r>
      <w:r>
        <w:br/>
      </w:r>
      <w:r>
        <w:rPr>
          <w:rFonts w:ascii="Times New Roman"/>
          <w:b w:val="false"/>
          <w:i w:val="false"/>
          <w:color w:val="000000"/>
          <w:sz w:val="28"/>
        </w:rPr>
        <w:t>
      комиссия шешімімен айқындалып, оның негізінде тауардың осы түрін лицензиялау енгізілген өзге де құжаттар.</w:t>
      </w:r>
      <w:r>
        <w:br/>
      </w:r>
      <w:r>
        <w:rPr>
          <w:rFonts w:ascii="Times New Roman"/>
          <w:b w:val="false"/>
          <w:i w:val="false"/>
          <w:color w:val="000000"/>
          <w:sz w:val="28"/>
        </w:rPr>
        <w:t>
      Құжаттардың ұсынылған көшірмелерінің әрбір парағы көрсетілетін қызметті алушының қолымен және мөрімен расталуы тиіс.</w:t>
      </w:r>
      <w:r>
        <w:br/>
      </w:r>
      <w:r>
        <w:rPr>
          <w:rFonts w:ascii="Times New Roman"/>
          <w:b w:val="false"/>
          <w:i w:val="false"/>
          <w:color w:val="000000"/>
          <w:sz w:val="28"/>
        </w:rPr>
        <w:t>
      портал арқылы жүгінген жағдайда көрсетілетін қызметті алушыға «жеке кабинетінде» мемлекеттік қызмет көрсету нәтижесін алу күнін көрсете отырып өтінішті қабылдау туралы статус көрініс табады.</w:t>
      </w:r>
      <w:r>
        <w:br/>
      </w:r>
      <w:r>
        <w:rPr>
          <w:rFonts w:ascii="Times New Roman"/>
          <w:b w:val="false"/>
          <w:i w:val="false"/>
          <w:color w:val="000000"/>
          <w:sz w:val="28"/>
        </w:rPr>
        <w:t>
      Орталықтың кіріктірілген ақпараттық жүйесі арқылы қадамдық іс-қимылдар мен шешімдер (мемлекеттік қызмет көрсету кезінде ақпараттық жүйелердің функционалдық өзара іс-қимылының №1 диаграммасы)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1-үрдіс – Орталықтың ақпараттық жүйесіне Орталық операторының мемлекеттік қызмет көрсету үшін логин мен құпия сөз (авторлану үрдісі) енгізуі;</w:t>
      </w:r>
      <w:r>
        <w:br/>
      </w:r>
      <w:r>
        <w:rPr>
          <w:rFonts w:ascii="Times New Roman"/>
          <w:b w:val="false"/>
          <w:i w:val="false"/>
          <w:color w:val="000000"/>
          <w:sz w:val="28"/>
        </w:rPr>
        <w:t>
</w:t>
      </w:r>
      <w:r>
        <w:rPr>
          <w:rFonts w:ascii="Times New Roman"/>
          <w:b w:val="false"/>
          <w:i w:val="false"/>
          <w:color w:val="000000"/>
          <w:sz w:val="28"/>
        </w:rPr>
        <w:t>
      2) 2-үрдіс – Орталық операторының осы Мемлекеттік көрсетілетін қызмет регламентінде көрсетілген мемлекеттік көрсетілетін қызметті таңдауы, мемлекеттік қызмет көрсету үшін сұраным нысанын экранға шығару және Орталық операторының көрсетілетін қызметті алушы деректерін, сондай-ақ көрсетілетін қызметті алушы өкілінің сенімхат бойынша деректерді енгізуі (нотариалды куәландырылған сенімхат болған кезде, сенімхатты өзгеше куәландырған сенімхат деректері толтырылмайды);</w:t>
      </w:r>
      <w:r>
        <w:br/>
      </w:r>
      <w:r>
        <w:rPr>
          <w:rFonts w:ascii="Times New Roman"/>
          <w:b w:val="false"/>
          <w:i w:val="false"/>
          <w:color w:val="000000"/>
          <w:sz w:val="28"/>
        </w:rPr>
        <w:t>
</w:t>
      </w:r>
      <w:r>
        <w:rPr>
          <w:rFonts w:ascii="Times New Roman"/>
          <w:b w:val="false"/>
          <w:i w:val="false"/>
          <w:color w:val="000000"/>
          <w:sz w:val="28"/>
        </w:rPr>
        <w:t>
      3) 3-үрдіс – ЭҮТШ арқылы заңды тұлғалардың мемлекеттік деректер базасына (бұдан әрі – ЗТ МДБ) көрсетілетін қызметті алушының деректері туралы, сондай-ақ бірыңғай нотариалды ақпараттық жүйеге (бұдан әрі - БНАЖ) – көрсетілетін қызметті алушы өкілінің деректері туралы сұраным жолдау;</w:t>
      </w:r>
      <w:r>
        <w:br/>
      </w:r>
      <w:r>
        <w:rPr>
          <w:rFonts w:ascii="Times New Roman"/>
          <w:b w:val="false"/>
          <w:i w:val="false"/>
          <w:color w:val="000000"/>
          <w:sz w:val="28"/>
        </w:rPr>
        <w:t>
</w:t>
      </w:r>
      <w:r>
        <w:rPr>
          <w:rFonts w:ascii="Times New Roman"/>
          <w:b w:val="false"/>
          <w:i w:val="false"/>
          <w:color w:val="000000"/>
          <w:sz w:val="28"/>
        </w:rPr>
        <w:t>
      4) 1-шарт – көрсетілетін қызметті алушы деректерінің ЗТ МДБ-да, сенімхат деректерінің БНАЖ-да бар-жоғын тексеру;</w:t>
      </w:r>
      <w:r>
        <w:br/>
      </w:r>
      <w:r>
        <w:rPr>
          <w:rFonts w:ascii="Times New Roman"/>
          <w:b w:val="false"/>
          <w:i w:val="false"/>
          <w:color w:val="000000"/>
          <w:sz w:val="28"/>
        </w:rPr>
        <w:t>
</w:t>
      </w:r>
      <w:r>
        <w:rPr>
          <w:rFonts w:ascii="Times New Roman"/>
          <w:b w:val="false"/>
          <w:i w:val="false"/>
          <w:color w:val="000000"/>
          <w:sz w:val="28"/>
        </w:rPr>
        <w:t>
      5) 4-үрдіс – көрсетілетін қызметті алушы деректерінің ЗТ МДБ-да, сенімхат деректерінің БНАЖ-да болмауына байланысты деректерді алу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5-үрдіс – Орталық операторының сұранымды қағаз нысанында құжаттардың бар-жоғы туралы белгілеу және көрсетілетін қызметті алушы ұсынған құжаттарды сканерден өткізу, оларды сұраным нысанына бекіту және мемлекеттік қызмет көрсетуге сұранымның толтырылған нысанын (енгізілген деректерді) ЭЦҚ арқылы куәландыру бөлігінде толтыруы;</w:t>
      </w:r>
      <w:r>
        <w:br/>
      </w:r>
      <w:r>
        <w:rPr>
          <w:rFonts w:ascii="Times New Roman"/>
          <w:b w:val="false"/>
          <w:i w:val="false"/>
          <w:color w:val="000000"/>
          <w:sz w:val="28"/>
        </w:rPr>
        <w:t>
</w:t>
      </w:r>
      <w:r>
        <w:rPr>
          <w:rFonts w:ascii="Times New Roman"/>
          <w:b w:val="false"/>
          <w:i w:val="false"/>
          <w:color w:val="000000"/>
          <w:sz w:val="28"/>
        </w:rPr>
        <w:t>
      7) 6-үрдіс - ЭҮТШ арқылы Орталық операторы ЭЦҚ куәландырылған (қол қойылған) электрондық құжатты (көрсетілетін қызметті алушының сұранымын) «Е-лицензиялау» МДБ АЖ-ға жіберу;</w:t>
      </w:r>
      <w:r>
        <w:br/>
      </w:r>
      <w:r>
        <w:rPr>
          <w:rFonts w:ascii="Times New Roman"/>
          <w:b w:val="false"/>
          <w:i w:val="false"/>
          <w:color w:val="000000"/>
          <w:sz w:val="28"/>
        </w:rPr>
        <w:t>
</w:t>
      </w:r>
      <w:r>
        <w:rPr>
          <w:rFonts w:ascii="Times New Roman"/>
          <w:b w:val="false"/>
          <w:i w:val="false"/>
          <w:color w:val="000000"/>
          <w:sz w:val="28"/>
        </w:rPr>
        <w:t xml:space="preserve">
      8) 7-үрдіс – сұранымды «Е-лицензиялау» МДБ АЖ-да тіркеу және «Е-лицензиялау» МДБ АЖ-да мемлекеттік көрсетілетін қызметті өңдеу; </w:t>
      </w:r>
      <w:r>
        <w:br/>
      </w:r>
      <w:r>
        <w:rPr>
          <w:rFonts w:ascii="Times New Roman"/>
          <w:b w:val="false"/>
          <w:i w:val="false"/>
          <w:color w:val="000000"/>
          <w:sz w:val="28"/>
        </w:rPr>
        <w:t>
</w:t>
      </w:r>
      <w:r>
        <w:rPr>
          <w:rFonts w:ascii="Times New Roman"/>
          <w:b w:val="false"/>
          <w:i w:val="false"/>
          <w:color w:val="000000"/>
          <w:sz w:val="28"/>
        </w:rPr>
        <w:t>
      9) 2-шарт – көрсетілетін қызметті берушінің лицензия беру үшін көрсетілетін қызметті алушының сәйкестігін тексеруі;</w:t>
      </w:r>
      <w:r>
        <w:br/>
      </w:r>
      <w:r>
        <w:rPr>
          <w:rFonts w:ascii="Times New Roman"/>
          <w:b w:val="false"/>
          <w:i w:val="false"/>
          <w:color w:val="000000"/>
          <w:sz w:val="28"/>
        </w:rPr>
        <w:t>
</w:t>
      </w:r>
      <w:r>
        <w:rPr>
          <w:rFonts w:ascii="Times New Roman"/>
          <w:b w:val="false"/>
          <w:i w:val="false"/>
          <w:color w:val="000000"/>
          <w:sz w:val="28"/>
        </w:rPr>
        <w:t>
      10) 8-үрдіс –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көрсетілетін қызметті берушінің қорытындысы негізінде «Е-лицензиялау» МДБ АЖ-да көрсетілетін қызметті алушының деректерінде бұзушылықтардың болуына байланысты мемлекеттік қызмет көрсетуден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11) 9-үрдіс – «Е-лицензиялау» МДБ АЖ қалыптастырған мемлекеттік қызмет көрсету (электрондық лицензия) нәтижесін көрсетілетін қызметті алушының алуы. Электрондық құжат көрсетілетін қызметті берушінің уәкілетті тұлғасы ЭЦҚ пайдалана отырып қалыптастырады.</w:t>
      </w:r>
      <w:r>
        <w:br/>
      </w:r>
      <w:r>
        <w:rPr>
          <w:rFonts w:ascii="Times New Roman"/>
          <w:b w:val="false"/>
          <w:i w:val="false"/>
          <w:color w:val="000000"/>
          <w:sz w:val="28"/>
        </w:rPr>
        <w:t>
</w:t>
      </w:r>
      <w:r>
        <w:rPr>
          <w:rFonts w:ascii="Times New Roman"/>
          <w:b w:val="false"/>
          <w:i w:val="false"/>
          <w:color w:val="000000"/>
          <w:sz w:val="28"/>
        </w:rPr>
        <w:t>
      10. Орталық арқылы мемлекеттік қызмет көрсету нәтижесін алу үрдісінің сипаттамасы, оның ұзақтығы:</w:t>
      </w:r>
      <w:r>
        <w:br/>
      </w:r>
      <w:r>
        <w:rPr>
          <w:rFonts w:ascii="Times New Roman"/>
          <w:b w:val="false"/>
          <w:i w:val="false"/>
          <w:color w:val="000000"/>
          <w:sz w:val="28"/>
        </w:rPr>
        <w:t>
</w:t>
      </w:r>
      <w:r>
        <w:rPr>
          <w:rFonts w:ascii="Times New Roman"/>
          <w:b w:val="false"/>
          <w:i w:val="false"/>
          <w:color w:val="000000"/>
          <w:sz w:val="28"/>
        </w:rPr>
        <w:t>
      1) мемлекеттік қызмет көрсету нәтижесін алу үшін өтініш берген кезде көрсетілетін қызметті алушыға берілген қолхаты бар көрсетілетін қызметті алушы Орталыққа жүгінеді;</w:t>
      </w:r>
      <w:r>
        <w:br/>
      </w:r>
      <w:r>
        <w:rPr>
          <w:rFonts w:ascii="Times New Roman"/>
          <w:b w:val="false"/>
          <w:i w:val="false"/>
          <w:color w:val="000000"/>
          <w:sz w:val="28"/>
        </w:rPr>
        <w:t>
</w:t>
      </w:r>
      <w:r>
        <w:rPr>
          <w:rFonts w:ascii="Times New Roman"/>
          <w:b w:val="false"/>
          <w:i w:val="false"/>
          <w:color w:val="000000"/>
          <w:sz w:val="28"/>
        </w:rPr>
        <w:t>
      2) Орталықта көрсетілетін қызметті алушыға мемлекеттік қызмет көрсету нәтижесін беру ұзақтығы – 20 минуттан көп емес.</w:t>
      </w:r>
      <w:r>
        <w:br/>
      </w:r>
      <w:r>
        <w:rPr>
          <w:rFonts w:ascii="Times New Roman"/>
          <w:b w:val="false"/>
          <w:i w:val="false"/>
          <w:color w:val="000000"/>
          <w:sz w:val="28"/>
        </w:rPr>
        <w:t>
</w:t>
      </w: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тәртібі мен рәсімдері (іс-қимылдары) кезектілігінің сипаттамасы:</w:t>
      </w:r>
      <w:r>
        <w:br/>
      </w:r>
      <w:r>
        <w:rPr>
          <w:rFonts w:ascii="Times New Roman"/>
          <w:b w:val="false"/>
          <w:i w:val="false"/>
          <w:color w:val="000000"/>
          <w:sz w:val="28"/>
        </w:rPr>
        <w:t>
      Портал арқылы мемлекеттік қызмет көрсету кезінде көрсетілетін қызметті беруші мен көрсетілетін қызметті алушының қадамдық іс-қимылдары мен шешімдері (мемлекеттік қызмет көрсету кезінде ақпараттық жүйелердің функционалдық өзара іс-қимылының № 2 диаграммасы)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көрсетілетін қызметті алушы компьютерінің интернет-браузерінде сақталған өзінің ЭЦҚ тіркеу куәлігінің көмегімен порталда тіркеуді жүзеге асырады;</w:t>
      </w:r>
      <w:r>
        <w:br/>
      </w:r>
      <w:r>
        <w:rPr>
          <w:rFonts w:ascii="Times New Roman"/>
          <w:b w:val="false"/>
          <w:i w:val="false"/>
          <w:color w:val="000000"/>
          <w:sz w:val="28"/>
        </w:rPr>
        <w:t>
</w:t>
      </w:r>
      <w:r>
        <w:rPr>
          <w:rFonts w:ascii="Times New Roman"/>
          <w:b w:val="false"/>
          <w:i w:val="false"/>
          <w:color w:val="000000"/>
          <w:sz w:val="28"/>
        </w:rPr>
        <w:t>
      2) 1-үрдіс – көрсетілетін қызметті алушы компьютерінің интернет-браузеріне ЭЦҚ тіркеу куәлігін бекіту, мемлекеттік қызметті алу үшін порталға көрсетілетін қызметті алушы құпия сөзін енгізу үрдісі;</w:t>
      </w:r>
      <w:r>
        <w:br/>
      </w:r>
      <w:r>
        <w:rPr>
          <w:rFonts w:ascii="Times New Roman"/>
          <w:b w:val="false"/>
          <w:i w:val="false"/>
          <w:color w:val="000000"/>
          <w:sz w:val="28"/>
        </w:rPr>
        <w:t>
</w:t>
      </w:r>
      <w:r>
        <w:rPr>
          <w:rFonts w:ascii="Times New Roman"/>
          <w:b w:val="false"/>
          <w:i w:val="false"/>
          <w:color w:val="000000"/>
          <w:sz w:val="28"/>
        </w:rPr>
        <w:t>
      3) 1-шарт – порталда логин бизнес сәйкестендіру нөмірі (бұжан әрі – БСН) және құпия сөз арқылы тіркелген алушы туралы деректердің нақтылығын тексеру;</w:t>
      </w:r>
      <w:r>
        <w:br/>
      </w:r>
      <w:r>
        <w:rPr>
          <w:rFonts w:ascii="Times New Roman"/>
          <w:b w:val="false"/>
          <w:i w:val="false"/>
          <w:color w:val="000000"/>
          <w:sz w:val="28"/>
        </w:rPr>
        <w:t>
</w:t>
      </w:r>
      <w:r>
        <w:rPr>
          <w:rFonts w:ascii="Times New Roman"/>
          <w:b w:val="false"/>
          <w:i w:val="false"/>
          <w:color w:val="000000"/>
          <w:sz w:val="28"/>
        </w:rPr>
        <w:t>
      4) 2-үрдіс – порталдың көрсетілетін қызметті алушы деректерінде бұзушылықтардың болуына байланысты авторландырудан бас тарту туралы хабарламасын қалыптастыру;</w:t>
      </w:r>
      <w:r>
        <w:br/>
      </w:r>
      <w:r>
        <w:rPr>
          <w:rFonts w:ascii="Times New Roman"/>
          <w:b w:val="false"/>
          <w:i w:val="false"/>
          <w:color w:val="000000"/>
          <w:sz w:val="28"/>
        </w:rPr>
        <w:t>
</w:t>
      </w:r>
      <w:r>
        <w:rPr>
          <w:rFonts w:ascii="Times New Roman"/>
          <w:b w:val="false"/>
          <w:i w:val="false"/>
          <w:color w:val="000000"/>
          <w:sz w:val="28"/>
        </w:rPr>
        <w:t>
      5) 3-үрдіс – көрсетілетін қызметті алушының осы Мемлекеттік көрсетілетін қызмет регламентінде көрсетілген қызметті таңдауы, мемлекеттік қызмет көрсету үшін сұраным нысанын экранға шығару және оның құрылымы мен нысандық талаптарын ескере отырып сұраным нысанына қажетті құжаттарды электрондық түрде бекіте отырып көрсетілетін қызметті алушының нысанды толтыруы (деректерді енгізу);</w:t>
      </w:r>
      <w:r>
        <w:br/>
      </w:r>
      <w:r>
        <w:rPr>
          <w:rFonts w:ascii="Times New Roman"/>
          <w:b w:val="false"/>
          <w:i w:val="false"/>
          <w:color w:val="000000"/>
          <w:sz w:val="28"/>
        </w:rPr>
        <w:t>
</w:t>
      </w:r>
      <w:r>
        <w:rPr>
          <w:rFonts w:ascii="Times New Roman"/>
          <w:b w:val="false"/>
          <w:i w:val="false"/>
          <w:color w:val="000000"/>
          <w:sz w:val="28"/>
        </w:rPr>
        <w:t>
      6) 4-үрдіс – порталға мемлекеттік көрсетілетн қызметке ақы төлеу, одан кейін бұл ақпарат ақпараттық жүйеге түседі;</w:t>
      </w:r>
      <w:r>
        <w:br/>
      </w:r>
      <w:r>
        <w:rPr>
          <w:rFonts w:ascii="Times New Roman"/>
          <w:b w:val="false"/>
          <w:i w:val="false"/>
          <w:color w:val="000000"/>
          <w:sz w:val="28"/>
        </w:rPr>
        <w:t>
</w:t>
      </w:r>
      <w:r>
        <w:rPr>
          <w:rFonts w:ascii="Times New Roman"/>
          <w:b w:val="false"/>
          <w:i w:val="false"/>
          <w:color w:val="000000"/>
          <w:sz w:val="28"/>
        </w:rPr>
        <w:t>
      7) 2-шарт – ақпараттық жүйеде мемлекеттік қызмет көрсеткені үшін төлемдер фактісін тексеру;</w:t>
      </w:r>
      <w:r>
        <w:br/>
      </w:r>
      <w:r>
        <w:rPr>
          <w:rFonts w:ascii="Times New Roman"/>
          <w:b w:val="false"/>
          <w:i w:val="false"/>
          <w:color w:val="000000"/>
          <w:sz w:val="28"/>
        </w:rPr>
        <w:t>
</w:t>
      </w:r>
      <w:r>
        <w:rPr>
          <w:rFonts w:ascii="Times New Roman"/>
          <w:b w:val="false"/>
          <w:i w:val="false"/>
          <w:color w:val="000000"/>
          <w:sz w:val="28"/>
        </w:rPr>
        <w:t>
      8) 5-үрдіс – порталда қызметті көрсету үшін төлемнің болмауына байланысты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6-үрдіс - сұранымды куәландыру (қол қою) үшін көрсетілетін қызметті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порталда ЭЦҚ тіркеу куәлігінің қызмет ету мерзімін және тізімде қайтарылған (күшін жойған) тіркеу куәліктерінің болмауын, сондай-ақ сұранымда көрсетілген БСН мен ЭЦҚ тіркеу куәлігінде көрсетілген БСН арасындағы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
      11) 7-үрдіс – көрсетілетін қызметті алушының ЭЦҚ нақтылығы расталмауына байланысты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8-үрдіс – көрсетілетін қызметті алушының ЭЦҚ арқылы мемлекеттік қызмет көрсетуге арналған сұранымның толтырылған нысанын (енгізілген деректер) куәландыру (қол қою);</w:t>
      </w:r>
      <w:r>
        <w:br/>
      </w:r>
      <w:r>
        <w:rPr>
          <w:rFonts w:ascii="Times New Roman"/>
          <w:b w:val="false"/>
          <w:i w:val="false"/>
          <w:color w:val="000000"/>
          <w:sz w:val="28"/>
        </w:rPr>
        <w:t>
</w:t>
      </w:r>
      <w:r>
        <w:rPr>
          <w:rFonts w:ascii="Times New Roman"/>
          <w:b w:val="false"/>
          <w:i w:val="false"/>
          <w:color w:val="000000"/>
          <w:sz w:val="28"/>
        </w:rPr>
        <w:t>
      13) 9-үрдіс – электрондық құжатты тіркеу (көрсетілетін қызметті алушының сұранымы) және сұранымды «Е-лицензиялау» МДҚ АЖ-да өңдеу;</w:t>
      </w:r>
      <w:r>
        <w:br/>
      </w:r>
      <w:r>
        <w:rPr>
          <w:rFonts w:ascii="Times New Roman"/>
          <w:b w:val="false"/>
          <w:i w:val="false"/>
          <w:color w:val="000000"/>
          <w:sz w:val="28"/>
        </w:rPr>
        <w:t>
</w:t>
      </w:r>
      <w:r>
        <w:rPr>
          <w:rFonts w:ascii="Times New Roman"/>
          <w:b w:val="false"/>
          <w:i w:val="false"/>
          <w:color w:val="000000"/>
          <w:sz w:val="28"/>
        </w:rPr>
        <w:t xml:space="preserve">
      14) 4-шарт – көрсетілетін қызметті берушінің көрсетілетін қызметті алушының біліктілік талаптарына және лицензия беру үшін сәйкестігін тексеруі; </w:t>
      </w:r>
      <w:r>
        <w:br/>
      </w:r>
      <w:r>
        <w:rPr>
          <w:rFonts w:ascii="Times New Roman"/>
          <w:b w:val="false"/>
          <w:i w:val="false"/>
          <w:color w:val="000000"/>
          <w:sz w:val="28"/>
        </w:rPr>
        <w:t>
</w:t>
      </w:r>
      <w:r>
        <w:rPr>
          <w:rFonts w:ascii="Times New Roman"/>
          <w:b w:val="false"/>
          <w:i w:val="false"/>
          <w:color w:val="000000"/>
          <w:sz w:val="28"/>
        </w:rPr>
        <w:t>
      15) 10-үрдіс – осы Мемлекеттік көрсетілетін қызмет регламентіне  </w:t>
      </w:r>
      <w:r>
        <w:rPr>
          <w:rFonts w:ascii="Times New Roman"/>
          <w:b w:val="false"/>
          <w:i w:val="false"/>
          <w:color w:val="000000"/>
          <w:sz w:val="28"/>
        </w:rPr>
        <w:t>3-қосымшаға</w:t>
      </w:r>
      <w:r>
        <w:rPr>
          <w:rFonts w:ascii="Times New Roman"/>
          <w:b w:val="false"/>
          <w:i w:val="false"/>
          <w:color w:val="000000"/>
          <w:sz w:val="28"/>
        </w:rPr>
        <w:t xml:space="preserve"> сәйкес көрсетілетін қызметті берушінің қорытындысы негізінде «Е-лицензиялау» МДБ АЖ-да көрсетілетін қызметті алушының деректерінде бұзушылықтардың болуына байланысты мемлекеттік қызмет көрсетуден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16) 11-үрдіс – «Е-лицензиялау» МДБ АЖ қалыптастырған мемлекеттік қызмет көрсету (электрондық лицензия) нәтижесін көрсетілетін қызметті алушының алуы. Электрондық құжат осы Мемлекеттік көрсетілетін қызмет регламентіне 3-қосымшаға сәйкес көрсетілетін қызметті берушінің қорытындысы негізінде көрсетілетін қызметті берушінің уәкілетті тұлғасы ЭЦҚ пайдалана отырып қалыптастырады.</w:t>
      </w:r>
      <w:r>
        <w:br/>
      </w:r>
      <w:r>
        <w:rPr>
          <w:rFonts w:ascii="Times New Roman"/>
          <w:b w:val="false"/>
          <w:i w:val="false"/>
          <w:color w:val="000000"/>
          <w:sz w:val="28"/>
        </w:rPr>
        <w:t>
</w:t>
      </w:r>
      <w:r>
        <w:rPr>
          <w:rFonts w:ascii="Times New Roman"/>
          <w:b w:val="false"/>
          <w:i w:val="false"/>
          <w:color w:val="000000"/>
          <w:sz w:val="28"/>
        </w:rPr>
        <w:t>
      12. Осы Мемлекеттік көрсетілетін қызмет регламентіне </w:t>
      </w:r>
      <w:r>
        <w:rPr>
          <w:rFonts w:ascii="Times New Roman"/>
          <w:b w:val="false"/>
          <w:i w:val="false"/>
          <w:color w:val="000000"/>
          <w:sz w:val="28"/>
        </w:rPr>
        <w:t>3-қосымшада</w:t>
      </w:r>
      <w:r>
        <w:rPr>
          <w:rFonts w:ascii="Times New Roman"/>
          <w:b w:val="false"/>
          <w:i w:val="false"/>
          <w:color w:val="000000"/>
          <w:sz w:val="28"/>
        </w:rPr>
        <w:t xml:space="preserve"> мемлекеттік қызмет көрсету нәтижелері ұсынылатын оң және теріс жауаптардың шығыс нысаны келтірілген.</w:t>
      </w:r>
      <w:r>
        <w:br/>
      </w:r>
      <w:r>
        <w:rPr>
          <w:rFonts w:ascii="Times New Roman"/>
          <w:b w:val="false"/>
          <w:i w:val="false"/>
          <w:color w:val="000000"/>
          <w:sz w:val="28"/>
        </w:rPr>
        <w:t>
</w:t>
      </w:r>
      <w:r>
        <w:rPr>
          <w:rFonts w:ascii="Times New Roman"/>
          <w:b w:val="false"/>
          <w:i w:val="false"/>
          <w:color w:val="000000"/>
          <w:sz w:val="28"/>
        </w:rPr>
        <w:t>
      13. Өтінішті өңдегеннен кейін көрсетілетін қызметті алушыға сұранымды өңдеу нәтижелерін мынадай тәсілдер арқылы қарау мүмкіндігі беріледі:</w:t>
      </w:r>
      <w:r>
        <w:br/>
      </w:r>
      <w:r>
        <w:rPr>
          <w:rFonts w:ascii="Times New Roman"/>
          <w:b w:val="false"/>
          <w:i w:val="false"/>
          <w:color w:val="000000"/>
          <w:sz w:val="28"/>
        </w:rPr>
        <w:t>
      мемлекеттік қызмет көрсету тарихында «шығыс құжатты қарау» батырмасын басқаннан кейін – сұраным нәтижесі дисплей экранына шығарылады;</w:t>
      </w:r>
      <w:r>
        <w:br/>
      </w:r>
      <w:r>
        <w:rPr>
          <w:rFonts w:ascii="Times New Roman"/>
          <w:b w:val="false"/>
          <w:i w:val="false"/>
          <w:color w:val="000000"/>
          <w:sz w:val="28"/>
        </w:rPr>
        <w:t>
      «сақтау» батырмасын басқаннан кейін – сұраным нәтижесі тұтынушы берген «Adobe Acrobat» форматындағы магнитті тасығышта сақталады.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бойынша қажетті ақпараттар мен консультацияларды порталдың «жеке кабинеті» арқылы, мемлекеттік қызмет көрсету мәселелері бойынша Бірыңғай байланыс-орталығының телефоны бойынша: (1414) алуға болады.</w:t>
      </w:r>
    </w:p>
    <w:bookmarkEnd w:id="101"/>
    <w:bookmarkStart w:name="z509" w:id="102"/>
    <w:p>
      <w:pPr>
        <w:spacing w:after="0"/>
        <w:ind w:left="0"/>
        <w:jc w:val="both"/>
      </w:pPr>
      <w:r>
        <w:rPr>
          <w:rFonts w:ascii="Times New Roman"/>
          <w:b w:val="false"/>
          <w:i w:val="false"/>
          <w:color w:val="000000"/>
          <w:sz w:val="28"/>
        </w:rPr>
        <w:t xml:space="preserve">
«Тауар биржалары қызметімен айналысу   </w:t>
      </w:r>
      <w:r>
        <w:br/>
      </w:r>
      <w:r>
        <w:rPr>
          <w:rFonts w:ascii="Times New Roman"/>
          <w:b w:val="false"/>
          <w:i w:val="false"/>
          <w:color w:val="000000"/>
          <w:sz w:val="28"/>
        </w:rPr>
        <w:t xml:space="preserve">
құқығына лицензия беру, қайта рәсімдеу, </w:t>
      </w:r>
      <w:r>
        <w:br/>
      </w:r>
      <w:r>
        <w:rPr>
          <w:rFonts w:ascii="Times New Roman"/>
          <w:b w:val="false"/>
          <w:i w:val="false"/>
          <w:color w:val="000000"/>
          <w:sz w:val="28"/>
        </w:rPr>
        <w:t xml:space="preserve">
лицензия төлнұсқасын беру»        </w:t>
      </w:r>
      <w:r>
        <w:br/>
      </w:r>
      <w:r>
        <w:rPr>
          <w:rFonts w:ascii="Times New Roman"/>
          <w:b w:val="false"/>
          <w:i w:val="false"/>
          <w:color w:val="000000"/>
          <w:sz w:val="28"/>
        </w:rPr>
        <w:t xml:space="preserve">
мемлекеттік қызметінің регламентіне  </w:t>
      </w:r>
      <w:r>
        <w:br/>
      </w:r>
      <w:r>
        <w:rPr>
          <w:rFonts w:ascii="Times New Roman"/>
          <w:b w:val="false"/>
          <w:i w:val="false"/>
          <w:color w:val="000000"/>
          <w:sz w:val="28"/>
        </w:rPr>
        <w:t xml:space="preserve">
1-қосымша                 </w:t>
      </w:r>
    </w:p>
    <w:bookmarkEnd w:id="102"/>
    <w:bookmarkStart w:name="z510" w:id="103"/>
    <w:p>
      <w:pPr>
        <w:spacing w:after="0"/>
        <w:ind w:left="0"/>
        <w:jc w:val="left"/>
      </w:pPr>
      <w:r>
        <w:rPr>
          <w:rFonts w:ascii="Times New Roman"/>
          <w:b/>
          <w:i w:val="false"/>
          <w:color w:val="000000"/>
        </w:rPr>
        <w:t xml:space="preserve"> 
Тауар биржалары қызметімен айналысу уақытына лицензия беру,</w:t>
      </w:r>
      <w:r>
        <w:br/>
      </w:r>
      <w:r>
        <w:rPr>
          <w:rFonts w:ascii="Times New Roman"/>
          <w:b/>
          <w:i w:val="false"/>
          <w:color w:val="000000"/>
        </w:rPr>
        <w:t>
қайта рәсімдеу, лицензия төлнұсқасын беру» мемлекеттік қызмет</w:t>
      </w:r>
      <w:r>
        <w:br/>
      </w:r>
      <w:r>
        <w:rPr>
          <w:rFonts w:ascii="Times New Roman"/>
          <w:b/>
          <w:i w:val="false"/>
          <w:color w:val="000000"/>
        </w:rPr>
        <w:t>
көрсетудің бизнес-процестерінің анықтамалығы</w:t>
      </w:r>
    </w:p>
    <w:bookmarkEnd w:id="103"/>
    <w:p>
      <w:pPr>
        <w:spacing w:after="0"/>
        <w:ind w:left="0"/>
        <w:jc w:val="both"/>
      </w:pPr>
      <w:r>
        <w:drawing>
          <wp:inline distT="0" distB="0" distL="0" distR="0">
            <wp:extent cx="91186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9118600" cy="8636000"/>
                    </a:xfrm>
                    <a:prstGeom prst="rect">
                      <a:avLst/>
                    </a:prstGeom>
                  </pic:spPr>
                </pic:pic>
              </a:graphicData>
            </a:graphic>
          </wp:inline>
        </w:drawing>
      </w:r>
    </w:p>
    <w:bookmarkStart w:name="z511" w:id="104"/>
    <w:p>
      <w:pPr>
        <w:spacing w:after="0"/>
        <w:ind w:left="0"/>
        <w:jc w:val="both"/>
      </w:pPr>
      <w:r>
        <w:rPr>
          <w:rFonts w:ascii="Times New Roman"/>
          <w:b w:val="false"/>
          <w:i w:val="false"/>
          <w:color w:val="000000"/>
          <w:sz w:val="28"/>
        </w:rPr>
        <w:t xml:space="preserve">
«Тауар биржалары қызметімен айналысу   </w:t>
      </w:r>
      <w:r>
        <w:br/>
      </w:r>
      <w:r>
        <w:rPr>
          <w:rFonts w:ascii="Times New Roman"/>
          <w:b w:val="false"/>
          <w:i w:val="false"/>
          <w:color w:val="000000"/>
          <w:sz w:val="28"/>
        </w:rPr>
        <w:t xml:space="preserve">
құқығына лицензия беру, қайта рәсімдеу, </w:t>
      </w:r>
      <w:r>
        <w:br/>
      </w:r>
      <w:r>
        <w:rPr>
          <w:rFonts w:ascii="Times New Roman"/>
          <w:b w:val="false"/>
          <w:i w:val="false"/>
          <w:color w:val="000000"/>
          <w:sz w:val="28"/>
        </w:rPr>
        <w:t xml:space="preserve">
лицензия төлнұсқасын беру»        </w:t>
      </w:r>
      <w:r>
        <w:br/>
      </w:r>
      <w:r>
        <w:rPr>
          <w:rFonts w:ascii="Times New Roman"/>
          <w:b w:val="false"/>
          <w:i w:val="false"/>
          <w:color w:val="000000"/>
          <w:sz w:val="28"/>
        </w:rPr>
        <w:t xml:space="preserve">
мемлекеттік қызметінің регламентіне  </w:t>
      </w:r>
      <w:r>
        <w:br/>
      </w:r>
      <w:r>
        <w:rPr>
          <w:rFonts w:ascii="Times New Roman"/>
          <w:b w:val="false"/>
          <w:i w:val="false"/>
          <w:color w:val="000000"/>
          <w:sz w:val="28"/>
        </w:rPr>
        <w:t xml:space="preserve">
2-қосымша                 </w:t>
      </w:r>
    </w:p>
    <w:bookmarkEnd w:id="104"/>
    <w:bookmarkStart w:name="z512" w:id="105"/>
    <w:p>
      <w:pPr>
        <w:spacing w:after="0"/>
        <w:ind w:left="0"/>
        <w:jc w:val="left"/>
      </w:pPr>
      <w:r>
        <w:rPr>
          <w:rFonts w:ascii="Times New Roman"/>
          <w:b/>
          <w:i w:val="false"/>
          <w:color w:val="000000"/>
        </w:rPr>
        <w:t xml:space="preserve"> 
Орталық арқылы мемлекеттік қызмет көрсету кезіндегі</w:t>
      </w:r>
      <w:r>
        <w:br/>
      </w:r>
      <w:r>
        <w:rPr>
          <w:rFonts w:ascii="Times New Roman"/>
          <w:b/>
          <w:i w:val="false"/>
          <w:color w:val="000000"/>
        </w:rPr>
        <w:t>
функционалдық өзара әрекеттесудің N 1 диаграммасы</w:t>
      </w:r>
    </w:p>
    <w:bookmarkEnd w:id="105"/>
    <w:p>
      <w:pPr>
        <w:spacing w:after="0"/>
        <w:ind w:left="0"/>
        <w:jc w:val="both"/>
      </w:pPr>
      <w:r>
        <w:drawing>
          <wp:inline distT="0" distB="0" distL="0" distR="0">
            <wp:extent cx="76454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645400" cy="4191000"/>
                    </a:xfrm>
                    <a:prstGeom prst="rect">
                      <a:avLst/>
                    </a:prstGeom>
                  </pic:spPr>
                </pic:pic>
              </a:graphicData>
            </a:graphic>
          </wp:inline>
        </w:drawing>
      </w:r>
    </w:p>
    <w:bookmarkStart w:name="z513" w:id="106"/>
    <w:p>
      <w:pPr>
        <w:spacing w:after="0"/>
        <w:ind w:left="0"/>
        <w:jc w:val="left"/>
      </w:pPr>
      <w:r>
        <w:rPr>
          <w:rFonts w:ascii="Times New Roman"/>
          <w:b/>
          <w:i w:val="false"/>
          <w:color w:val="000000"/>
        </w:rPr>
        <w:t xml:space="preserve"> 
ЭҮП арқылы мемлекеттік қызмет көрсету кезінде функционалдық</w:t>
      </w:r>
      <w:r>
        <w:br/>
      </w:r>
      <w:r>
        <w:rPr>
          <w:rFonts w:ascii="Times New Roman"/>
          <w:b/>
          <w:i w:val="false"/>
          <w:color w:val="000000"/>
        </w:rPr>
        <w:t xml:space="preserve">
өзара іс-қимылдың № 2 диаграммасы </w:t>
      </w:r>
    </w:p>
    <w:bookmarkEnd w:id="106"/>
    <w:p>
      <w:pPr>
        <w:spacing w:after="0"/>
        <w:ind w:left="0"/>
        <w:jc w:val="both"/>
      </w:pPr>
      <w:r>
        <w:drawing>
          <wp:inline distT="0" distB="0" distL="0" distR="0">
            <wp:extent cx="76581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658100" cy="3873500"/>
                    </a:xfrm>
                    <a:prstGeom prst="rect">
                      <a:avLst/>
                    </a:prstGeom>
                  </pic:spPr>
                </pic:pic>
              </a:graphicData>
            </a:graphic>
          </wp:inline>
        </w:drawing>
      </w:r>
    </w:p>
    <w:bookmarkStart w:name="z514" w:id="107"/>
    <w:p>
      <w:pPr>
        <w:spacing w:after="0"/>
        <w:ind w:left="0"/>
        <w:jc w:val="left"/>
      </w:pPr>
      <w:r>
        <w:rPr>
          <w:rFonts w:ascii="Times New Roman"/>
          <w:b/>
          <w:i w:val="false"/>
          <w:color w:val="000000"/>
        </w:rPr>
        <w:t xml:space="preserve"> 
Шартты белгілер:</w:t>
      </w:r>
    </w:p>
    <w:bookmarkEnd w:id="107"/>
    <w:p>
      <w:pPr>
        <w:spacing w:after="0"/>
        <w:ind w:left="0"/>
        <w:jc w:val="both"/>
      </w:pPr>
      <w:r>
        <w:drawing>
          <wp:inline distT="0" distB="0" distL="0" distR="0">
            <wp:extent cx="527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270500" cy="4711700"/>
                    </a:xfrm>
                    <a:prstGeom prst="rect">
                      <a:avLst/>
                    </a:prstGeom>
                  </pic:spPr>
                </pic:pic>
              </a:graphicData>
            </a:graphic>
          </wp:inline>
        </w:drawing>
      </w:r>
    </w:p>
    <w:bookmarkStart w:name="z515" w:id="108"/>
    <w:p>
      <w:pPr>
        <w:spacing w:after="0"/>
        <w:ind w:left="0"/>
        <w:jc w:val="both"/>
      </w:pPr>
      <w:r>
        <w:rPr>
          <w:rFonts w:ascii="Times New Roman"/>
          <w:b w:val="false"/>
          <w:i w:val="false"/>
          <w:color w:val="000000"/>
          <w:sz w:val="28"/>
        </w:rPr>
        <w:t xml:space="preserve">
«Тауар биржалары қызметімен айналысу   </w:t>
      </w:r>
      <w:r>
        <w:br/>
      </w:r>
      <w:r>
        <w:rPr>
          <w:rFonts w:ascii="Times New Roman"/>
          <w:b w:val="false"/>
          <w:i w:val="false"/>
          <w:color w:val="000000"/>
          <w:sz w:val="28"/>
        </w:rPr>
        <w:t xml:space="preserve">
құқығына лицензия беру, қайта рәсімдеу, </w:t>
      </w:r>
      <w:r>
        <w:br/>
      </w:r>
      <w:r>
        <w:rPr>
          <w:rFonts w:ascii="Times New Roman"/>
          <w:b w:val="false"/>
          <w:i w:val="false"/>
          <w:color w:val="000000"/>
          <w:sz w:val="28"/>
        </w:rPr>
        <w:t xml:space="preserve">
лицензия төлнұсқасын беру»        </w:t>
      </w:r>
      <w:r>
        <w:br/>
      </w:r>
      <w:r>
        <w:rPr>
          <w:rFonts w:ascii="Times New Roman"/>
          <w:b w:val="false"/>
          <w:i w:val="false"/>
          <w:color w:val="000000"/>
          <w:sz w:val="28"/>
        </w:rPr>
        <w:t xml:space="preserve">
мемлекеттік қызметінің регламентіне  </w:t>
      </w:r>
      <w:r>
        <w:br/>
      </w:r>
      <w:r>
        <w:rPr>
          <w:rFonts w:ascii="Times New Roman"/>
          <w:b w:val="false"/>
          <w:i w:val="false"/>
          <w:color w:val="000000"/>
          <w:sz w:val="28"/>
        </w:rPr>
        <w:t xml:space="preserve">
3-қосымша                 </w:t>
      </w:r>
    </w:p>
    <w:bookmarkEnd w:id="108"/>
    <w:bookmarkStart w:name="z516" w:id="109"/>
    <w:p>
      <w:pPr>
        <w:spacing w:after="0"/>
        <w:ind w:left="0"/>
        <w:jc w:val="left"/>
      </w:pPr>
      <w:r>
        <w:rPr>
          <w:rFonts w:ascii="Times New Roman"/>
          <w:b/>
          <w:i w:val="false"/>
          <w:color w:val="000000"/>
        </w:rPr>
        <w:t xml:space="preserve"> 
Оң және теріс жауаптардың шығыс нысаны</w:t>
      </w:r>
    </w:p>
    <w:bookmarkEnd w:id="109"/>
    <w:p>
      <w:pPr>
        <w:spacing w:after="0"/>
        <w:ind w:left="0"/>
        <w:jc w:val="both"/>
      </w:pPr>
      <w:r>
        <w:drawing>
          <wp:inline distT="0" distB="0" distL="0" distR="0">
            <wp:extent cx="57150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715000" cy="6883400"/>
                    </a:xfrm>
                    <a:prstGeom prst="rect">
                      <a:avLst/>
                    </a:prstGeom>
                  </pic:spPr>
                </pic:pic>
              </a:graphicData>
            </a:graphic>
          </wp:inline>
        </w:drawing>
      </w:r>
    </w:p>
    <w:p>
      <w:pPr>
        <w:spacing w:after="0"/>
        <w:ind w:left="0"/>
        <w:jc w:val="both"/>
      </w:pPr>
      <w:r>
        <w:drawing>
          <wp:inline distT="0" distB="0" distL="0" distR="0">
            <wp:extent cx="57150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715000" cy="61341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header.xml" Type="http://schemas.openxmlformats.org/officeDocument/2006/relationships/header" Id="rId4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