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eac6" w14:textId="3e3e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2020" және "Өнімділік 2020" бағдарламалары шеңберінде Қазақстан Республикасы Индустрия және жаңа технологиялар министрлігі көрсететін мемлекеттiк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орынбасары – Қазақстан Республикасы Индустрия және жаңа технологиялар министрiнің 2014 жылғы 5 мамырдағы № 162 бұйрығы. Қазақстан Республикасының Әділет министрлігінде 2014 жылы 11 маусымда № 9499 тіркелді. Күші жойылды - Қазақстан Республикасы Инвестициялар және даму министрінің м.а. 2015 жылғы 7 қазандағы № 981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07.10.2015 </w:t>
      </w:r>
      <w:r>
        <w:rPr>
          <w:rFonts w:ascii="Times New Roman"/>
          <w:b w:val="false"/>
          <w:i w:val="false"/>
          <w:color w:val="ff0000"/>
          <w:sz w:val="28"/>
        </w:rPr>
        <w:t>№ 981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«Индустриялық-инновациялық қызмет субъектісінің интернет-ресурсын құруға және іске қосуға арналған қызметтерді төлеу бойынша шығындардың бір бөлігін өтеу»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«Маркетингтік зерттеулер бойынша көрсетілетін қызметтерге ақы төлеуге арналған шығындардың бір бөлігін өтеу»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шығындардың бір бөлігін өтеу»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«Франшиза тартуға жұмсалған шығындардың бір бөлігін өтеу»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«Шетелге экспорттау мақсатында тауар белгілерін тіркеумен және өнімді сертификаттаумен байланысты рәсімдерді өткізуге арналған шығындардың бір бөлігін өтеу»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«Экспорттаушыларды сервистік қолдау»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«Өнімділік 2020» бағдарламасы шеңберінде инвестициялық жобаның кешенді жоспарын әзірлеу немесе оған сараптама жүргізу үшін жұмсалған шығындардың бір бөлігін төлеу» мемлекеттік көрсетілетін қызмет регламентi бекітілсін;</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«Инвестициялық жобаның «Өнімділік 2020» бағдарламасының қатысушысына қойылатын критерийлерге сәйкестігіне сараптамалық баға беру» мемлекеттік көрсетілетін қызмет регламентi.</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Өнеркәсiп комитетi (Б.Ә. Қасымбеков) белгiленген заңнамалық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мемлекеттiк тiркелгеннен кейiн күнтiзбелiк он күн iшiнде оның бұқаралық ақпарат құралдарында және «Әдiлет» ақпараттық-құқықтық жүйесiнде ресми жариялауға жiберiлуiн;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министрлiгiнiң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мемлекеттiк тiркелгеннен кейiн күнтiзбелiк он күн iшiнде Қазақстан Республикасы Индустрия және жаңа технологиялар министрлiгiнiң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тармақшыларында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бiрiншi вице-министрi А.П. Рауға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Премьер-Министрiнiң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министрi                     Ә. Исекешев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1-қосымша              </w:t>
      </w:r>
    </w:p>
    <w:bookmarkEnd w:id="1"/>
    <w:bookmarkStart w:name="z19" w:id="2"/>
    <w:p>
      <w:pPr>
        <w:spacing w:after="0"/>
        <w:ind w:left="0"/>
        <w:jc w:val="left"/>
      </w:pPr>
      <w:r>
        <w:rPr>
          <w:rFonts w:ascii="Times New Roman"/>
          <w:b/>
          <w:i w:val="false"/>
          <w:color w:val="000000"/>
        </w:rPr>
        <w:t xml:space="preserve"> 
«Индустриялық-инновациялық қызмет субъектісінің</w:t>
      </w:r>
      <w:r>
        <w:br/>
      </w:r>
      <w:r>
        <w:rPr>
          <w:rFonts w:ascii="Times New Roman"/>
          <w:b/>
          <w:i w:val="false"/>
          <w:color w:val="000000"/>
        </w:rPr>
        <w:t>
интернет-ресурсын құруға және іске қосуға арналған қызметтерді</w:t>
      </w:r>
      <w:r>
        <w:br/>
      </w:r>
      <w:r>
        <w:rPr>
          <w:rFonts w:ascii="Times New Roman"/>
          <w:b/>
          <w:i w:val="false"/>
          <w:color w:val="000000"/>
        </w:rPr>
        <w:t>
төлеу бойынша шығындардың бір бөлігін өтеу» мемлекеттік</w:t>
      </w:r>
      <w:r>
        <w:br/>
      </w:r>
      <w:r>
        <w:rPr>
          <w:rFonts w:ascii="Times New Roman"/>
          <w:b/>
          <w:i w:val="false"/>
          <w:color w:val="000000"/>
        </w:rPr>
        <w:t>
көрсетілетін қызметтің регламенті</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«Индустриялық-инновациялық қызмет субъектісінің интернет-ресурсын құруға және іске қосуға арналған қызметтерді төлеу бойынша шығындардың бір бөлігін өтеу» мемлекеттік көрсетілетін қызметті (бұдан әрі – мемлекеттік көрсетілетін қызмет) «KAZNEX INVEST» экспорт және инвестициялар ұлттық агенттігі» акционерлік қоғамы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индустриялық-инновациялық қызмет субъектісінің интернет-ресурсын құруға және іске қосуға арналған қызметтерді төлеу бойынша шығындардың бір бөлігін өтеу.</w:t>
      </w:r>
    </w:p>
    <w:bookmarkEnd w:id="4"/>
    <w:bookmarkStart w:name="z24" w:id="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5"/>
    <w:bookmarkStart w:name="z25" w:id="6"/>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«Индустриялық-инновациялық қызмет субъектісінің интернет-ресурсын құруға және іске қосуға арналған қызметтерді төлеу бойынша шығындардың бір бөлігін өтеу»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құжаттарды қабылдауды және тіркеуді жүзеге асырады, оларды көрсетілетін қызметті берушінің басшысына жібереді – 30 минут,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қарар жазады және олар көрсетілетін қызметті беруші басқармасының басшысына қарауға жібереді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басқарма басшысы жауапты орындаушыны анықтайды және оған өтінімді 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өтінін ұсынған құжаттар пакетінің толықтылығына тексереді, өтінім және өтінімнің түйіндемесін дайындайды және басқарма басшысына қарастыруға енгізеді – тоғыз жұмыс күні, келесі рәсімді орындауды (әрекетті) бастауға негіз болып табылатын мемлекеттік қызмет көрсету бойынша рәсім (іс-қимыл) нәтижесі – өтінім және түйіндеменің жобасы;</w:t>
      </w:r>
      <w:r>
        <w:br/>
      </w:r>
      <w:r>
        <w:rPr>
          <w:rFonts w:ascii="Times New Roman"/>
          <w:b w:val="false"/>
          <w:i w:val="false"/>
          <w:color w:val="000000"/>
          <w:sz w:val="28"/>
        </w:rPr>
        <w:t>
      5-рәсім – басқарма басшысы өтінім түйіндемесіне қол қояды және құжаттарды Жұмыс тобына қарастыруға береді – бір жұмыс күні, келесі рәсімді орындауды (әрекетті) бастауға негіз болып табылатын мемлекеттік қызмет көрсету бойынша рәсім (іс-қимыл) нәтижесі – түйіндеме;</w:t>
      </w:r>
      <w:r>
        <w:br/>
      </w:r>
      <w:r>
        <w:rPr>
          <w:rFonts w:ascii="Times New Roman"/>
          <w:b w:val="false"/>
          <w:i w:val="false"/>
          <w:color w:val="000000"/>
          <w:sz w:val="28"/>
        </w:rPr>
        <w:t>
      6-рәсім – Жұмыс тобы өтінім түйіндемесі мен қоса беріліп отырған құжаттарды қарастырады, қорытынды, шығындарды өтеу жөнінде мемлекеттік органға мінездеме дайындайды – он жұмыс күні, келесі рәсімді орындауды (әрекетті) бастауға негіз болып табылатын мемлекеттік қызмет көрсету бойынша рәсім (іс-қимыл) нәтижесі – жұмыс тобының қорытындысы;</w:t>
      </w:r>
      <w:r>
        <w:br/>
      </w:r>
      <w:r>
        <w:rPr>
          <w:rFonts w:ascii="Times New Roman"/>
          <w:b w:val="false"/>
          <w:i w:val="false"/>
          <w:color w:val="000000"/>
          <w:sz w:val="28"/>
        </w:rPr>
        <w:t>
      7-рәсім – Комиссияның жұмыс тобының өтінімдері мен қорытындыларының түйіндемесін, келесі рәсімді (іс-қимыл) – қызмет алушының шығындарын өтеу туралы ұсынымын орындаудың басталуы үшін негіз болатын мемлекеттік қызметті көрсету жөніндегі рәсімнің (іс-қимыл) нәтижесін сегіз жұмыс күні ішінде қарастыру;</w:t>
      </w:r>
      <w:r>
        <w:br/>
      </w:r>
      <w:r>
        <w:rPr>
          <w:rFonts w:ascii="Times New Roman"/>
          <w:b w:val="false"/>
          <w:i w:val="false"/>
          <w:color w:val="000000"/>
          <w:sz w:val="28"/>
        </w:rPr>
        <w:t>
      8-рәсім – Қазақстан Республикасы Индустрия және жаңа технологиялар министрлігі индустриялық-инновациялық қызмет субъектінің шығындардың бір бөлігін өтеуді жүзеге асыру жөнінде шешім қабылдайды – он жұмыс күні, келесі рәсімді орындауды (әрекетті) бастауға негіз болып табылатын мемлекеттік қызмет көрсету бойынша рәсім (іс-қимыл) нәтижесі – бұйрық;</w:t>
      </w:r>
      <w:r>
        <w:br/>
      </w:r>
      <w:r>
        <w:rPr>
          <w:rFonts w:ascii="Times New Roman"/>
          <w:b w:val="false"/>
          <w:i w:val="false"/>
          <w:color w:val="000000"/>
          <w:sz w:val="28"/>
        </w:rPr>
        <w:t>
      9-рәсім – Қазақстан Республикасы Индустрия және жаңа технологиялар министрлігінің Өнеркәсіп комитеті қызмет алушымен қаражаттарды аудару туралы келісім жасасады – он жұмыс күні, келесі рәсімді орындауды (әрекетті) бастауға негіз болып табылатын мемлекеттік қызмет көрсету бойынша рәсім (іс-қимыл) нәтижесі – келісім.</w:t>
      </w:r>
    </w:p>
    <w:bookmarkEnd w:id="6"/>
    <w:bookmarkStart w:name="z27" w:id="7"/>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7"/>
    <w:bookmarkStart w:name="z28"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Қазақстантан Республикасы Индустрия және жаңа технологиялар министрлігінің Өнеркәсіп комитеті; </w:t>
      </w:r>
      <w:r>
        <w:br/>
      </w:r>
      <w:r>
        <w:rPr>
          <w:rFonts w:ascii="Times New Roman"/>
          <w:b w:val="false"/>
          <w:i w:val="false"/>
          <w:color w:val="000000"/>
          <w:sz w:val="28"/>
        </w:rPr>
        <w:t>
</w:t>
      </w:r>
      <w:r>
        <w:rPr>
          <w:rFonts w:ascii="Times New Roman"/>
          <w:b w:val="false"/>
          <w:i w:val="false"/>
          <w:color w:val="000000"/>
          <w:sz w:val="28"/>
        </w:rPr>
        <w:t xml:space="preserve">
      2) Жұмыс тобы; </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
      5) басқарма басшысы; </w:t>
      </w:r>
      <w:r>
        <w:br/>
      </w:r>
      <w:r>
        <w:rPr>
          <w:rFonts w:ascii="Times New Roman"/>
          <w:b w:val="false"/>
          <w:i w:val="false"/>
          <w:color w:val="000000"/>
          <w:sz w:val="28"/>
        </w:rPr>
        <w:t>
</w:t>
      </w:r>
      <w:r>
        <w:rPr>
          <w:rFonts w:ascii="Times New Roman"/>
          <w:b w:val="false"/>
          <w:i w:val="false"/>
          <w:color w:val="000000"/>
          <w:sz w:val="28"/>
        </w:rPr>
        <w:t xml:space="preserve">
      6) жауапты орындаушы; </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бірізділігін сипаттау және мемлекеттік көрсетудің блок-схемасы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8"/>
    <w:bookmarkStart w:name="z36" w:id="9"/>
    <w:p>
      <w:pPr>
        <w:spacing w:after="0"/>
        <w:ind w:left="0"/>
        <w:jc w:val="both"/>
      </w:pPr>
      <w:r>
        <w:rPr>
          <w:rFonts w:ascii="Times New Roman"/>
          <w:b w:val="false"/>
          <w:i w:val="false"/>
          <w:color w:val="000000"/>
          <w:sz w:val="28"/>
        </w:rPr>
        <w:t xml:space="preserve">
«Индустриялық-инновациялық қызмет   </w:t>
      </w:r>
      <w:r>
        <w:br/>
      </w:r>
      <w:r>
        <w:rPr>
          <w:rFonts w:ascii="Times New Roman"/>
          <w:b w:val="false"/>
          <w:i w:val="false"/>
          <w:color w:val="000000"/>
          <w:sz w:val="28"/>
        </w:rPr>
        <w:t>
субъектісінің интернет-ресурсын құруға</w:t>
      </w:r>
      <w:r>
        <w:br/>
      </w:r>
      <w:r>
        <w:rPr>
          <w:rFonts w:ascii="Times New Roman"/>
          <w:b w:val="false"/>
          <w:i w:val="false"/>
          <w:color w:val="000000"/>
          <w:sz w:val="28"/>
        </w:rPr>
        <w:t xml:space="preserve">
және іске қосуға арналған қызметтерді </w:t>
      </w:r>
      <w:r>
        <w:br/>
      </w:r>
      <w:r>
        <w:rPr>
          <w:rFonts w:ascii="Times New Roman"/>
          <w:b w:val="false"/>
          <w:i w:val="false"/>
          <w:color w:val="000000"/>
          <w:sz w:val="28"/>
        </w:rPr>
        <w:t xml:space="preserve">
төлеу бойынша шығындардың бір бөлігін </w:t>
      </w:r>
      <w:r>
        <w:br/>
      </w:r>
      <w:r>
        <w:rPr>
          <w:rFonts w:ascii="Times New Roman"/>
          <w:b w:val="false"/>
          <w:i w:val="false"/>
          <w:color w:val="000000"/>
          <w:sz w:val="28"/>
        </w:rPr>
        <w:t xml:space="preserve">
өтеу» мемлекеттік көрсетілетін қызмет </w:t>
      </w:r>
      <w:r>
        <w:br/>
      </w:r>
      <w:r>
        <w:rPr>
          <w:rFonts w:ascii="Times New Roman"/>
          <w:b w:val="false"/>
          <w:i w:val="false"/>
          <w:color w:val="000000"/>
          <w:sz w:val="28"/>
        </w:rPr>
        <w:t xml:space="preserve">
регламентіне 1-қосымша       </w:t>
      </w:r>
    </w:p>
    <w:bookmarkEnd w:id="9"/>
    <w:bookmarkStart w:name="z37" w:id="10"/>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(іс-қимылдардың)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130"/>
        <w:gridCol w:w="1029"/>
        <w:gridCol w:w="1232"/>
        <w:gridCol w:w="1930"/>
        <w:gridCol w:w="1174"/>
        <w:gridCol w:w="1447"/>
        <w:gridCol w:w="1185"/>
        <w:gridCol w:w="1243"/>
        <w:gridCol w:w="1560"/>
      </w:tblGrid>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кеңсесінің маманы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басшылығы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жаңа технологиялар министрлігінің Өнеркәсіп комитеті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қимыл (іс-қимыл)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 беруші басшысына жіберу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және көрсетілетін қызметті беруші басқармасының басшысына қарауға жіберу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оған құжаттарды беру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көрсетілетін қызметті алушының өтініш ұсынған құжаттар пакетінің толықтылығына тексереді және, егер ұсынылған құжаттар толық болған жағдайда, өтінішті қойылатын талаптарын сәйкестігіне қарастырады, өтінім және өтінімнің түйіндемесін дайындайды және басқарма басшысына қарастыруға енгізеді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түйіндемесіне бұрыштама қол қою және материалдарды Жұмыс тобына қарастыруға беруі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 мен қоса беріліп отырған құжаттарды қарастыру, қорытынды дайындау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өтінімдері мен қорытындыларының түйіндемесін қарастыру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іске асыру туралы шешім қабылдау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алушымен шығындарды өтеу туралы келісім жасасу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және өтінімнің түйіндемесін басқарма басшысына қарастыруға енгізу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 қойған қол қорытынды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шығындарын өтеу туралы ұсынымы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туралы Министрдің бұйрығы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9" w:id="11"/>
    <w:p>
      <w:pPr>
        <w:spacing w:after="0"/>
        <w:ind w:left="0"/>
        <w:jc w:val="both"/>
      </w:pPr>
      <w:r>
        <w:rPr>
          <w:rFonts w:ascii="Times New Roman"/>
          <w:b w:val="false"/>
          <w:i w:val="false"/>
          <w:color w:val="000000"/>
          <w:sz w:val="28"/>
        </w:rPr>
        <w:t xml:space="preserve">
«Индустриялық-инновациялық қызмет   </w:t>
      </w:r>
      <w:r>
        <w:br/>
      </w:r>
      <w:r>
        <w:rPr>
          <w:rFonts w:ascii="Times New Roman"/>
          <w:b w:val="false"/>
          <w:i w:val="false"/>
          <w:color w:val="000000"/>
          <w:sz w:val="28"/>
        </w:rPr>
        <w:t>
субъектісінің интернет-ресурсын құруға</w:t>
      </w:r>
      <w:r>
        <w:br/>
      </w:r>
      <w:r>
        <w:rPr>
          <w:rFonts w:ascii="Times New Roman"/>
          <w:b w:val="false"/>
          <w:i w:val="false"/>
          <w:color w:val="000000"/>
          <w:sz w:val="28"/>
        </w:rPr>
        <w:t xml:space="preserve">
және іске қосуға арналған қызметтерді </w:t>
      </w:r>
      <w:r>
        <w:br/>
      </w:r>
      <w:r>
        <w:rPr>
          <w:rFonts w:ascii="Times New Roman"/>
          <w:b w:val="false"/>
          <w:i w:val="false"/>
          <w:color w:val="000000"/>
          <w:sz w:val="28"/>
        </w:rPr>
        <w:t xml:space="preserve">
төлеу бойынша шығындардың бір бөлігін </w:t>
      </w:r>
      <w:r>
        <w:br/>
      </w:r>
      <w:r>
        <w:rPr>
          <w:rFonts w:ascii="Times New Roman"/>
          <w:b w:val="false"/>
          <w:i w:val="false"/>
          <w:color w:val="000000"/>
          <w:sz w:val="28"/>
        </w:rPr>
        <w:t xml:space="preserve">
өтеу» мемлекеттік көрсетілетін қызмет </w:t>
      </w:r>
      <w:r>
        <w:br/>
      </w:r>
      <w:r>
        <w:rPr>
          <w:rFonts w:ascii="Times New Roman"/>
          <w:b w:val="false"/>
          <w:i w:val="false"/>
          <w:color w:val="000000"/>
          <w:sz w:val="28"/>
        </w:rPr>
        <w:t xml:space="preserve">
регламентіне 2-қосымша       </w:t>
      </w:r>
    </w:p>
    <w:bookmarkEnd w:id="11"/>
    <w:bookmarkStart w:name="z190" w:id="12"/>
    <w:p>
      <w:pPr>
        <w:spacing w:after="0"/>
        <w:ind w:left="0"/>
        <w:jc w:val="left"/>
      </w:pPr>
      <w:r>
        <w:rPr>
          <w:rFonts w:ascii="Times New Roman"/>
          <w:b/>
          <w:i w:val="false"/>
          <w:color w:val="000000"/>
        </w:rPr>
        <w:t xml:space="preserve"> 
Мемлекеттік қызметті көрсетудің блок-схемасы</w:t>
      </w:r>
    </w:p>
    <w:bookmarkEnd w:id="12"/>
    <w:p>
      <w:pPr>
        <w:spacing w:after="0"/>
        <w:ind w:left="0"/>
        <w:jc w:val="both"/>
      </w:pPr>
      <w:r>
        <w:drawing>
          <wp:inline distT="0" distB="0" distL="0" distR="0">
            <wp:extent cx="90297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29700" cy="4216400"/>
                    </a:xfrm>
                    <a:prstGeom prst="rect">
                      <a:avLst/>
                    </a:prstGeom>
                  </pic:spPr>
                </pic:pic>
              </a:graphicData>
            </a:graphic>
          </wp:inline>
        </w:drawing>
      </w:r>
    </w:p>
    <w:bookmarkStart w:name="z3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2-қосымша              </w:t>
      </w:r>
    </w:p>
    <w:bookmarkEnd w:id="13"/>
    <w:bookmarkStart w:name="z39" w:id="14"/>
    <w:p>
      <w:pPr>
        <w:spacing w:after="0"/>
        <w:ind w:left="0"/>
        <w:jc w:val="left"/>
      </w:pPr>
      <w:r>
        <w:rPr>
          <w:rFonts w:ascii="Times New Roman"/>
          <w:b/>
          <w:i w:val="false"/>
          <w:color w:val="000000"/>
        </w:rPr>
        <w:t xml:space="preserve"> 
«Маркетингтік зерттеулер бойынша көрсетілетін қызметтерге ақы</w:t>
      </w:r>
      <w:r>
        <w:br/>
      </w:r>
      <w:r>
        <w:rPr>
          <w:rFonts w:ascii="Times New Roman"/>
          <w:b/>
          <w:i w:val="false"/>
          <w:color w:val="000000"/>
        </w:rPr>
        <w:t>
төлеуге арналған шығындардың бір бөлігін өтеу» мемлекеттік</w:t>
      </w:r>
      <w:r>
        <w:br/>
      </w:r>
      <w:r>
        <w:rPr>
          <w:rFonts w:ascii="Times New Roman"/>
          <w:b/>
          <w:i w:val="false"/>
          <w:color w:val="000000"/>
        </w:rPr>
        <w:t>
көрсетілетін қызметтің регламенті</w:t>
      </w:r>
    </w:p>
    <w:bookmarkEnd w:id="14"/>
    <w:bookmarkStart w:name="z40" w:id="15"/>
    <w:p>
      <w:pPr>
        <w:spacing w:after="0"/>
        <w:ind w:left="0"/>
        <w:jc w:val="left"/>
      </w:pPr>
      <w:r>
        <w:rPr>
          <w:rFonts w:ascii="Times New Roman"/>
          <w:b/>
          <w:i w:val="false"/>
          <w:color w:val="000000"/>
        </w:rPr>
        <w:t xml:space="preserve"> 
1. Жалпы ережелер</w:t>
      </w:r>
    </w:p>
    <w:bookmarkEnd w:id="15"/>
    <w:bookmarkStart w:name="z41" w:id="16"/>
    <w:p>
      <w:pPr>
        <w:spacing w:after="0"/>
        <w:ind w:left="0"/>
        <w:jc w:val="both"/>
      </w:pPr>
      <w:r>
        <w:rPr>
          <w:rFonts w:ascii="Times New Roman"/>
          <w:b w:val="false"/>
          <w:i w:val="false"/>
          <w:color w:val="000000"/>
          <w:sz w:val="28"/>
        </w:rPr>
        <w:t>
      1. «Маркетингтік зерттеулер бойынша көрсетілетін қызметтерге ақы төлеуге арналған шығындардың бір бөлігін өтеу» мемлекеттік көрсетілетін қызметті (бұдан әрі – мемлекеттік көрсетілетін қызмет) «KAZNEX INVEST» экспорт және инвестициялар ұлттық агенттігі» акционерлік қоғамы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маркетингтік зерттеулер бойынша көрсетілетін қызметтерге ақы төлеуге арналған шығындардың бір бөлігін өтеу.</w:t>
      </w:r>
    </w:p>
    <w:bookmarkEnd w:id="16"/>
    <w:bookmarkStart w:name="z44" w:id="17"/>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17"/>
    <w:bookmarkStart w:name="z45" w:id="18"/>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«Маркетингтік зерттеулер бойынша көрсетілетін қызметтерге ақы төлеуге арналған шығындардың бір бөлігін өтеу»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құжаттарды қабылдауды және тіркеуді жүзеге асырады, оларды көрсетілетін қызметті берушінің басшысына жібереді – 30 минут,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қарар жазады және олар көрсетілетін қызметті беруші басқармасының басшысына қарауға жібереді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басқарма басшысы жауапты орындаушыны анықтайды және оған өтінімді 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өтінін ұсынған құжаттар пакетінің толықтылығына тексереді, өтінім және өтінімнің түйіндемесін дайындайды және басқарма басшысына қарастыруға енгізеді – тоғыз жұмыс күні, келесі рәсімді орындауды (әрекетті) бастауға негіз болып табылатын мемлекеттік қызмет көрсету бойынша рәсім (іс-қимыл) нәтижесі – өтінім және түйіндеменің жобасы;</w:t>
      </w:r>
      <w:r>
        <w:br/>
      </w:r>
      <w:r>
        <w:rPr>
          <w:rFonts w:ascii="Times New Roman"/>
          <w:b w:val="false"/>
          <w:i w:val="false"/>
          <w:color w:val="000000"/>
          <w:sz w:val="28"/>
        </w:rPr>
        <w:t>
      5-рәсім – басқарма басшысы өтінім түйіндемесіне қол қояды және құжаттарды Жұмыс тобына қарастыруға береді – бір жұмыс күні, келесі рәсімді орындауды (әрекетті) бастауға негіз болып табылатын мемлекеттік қызмет көрсету бойынша рәсім (іс-қимыл) нәтижесі – түйіндеме;</w:t>
      </w:r>
      <w:r>
        <w:br/>
      </w:r>
      <w:r>
        <w:rPr>
          <w:rFonts w:ascii="Times New Roman"/>
          <w:b w:val="false"/>
          <w:i w:val="false"/>
          <w:color w:val="000000"/>
          <w:sz w:val="28"/>
        </w:rPr>
        <w:t>
      6-рәсім – Жұмыс тобы өтінім түйіндемесі мен қоса беріліп отырған құжаттарды қарастырады, қорытынды, шығындарды өтеу жөнінде мемлекеттік органға мінездеме дайындайды – он жұмыс күні, келесі рәсімді орындауды (әрекетті) бастауға негіз болып табылатын мемлекеттік қызмет көрсету бойынша рәсім (іс-қимыл) нәтижесі – жұмыс тобының қорытындысы;</w:t>
      </w:r>
      <w:r>
        <w:br/>
      </w:r>
      <w:r>
        <w:rPr>
          <w:rFonts w:ascii="Times New Roman"/>
          <w:b w:val="false"/>
          <w:i w:val="false"/>
          <w:color w:val="000000"/>
          <w:sz w:val="28"/>
        </w:rPr>
        <w:t>
      7-рәсім – Комиссияның жұмыс тобының өтінімдері мен қорытындыларының түйіндемесін, келесі рәсімді (іс-қимыл) – қызмет алушының шығындарын өтеу туралы ұсынымын орындаудың басталуы үшін негіз болатын мемлекеттік қызметті көрсету жөніндегі рәсімнің (іс-қимыл) нәтижесін сегіз жұмыс күні ішінде қарастыру;</w:t>
      </w:r>
      <w:r>
        <w:br/>
      </w:r>
      <w:r>
        <w:rPr>
          <w:rFonts w:ascii="Times New Roman"/>
          <w:b w:val="false"/>
          <w:i w:val="false"/>
          <w:color w:val="000000"/>
          <w:sz w:val="28"/>
        </w:rPr>
        <w:t>
      8-рәсім – Қазақстан Республикасы Индустрия және жаңа технологиялар министрлігі индустриялық-инновациялық қызмет субъектінің шығындардың бір бөлігін өтеуді жүзеге асыру жөнінде шешім қабылдайды – он жұмыс күні, келесі рәсімді орындауды (әрекетті) бастауға негіз болып табылатын мемлекеттік қызмет көрсету бойынша рәсім (іс-қимыл) нәтижесі – бұйрық;</w:t>
      </w:r>
      <w:r>
        <w:br/>
      </w:r>
      <w:r>
        <w:rPr>
          <w:rFonts w:ascii="Times New Roman"/>
          <w:b w:val="false"/>
          <w:i w:val="false"/>
          <w:color w:val="000000"/>
          <w:sz w:val="28"/>
        </w:rPr>
        <w:t>
      9-рәсім – Қазақстан Республикасы Индустрия және жаңа технологиялар министрлігінің Өнеркәсіп комитеті қызмет алушымен қаражаттарды аудару туралы келісім жасасады – он жұмыс күні, келесі рәсімді орындауды (әрекетті) бастауға негіз болып табылатын мемлекеттік қызмет көрсету бойынша рәсім (іс-қимыл) нәтижесі – келісім.</w:t>
      </w:r>
    </w:p>
    <w:bookmarkEnd w:id="18"/>
    <w:bookmarkStart w:name="z47" w:id="19"/>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19"/>
    <w:bookmarkStart w:name="z48"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Қазақстантан Республикасы Индустрия және жаңа технологиялар министрлігінің Өнеркәсіп комитеті; </w:t>
      </w:r>
      <w:r>
        <w:br/>
      </w:r>
      <w:r>
        <w:rPr>
          <w:rFonts w:ascii="Times New Roman"/>
          <w:b w:val="false"/>
          <w:i w:val="false"/>
          <w:color w:val="000000"/>
          <w:sz w:val="28"/>
        </w:rPr>
        <w:t>
</w:t>
      </w:r>
      <w:r>
        <w:rPr>
          <w:rFonts w:ascii="Times New Roman"/>
          <w:b w:val="false"/>
          <w:i w:val="false"/>
          <w:color w:val="000000"/>
          <w:sz w:val="28"/>
        </w:rPr>
        <w:t xml:space="preserve">
      2) Жұмыс тобы; </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
      5) басқарма басшысы; </w:t>
      </w:r>
      <w:r>
        <w:br/>
      </w:r>
      <w:r>
        <w:rPr>
          <w:rFonts w:ascii="Times New Roman"/>
          <w:b w:val="false"/>
          <w:i w:val="false"/>
          <w:color w:val="000000"/>
          <w:sz w:val="28"/>
        </w:rPr>
        <w:t>
</w:t>
      </w:r>
      <w:r>
        <w:rPr>
          <w:rFonts w:ascii="Times New Roman"/>
          <w:b w:val="false"/>
          <w:i w:val="false"/>
          <w:color w:val="000000"/>
          <w:sz w:val="28"/>
        </w:rPr>
        <w:t xml:space="preserve">
      6) жауапты орындаушы; </w:t>
      </w:r>
      <w:r>
        <w:br/>
      </w:r>
      <w:r>
        <w:rPr>
          <w:rFonts w:ascii="Times New Roman"/>
          <w:b w:val="false"/>
          <w:i w:val="false"/>
          <w:color w:val="000000"/>
          <w:sz w:val="28"/>
        </w:rPr>
        <w:t>
</w:t>
      </w:r>
      <w:r>
        <w:rPr>
          <w:rFonts w:ascii="Times New Roman"/>
          <w:b w:val="false"/>
          <w:i w:val="false"/>
          <w:color w:val="000000"/>
          <w:sz w:val="28"/>
        </w:rPr>
        <w:t xml:space="preserve">
      7) көрсетілетін қызметті беруші кеңсесінің маманы. </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бірізділігін сипаттау және мемлекеттік көрсетудің блок-схемасы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20"/>
    <w:bookmarkStart w:name="z57" w:id="21"/>
    <w:p>
      <w:pPr>
        <w:spacing w:after="0"/>
        <w:ind w:left="0"/>
        <w:jc w:val="both"/>
      </w:pPr>
      <w:r>
        <w:rPr>
          <w:rFonts w:ascii="Times New Roman"/>
          <w:b w:val="false"/>
          <w:i w:val="false"/>
          <w:color w:val="000000"/>
          <w:sz w:val="28"/>
        </w:rPr>
        <w:t xml:space="preserve">
«Маркетингтік зерттеулер бойынша   </w:t>
      </w:r>
      <w:r>
        <w:br/>
      </w:r>
      <w:r>
        <w:rPr>
          <w:rFonts w:ascii="Times New Roman"/>
          <w:b w:val="false"/>
          <w:i w:val="false"/>
          <w:color w:val="000000"/>
          <w:sz w:val="28"/>
        </w:rPr>
        <w:t xml:space="preserve">
көрсетілетін қызметтерге ақы төлеуге  </w:t>
      </w:r>
      <w:r>
        <w:br/>
      </w:r>
      <w:r>
        <w:rPr>
          <w:rFonts w:ascii="Times New Roman"/>
          <w:b w:val="false"/>
          <w:i w:val="false"/>
          <w:color w:val="000000"/>
          <w:sz w:val="28"/>
        </w:rPr>
        <w:t>
арналған шығындардың бір бөлігін өтеу»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21"/>
    <w:bookmarkStart w:name="z58" w:id="22"/>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(іс-қимылдардың)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130"/>
        <w:gridCol w:w="1029"/>
        <w:gridCol w:w="1232"/>
        <w:gridCol w:w="1930"/>
        <w:gridCol w:w="1174"/>
        <w:gridCol w:w="1447"/>
        <w:gridCol w:w="1185"/>
        <w:gridCol w:w="1243"/>
        <w:gridCol w:w="1560"/>
      </w:tblGrid>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кеңсесінің маманы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басшылығы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басышысы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Қазақстантан Республикасы Индустрия және жаңа технологиялар министрлігінің Өнеркәсіп комитеті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қимыл (іс-қимыл)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 беруші басшысына жіберу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және көрсетілетін қызметті беруші басқармасының басшысына қарауға жіберу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оған құжаттарды беру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көрсетілетін қызметті алушының өтінін ұсынған құжаттар пакетінің толықтылығына тексереді және, егер ұсынылған құжаттар толын болған жағдайда, өтінішті қойылатын талаптарын сәйкестігіне қарастырады, өтінім және өтінімнің түйіндемесін дайындайды және басқарма басшысына қарастыруға енгізеді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түйіндемесіне бұрыштама қол қою және материалдарды Жұмыс тобына қарастыруға беруі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 мен қоса беріліп отырған құжаттарды қарастыру, қорытынды дайындау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өтінімдері мен қорытындыларының түйіндемесін қарастыру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іске асыру туралы шешім қабылдау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алушымен шығындарды өтеу туралы келісім жасасасу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және өтінімнің түйіндемесін басқарма басшысына қарастыруға енгізу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 қойған қол қорытынды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шығындарын өтеу туралы ұсынымы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туралы Министрдің бұйрығы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9" w:id="23"/>
    <w:p>
      <w:pPr>
        <w:spacing w:after="0"/>
        <w:ind w:left="0"/>
        <w:jc w:val="both"/>
      </w:pPr>
      <w:r>
        <w:rPr>
          <w:rFonts w:ascii="Times New Roman"/>
          <w:b w:val="false"/>
          <w:i w:val="false"/>
          <w:color w:val="000000"/>
          <w:sz w:val="28"/>
        </w:rPr>
        <w:t xml:space="preserve">
«Маркетингтік зерттеулер бойынша   </w:t>
      </w:r>
      <w:r>
        <w:br/>
      </w:r>
      <w:r>
        <w:rPr>
          <w:rFonts w:ascii="Times New Roman"/>
          <w:b w:val="false"/>
          <w:i w:val="false"/>
          <w:color w:val="000000"/>
          <w:sz w:val="28"/>
        </w:rPr>
        <w:t xml:space="preserve">
көрсетілетін қызметтерге ақы төлеуге  </w:t>
      </w:r>
      <w:r>
        <w:br/>
      </w:r>
      <w:r>
        <w:rPr>
          <w:rFonts w:ascii="Times New Roman"/>
          <w:b w:val="false"/>
          <w:i w:val="false"/>
          <w:color w:val="000000"/>
          <w:sz w:val="28"/>
        </w:rPr>
        <w:t>
арналған шығындардың бір бөлігін өтеу»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23"/>
    <w:bookmarkStart w:name="z60" w:id="24"/>
    <w:p>
      <w:pPr>
        <w:spacing w:after="0"/>
        <w:ind w:left="0"/>
        <w:jc w:val="left"/>
      </w:pPr>
      <w:r>
        <w:rPr>
          <w:rFonts w:ascii="Times New Roman"/>
          <w:b/>
          <w:i w:val="false"/>
          <w:color w:val="000000"/>
        </w:rPr>
        <w:t xml:space="preserve"> 
Мемлекеттік қызметті көрсетудің блок-схемасы</w:t>
      </w:r>
    </w:p>
    <w:bookmarkEnd w:id="24"/>
    <w:p>
      <w:pPr>
        <w:spacing w:after="0"/>
        <w:ind w:left="0"/>
        <w:jc w:val="both"/>
      </w:pPr>
      <w:r>
        <w:drawing>
          <wp:inline distT="0" distB="0" distL="0" distR="0">
            <wp:extent cx="89916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91600" cy="4140200"/>
                    </a:xfrm>
                    <a:prstGeom prst="rect">
                      <a:avLst/>
                    </a:prstGeom>
                  </pic:spPr>
                </pic:pic>
              </a:graphicData>
            </a:graphic>
          </wp:inline>
        </w:drawing>
      </w:r>
    </w:p>
    <w:bookmarkStart w:name="z6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Республикасының Индустрия </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3-қосымша               </w:t>
      </w:r>
    </w:p>
    <w:bookmarkEnd w:id="25"/>
    <w:bookmarkStart w:name="z62" w:id="26"/>
    <w:p>
      <w:pPr>
        <w:spacing w:after="0"/>
        <w:ind w:left="0"/>
        <w:jc w:val="left"/>
      </w:pPr>
      <w:r>
        <w:rPr>
          <w:rFonts w:ascii="Times New Roman"/>
          <w:b/>
          <w:i w:val="false"/>
          <w:color w:val="000000"/>
        </w:rPr>
        <w:t xml:space="preserve"> 
«Экспортты басқару саласында, оның ішінде шетелде экспортқа</w:t>
      </w:r>
      <w:r>
        <w:br/>
      </w:r>
      <w:r>
        <w:rPr>
          <w:rFonts w:ascii="Times New Roman"/>
          <w:b/>
          <w:i w:val="false"/>
          <w:color w:val="000000"/>
        </w:rPr>
        <w:t>
бағытталған өнім өндірісі саласында жұмыс істейтін</w:t>
      </w:r>
      <w:r>
        <w:br/>
      </w:r>
      <w:r>
        <w:rPr>
          <w:rFonts w:ascii="Times New Roman"/>
          <w:b/>
          <w:i w:val="false"/>
          <w:color w:val="000000"/>
        </w:rPr>
        <w:t>
қызметкерлерді, сондай-ақ индустриялық-инновациялық қызмет</w:t>
      </w:r>
      <w:r>
        <w:br/>
      </w:r>
      <w:r>
        <w:rPr>
          <w:rFonts w:ascii="Times New Roman"/>
          <w:b/>
          <w:i w:val="false"/>
          <w:color w:val="000000"/>
        </w:rPr>
        <w:t>
субъектілерінің кәсіпорындарына шетелдік</w:t>
      </w:r>
      <w:r>
        <w:br/>
      </w:r>
      <w:r>
        <w:rPr>
          <w:rFonts w:ascii="Times New Roman"/>
          <w:b/>
          <w:i w:val="false"/>
          <w:color w:val="000000"/>
        </w:rPr>
        <w:t>
сарапшы-консультанттарды шақыра отырып, оқыту бойынша</w:t>
      </w:r>
      <w:r>
        <w:br/>
      </w:r>
      <w:r>
        <w:rPr>
          <w:rFonts w:ascii="Times New Roman"/>
          <w:b/>
          <w:i w:val="false"/>
          <w:color w:val="000000"/>
        </w:rPr>
        <w:t>
қызметтерге ақы төлеуге арналған шығындардың бір бөлігін өтеу»</w:t>
      </w:r>
      <w:r>
        <w:br/>
      </w:r>
      <w:r>
        <w:rPr>
          <w:rFonts w:ascii="Times New Roman"/>
          <w:b/>
          <w:i w:val="false"/>
          <w:color w:val="000000"/>
        </w:rPr>
        <w:t>
мемлекеттік көрсетілетін қызметтің регламенті</w:t>
      </w:r>
    </w:p>
    <w:bookmarkEnd w:id="26"/>
    <w:bookmarkStart w:name="z63" w:id="27"/>
    <w:p>
      <w:pPr>
        <w:spacing w:after="0"/>
        <w:ind w:left="0"/>
        <w:jc w:val="left"/>
      </w:pPr>
      <w:r>
        <w:rPr>
          <w:rFonts w:ascii="Times New Roman"/>
          <w:b/>
          <w:i w:val="false"/>
          <w:color w:val="000000"/>
        </w:rPr>
        <w:t xml:space="preserve"> 
1. Жалпы ережелер</w:t>
      </w:r>
    </w:p>
    <w:bookmarkEnd w:id="27"/>
    <w:bookmarkStart w:name="z64" w:id="28"/>
    <w:p>
      <w:pPr>
        <w:spacing w:after="0"/>
        <w:ind w:left="0"/>
        <w:jc w:val="both"/>
      </w:pPr>
      <w:r>
        <w:rPr>
          <w:rFonts w:ascii="Times New Roman"/>
          <w:b w:val="false"/>
          <w:i w:val="false"/>
          <w:color w:val="000000"/>
          <w:sz w:val="28"/>
        </w:rPr>
        <w:t>
      1.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шығындардың бір бөлігін өтеу» мемлекеттік көрсетілетін қызметті (бұдан әрі – мемлекеттік көрсетілетін қызмет) «KAZNEX INVEST» экспорт және инвестициялар ұлттық агенттігі» акционерлік қоғамы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шығындардың бір бөлігін өтеу.</w:t>
      </w:r>
    </w:p>
    <w:bookmarkEnd w:id="28"/>
    <w:bookmarkStart w:name="z67" w:id="2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29"/>
    <w:bookmarkStart w:name="z68" w:id="30"/>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«Экспортты басқару саласында, оның ішінде шетелде экспортқа бағытталған өнім өндірісі саласында жұмыс істейтін қызметкерлерді, сондай-ақ индустриялық-инновациялық қызмет субъектілерінің кәсіпорындарына шетелдік сарапшы-консультанттарды шақыра отырып, оқыту бойынша қызметтерге ақы төлеуге арналған шығындардың бір бөлігін өтеу»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құжаттарды қабылдауды және тіркеуді жүзеге асырады, оларды көрсетілетін қызметті берушінің басшысына жібереді – 30 минут,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қарар жазады және олар көрсетілетін қызметті беруші басқармасының басшысына қарауға жібереді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басқарма басшысы жауапты орындаушыны анықтайды және оған өтінімді 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өтінін ұсынған құжаттар пакетінің толықтылығына тексереді, өтінім және өтінімнің түйіндемесін дайындайды және басқарма басшысына қарастыруға енгізеді – тоғыз жұмыс күні, келесі рәсімді орындауды (әрекетті) бастауға негіз болып табылатын мемлекеттік қызмет көрсету бойынша рәсім (іс-қимыл) нәтижесі – өтінім және түйіндеменің жобасы;</w:t>
      </w:r>
      <w:r>
        <w:br/>
      </w:r>
      <w:r>
        <w:rPr>
          <w:rFonts w:ascii="Times New Roman"/>
          <w:b w:val="false"/>
          <w:i w:val="false"/>
          <w:color w:val="000000"/>
          <w:sz w:val="28"/>
        </w:rPr>
        <w:t>
      5-рәсім – басқарма басшысы өтінім түйіндемесіне қол қояды және құжаттарды Жұмыс тобына қарастыруға береді – бір жұмыс күні, келесі рәсімді орындауды (әрекетті) бастауға негіз болып табылатын мемлекеттік қызмет көрсету бойынша рәсім (іс-қимыл) нәтижесі – түйіндеме;</w:t>
      </w:r>
      <w:r>
        <w:br/>
      </w:r>
      <w:r>
        <w:rPr>
          <w:rFonts w:ascii="Times New Roman"/>
          <w:b w:val="false"/>
          <w:i w:val="false"/>
          <w:color w:val="000000"/>
          <w:sz w:val="28"/>
        </w:rPr>
        <w:t>
      6-рәсім – Жұмыс тобы өтінім түйіндемесі мен қоса беріліп отырған құжаттарды қарастырады, қорытынды, шығындарды өтеу жөнінде мемлекеттік органға мінездеме дайындайды – он жұмыс күні, келесі рәсімді орындауды (әрекетті) бастауға негіз болып табылатын мемлекеттік қызмет көрсету бойынша рәсім (іс-қимыл) нәтижесі – жұмыс тобыны қорытындысы;</w:t>
      </w:r>
      <w:r>
        <w:br/>
      </w:r>
      <w:r>
        <w:rPr>
          <w:rFonts w:ascii="Times New Roman"/>
          <w:b w:val="false"/>
          <w:i w:val="false"/>
          <w:color w:val="000000"/>
          <w:sz w:val="28"/>
        </w:rPr>
        <w:t>
      7-рәсім – Комиссияның жұмыс тобының өтінімдері мен қорытындыларының түйіндемесін, келесі рәсімді (іс-қимыл) – қызмет алушының шығындарын өтеу туралы ұсынымын орындаудың басталуы үшін негіз болатын мемлекеттік қызметті көрсету жөніндегі рәсімнің (іс-қимыл) нәтижесін сегіз жұмыс күні ішінде қарастыру;</w:t>
      </w:r>
      <w:r>
        <w:br/>
      </w:r>
      <w:r>
        <w:rPr>
          <w:rFonts w:ascii="Times New Roman"/>
          <w:b w:val="false"/>
          <w:i w:val="false"/>
          <w:color w:val="000000"/>
          <w:sz w:val="28"/>
        </w:rPr>
        <w:t>
      8-рәсім – Қазақстан Республикасы Индустрия және жаңа технологиялар министрлігі индустриялық-инновациялық қызмет субъектінің шығындардың бір бөлігін өтеуді жүзеге асыру жөнінде шешім қабылдайды – он жұмыс күні, келесі рәсімді орындауды (әрекетті) бастауға негіз болып табылатын мемлекеттік қызмет көрсету бойынша рәсім (іс-қимыл) нәтижесі – бұйрық;</w:t>
      </w:r>
      <w:r>
        <w:br/>
      </w:r>
      <w:r>
        <w:rPr>
          <w:rFonts w:ascii="Times New Roman"/>
          <w:b w:val="false"/>
          <w:i w:val="false"/>
          <w:color w:val="000000"/>
          <w:sz w:val="28"/>
        </w:rPr>
        <w:t>
      9-рәсім – Қазақстан Республикасы Индустрия және жаңа технологиялар министрлігінің Өнеркәсіп комитеті қызмет алушымен қаражаттарды аудару туралы келісім жасасады – он жұмыс күні, келесі рәсімді орындауды (әрекетті) бастауға негіз болып табылатын мемлекеттік қызмет көрсету бойынша рәсім (іс-қимыл) нәтижесі – келісім.</w:t>
      </w:r>
    </w:p>
    <w:bookmarkEnd w:id="30"/>
    <w:bookmarkStart w:name="z69" w:id="31"/>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31"/>
    <w:bookmarkStart w:name="z70"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Қазақстантан Республикасы Индустрия және жаңа технологиялар министрлігінің Өнеркәсіп комитеті;</w:t>
      </w:r>
      <w:r>
        <w:br/>
      </w:r>
      <w:r>
        <w:rPr>
          <w:rFonts w:ascii="Times New Roman"/>
          <w:b w:val="false"/>
          <w:i w:val="false"/>
          <w:color w:val="000000"/>
          <w:sz w:val="28"/>
        </w:rPr>
        <w:t>
</w:t>
      </w:r>
      <w:r>
        <w:rPr>
          <w:rFonts w:ascii="Times New Roman"/>
          <w:b w:val="false"/>
          <w:i w:val="false"/>
          <w:color w:val="000000"/>
          <w:sz w:val="28"/>
        </w:rPr>
        <w:t>
      2) Жұмыс тобы;</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5) басқарма басшысы;</w:t>
      </w:r>
      <w:r>
        <w:br/>
      </w:r>
      <w:r>
        <w:rPr>
          <w:rFonts w:ascii="Times New Roman"/>
          <w:b w:val="false"/>
          <w:i w:val="false"/>
          <w:color w:val="000000"/>
          <w:sz w:val="28"/>
        </w:rPr>
        <w:t>
</w:t>
      </w:r>
      <w:r>
        <w:rPr>
          <w:rFonts w:ascii="Times New Roman"/>
          <w:b w:val="false"/>
          <w:i w:val="false"/>
          <w:color w:val="000000"/>
          <w:sz w:val="28"/>
        </w:rPr>
        <w:t>
      6) жауапты орындаушы;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бірізділігін сипаттау және мемлекеттік көрсетудің блок-схемасы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32"/>
    <w:bookmarkStart w:name="z79" w:id="33"/>
    <w:p>
      <w:pPr>
        <w:spacing w:after="0"/>
        <w:ind w:left="0"/>
        <w:jc w:val="both"/>
      </w:pPr>
      <w:r>
        <w:rPr>
          <w:rFonts w:ascii="Times New Roman"/>
          <w:b w:val="false"/>
          <w:i w:val="false"/>
          <w:color w:val="000000"/>
          <w:sz w:val="28"/>
        </w:rPr>
        <w:t xml:space="preserve">
«Экспортты басқару саласында, оның ішінде      </w:t>
      </w:r>
      <w:r>
        <w:br/>
      </w:r>
      <w:r>
        <w:rPr>
          <w:rFonts w:ascii="Times New Roman"/>
          <w:b w:val="false"/>
          <w:i w:val="false"/>
          <w:color w:val="000000"/>
          <w:sz w:val="28"/>
        </w:rPr>
        <w:t xml:space="preserve">
шетелде экспортқа бағытталған өнім өндірісі     </w:t>
      </w:r>
      <w:r>
        <w:br/>
      </w:r>
      <w:r>
        <w:rPr>
          <w:rFonts w:ascii="Times New Roman"/>
          <w:b w:val="false"/>
          <w:i w:val="false"/>
          <w:color w:val="000000"/>
          <w:sz w:val="28"/>
        </w:rPr>
        <w:t xml:space="preserve">
саласында жұмыс істейтін қызметкерлерді, сондай-ақ  </w:t>
      </w:r>
      <w:r>
        <w:br/>
      </w:r>
      <w:r>
        <w:rPr>
          <w:rFonts w:ascii="Times New Roman"/>
          <w:b w:val="false"/>
          <w:i w:val="false"/>
          <w:color w:val="000000"/>
          <w:sz w:val="28"/>
        </w:rPr>
        <w:t xml:space="preserve">
индустриялық-инновациялық қызмет субъектілерінің  </w:t>
      </w:r>
      <w:r>
        <w:br/>
      </w:r>
      <w:r>
        <w:rPr>
          <w:rFonts w:ascii="Times New Roman"/>
          <w:b w:val="false"/>
          <w:i w:val="false"/>
          <w:color w:val="000000"/>
          <w:sz w:val="28"/>
        </w:rPr>
        <w:t xml:space="preserve">
кәсіпорындарына шетелдік сарапшы-консультанттарды </w:t>
      </w:r>
      <w:r>
        <w:br/>
      </w:r>
      <w:r>
        <w:rPr>
          <w:rFonts w:ascii="Times New Roman"/>
          <w:b w:val="false"/>
          <w:i w:val="false"/>
          <w:color w:val="000000"/>
          <w:sz w:val="28"/>
        </w:rPr>
        <w:t>
шақыра отырып, оқыту бойынша қызметтерге ақы төлеуге</w:t>
      </w:r>
      <w:r>
        <w:br/>
      </w:r>
      <w:r>
        <w:rPr>
          <w:rFonts w:ascii="Times New Roman"/>
          <w:b w:val="false"/>
          <w:i w:val="false"/>
          <w:color w:val="000000"/>
          <w:sz w:val="28"/>
        </w:rPr>
        <w:t xml:space="preserve">
арналған шығындардың бір бөлігін өтеу» мемлекеттік  </w:t>
      </w:r>
      <w:r>
        <w:br/>
      </w:r>
      <w:r>
        <w:rPr>
          <w:rFonts w:ascii="Times New Roman"/>
          <w:b w:val="false"/>
          <w:i w:val="false"/>
          <w:color w:val="000000"/>
          <w:sz w:val="28"/>
        </w:rPr>
        <w:t xml:space="preserve">
көрсетілетін қызмет регламентіне 1-қосымша     </w:t>
      </w:r>
    </w:p>
    <w:bookmarkEnd w:id="33"/>
    <w:bookmarkStart w:name="z80" w:id="34"/>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(іс-қимылдардың)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130"/>
        <w:gridCol w:w="1029"/>
        <w:gridCol w:w="1232"/>
        <w:gridCol w:w="1930"/>
        <w:gridCol w:w="1174"/>
        <w:gridCol w:w="1447"/>
        <w:gridCol w:w="1185"/>
        <w:gridCol w:w="1243"/>
        <w:gridCol w:w="1560"/>
      </w:tblGrid>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кеңсесінің маманы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басшылығы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басышысы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Қазақстантан Республикасы Индустрия және жаңа технологиялар министрлігінің Өнеркәсіп комитеті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қимыл (іс-қимыл)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 беруші басшысына жіберу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және көрсетілетін қызметті беруші басқармасының басшысына қарауға жіберу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және оған құжаттарды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көрсетілетін қызметті алушының өтінін ұсынған құжаттар пакетінің толықтылығына тексереді және, егер ұсынылған құжаттар толын болған жағдайда, өтінішті қойылатын талаптарын сәйкестігіне қарастырады, өтінім және өтінімнің түйіндемесін дайындайды және басқарма басшысына қарастыруға енгізеді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түйіндемесіне бұрыштама қол қою және материалдарды Жұмыс тобына қарастыруға беруі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 мен қоса беріліп отырған құжаттарды қарастыру, қорытынды дайындау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өтінімдері мен қорытындыларының түйіндемесін қарастыру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іске асыру туралы шешім қабылдау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алушымен шығындарды өтеу туралы келісім жасасасу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және өтінімнің түйіндемесін басқарма басшысына қарастыруға енгізу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 қойған қол қорытынды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шығындарын өтеу туралы ұсынымы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туралы Министрдің бұйрығы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1" w:id="35"/>
    <w:p>
      <w:pPr>
        <w:spacing w:after="0"/>
        <w:ind w:left="0"/>
        <w:jc w:val="both"/>
      </w:pPr>
      <w:r>
        <w:rPr>
          <w:rFonts w:ascii="Times New Roman"/>
          <w:b w:val="false"/>
          <w:i w:val="false"/>
          <w:color w:val="000000"/>
          <w:sz w:val="28"/>
        </w:rPr>
        <w:t xml:space="preserve">
«Экспортты басқару саласында, оның ішінде      </w:t>
      </w:r>
      <w:r>
        <w:br/>
      </w:r>
      <w:r>
        <w:rPr>
          <w:rFonts w:ascii="Times New Roman"/>
          <w:b w:val="false"/>
          <w:i w:val="false"/>
          <w:color w:val="000000"/>
          <w:sz w:val="28"/>
        </w:rPr>
        <w:t xml:space="preserve">
шетелде экспортқа бағытталған өнім өндірісі     </w:t>
      </w:r>
      <w:r>
        <w:br/>
      </w:r>
      <w:r>
        <w:rPr>
          <w:rFonts w:ascii="Times New Roman"/>
          <w:b w:val="false"/>
          <w:i w:val="false"/>
          <w:color w:val="000000"/>
          <w:sz w:val="28"/>
        </w:rPr>
        <w:t xml:space="preserve">
саласында жұмыс істейтін қызметкерлерді, сондай-ақ  </w:t>
      </w:r>
      <w:r>
        <w:br/>
      </w:r>
      <w:r>
        <w:rPr>
          <w:rFonts w:ascii="Times New Roman"/>
          <w:b w:val="false"/>
          <w:i w:val="false"/>
          <w:color w:val="000000"/>
          <w:sz w:val="28"/>
        </w:rPr>
        <w:t xml:space="preserve">
индустриялық-инновациялық қызмет субъектілерінің  </w:t>
      </w:r>
      <w:r>
        <w:br/>
      </w:r>
      <w:r>
        <w:rPr>
          <w:rFonts w:ascii="Times New Roman"/>
          <w:b w:val="false"/>
          <w:i w:val="false"/>
          <w:color w:val="000000"/>
          <w:sz w:val="28"/>
        </w:rPr>
        <w:t xml:space="preserve">
кәсіпорындарына шетелдік сарапшы-консультанттарды </w:t>
      </w:r>
      <w:r>
        <w:br/>
      </w:r>
      <w:r>
        <w:rPr>
          <w:rFonts w:ascii="Times New Roman"/>
          <w:b w:val="false"/>
          <w:i w:val="false"/>
          <w:color w:val="000000"/>
          <w:sz w:val="28"/>
        </w:rPr>
        <w:t>
шақыра отырып, оқыту бойынша қызметтерге ақы төлеуге</w:t>
      </w:r>
      <w:r>
        <w:br/>
      </w:r>
      <w:r>
        <w:rPr>
          <w:rFonts w:ascii="Times New Roman"/>
          <w:b w:val="false"/>
          <w:i w:val="false"/>
          <w:color w:val="000000"/>
          <w:sz w:val="28"/>
        </w:rPr>
        <w:t xml:space="preserve">
арналған шығындардың бір бөлігін өтеу» мемлекеттік  </w:t>
      </w:r>
      <w:r>
        <w:br/>
      </w:r>
      <w:r>
        <w:rPr>
          <w:rFonts w:ascii="Times New Roman"/>
          <w:b w:val="false"/>
          <w:i w:val="false"/>
          <w:color w:val="000000"/>
          <w:sz w:val="28"/>
        </w:rPr>
        <w:t xml:space="preserve">
көрсетілетін қызмет регламентіне 2-қосымша     </w:t>
      </w:r>
    </w:p>
    <w:bookmarkEnd w:id="35"/>
    <w:bookmarkStart w:name="z82" w:id="36"/>
    <w:p>
      <w:pPr>
        <w:spacing w:after="0"/>
        <w:ind w:left="0"/>
        <w:jc w:val="left"/>
      </w:pPr>
      <w:r>
        <w:rPr>
          <w:rFonts w:ascii="Times New Roman"/>
          <w:b/>
          <w:i w:val="false"/>
          <w:color w:val="000000"/>
        </w:rPr>
        <w:t xml:space="preserve"> 
Мемлекеттік қызметті көрсетудің блок-схемасы</w:t>
      </w:r>
    </w:p>
    <w:bookmarkEnd w:id="36"/>
    <w:p>
      <w:pPr>
        <w:spacing w:after="0"/>
        <w:ind w:left="0"/>
        <w:jc w:val="both"/>
      </w:pPr>
      <w:r>
        <w:drawing>
          <wp:inline distT="0" distB="0" distL="0" distR="0">
            <wp:extent cx="89789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78900" cy="4140200"/>
                    </a:xfrm>
                    <a:prstGeom prst="rect">
                      <a:avLst/>
                    </a:prstGeom>
                  </pic:spPr>
                </pic:pic>
              </a:graphicData>
            </a:graphic>
          </wp:inline>
        </w:drawing>
      </w:r>
    </w:p>
    <w:bookmarkStart w:name="z17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4-қосымша              </w:t>
      </w:r>
    </w:p>
    <w:bookmarkEnd w:id="37"/>
    <w:bookmarkStart w:name="z83" w:id="38"/>
    <w:p>
      <w:pPr>
        <w:spacing w:after="0"/>
        <w:ind w:left="0"/>
        <w:jc w:val="left"/>
      </w:pPr>
      <w:r>
        <w:rPr>
          <w:rFonts w:ascii="Times New Roman"/>
          <w:b/>
          <w:i w:val="false"/>
          <w:color w:val="000000"/>
        </w:rPr>
        <w:t xml:space="preserve"> 
«Франшиза тартуға жұмсалған шығындардың бір бөлігін өтеу»</w:t>
      </w:r>
      <w:r>
        <w:br/>
      </w:r>
      <w:r>
        <w:rPr>
          <w:rFonts w:ascii="Times New Roman"/>
          <w:b/>
          <w:i w:val="false"/>
          <w:color w:val="000000"/>
        </w:rPr>
        <w:t>
мемлекеттік көрсетілетін қызметтің регламенті</w:t>
      </w:r>
    </w:p>
    <w:bookmarkEnd w:id="38"/>
    <w:bookmarkStart w:name="z84" w:id="39"/>
    <w:p>
      <w:pPr>
        <w:spacing w:after="0"/>
        <w:ind w:left="0"/>
        <w:jc w:val="left"/>
      </w:pPr>
      <w:r>
        <w:rPr>
          <w:rFonts w:ascii="Times New Roman"/>
          <w:b/>
          <w:i w:val="false"/>
          <w:color w:val="000000"/>
        </w:rPr>
        <w:t xml:space="preserve"> 
1. Жалпы ережелер</w:t>
      </w:r>
    </w:p>
    <w:bookmarkEnd w:id="39"/>
    <w:bookmarkStart w:name="z85" w:id="40"/>
    <w:p>
      <w:pPr>
        <w:spacing w:after="0"/>
        <w:ind w:left="0"/>
        <w:jc w:val="both"/>
      </w:pPr>
      <w:r>
        <w:rPr>
          <w:rFonts w:ascii="Times New Roman"/>
          <w:b w:val="false"/>
          <w:i w:val="false"/>
          <w:color w:val="000000"/>
          <w:sz w:val="28"/>
        </w:rPr>
        <w:t>
      1. «Франшиза тартуға жұмсалған шығындардың бір бөлігін өтеу» мемлекеттік көрсетілетін қызметті (бұдан әрі – мемлекеттік көрсетілетін қызмет) «KAZNEX INVEST» экспорт және инвестициялар ұлттық агенттігі» акционерлік қоғамы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франшиза тартуға жұмсалған шығындардың бір бөлігін өтеу.</w:t>
      </w:r>
    </w:p>
    <w:bookmarkEnd w:id="40"/>
    <w:bookmarkStart w:name="z88" w:id="41"/>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41"/>
    <w:bookmarkStart w:name="z89" w:id="42"/>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«Франшиза тартуға жұмсалған шығындардың бір бөлігін өтеу»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құжаттарды қабылдауды және тіркеуді жүзеге асырады, оларды көрсетілетін қызметті берушінің басшысына жібереді – 30 минут,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қарар жазады және олар көрсетілетін қызметті беруші басқармасының басшысына қарауға жібереді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басқарма басшысы жауапты орындаушыны анықтайды және оған өтінімді 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өтінін ұсынған құжаттар пакетінің толықтылығына тексереді, өтінім және өтінімнің түйіндемесін дайындайды және басқарма басшысына қарастыруға енгізеді – тоғыз жұмыс күні, келесі рәсімді орындауды (әрекетті) бастауға негіз болып табылатын мемлекеттік қызмет көрсету бойынша рәсім (іс-қимыл) нәтижесі – өтінім және түйіндеменің жобасы;</w:t>
      </w:r>
      <w:r>
        <w:br/>
      </w:r>
      <w:r>
        <w:rPr>
          <w:rFonts w:ascii="Times New Roman"/>
          <w:b w:val="false"/>
          <w:i w:val="false"/>
          <w:color w:val="000000"/>
          <w:sz w:val="28"/>
        </w:rPr>
        <w:t>
      5-рәсім – басқарма басшысы өтінім түйіндемесіне қол қояды және құжаттарды Жұмыс тобына қарастыруға береді – бір жұмыс күні, келесі рәсімді орындауды (әрекетті) бастауға негіз болып табылатын мемлекеттік қызмет көрсету бойынша рәсім (іс-қимыл) нәтижесі – түйіндеме;</w:t>
      </w:r>
      <w:r>
        <w:br/>
      </w:r>
      <w:r>
        <w:rPr>
          <w:rFonts w:ascii="Times New Roman"/>
          <w:b w:val="false"/>
          <w:i w:val="false"/>
          <w:color w:val="000000"/>
          <w:sz w:val="28"/>
        </w:rPr>
        <w:t>
      6-рәсім – Жұмыс тобы өтінім түйіндемесі мен қоса беріліп отырған құжаттарды қарастырады, қорытынды, шығындарды өтеу жөнінде мемлекеттік органға мінездеме дайындайды – он жұмыс күні, келесі рәсімді орындауды (әрекетті) бастауға негіз болып табылатын мемлекеттік қызмет көрсету бойынша рәсім (іс-қимыл) нәтижесі – жұмыс тобының қорытындысы;</w:t>
      </w:r>
      <w:r>
        <w:br/>
      </w:r>
      <w:r>
        <w:rPr>
          <w:rFonts w:ascii="Times New Roman"/>
          <w:b w:val="false"/>
          <w:i w:val="false"/>
          <w:color w:val="000000"/>
          <w:sz w:val="28"/>
        </w:rPr>
        <w:t>
      7-рәсім – Комиссияның жұмыс тобының өтінімдері мен қорытындыларының түйіндемесін, келесі рәсімді (іс-қимыл) – қызмет алушының шығындарын өтеу туралы ұсынымын орындаудың басталуы үшін негіз болатын мемлекеттік қызметті көрсету жөніндегі рәсімнің (іс-қимыл) нәтижесін сегіз жұмыс күні ішінде қарастыру;</w:t>
      </w:r>
      <w:r>
        <w:br/>
      </w:r>
      <w:r>
        <w:rPr>
          <w:rFonts w:ascii="Times New Roman"/>
          <w:b w:val="false"/>
          <w:i w:val="false"/>
          <w:color w:val="000000"/>
          <w:sz w:val="28"/>
        </w:rPr>
        <w:t>
      8-рәсім – Қазақстан Республикасы Индустрия және жаңа технологиялар министрлігі индустриялық-инновациялық қызмет субъектінің шығындардың бір бөлігін өтеуді жүзеге асыру жөнінде шешім қабылдайды – он жұмыс күні, келесі рәсімді орындауды (әрекетті) бастауға негіз болып табылатын мемлекеттік қызмет көрсету бойынша рәсім (іс-қимыл) нәтижесі – бұйрық;</w:t>
      </w:r>
      <w:r>
        <w:br/>
      </w:r>
      <w:r>
        <w:rPr>
          <w:rFonts w:ascii="Times New Roman"/>
          <w:b w:val="false"/>
          <w:i w:val="false"/>
          <w:color w:val="000000"/>
          <w:sz w:val="28"/>
        </w:rPr>
        <w:t>
      9-рәсім – Қазақстан Республикасы Индустрия және жаңа технологиялар министрлігінің Өнеркәсіп комитеті қызмет алушымен қаражаттарды аудару туралы келісім жасасады – он жұмыс күні, келесі рәсімді орындауды (әрекетті) бастауға негіз болып табылатын мемлекеттік қызмет көрсету бойынша рәсім (іс-қимыл) нәтижесі – келісім.</w:t>
      </w:r>
    </w:p>
    <w:bookmarkEnd w:id="42"/>
    <w:bookmarkStart w:name="z91" w:id="4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43"/>
    <w:bookmarkStart w:name="z92" w:id="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Қазақстантан Республикасы Индустрия және жаңа технологиялар министрлігінің Өнеркәсіп комитеті;</w:t>
      </w:r>
      <w:r>
        <w:br/>
      </w:r>
      <w:r>
        <w:rPr>
          <w:rFonts w:ascii="Times New Roman"/>
          <w:b w:val="false"/>
          <w:i w:val="false"/>
          <w:color w:val="000000"/>
          <w:sz w:val="28"/>
        </w:rPr>
        <w:t>
</w:t>
      </w:r>
      <w:r>
        <w:rPr>
          <w:rFonts w:ascii="Times New Roman"/>
          <w:b w:val="false"/>
          <w:i w:val="false"/>
          <w:color w:val="000000"/>
          <w:sz w:val="28"/>
        </w:rPr>
        <w:t>
      2) Жұмыс тобы;</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
      5) басқарма басшысы; </w:t>
      </w:r>
      <w:r>
        <w:br/>
      </w:r>
      <w:r>
        <w:rPr>
          <w:rFonts w:ascii="Times New Roman"/>
          <w:b w:val="false"/>
          <w:i w:val="false"/>
          <w:color w:val="000000"/>
          <w:sz w:val="28"/>
        </w:rPr>
        <w:t>
</w:t>
      </w:r>
      <w:r>
        <w:rPr>
          <w:rFonts w:ascii="Times New Roman"/>
          <w:b w:val="false"/>
          <w:i w:val="false"/>
          <w:color w:val="000000"/>
          <w:sz w:val="28"/>
        </w:rPr>
        <w:t xml:space="preserve">
      6) жауапты орындаушы; </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бірізділігін сипаттау және мемлекеттік көрсетудің блок-схемасы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2-қосымшаларда </w:t>
      </w:r>
      <w:r>
        <w:rPr>
          <w:rFonts w:ascii="Times New Roman"/>
          <w:b w:val="false"/>
          <w:i w:val="false"/>
          <w:color w:val="000000"/>
          <w:sz w:val="28"/>
        </w:rPr>
        <w:t xml:space="preserve">келтірілген. </w:t>
      </w:r>
    </w:p>
    <w:bookmarkEnd w:id="44"/>
    <w:bookmarkStart w:name="z185" w:id="45"/>
    <w:p>
      <w:pPr>
        <w:spacing w:after="0"/>
        <w:ind w:left="0"/>
        <w:jc w:val="both"/>
      </w:pPr>
      <w:r>
        <w:rPr>
          <w:rFonts w:ascii="Times New Roman"/>
          <w:b w:val="false"/>
          <w:i w:val="false"/>
          <w:color w:val="000000"/>
          <w:sz w:val="28"/>
        </w:rPr>
        <w:t xml:space="preserve">
«Франшиза тартуға жұмсалған шығындардың  </w:t>
      </w:r>
      <w:r>
        <w:br/>
      </w:r>
      <w:r>
        <w:rPr>
          <w:rFonts w:ascii="Times New Roman"/>
          <w:b w:val="false"/>
          <w:i w:val="false"/>
          <w:color w:val="000000"/>
          <w:sz w:val="28"/>
        </w:rPr>
        <w:t>
бір бөлігін өтеу» мемлекеттік көрсетілетін</w:t>
      </w:r>
      <w:r>
        <w:br/>
      </w:r>
      <w:r>
        <w:rPr>
          <w:rFonts w:ascii="Times New Roman"/>
          <w:b w:val="false"/>
          <w:i w:val="false"/>
          <w:color w:val="000000"/>
          <w:sz w:val="28"/>
        </w:rPr>
        <w:t xml:space="preserve">
қызмет регламентіне 1-қосымша     </w:t>
      </w:r>
    </w:p>
    <w:bookmarkEnd w:id="45"/>
    <w:bookmarkStart w:name="z186" w:id="46"/>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(іс-қимылдардың)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130"/>
        <w:gridCol w:w="1029"/>
        <w:gridCol w:w="1232"/>
        <w:gridCol w:w="1930"/>
        <w:gridCol w:w="1174"/>
        <w:gridCol w:w="1447"/>
        <w:gridCol w:w="1185"/>
        <w:gridCol w:w="1243"/>
        <w:gridCol w:w="1560"/>
      </w:tblGrid>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кеңсесінің маманы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басшылығы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басышысы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Қазақстантан Республикасы Индустрия және жаңа технологиялар министрлігінің Өнеркәсіп комитеті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қимыл (іс-қимыл)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 көрсетілетін қызмет беруші басшысына жіберу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және көрсетілетін қызметті беруші басқармасының басшысына қарауға жіберу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оған құжаттарды беру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көрсетілетін қызметті алушының өтінін ұсынған құжаттар пакетінің толықтылығына тексереді және, егер ұсынылған құжаттар толын болған жағдайда, өтінішті қойылатын талаптарын сәйкестігіне қарастырады, өтінім және өтінімнің түйіндемесін дайындайды және басқарма басшысына қарастыруға енгізеді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түйіндемесіне бұрыштама қол қою және материалдарды Жұмыс тобына қарастыруға беруі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 мен қоса беріліп отырған құжаттарды қарастыру, қорытынды дайындау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өтінімдері мен қорытындыларының түйіндемесін қарастыру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іске асыру туралы шешім қабылдау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алушымен шығындарды өтеу туралы келісім жасасасу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және өтінімнің түйіндемесін басқарма басшысына қарастыруға енгізу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 қойған қол қорытынды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шығындарын өтеу туралы ұсынымы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туралы Министрдің бұйрығы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4" w:id="47"/>
    <w:p>
      <w:pPr>
        <w:spacing w:after="0"/>
        <w:ind w:left="0"/>
        <w:jc w:val="both"/>
      </w:pPr>
      <w:r>
        <w:rPr>
          <w:rFonts w:ascii="Times New Roman"/>
          <w:b w:val="false"/>
          <w:i w:val="false"/>
          <w:color w:val="000000"/>
          <w:sz w:val="28"/>
        </w:rPr>
        <w:t xml:space="preserve">
«Франшиза тартуға жұмсалған шығындардың  </w:t>
      </w:r>
      <w:r>
        <w:br/>
      </w:r>
      <w:r>
        <w:rPr>
          <w:rFonts w:ascii="Times New Roman"/>
          <w:b w:val="false"/>
          <w:i w:val="false"/>
          <w:color w:val="000000"/>
          <w:sz w:val="28"/>
        </w:rPr>
        <w:t>
бір бөлігін өтеу» мемлекеттік көрсетілетін</w:t>
      </w:r>
      <w:r>
        <w:br/>
      </w:r>
      <w:r>
        <w:rPr>
          <w:rFonts w:ascii="Times New Roman"/>
          <w:b w:val="false"/>
          <w:i w:val="false"/>
          <w:color w:val="000000"/>
          <w:sz w:val="28"/>
        </w:rPr>
        <w:t xml:space="preserve">
қызмет регламентіне 2-қосымша       </w:t>
      </w:r>
    </w:p>
    <w:bookmarkEnd w:id="47"/>
    <w:bookmarkStart w:name="z95" w:id="48"/>
    <w:p>
      <w:pPr>
        <w:spacing w:after="0"/>
        <w:ind w:left="0"/>
        <w:jc w:val="left"/>
      </w:pPr>
      <w:r>
        <w:rPr>
          <w:rFonts w:ascii="Times New Roman"/>
          <w:b/>
          <w:i w:val="false"/>
          <w:color w:val="000000"/>
        </w:rPr>
        <w:t xml:space="preserve"> 
Мемлекеттік қызметті көрсетудің блок-схемасы</w:t>
      </w:r>
    </w:p>
    <w:bookmarkEnd w:id="48"/>
    <w:p>
      <w:pPr>
        <w:spacing w:after="0"/>
        <w:ind w:left="0"/>
        <w:jc w:val="both"/>
      </w:pPr>
      <w:r>
        <w:drawing>
          <wp:inline distT="0" distB="0" distL="0" distR="0">
            <wp:extent cx="89789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978900" cy="4356100"/>
                    </a:xfrm>
                    <a:prstGeom prst="rect">
                      <a:avLst/>
                    </a:prstGeom>
                  </pic:spPr>
                </pic:pic>
              </a:graphicData>
            </a:graphic>
          </wp:inline>
        </w:drawing>
      </w:r>
    </w:p>
    <w:bookmarkStart w:name="z96"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5-қосымша              </w:t>
      </w:r>
    </w:p>
    <w:bookmarkEnd w:id="49"/>
    <w:bookmarkStart w:name="z97" w:id="50"/>
    <w:p>
      <w:pPr>
        <w:spacing w:after="0"/>
        <w:ind w:left="0"/>
        <w:jc w:val="left"/>
      </w:pPr>
      <w:r>
        <w:rPr>
          <w:rFonts w:ascii="Times New Roman"/>
          <w:b/>
          <w:i w:val="false"/>
          <w:color w:val="000000"/>
        </w:rPr>
        <w:t xml:space="preserve"> 
«Шетелге экспорттау мақсатында тауар белгілерін тіркеумен және</w:t>
      </w:r>
      <w:r>
        <w:br/>
      </w:r>
      <w:r>
        <w:rPr>
          <w:rFonts w:ascii="Times New Roman"/>
          <w:b/>
          <w:i w:val="false"/>
          <w:color w:val="000000"/>
        </w:rPr>
        <w:t>
өнімді сертификаттаумен байланысты рәсімдерді өткізуге арналған</w:t>
      </w:r>
      <w:r>
        <w:br/>
      </w:r>
      <w:r>
        <w:rPr>
          <w:rFonts w:ascii="Times New Roman"/>
          <w:b/>
          <w:i w:val="false"/>
          <w:color w:val="000000"/>
        </w:rPr>
        <w:t>
шығындардың бір бөлігін өтеу» мемлекеттік көрсетілетін</w:t>
      </w:r>
      <w:r>
        <w:br/>
      </w:r>
      <w:r>
        <w:rPr>
          <w:rFonts w:ascii="Times New Roman"/>
          <w:b/>
          <w:i w:val="false"/>
          <w:color w:val="000000"/>
        </w:rPr>
        <w:t>
қызметтің регламенті 1. Жалпы ережелер</w:t>
      </w:r>
    </w:p>
    <w:bookmarkEnd w:id="50"/>
    <w:p>
      <w:pPr>
        <w:spacing w:after="0"/>
        <w:ind w:left="0"/>
        <w:jc w:val="both"/>
      </w:pPr>
      <w:r>
        <w:rPr>
          <w:rFonts w:ascii="Times New Roman"/>
          <w:b w:val="false"/>
          <w:i w:val="false"/>
          <w:color w:val="000000"/>
          <w:sz w:val="28"/>
        </w:rPr>
        <w:t>      1. «Шетелге экспорттау мақсатында тауар белгілерін тіркеумен және өнімді сертификаттаумен байланысты рәсімдерді өткізуге арналған шығындардың бір бөлігін өтеу» мемлекеттік көрсетілетін қызметті (бұдан әрі – мемлекеттік көрсетілетін қызмет) «KAZNEX INVEST» экспорт және инвестициялар ұлттық агенттігі» акционерлік қоғамы көрсетеді (бұдан әрі – көрсетілетін қызметті беруші).</w:t>
      </w:r>
      <w:r>
        <w:br/>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3. Мемлекеттік көрсетілетін қызметтің нәтижесі – шетелге экспорттау мақсатында тауар белгілерін тіркеумен және өнімді сертификаттаумен байланысты рәсімдерді өткізуге арналған шығындардың бір бөлігін өтеу.</w:t>
      </w:r>
    </w:p>
    <w:bookmarkStart w:name="z98" w:id="51"/>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51"/>
    <w:bookmarkStart w:name="z99" w:id="52"/>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«Шетелге экспорттау мақсатында тауар белгілерін тіркеумен және өнімді сертификаттаумен байланысты рәсімдерді өткізуге арналған шығындардың бір бөлігін өтеу»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құжаттарды қабылдауды және тіркеуді жүзеге асырады, оларды көрсетілетін қызметті берушінің басшысына жібереді – 30 минут,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қарар жазады және олар көрсетілетін қызметті беруші басқармасының басшысына қарауға жібереді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басқарма басшысы жауапты орындаушыны анықтайды және оған өтінімді береді – 15 минут,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өтінін ұсынған құжаттар пакетінің толықтылығына тексереді, өтінім және өтінімнің түйіндемесін дайындайды және басқарма басшысына қарастыруға енгізеді – тоғыз жұмыс күні, келесі рәсімді орындауды (әрекетті) бастауға негіз болып табылатын мемлекеттік қызмет көрсету бойынша рәсім (іс-қимыл) нәтижесі – өтінім және түйіндеменің жобасы;</w:t>
      </w:r>
      <w:r>
        <w:br/>
      </w:r>
      <w:r>
        <w:rPr>
          <w:rFonts w:ascii="Times New Roman"/>
          <w:b w:val="false"/>
          <w:i w:val="false"/>
          <w:color w:val="000000"/>
          <w:sz w:val="28"/>
        </w:rPr>
        <w:t>
      5-рәсім – басқарма басшысы өтінім түйіндемесіне қол қояды және құжаттарды Жұмыс тобына қарастыруға береді – бір жұмыс күні, келесі рәсімді орындауды (әрекетті) бастауға негіз болып табылатын мемлекеттік қызмет көрсету бойынша рәсім (іс-қимыл) нәтижесі – түйіндеме;</w:t>
      </w:r>
      <w:r>
        <w:br/>
      </w:r>
      <w:r>
        <w:rPr>
          <w:rFonts w:ascii="Times New Roman"/>
          <w:b w:val="false"/>
          <w:i w:val="false"/>
          <w:color w:val="000000"/>
          <w:sz w:val="28"/>
        </w:rPr>
        <w:t>
      6-рәсім – Жұмыс тобы өтінім түйіндемесі мен қоса беріліп отырған құжаттарды қарастырады, қорытынды, шығындарды өтеу жөнінде мемлекеттік органға мінездеме дайындайды – он жұмыс күні, келесі рәсімді орындауды (әрекетті) бастауға негіз болып табылатын мемлекеттік қызмет көрсету бойынша рәсім (іс-қимыл) нәтижесі – жұмыс тобының қорытындысы;</w:t>
      </w:r>
      <w:r>
        <w:br/>
      </w:r>
      <w:r>
        <w:rPr>
          <w:rFonts w:ascii="Times New Roman"/>
          <w:b w:val="false"/>
          <w:i w:val="false"/>
          <w:color w:val="000000"/>
          <w:sz w:val="28"/>
        </w:rPr>
        <w:t>
      7-рәсім – Комиссияның жұмыс тобының өтінімдері мен қорытындыларының түйіндемесін, келесі рәсімді (іс-қимыл) – қызмет алушының шығындарын өтеу туралы ұсынымын орындаудың басталуы үшін негіз болатын мемлекеттік қызметті көрсету жөніндегі рәсімнің (іс-қимыл) нәтижесін сегіз жұмыс күні ішінде қарастыру;</w:t>
      </w:r>
      <w:r>
        <w:br/>
      </w:r>
      <w:r>
        <w:rPr>
          <w:rFonts w:ascii="Times New Roman"/>
          <w:b w:val="false"/>
          <w:i w:val="false"/>
          <w:color w:val="000000"/>
          <w:sz w:val="28"/>
        </w:rPr>
        <w:t>
      8-рәсім – Қазақстан Республикасы Индустрия және жаңа технологиялар министрлігі индустриялық-инновациялық қызмет субъектінің шығындардың бір бөлігін өтеуді жүзеге асыру жөнінде шешім қабылдайды – он жұмыс күні, келесі рәсімді орындауды (әрекетті) бастауға негіз болып табылатын мемлекеттік қызмет көрсету бойынша рәсім (іс-қимыл) нәтижесі – бұйрық;</w:t>
      </w:r>
      <w:r>
        <w:br/>
      </w:r>
      <w:r>
        <w:rPr>
          <w:rFonts w:ascii="Times New Roman"/>
          <w:b w:val="false"/>
          <w:i w:val="false"/>
          <w:color w:val="000000"/>
          <w:sz w:val="28"/>
        </w:rPr>
        <w:t>
      9-рәсім – Қазақстан Республикасы Индустрия және жаңа технологиялар министрлігінің Өнеркәсіп комитеті қызмет алушымен қаражаттарды аудару туралы келісім жасасады – он жұмыс күні, келесі рәсімді орындауды (әрекетті) бастауға негіз болып табылатын мемлекеттік қызмет көрсету бойынша рәсім (іс-қимыл) нәтижесі – келісім.</w:t>
      </w:r>
    </w:p>
    <w:bookmarkEnd w:id="52"/>
    <w:bookmarkStart w:name="z101" w:id="53"/>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53"/>
    <w:bookmarkStart w:name="z102" w:id="5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Қазақстантан Республикасы Индустрия және жаңа технологиялар министрлігінің Өнеркәсіп комитеті; </w:t>
      </w:r>
      <w:r>
        <w:br/>
      </w:r>
      <w:r>
        <w:rPr>
          <w:rFonts w:ascii="Times New Roman"/>
          <w:b w:val="false"/>
          <w:i w:val="false"/>
          <w:color w:val="000000"/>
          <w:sz w:val="28"/>
        </w:rPr>
        <w:t>
</w:t>
      </w:r>
      <w:r>
        <w:rPr>
          <w:rFonts w:ascii="Times New Roman"/>
          <w:b w:val="false"/>
          <w:i w:val="false"/>
          <w:color w:val="000000"/>
          <w:sz w:val="28"/>
        </w:rPr>
        <w:t xml:space="preserve">
      2) Жұмыс тобы; </w:t>
      </w:r>
      <w:r>
        <w:br/>
      </w:r>
      <w:r>
        <w:rPr>
          <w:rFonts w:ascii="Times New Roman"/>
          <w:b w:val="false"/>
          <w:i w:val="false"/>
          <w:color w:val="000000"/>
          <w:sz w:val="28"/>
        </w:rPr>
        <w:t>
</w:t>
      </w:r>
      <w:r>
        <w:rPr>
          <w:rFonts w:ascii="Times New Roman"/>
          <w:b w:val="false"/>
          <w:i w:val="false"/>
          <w:color w:val="000000"/>
          <w:sz w:val="28"/>
        </w:rPr>
        <w:t>
      3) Комиссия;</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
      5) басқарма басшысы; </w:t>
      </w:r>
      <w:r>
        <w:br/>
      </w:r>
      <w:r>
        <w:rPr>
          <w:rFonts w:ascii="Times New Roman"/>
          <w:b w:val="false"/>
          <w:i w:val="false"/>
          <w:color w:val="000000"/>
          <w:sz w:val="28"/>
        </w:rPr>
        <w:t>
</w:t>
      </w:r>
      <w:r>
        <w:rPr>
          <w:rFonts w:ascii="Times New Roman"/>
          <w:b w:val="false"/>
          <w:i w:val="false"/>
          <w:color w:val="000000"/>
          <w:sz w:val="28"/>
        </w:rPr>
        <w:t xml:space="preserve">
      6) жауапты орындаушы; </w:t>
      </w:r>
      <w:r>
        <w:br/>
      </w:r>
      <w:r>
        <w:rPr>
          <w:rFonts w:ascii="Times New Roman"/>
          <w:b w:val="false"/>
          <w:i w:val="false"/>
          <w:color w:val="000000"/>
          <w:sz w:val="28"/>
        </w:rPr>
        <w:t>
</w:t>
      </w:r>
      <w:r>
        <w:rPr>
          <w:rFonts w:ascii="Times New Roman"/>
          <w:b w:val="false"/>
          <w:i w:val="false"/>
          <w:color w:val="000000"/>
          <w:sz w:val="28"/>
        </w:rPr>
        <w:t xml:space="preserve">
      7) көрсетілетін қызметті беруші кеңсесінің маманы. </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бірізділігін сипаттау және мемлекеттік көрсетудің блок-схемасы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54"/>
    <w:bookmarkStart w:name="z187" w:id="55"/>
    <w:p>
      <w:pPr>
        <w:spacing w:after="0"/>
        <w:ind w:left="0"/>
        <w:jc w:val="both"/>
      </w:pPr>
      <w:r>
        <w:rPr>
          <w:rFonts w:ascii="Times New Roman"/>
          <w:b w:val="false"/>
          <w:i w:val="false"/>
          <w:color w:val="000000"/>
          <w:sz w:val="28"/>
        </w:rPr>
        <w:t xml:space="preserve">
«Шетелге экспорттау мақсатында тауар    </w:t>
      </w:r>
      <w:r>
        <w:br/>
      </w:r>
      <w:r>
        <w:rPr>
          <w:rFonts w:ascii="Times New Roman"/>
          <w:b w:val="false"/>
          <w:i w:val="false"/>
          <w:color w:val="000000"/>
          <w:sz w:val="28"/>
        </w:rPr>
        <w:t xml:space="preserve">
белгілерін тіркеумен және өнімді      </w:t>
      </w:r>
      <w:r>
        <w:br/>
      </w:r>
      <w:r>
        <w:rPr>
          <w:rFonts w:ascii="Times New Roman"/>
          <w:b w:val="false"/>
          <w:i w:val="false"/>
          <w:color w:val="000000"/>
          <w:sz w:val="28"/>
        </w:rPr>
        <w:t xml:space="preserve">
сертификаттаумен байланысты рәсімдерді  </w:t>
      </w:r>
      <w:r>
        <w:br/>
      </w:r>
      <w:r>
        <w:rPr>
          <w:rFonts w:ascii="Times New Roman"/>
          <w:b w:val="false"/>
          <w:i w:val="false"/>
          <w:color w:val="000000"/>
          <w:sz w:val="28"/>
        </w:rPr>
        <w:t>
өткізуге арналған шығындардың бір бөлігін</w:t>
      </w:r>
      <w:r>
        <w:br/>
      </w:r>
      <w:r>
        <w:rPr>
          <w:rFonts w:ascii="Times New Roman"/>
          <w:b w:val="false"/>
          <w:i w:val="false"/>
          <w:color w:val="000000"/>
          <w:sz w:val="28"/>
        </w:rPr>
        <w:t xml:space="preserve">
өтеу» мемлекеттік көрсетілетін қызмет  </w:t>
      </w:r>
      <w:r>
        <w:br/>
      </w:r>
      <w:r>
        <w:rPr>
          <w:rFonts w:ascii="Times New Roman"/>
          <w:b w:val="false"/>
          <w:i w:val="false"/>
          <w:color w:val="000000"/>
          <w:sz w:val="28"/>
        </w:rPr>
        <w:t xml:space="preserve">
регламентіне 1-қосымша         </w:t>
      </w:r>
    </w:p>
    <w:bookmarkEnd w:id="55"/>
    <w:bookmarkStart w:name="z188" w:id="56"/>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(іс-қимылдардың)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130"/>
        <w:gridCol w:w="1029"/>
        <w:gridCol w:w="1232"/>
        <w:gridCol w:w="1930"/>
        <w:gridCol w:w="1174"/>
        <w:gridCol w:w="1447"/>
        <w:gridCol w:w="1185"/>
        <w:gridCol w:w="1243"/>
        <w:gridCol w:w="1560"/>
      </w:tblGrid>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кеңсесінің маманы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басшылығы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басышысы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Қазақстантан Республикасы Индустрия және жаңа технологиялар министрлігінің Өнеркәсіп комитеті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қимыл (іс-қимыл)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 беруші басшысына жіберу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және көрсетілетін қызметті беруші басқармасының басшысына қарауға жіберу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оған құжаттарды беру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көрсетілетін қызметті алушының өтінін ұсынған құжаттар пакетінің толықтылығына тексереді және, егер ұсынылған құжаттар толын болған жағдайда, өтінішті қойылатын талаптарын сәйкестігіне қарастырады, өтінім және өтінімнің түйіндемесін дайындайды және басқарма басшысына қарастыруға енгізеді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түйіндемесіне бұрыштама қол қою және материалдарды Жұмыс тобына қарастыруға беруі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 мен қоса беріліп отырған құжаттарды қарастыру, қорытынды дайындау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өтінімдері мен қорытындыларының түйіндемесін қарастыру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іске асыру туралы шешім қабылдау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алушымен шығындарды өтеу туралы келісім жасасасу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және өтінімнің түйіндемесін басқарма басшысына қарастыруға енгізу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 қойған қол қорытынды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шығындарын өтеу туралы ұсынымы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туралы Министрдің бұйрығы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1" w:id="57"/>
    <w:p>
      <w:pPr>
        <w:spacing w:after="0"/>
        <w:ind w:left="0"/>
        <w:jc w:val="both"/>
      </w:pPr>
      <w:r>
        <w:rPr>
          <w:rFonts w:ascii="Times New Roman"/>
          <w:b w:val="false"/>
          <w:i w:val="false"/>
          <w:color w:val="000000"/>
          <w:sz w:val="28"/>
        </w:rPr>
        <w:t xml:space="preserve">
«Шетелге экспорттау мақсатында тауар    </w:t>
      </w:r>
      <w:r>
        <w:br/>
      </w:r>
      <w:r>
        <w:rPr>
          <w:rFonts w:ascii="Times New Roman"/>
          <w:b w:val="false"/>
          <w:i w:val="false"/>
          <w:color w:val="000000"/>
          <w:sz w:val="28"/>
        </w:rPr>
        <w:t xml:space="preserve">
белгілерін тіркеумен және өнімді     </w:t>
      </w:r>
      <w:r>
        <w:br/>
      </w:r>
      <w:r>
        <w:rPr>
          <w:rFonts w:ascii="Times New Roman"/>
          <w:b w:val="false"/>
          <w:i w:val="false"/>
          <w:color w:val="000000"/>
          <w:sz w:val="28"/>
        </w:rPr>
        <w:t xml:space="preserve">
сертификаттаумен байланысты рәсімдерді  </w:t>
      </w:r>
      <w:r>
        <w:br/>
      </w:r>
      <w:r>
        <w:rPr>
          <w:rFonts w:ascii="Times New Roman"/>
          <w:b w:val="false"/>
          <w:i w:val="false"/>
          <w:color w:val="000000"/>
          <w:sz w:val="28"/>
        </w:rPr>
        <w:t xml:space="preserve">
өткізуге арналған шығындардың бір бөлігін </w:t>
      </w:r>
      <w:r>
        <w:br/>
      </w:r>
      <w:r>
        <w:rPr>
          <w:rFonts w:ascii="Times New Roman"/>
          <w:b w:val="false"/>
          <w:i w:val="false"/>
          <w:color w:val="000000"/>
          <w:sz w:val="28"/>
        </w:rPr>
        <w:t xml:space="preserve">
өтеу» мемлекеттік көрсетілетін қызмет  </w:t>
      </w:r>
      <w:r>
        <w:br/>
      </w:r>
      <w:r>
        <w:rPr>
          <w:rFonts w:ascii="Times New Roman"/>
          <w:b w:val="false"/>
          <w:i w:val="false"/>
          <w:color w:val="000000"/>
          <w:sz w:val="28"/>
        </w:rPr>
        <w:t xml:space="preserve">
регламентіне 2-қосымша          </w:t>
      </w:r>
    </w:p>
    <w:bookmarkEnd w:id="57"/>
    <w:bookmarkStart w:name="z112" w:id="58"/>
    <w:p>
      <w:pPr>
        <w:spacing w:after="0"/>
        <w:ind w:left="0"/>
        <w:jc w:val="left"/>
      </w:pPr>
      <w:r>
        <w:rPr>
          <w:rFonts w:ascii="Times New Roman"/>
          <w:b/>
          <w:i w:val="false"/>
          <w:color w:val="000000"/>
        </w:rPr>
        <w:t xml:space="preserve"> 
Мемлекеттік қызметті көрсетудің блок-схемасы</w:t>
      </w:r>
    </w:p>
    <w:bookmarkEnd w:id="58"/>
    <w:p>
      <w:pPr>
        <w:spacing w:after="0"/>
        <w:ind w:left="0"/>
        <w:jc w:val="both"/>
      </w:pPr>
      <w:r>
        <w:drawing>
          <wp:inline distT="0" distB="0" distL="0" distR="0">
            <wp:extent cx="89789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978900" cy="3924300"/>
                    </a:xfrm>
                    <a:prstGeom prst="rect">
                      <a:avLst/>
                    </a:prstGeom>
                  </pic:spPr>
                </pic:pic>
              </a:graphicData>
            </a:graphic>
          </wp:inline>
        </w:drawing>
      </w:r>
    </w:p>
    <w:bookmarkStart w:name="z113"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6-қосымша              </w:t>
      </w:r>
    </w:p>
    <w:bookmarkEnd w:id="59"/>
    <w:bookmarkStart w:name="z114" w:id="60"/>
    <w:p>
      <w:pPr>
        <w:spacing w:after="0"/>
        <w:ind w:left="0"/>
        <w:jc w:val="left"/>
      </w:pPr>
      <w:r>
        <w:rPr>
          <w:rFonts w:ascii="Times New Roman"/>
          <w:b/>
          <w:i w:val="false"/>
          <w:color w:val="000000"/>
        </w:rPr>
        <w:t xml:space="preserve"> 
«Экспорттаушыларды сервистік қолдау» мемлекеттік көрсетілетін қызметтің регламенті</w:t>
      </w:r>
    </w:p>
    <w:bookmarkEnd w:id="60"/>
    <w:bookmarkStart w:name="z115" w:id="61"/>
    <w:p>
      <w:pPr>
        <w:spacing w:after="0"/>
        <w:ind w:left="0"/>
        <w:jc w:val="left"/>
      </w:pPr>
      <w:r>
        <w:rPr>
          <w:rFonts w:ascii="Times New Roman"/>
          <w:b/>
          <w:i w:val="false"/>
          <w:color w:val="000000"/>
        </w:rPr>
        <w:t xml:space="preserve"> 
1. Жалпы ережелер</w:t>
      </w:r>
    </w:p>
    <w:bookmarkEnd w:id="61"/>
    <w:bookmarkStart w:name="z116" w:id="62"/>
    <w:p>
      <w:pPr>
        <w:spacing w:after="0"/>
        <w:ind w:left="0"/>
        <w:jc w:val="both"/>
      </w:pPr>
      <w:r>
        <w:rPr>
          <w:rFonts w:ascii="Times New Roman"/>
          <w:b w:val="false"/>
          <w:i w:val="false"/>
          <w:color w:val="000000"/>
          <w:sz w:val="28"/>
        </w:rPr>
        <w:t>
      1. «Экспорттаушыларды сервистік қолдау» мемлекеттік көрсетілетін қызметті (бұдан әрі – мемлекеттік көрсетілетін қызмет) «KAZNEX INVEST» экспорт және инвестициялар ұлттық агенттігі» акционерлік қоғамы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экспорттаушыларды сервистік қолдау.</w:t>
      </w:r>
    </w:p>
    <w:bookmarkEnd w:id="62"/>
    <w:bookmarkStart w:name="z119" w:id="63"/>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63"/>
    <w:bookmarkStart w:name="z120" w:id="64"/>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«Экспорттаушыларды сервистік қолдау»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құжаттарды қабылдауды және тіркеуді жүзеге асырады, оларды көрсетілетін қызметті берушінің басшысына жібереді – бір жұмыс күні,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қарар жазады және оларды көрсетілетін қызметті беруші басқармасының басшысына қарауға жібереді – бір жұмыс күні,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басқарма басшысы жауапты орындаушыны анықтайды және оған өтінімді қарастыруға береді – бір жұмыс күні,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өтінімді көрсетілетін қызметті алушының өтінімін «Экспорттаушыларды сервистік қолдау» қызметіне қатысушыларына талаптарына сәйкестігіне тексереді – үш жұмыс күні, келесі рәсімді орындауды (әрекетті) бастауға негіз болып табылатын мемлекеттік қызмет көрсету бойынша рәсім (іс-қимыл) нәтижесі – хат;</w:t>
      </w:r>
      <w:r>
        <w:br/>
      </w:r>
      <w:r>
        <w:rPr>
          <w:rFonts w:ascii="Times New Roman"/>
          <w:b w:val="false"/>
          <w:i w:val="false"/>
          <w:color w:val="000000"/>
          <w:sz w:val="28"/>
        </w:rPr>
        <w:t>
      5-рәсім – жауапты орындаушы көрсетілетін қызметті алушы «Экспорттаушыларды сервистік қолдау» қызметіне қатысушыларына талаптарына сәйкестігімен толықтығына қарастырады, экспорттаушыларды сервистік қолдау құралын алынған түріне байланысты көрсетілетін мемлекеттік қызметтің талаптары мен мерзімдері туралы көрсетілетін қызметті алушыны хабарлайды – үш жұмыс күні, келесі рәсімді орындауды (әрекетті) бастауға негіз болып табылатын мемлекеттік қызмет көрсету бойынша рәсім (іс-қимыл) нәтижесі – өтінім түйіндемесінің жобасы;</w:t>
      </w:r>
      <w:r>
        <w:br/>
      </w:r>
      <w:r>
        <w:rPr>
          <w:rFonts w:ascii="Times New Roman"/>
          <w:b w:val="false"/>
          <w:i w:val="false"/>
          <w:color w:val="000000"/>
          <w:sz w:val="28"/>
        </w:rPr>
        <w:t>
      6-рәсім – басқарма басшысы өтінім түйіндемесіне бұрыштама қол қояды және материалдарды жауапты орындаушыға қарастыруға береді – он жұмыс күні, келесі рәсімді орындауды (әрекетті) бастауға негіз болып табылатын мемлекеттік қызмет көрсету бойынша рәсім (іс-қимыл) нәтижесі – өтінімнің түйендемесі;</w:t>
      </w:r>
      <w:r>
        <w:br/>
      </w:r>
      <w:r>
        <w:rPr>
          <w:rFonts w:ascii="Times New Roman"/>
          <w:b w:val="false"/>
          <w:i w:val="false"/>
          <w:color w:val="000000"/>
          <w:sz w:val="28"/>
        </w:rPr>
        <w:t>
      7-рәсім – жауапты орындаушы мемлекеттік қызмет көрсету туралы көрсетілетін қызмет беруші мен қызмет алушының арасындағы келсімді әзірлейді және оны басқарма басшысына бұрыштама қол қоюға енгізеді – он жұмыс күнінен кеш емес, келесі рәсімді орындауды (әрекетті) бастауға негіз болып табылатын мемлекеттік қызмет көрсету бойынша рәсім (іс-қимыл) нәтижесі – келісім жобасы;</w:t>
      </w:r>
      <w:r>
        <w:br/>
      </w:r>
      <w:r>
        <w:rPr>
          <w:rFonts w:ascii="Times New Roman"/>
          <w:b w:val="false"/>
          <w:i w:val="false"/>
          <w:color w:val="000000"/>
          <w:sz w:val="28"/>
        </w:rPr>
        <w:t>
      8-рәсім – басқарма басшысы мемлекеттік қызмет көрсету туралы көрсетілетін қызмет беруші мен қызмет алушының арасындағы келсімді қызмет берушінің басшысына қол қоюға енгізеді – бір жұмыс күні, келесі рәсімді орындауды (әрекетті) бастауға негіз болып табылатын мемлекеттік қызмет көрсету бойынша рәсім (іс-қимыл) нәтижесі – келісім жобасы;</w:t>
      </w:r>
      <w:r>
        <w:br/>
      </w:r>
      <w:r>
        <w:rPr>
          <w:rFonts w:ascii="Times New Roman"/>
          <w:b w:val="false"/>
          <w:i w:val="false"/>
          <w:color w:val="000000"/>
          <w:sz w:val="28"/>
        </w:rPr>
        <w:t>
      9-рәсім – қызмет берушінің басшысы мемлекеттік қызмет көрсету туралы көрсетілетін қызмет беруші мен қызмет алушының арасындағы келісім шартты қол қояды – бір жұмыс күні, келесі рәсімді орындауды (әрекетті) бастауға негіз болып табылатын мемлекеттік қызмет көрсету бойынша рәсім (іс-қимыл) нәтижесі – қол қойылған келісім.</w:t>
      </w:r>
    </w:p>
    <w:bookmarkEnd w:id="64"/>
    <w:bookmarkStart w:name="z122" w:id="65"/>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65"/>
    <w:bookmarkStart w:name="z123" w:id="6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2) басқарма басшысы;</w:t>
      </w:r>
      <w:r>
        <w:br/>
      </w:r>
      <w:r>
        <w:rPr>
          <w:rFonts w:ascii="Times New Roman"/>
          <w:b w:val="false"/>
          <w:i w:val="false"/>
          <w:color w:val="000000"/>
          <w:sz w:val="28"/>
        </w:rPr>
        <w:t>
</w:t>
      </w:r>
      <w:r>
        <w:rPr>
          <w:rFonts w:ascii="Times New Roman"/>
          <w:b w:val="false"/>
          <w:i w:val="false"/>
          <w:color w:val="000000"/>
          <w:sz w:val="28"/>
        </w:rPr>
        <w:t xml:space="preserve">
      3) жауапты орындаушы; </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 кеңсесінің маманы; </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бірізділігін сипаттау және мемлекеттік көрсетудің блок-схемасы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66"/>
    <w:bookmarkStart w:name="z129" w:id="67"/>
    <w:p>
      <w:pPr>
        <w:spacing w:after="0"/>
        <w:ind w:left="0"/>
        <w:jc w:val="both"/>
      </w:pPr>
      <w:r>
        <w:rPr>
          <w:rFonts w:ascii="Times New Roman"/>
          <w:b w:val="false"/>
          <w:i w:val="false"/>
          <w:color w:val="000000"/>
          <w:sz w:val="28"/>
        </w:rPr>
        <w:t xml:space="preserve">
«Экспорттаушыларды сервистік қолдау»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67"/>
    <w:bookmarkStart w:name="z130" w:id="68"/>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xml:space="preserve">
(іс-қимылдардың) сипаттамасы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319"/>
        <w:gridCol w:w="1202"/>
        <w:gridCol w:w="1214"/>
        <w:gridCol w:w="1319"/>
        <w:gridCol w:w="1982"/>
        <w:gridCol w:w="1270"/>
        <w:gridCol w:w="1375"/>
        <w:gridCol w:w="1215"/>
        <w:gridCol w:w="1098"/>
      </w:tblGrid>
      <w:tr>
        <w:trPr>
          <w:trHeight w:val="2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кеңсесінің маманы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қимыл (іс-әрекеттер)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олардың көрсетілетін қызмет беруші басшысына жіберу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және көрсетілетін қызметті беруші басқармасының басшысына қарауға жіберу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жауапты орындаушыны анықтайды және оған өтінімді қарастыруға береді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өтінімін «Экспорттаушыларды сервистік қолдау» қызметіне қатысушыларына қойылатын талаптарына сәйкестігіне тексеру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көрсетілетін қызметті алушы «Экспорттаушыларды сервистік қолдау» қызметіне қатысушыларына қойылатын талаптарына сәйкестігімен толықтығына қарастыру, экспорттаушыларды сервистік қолдау құралын алынған түріне байланысты көрсетілетін мемлекеттік қызметтің талаптрары мен мерзімдері туралы көрсетілетін қызметті алушыны хабарлайды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түйіндемесіне бұрыштама қол қою және материалдарды жауапты орындаушыға қарастыруға беру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көрсетілетін қызмет беруші мен қызмет алушының арасындағы келісімді әзірлейді және оны басқарма басшысына бұрыштама қол қоюға енгізеді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көрсетілетін қызмет берішімен қызмет алушының арасындағы келісім шартты қызмет берушінің басшысына қол қоюға енгізеді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көрсетілетін қызмет беруші мен қызмет алушының арасындағы келісімге қол қояды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Ескертулерді жою туралы хабарлау хаты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түйіндемесі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жобасы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жобасы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алушыдан материалдар түскен күннен бастап 10 жұмыс күнінен кеш емес материалдады қарастыру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күнінен кеш емес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1" w:id="69"/>
    <w:p>
      <w:pPr>
        <w:spacing w:after="0"/>
        <w:ind w:left="0"/>
        <w:jc w:val="both"/>
      </w:pPr>
      <w:r>
        <w:rPr>
          <w:rFonts w:ascii="Times New Roman"/>
          <w:b w:val="false"/>
          <w:i w:val="false"/>
          <w:color w:val="000000"/>
          <w:sz w:val="28"/>
        </w:rPr>
        <w:t xml:space="preserve">
«Экспорттаушыларды сервистік қолдау»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69"/>
    <w:bookmarkStart w:name="z132" w:id="70"/>
    <w:p>
      <w:pPr>
        <w:spacing w:after="0"/>
        <w:ind w:left="0"/>
        <w:jc w:val="left"/>
      </w:pPr>
      <w:r>
        <w:rPr>
          <w:rFonts w:ascii="Times New Roman"/>
          <w:b/>
          <w:i w:val="false"/>
          <w:color w:val="000000"/>
        </w:rPr>
        <w:t xml:space="preserve"> 
Мемлекеттік қызметті көрсетудің блок-схемасы</w:t>
      </w:r>
    </w:p>
    <w:bookmarkEnd w:id="70"/>
    <w:p>
      <w:pPr>
        <w:spacing w:after="0"/>
        <w:ind w:left="0"/>
        <w:jc w:val="both"/>
      </w:pPr>
      <w:r>
        <w:drawing>
          <wp:inline distT="0" distB="0" distL="0" distR="0">
            <wp:extent cx="89408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940800" cy="4152900"/>
                    </a:xfrm>
                    <a:prstGeom prst="rect">
                      <a:avLst/>
                    </a:prstGeom>
                  </pic:spPr>
                </pic:pic>
              </a:graphicData>
            </a:graphic>
          </wp:inline>
        </w:drawing>
      </w:r>
    </w:p>
    <w:bookmarkStart w:name="z133"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7-қосымша             </w:t>
      </w:r>
    </w:p>
    <w:bookmarkEnd w:id="71"/>
    <w:bookmarkStart w:name="z134" w:id="72"/>
    <w:p>
      <w:pPr>
        <w:spacing w:after="0"/>
        <w:ind w:left="0"/>
        <w:jc w:val="left"/>
      </w:pPr>
      <w:r>
        <w:rPr>
          <w:rFonts w:ascii="Times New Roman"/>
          <w:b/>
          <w:i w:val="false"/>
          <w:color w:val="000000"/>
        </w:rPr>
        <w:t xml:space="preserve"> 
«Өнімділік 2020» бағдарламасы шеңберінде инвестициялық жобаның кешенді жоспарын әзірлеу немесе оған сараптама жүргізу үшін жұмсалған шығындардың бір бөлігін төлеу» мемлекеттік көрсетілетін қызмет регламенті</w:t>
      </w:r>
    </w:p>
    <w:bookmarkEnd w:id="72"/>
    <w:bookmarkStart w:name="z135" w:id="73"/>
    <w:p>
      <w:pPr>
        <w:spacing w:after="0"/>
        <w:ind w:left="0"/>
        <w:jc w:val="left"/>
      </w:pPr>
      <w:r>
        <w:rPr>
          <w:rFonts w:ascii="Times New Roman"/>
          <w:b/>
          <w:i w:val="false"/>
          <w:color w:val="000000"/>
        </w:rPr>
        <w:t xml:space="preserve"> 
1. Жалпы ережелер</w:t>
      </w:r>
    </w:p>
    <w:bookmarkEnd w:id="73"/>
    <w:bookmarkStart w:name="z136" w:id="74"/>
    <w:p>
      <w:pPr>
        <w:spacing w:after="0"/>
        <w:ind w:left="0"/>
        <w:jc w:val="both"/>
      </w:pPr>
      <w:r>
        <w:rPr>
          <w:rFonts w:ascii="Times New Roman"/>
          <w:b w:val="false"/>
          <w:i w:val="false"/>
          <w:color w:val="000000"/>
          <w:sz w:val="28"/>
        </w:rPr>
        <w:t>
      1. «Өнімділік 2020» бағдарламасы шеңберінде инвестициялық жобаның кешенді жоспарын әзірлеу немесе оған сараптама жүргізу үшін жұмсалған шығындардың бір бөлігін төлеу» мемлекеттік көрсетілетін қызметті (бұдан әрі – мемлекеттік көрсетілетін қызмет) «Қазақстандық индустрияны дамыту институты» акционерлік қоғамы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«Өнімділік 2020» бағдарламасы шеңберінде инвестициялық жобаның кешенді жоспарын әзірлеу немесе оған сараптама жүргізу үшін жұмсалған шығындардың бір бөлігін төлеу, немесе мемлекеттік көрсетілетін қызметті қабылдамау туралы дәлелденген жауап.</w:t>
      </w:r>
    </w:p>
    <w:bookmarkEnd w:id="74"/>
    <w:bookmarkStart w:name="z139" w:id="7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75"/>
    <w:bookmarkStart w:name="z140" w:id="76"/>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«Өнімділік 2020» бағдарламасы шеңберінде инвестициялық жобаның кешенді жоспарын әзірлеу немесе оған сараптама жүргізу үшін жұмсалған шығындардың бір бөлігін төлеу»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өтініші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өтінішті қабылдауды және тіркеуді 15 минут ішінде жүзеге асырады, оларды көрсетілетін қызметті берушінің басшысына жібереді.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15 минут ішінде қарар жазады және олар көрсетілетін қызметті беруші басқармасының басшысына қарауға жібереді.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басқарма басшысы 15 минут ішінде жауапты орындаушыны анықтайды және оған өтінішті қарауға береді.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бір жұмыс күн ішінде қызмет алушының өтінішін құжаттар пакетінің толықтылығына тексереді және ұсынылған құжаттардың толық емес фактісі және қойылатын талаптарға сәйкессіздігі анықталған жағдайда ескертулер бар хатын әзірлейді. Келесі рәсімді орындауды (әрекетті) бастауға негіз болып табылатын мемлекеттік қызмет көрсету бойынша рәсім (іс-қимыл) нәтижесі – көрсетілетін қызметті алушыға хат;</w:t>
      </w:r>
      <w:r>
        <w:br/>
      </w:r>
      <w:r>
        <w:rPr>
          <w:rFonts w:ascii="Times New Roman"/>
          <w:b w:val="false"/>
          <w:i w:val="false"/>
          <w:color w:val="000000"/>
          <w:sz w:val="28"/>
        </w:rPr>
        <w:t>
      5-рәсім – егерде ұсынылған құжаттар толық болғанда жауапты орындаушы бір жұмыс күні ішінде қаржылық есеп және бақылау бойынша тиісті секторға келісім алу үшін өтінімді жібереді. Келесі рәсімді орындауды (әрекетті) бастауға негіз болып табылатын мемлекеттік қызмет көрсету бойынша рәсім (іс-қимыл) нәтижесі – қызметтік жазба;</w:t>
      </w:r>
      <w:r>
        <w:br/>
      </w:r>
      <w:r>
        <w:rPr>
          <w:rFonts w:ascii="Times New Roman"/>
          <w:b w:val="false"/>
          <w:i w:val="false"/>
          <w:color w:val="000000"/>
          <w:sz w:val="28"/>
        </w:rPr>
        <w:t>
      6-рәсім – жауапты орындаушы үш жұмыс күні ішінде көрсетілетін қызметті алушының құжаттарын қарайды, өтінімді дайындап, Қазақстан Республикасы Индустрия және жаңа технологиялар министрлігі Өнеркәсіп комитетіне жібереді. Келесі рәсімді орындауды (әрекетті) бастауға негіз болып табылатын мемлекеттік қызмет көрсету бойынша рәсім (іс-қимыл) нәтижесі – өтінім;</w:t>
      </w:r>
      <w:r>
        <w:br/>
      </w:r>
      <w:r>
        <w:rPr>
          <w:rFonts w:ascii="Times New Roman"/>
          <w:b w:val="false"/>
          <w:i w:val="false"/>
          <w:color w:val="000000"/>
          <w:sz w:val="28"/>
        </w:rPr>
        <w:t>
      7-рәсім – Қазақстан Республикасы Индустрия және жаңа технологиялар министрлігі Өнеркәсіп комитеті қызмет алушыға бес жұмыс күні ішінде қажетті ақшалай қаражатты аударады. Келесі рәсімді орындауды (әрекетті) бастауға негіз болып табылатын мемлекеттік қызмет көрсету бойынша рәсім (іс-қимыл) нәтижесі – көрсетілетін қызметті берушінің есептік шотына ақшалай қаражаттың түсуі;</w:t>
      </w:r>
      <w:r>
        <w:br/>
      </w:r>
      <w:r>
        <w:rPr>
          <w:rFonts w:ascii="Times New Roman"/>
          <w:b w:val="false"/>
          <w:i w:val="false"/>
          <w:color w:val="000000"/>
          <w:sz w:val="28"/>
        </w:rPr>
        <w:t>
      8-рәсім – жауапты орындаушы көрсетілетін қызметті алушыға мемлекеттік қызмет көрсету үшін бір жұмыс күні ішінде қаржылық есеп және бақылау бойынша секторға қызметтік жазба дайындайды. Келесі рәсімді орындауды (әрекетті) бастауға негіз болып табылатын мемлекеттік қызмет көрсету бойынша рәсім (іс-қимыл) нәтижесі – қызметтік жазба;</w:t>
      </w:r>
      <w:r>
        <w:br/>
      </w:r>
      <w:r>
        <w:rPr>
          <w:rFonts w:ascii="Times New Roman"/>
          <w:b w:val="false"/>
          <w:i w:val="false"/>
          <w:color w:val="000000"/>
          <w:sz w:val="28"/>
        </w:rPr>
        <w:t>
      9-рәсім – қаржылық есеп және бақылау бойынша сектор бес жұмыс күні ішінде көрсетілетін қызметті алушының есептік шотына мемлекеттік қызметтерді көрсету нәтижесін жібереді.</w:t>
      </w:r>
    </w:p>
    <w:bookmarkEnd w:id="76"/>
    <w:bookmarkStart w:name="z142" w:id="77"/>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77"/>
    <w:bookmarkStart w:name="z143" w:id="7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қызметті берушінің басшылығы; </w:t>
      </w:r>
      <w:r>
        <w:br/>
      </w:r>
      <w:r>
        <w:rPr>
          <w:rFonts w:ascii="Times New Roman"/>
          <w:b w:val="false"/>
          <w:i w:val="false"/>
          <w:color w:val="000000"/>
          <w:sz w:val="28"/>
        </w:rPr>
        <w:t>
</w:t>
      </w:r>
      <w:r>
        <w:rPr>
          <w:rFonts w:ascii="Times New Roman"/>
          <w:b w:val="false"/>
          <w:i w:val="false"/>
          <w:color w:val="000000"/>
          <w:sz w:val="28"/>
        </w:rPr>
        <w:t xml:space="preserve">
      2) орталық басшысы; </w:t>
      </w:r>
      <w:r>
        <w:br/>
      </w:r>
      <w:r>
        <w:rPr>
          <w:rFonts w:ascii="Times New Roman"/>
          <w:b w:val="false"/>
          <w:i w:val="false"/>
          <w:color w:val="000000"/>
          <w:sz w:val="28"/>
        </w:rPr>
        <w:t>
</w:t>
      </w:r>
      <w:r>
        <w:rPr>
          <w:rFonts w:ascii="Times New Roman"/>
          <w:b w:val="false"/>
          <w:i w:val="false"/>
          <w:color w:val="000000"/>
          <w:sz w:val="28"/>
        </w:rPr>
        <w:t xml:space="preserve">
      3) жауапты орындаушы; </w:t>
      </w:r>
      <w:r>
        <w:br/>
      </w:r>
      <w:r>
        <w:rPr>
          <w:rFonts w:ascii="Times New Roman"/>
          <w:b w:val="false"/>
          <w:i w:val="false"/>
          <w:color w:val="000000"/>
          <w:sz w:val="28"/>
        </w:rPr>
        <w:t>
</w:t>
      </w:r>
      <w:r>
        <w:rPr>
          <w:rFonts w:ascii="Times New Roman"/>
          <w:b w:val="false"/>
          <w:i w:val="false"/>
          <w:color w:val="000000"/>
          <w:sz w:val="28"/>
        </w:rPr>
        <w:t xml:space="preserve">
      4) қаржылық есеп және бақылау бойынша сектор маманы </w:t>
      </w:r>
      <w:r>
        <w:br/>
      </w:r>
      <w:r>
        <w:rPr>
          <w:rFonts w:ascii="Times New Roman"/>
          <w:b w:val="false"/>
          <w:i w:val="false"/>
          <w:color w:val="000000"/>
          <w:sz w:val="28"/>
        </w:rPr>
        <w:t>
</w:t>
      </w:r>
      <w:r>
        <w:rPr>
          <w:rFonts w:ascii="Times New Roman"/>
          <w:b w:val="false"/>
          <w:i w:val="false"/>
          <w:color w:val="000000"/>
          <w:sz w:val="28"/>
        </w:rPr>
        <w:t xml:space="preserve">
      5) қызмет беруші кеңсесінің маманы;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Индустрия және жаңа технологиялар министрлігі Өнеркәсіп комитеті.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үшін өтінішті қабылдау және тіркеу көрсетілетін қызметті беруші кеңсесінің маманымен жүзеге асырылады. </w:t>
      </w:r>
      <w:r>
        <w:br/>
      </w:r>
      <w:r>
        <w:rPr>
          <w:rFonts w:ascii="Times New Roman"/>
          <w:b w:val="false"/>
          <w:i w:val="false"/>
          <w:color w:val="000000"/>
          <w:sz w:val="28"/>
        </w:rPr>
        <w:t>
      Кіріс нөмір беріліп, тіркелген өтініш қоса берілген құжаттарымен қаралу үшін орталыққа жіберіледі.</w:t>
      </w:r>
      <w:r>
        <w:br/>
      </w:r>
      <w:r>
        <w:rPr>
          <w:rFonts w:ascii="Times New Roman"/>
          <w:b w:val="false"/>
          <w:i w:val="false"/>
          <w:color w:val="000000"/>
          <w:sz w:val="28"/>
        </w:rPr>
        <w:t>
      Өтінішті қарау орталықпен, нәтижелерді беру қаржылық есеп және бақылау бойынша сектормен жүзеге асырылады.</w:t>
      </w:r>
      <w:r>
        <w:br/>
      </w:r>
      <w:r>
        <w:rPr>
          <w:rFonts w:ascii="Times New Roman"/>
          <w:b w:val="false"/>
          <w:i w:val="false"/>
          <w:color w:val="000000"/>
          <w:sz w:val="28"/>
        </w:rPr>
        <w:t>
      Құрылымдық бөлімшелер (қызметкерлер) арасындағы рәсімдердің (іс-қимылдардың) бірізділігін сипаттау және мемлекеттік көрсетудің блок-схемасы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78"/>
    <w:bookmarkStart w:name="z151" w:id="79"/>
    <w:p>
      <w:pPr>
        <w:spacing w:after="0"/>
        <w:ind w:left="0"/>
        <w:jc w:val="both"/>
      </w:pPr>
      <w:r>
        <w:rPr>
          <w:rFonts w:ascii="Times New Roman"/>
          <w:b w:val="false"/>
          <w:i w:val="false"/>
          <w:color w:val="000000"/>
          <w:sz w:val="28"/>
        </w:rPr>
        <w:t xml:space="preserve">
«Өнімділік 2020» бағдарламасы шеңберінде  </w:t>
      </w:r>
      <w:r>
        <w:br/>
      </w:r>
      <w:r>
        <w:rPr>
          <w:rFonts w:ascii="Times New Roman"/>
          <w:b w:val="false"/>
          <w:i w:val="false"/>
          <w:color w:val="000000"/>
          <w:sz w:val="28"/>
        </w:rPr>
        <w:t xml:space="preserve">
инвестициялық жобаның кешенді жоспарын   </w:t>
      </w:r>
      <w:r>
        <w:br/>
      </w:r>
      <w:r>
        <w:rPr>
          <w:rFonts w:ascii="Times New Roman"/>
          <w:b w:val="false"/>
          <w:i w:val="false"/>
          <w:color w:val="000000"/>
          <w:sz w:val="28"/>
        </w:rPr>
        <w:t xml:space="preserve">
әзірлеу немесе оған сараптама жүргізу үшін </w:t>
      </w:r>
      <w:r>
        <w:br/>
      </w:r>
      <w:r>
        <w:rPr>
          <w:rFonts w:ascii="Times New Roman"/>
          <w:b w:val="false"/>
          <w:i w:val="false"/>
          <w:color w:val="000000"/>
          <w:sz w:val="28"/>
        </w:rPr>
        <w:t xml:space="preserve">
жұмсалған шығындардың бір бөлігін төлеу»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1-қосымша         </w:t>
      </w:r>
    </w:p>
    <w:bookmarkEnd w:id="79"/>
    <w:bookmarkStart w:name="z152" w:id="80"/>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(іс-қимылдардың)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255"/>
        <w:gridCol w:w="1267"/>
        <w:gridCol w:w="1151"/>
        <w:gridCol w:w="1316"/>
        <w:gridCol w:w="1200"/>
        <w:gridCol w:w="1536"/>
        <w:gridCol w:w="1536"/>
        <w:gridCol w:w="1421"/>
        <w:gridCol w:w="1316"/>
      </w:tblGrid>
      <w:tr>
        <w:trPr>
          <w:trHeight w:val="255"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министрлгінің Өнеркәсіп комитеті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 және бақылау секторының маманы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атауы (іс-әрекеттер)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олардың көрсетілетін қызметті беруші басшысына жіберу, тіркеу журналында өтінішті тіркеу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басқармасының басшысына қарастыруға құжаттарды жіберу және қарар жазу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және оған құжаттарды беру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Егерде ұсынылған құжаттар толымсыздығы фактісі және ұсынылған талаптарға сәйкессіздік анықталған кезде ескертулермен хат дайындау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 және бақылау бойынша тиісті секторға келісім алу үшін өтінімді жіберу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алушының құжаттарын қарау, өтінімді дайындау және Қазақстан Республикасы Индустрия және жаңа технологиялар министрлгінің Өнеркәсіп комитетіне жіберу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қажетті ақшалай қаражатты аудару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 және бақылау бойынша секторға көрсетілетін қызметті алушыға мемлекеттік қызмет көрсету үшін қызметтік хат дайындау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көрсетілетін қызметті алушының есеп шотына жібереді</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(мәлімет, құжат, ұйымдық-өкімдік шешім)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Ескертулері бар хат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хат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ӨК-ге өтінім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берушіге қаржыны аудару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жазба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қаржыны аудару</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кеш емес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кеш емес</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3" w:id="81"/>
    <w:p>
      <w:pPr>
        <w:spacing w:after="0"/>
        <w:ind w:left="0"/>
        <w:jc w:val="both"/>
      </w:pPr>
      <w:r>
        <w:rPr>
          <w:rFonts w:ascii="Times New Roman"/>
          <w:b w:val="false"/>
          <w:i w:val="false"/>
          <w:color w:val="000000"/>
          <w:sz w:val="28"/>
        </w:rPr>
        <w:t xml:space="preserve">
«Өнімділік 2020» бағдарламасы шеңберінде  </w:t>
      </w:r>
      <w:r>
        <w:br/>
      </w:r>
      <w:r>
        <w:rPr>
          <w:rFonts w:ascii="Times New Roman"/>
          <w:b w:val="false"/>
          <w:i w:val="false"/>
          <w:color w:val="000000"/>
          <w:sz w:val="28"/>
        </w:rPr>
        <w:t xml:space="preserve">
инвестициялық жобаның кешенді жоспарын   </w:t>
      </w:r>
      <w:r>
        <w:br/>
      </w:r>
      <w:r>
        <w:rPr>
          <w:rFonts w:ascii="Times New Roman"/>
          <w:b w:val="false"/>
          <w:i w:val="false"/>
          <w:color w:val="000000"/>
          <w:sz w:val="28"/>
        </w:rPr>
        <w:t xml:space="preserve">
әзірлеу немесе оған сараптама жүргізу үшін </w:t>
      </w:r>
      <w:r>
        <w:br/>
      </w:r>
      <w:r>
        <w:rPr>
          <w:rFonts w:ascii="Times New Roman"/>
          <w:b w:val="false"/>
          <w:i w:val="false"/>
          <w:color w:val="000000"/>
          <w:sz w:val="28"/>
        </w:rPr>
        <w:t xml:space="preserve">
жұмсалған шығындардың бір бөлігін төлеу»  </w:t>
      </w:r>
      <w:r>
        <w:br/>
      </w:r>
      <w:r>
        <w:rPr>
          <w:rFonts w:ascii="Times New Roman"/>
          <w:b w:val="false"/>
          <w:i w:val="false"/>
          <w:color w:val="000000"/>
          <w:sz w:val="28"/>
        </w:rPr>
        <w:t xml:space="preserve">
мемлекеттік көрсетілетін қызметтің    </w:t>
      </w:r>
      <w:r>
        <w:br/>
      </w:r>
      <w:r>
        <w:rPr>
          <w:rFonts w:ascii="Times New Roman"/>
          <w:b w:val="false"/>
          <w:i w:val="false"/>
          <w:color w:val="000000"/>
          <w:sz w:val="28"/>
        </w:rPr>
        <w:t xml:space="preserve">
регламентіне 2-қосымша         </w:t>
      </w:r>
    </w:p>
    <w:bookmarkEnd w:id="81"/>
    <w:bookmarkStart w:name="z154" w:id="82"/>
    <w:p>
      <w:pPr>
        <w:spacing w:after="0"/>
        <w:ind w:left="0"/>
        <w:jc w:val="left"/>
      </w:pPr>
      <w:r>
        <w:rPr>
          <w:rFonts w:ascii="Times New Roman"/>
          <w:b/>
          <w:i w:val="false"/>
          <w:color w:val="000000"/>
        </w:rPr>
        <w:t xml:space="preserve"> 
Мемлекеттік қызмет көрсетудің блок-схемасы</w:t>
      </w:r>
    </w:p>
    <w:bookmarkEnd w:id="82"/>
    <w:p>
      <w:pPr>
        <w:spacing w:after="0"/>
        <w:ind w:left="0"/>
        <w:jc w:val="both"/>
      </w:pPr>
      <w:r>
        <w:drawing>
          <wp:inline distT="0" distB="0" distL="0" distR="0">
            <wp:extent cx="9182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82100" cy="3898900"/>
                    </a:xfrm>
                    <a:prstGeom prst="rect">
                      <a:avLst/>
                    </a:prstGeom>
                  </pic:spPr>
                </pic:pic>
              </a:graphicData>
            </a:graphic>
          </wp:inline>
        </w:drawing>
      </w:r>
    </w:p>
    <w:bookmarkStart w:name="z155"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162 бұйрығына           </w:t>
      </w:r>
      <w:r>
        <w:br/>
      </w:r>
      <w:r>
        <w:rPr>
          <w:rFonts w:ascii="Times New Roman"/>
          <w:b w:val="false"/>
          <w:i w:val="false"/>
          <w:color w:val="000000"/>
          <w:sz w:val="28"/>
        </w:rPr>
        <w:t xml:space="preserve">
8-қосымша             </w:t>
      </w:r>
    </w:p>
    <w:bookmarkEnd w:id="83"/>
    <w:bookmarkStart w:name="z156" w:id="84"/>
    <w:p>
      <w:pPr>
        <w:spacing w:after="0"/>
        <w:ind w:left="0"/>
        <w:jc w:val="left"/>
      </w:pPr>
      <w:r>
        <w:rPr>
          <w:rFonts w:ascii="Times New Roman"/>
          <w:b/>
          <w:i w:val="false"/>
          <w:color w:val="000000"/>
        </w:rPr>
        <w:t xml:space="preserve"> 
«Инвестициялық жобаның «Өнімділік 2020» бағдарламасының қатысушысына қойылатын өлшемдерге сәйкестігіне сараптамалық баға беру» мемлекеттік көрсетілетін қызмет регламенті 1. Жалпы ережелер</w:t>
      </w:r>
    </w:p>
    <w:bookmarkEnd w:id="84"/>
    <w:bookmarkStart w:name="z157" w:id="85"/>
    <w:p>
      <w:pPr>
        <w:spacing w:after="0"/>
        <w:ind w:left="0"/>
        <w:jc w:val="both"/>
      </w:pPr>
      <w:r>
        <w:rPr>
          <w:rFonts w:ascii="Times New Roman"/>
          <w:b w:val="false"/>
          <w:i w:val="false"/>
          <w:color w:val="000000"/>
          <w:sz w:val="28"/>
        </w:rPr>
        <w:t>
      1. «Инвестициялық жобаның «Өнімділік 2020» бағдарламасының қатысушысына қойылатын өлшемдерге сәйкестігіне сараптамалық баға беру» мемлекеттік көрсетілетін қызметті (бұдан әрі – мемлекеттік көрсетілетін қызмет) «Қазақстандық индустрияны дамыту институты» акционерлік қоғамы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 инвестициялық жобаның «Өнімділік 2020» бағдарламасының қатысушыларға қойылатын өлшемдерге сәйкестігіне сараптамалық бағалау қорытындысының көшірмесін беру.</w:t>
      </w:r>
    </w:p>
    <w:bookmarkEnd w:id="85"/>
    <w:bookmarkStart w:name="z160" w:id="86"/>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 тәртібінің сипаттамасы</w:t>
      </w:r>
    </w:p>
    <w:bookmarkEnd w:id="86"/>
    <w:bookmarkStart w:name="z161" w:id="87"/>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Қазақстан Республикасы Үкіметінің 2014 жылғы 20 наурыздағы № 252 қаулысымен бекітілген «Инвестициялық жобаның «Өнімділік 2020» бағдарламасының қатысушысына қойылатын өлшемдерге сәйкестігіне сараптамалық баға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өтінімі және көрсетілетін қызметті алушының қажаттарының пакеті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көрсеткен кезде құрылымдық бөлімшелер қызметкерлерінің іс-қимылы тәртібі, рәсімдері (іс-қимылы) және оларды орындаудың бірізділігі, оның ішінде әрбір құрылымдық бөлімшелер бөлінісінде барлық рәсімдерді (іс-қимылдары) өту кезеңдері:</w:t>
      </w:r>
      <w:r>
        <w:br/>
      </w:r>
      <w:r>
        <w:rPr>
          <w:rFonts w:ascii="Times New Roman"/>
          <w:b w:val="false"/>
          <w:i w:val="false"/>
          <w:color w:val="000000"/>
          <w:sz w:val="28"/>
        </w:rPr>
        <w:t>
      1-рәсім – көрсетілетін қызметті беруші кеңсесінің маманы 15 минут ішінде құжаттарды қабылдауды және тіркеуді жүзеге асырады, оларды көрсетілетін қызметті берушінің басшысына жібереді. Келесі рәсімді орындауды (әрекетті) бастауға негіз болып табылатын мемлекеттік қызмет көрсету бойынша рәсім (іс-қимыл) нәтижесі – тіркелген құжаттар;</w:t>
      </w:r>
      <w:r>
        <w:br/>
      </w:r>
      <w:r>
        <w:rPr>
          <w:rFonts w:ascii="Times New Roman"/>
          <w:b w:val="false"/>
          <w:i w:val="false"/>
          <w:color w:val="000000"/>
          <w:sz w:val="28"/>
        </w:rPr>
        <w:t>
      2-рәсім – көрсетілетін қызметті берушінің басшысы 15 минут ішінде қарар жазады және оларды көрсетілетін қызметті беруші орталығының басшысына қарауға жібереді.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3-рәсім – орталық басшысы 15 минут ішінде жауапты орындаушыны анықтайды және өтінімді қарауға береді. Келесі рәсімді орындауды (әрекетті) бастауға негіз болып табылатын мемлекеттік қызмет көрсету бойынша рәсім (іс-қимыл) нәтижесі – қарар;</w:t>
      </w:r>
      <w:r>
        <w:br/>
      </w:r>
      <w:r>
        <w:rPr>
          <w:rFonts w:ascii="Times New Roman"/>
          <w:b w:val="false"/>
          <w:i w:val="false"/>
          <w:color w:val="000000"/>
          <w:sz w:val="28"/>
        </w:rPr>
        <w:t>
      4-рәсім – жауапты орындаушы он бес жұмыс күн ішінде көрсетілетін қызметті алушының өтінішін құжаттар пакетінің толықтылығына тексереді. Ұсынылған құжаттардың толық емес фактісі және қойылатын талаптарға сәйкессіздігі анықталған жағдайда, ескертулер бар хатты әзірлейді. Келесі рәсімді орындауды (әрекетті) бастауға негіз болып табылатын мемлекеттік қызмет көрсету бойынша рәсім (іс-қимыл) нәтижесі – көрсетілетін қызметті алушыға хат;</w:t>
      </w:r>
      <w:r>
        <w:br/>
      </w:r>
      <w:r>
        <w:rPr>
          <w:rFonts w:ascii="Times New Roman"/>
          <w:b w:val="false"/>
          <w:i w:val="false"/>
          <w:color w:val="000000"/>
          <w:sz w:val="28"/>
        </w:rPr>
        <w:t xml:space="preserve">
      5-рәсім - егер ұсынылған құжаттар толық болған жағдайда, жауапты орындаушы қызметті алушының өтінімін қарайды және бір жұмыс күн ішінде тиісті салалық орталыққа келісім алу үшін өтінімді жібереді. Келесі рәсімді орындауды (әрекетті) бастауға негіз болып табылатын мемлекеттік қызмет көрсету бойынша рәсім (іс-қимыл) нәтижесі – қызметтік жазба; </w:t>
      </w:r>
      <w:r>
        <w:br/>
      </w:r>
      <w:r>
        <w:rPr>
          <w:rFonts w:ascii="Times New Roman"/>
          <w:b w:val="false"/>
          <w:i w:val="false"/>
          <w:color w:val="000000"/>
          <w:sz w:val="28"/>
        </w:rPr>
        <w:t>
      6-рәсім – жауапты орындаушы бір жұмыс күн ішінде алынған ақпаратты жиынтықтайды, өтінімді және өтінімнің түйіндемесін дайындайды және Жұмыс тобының қарауына енгізеді. Келесі рәсімді орындауды (әрекетті) бастауға негіз болып табылатын мемлекеттік қызмет көрсету бойынша рәсім (іс-қимыл) нәтижесі – Жұмыс тобының отырысы;</w:t>
      </w:r>
      <w:r>
        <w:br/>
      </w:r>
      <w:r>
        <w:rPr>
          <w:rFonts w:ascii="Times New Roman"/>
          <w:b w:val="false"/>
          <w:i w:val="false"/>
          <w:color w:val="000000"/>
          <w:sz w:val="28"/>
        </w:rPr>
        <w:t>
      7-рәсім –Жұмыс тобының хатшысыбір жұмыс күн ішінде хаттаманы дайындайды, шешімге бұрыштама қол қояды және жұмыс тобының мүшелеріне қол қоюға жібереді. Келесі рәсімді орындауды (әрекетті) бастауға негіз болып табылатын мемлекеттік қызмет көрсету бойынша рәсім (іс-қимыл) нәтижесі – Жұмыс тобы отырысының хаттамасы;</w:t>
      </w:r>
      <w:r>
        <w:br/>
      </w:r>
      <w:r>
        <w:rPr>
          <w:rFonts w:ascii="Times New Roman"/>
          <w:b w:val="false"/>
          <w:i w:val="false"/>
          <w:color w:val="000000"/>
          <w:sz w:val="28"/>
        </w:rPr>
        <w:t>
      8-рәсім – жауапты орындаушы хаттамалық шемімнің негізінде бір жұмыс күн ішінде инвестициялық жобаның «Өнімділік 2020» бағдарламасының қатысушысына қойылатын өлшемдерге сәйкестігінің сараптамалық бағалау қорытындысын (бұдан әрі - қорытынды) дайындайды, шешімге бұрыштама қол қояды және қол қоюға көрсетілетін қызметті берушінің басшылығына береді. Келесі рәсімді орындауды (әрекетті) бастауға негіз болып табылатын мемлекеттік қызмет көрсету бойынша рәсім (іс-қимыл) нәтижесі – қорытынды жобасы;</w:t>
      </w:r>
      <w:r>
        <w:br/>
      </w:r>
      <w:r>
        <w:rPr>
          <w:rFonts w:ascii="Times New Roman"/>
          <w:b w:val="false"/>
          <w:i w:val="false"/>
          <w:color w:val="000000"/>
          <w:sz w:val="28"/>
        </w:rPr>
        <w:t>
      9-рәсім – көрсетілетін қызметті берушінің басшылығы бір жұмыс күн ішінде қорытындыға қол қояды және оны жауапты орындаушыға береді. Келесі рәсімді орындауды (әрекетті) бастауға негіз болып табылатын мемлекеттік қызмет көрсету бойынша рәсім (іс-қимыл) нәтижесі – Қорытынды;</w:t>
      </w:r>
      <w:r>
        <w:br/>
      </w:r>
      <w:r>
        <w:rPr>
          <w:rFonts w:ascii="Times New Roman"/>
          <w:b w:val="false"/>
          <w:i w:val="false"/>
          <w:color w:val="000000"/>
          <w:sz w:val="28"/>
        </w:rPr>
        <w:t>
      10-рәсім – жауапты орындаушы бір жұмыс күн ішінде қорытындыны тіркеу үшін көрсетілетін қызметті берушінің кеңсесіне жібереді. Келесі рәсімді орындауды (әрекетті) бастауға негіз болып табылатын мемлекеттік қызмет көрсету бойынша рәсім (іс-қимыл) нәтижесі – тіркелген Қорытынды;</w:t>
      </w:r>
      <w:r>
        <w:br/>
      </w:r>
      <w:r>
        <w:rPr>
          <w:rFonts w:ascii="Times New Roman"/>
          <w:b w:val="false"/>
          <w:i w:val="false"/>
          <w:color w:val="000000"/>
          <w:sz w:val="28"/>
        </w:rPr>
        <w:t>
      11-рәсім – көрсетілетін қызметті беруші кеңсесінің маманы бір жұмыс күн ішінде қорытындыны тіркейді және көрсетілетін қызметті алушыға пошта арқылы жібереді.</w:t>
      </w:r>
    </w:p>
    <w:bookmarkEnd w:id="87"/>
    <w:bookmarkStart w:name="z163" w:id="88"/>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тәртібінің сипаттамасы</w:t>
      </w:r>
    </w:p>
    <w:bookmarkEnd w:id="88"/>
    <w:bookmarkStart w:name="z164" w:id="8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басшылығы; </w:t>
      </w:r>
      <w:r>
        <w:br/>
      </w:r>
      <w:r>
        <w:rPr>
          <w:rFonts w:ascii="Times New Roman"/>
          <w:b w:val="false"/>
          <w:i w:val="false"/>
          <w:color w:val="000000"/>
          <w:sz w:val="28"/>
        </w:rPr>
        <w:t>
</w:t>
      </w:r>
      <w:r>
        <w:rPr>
          <w:rFonts w:ascii="Times New Roman"/>
          <w:b w:val="false"/>
          <w:i w:val="false"/>
          <w:color w:val="000000"/>
          <w:sz w:val="28"/>
        </w:rPr>
        <w:t xml:space="preserve">
      2) орталық басшысы; </w:t>
      </w:r>
      <w:r>
        <w:br/>
      </w:r>
      <w:r>
        <w:rPr>
          <w:rFonts w:ascii="Times New Roman"/>
          <w:b w:val="false"/>
          <w:i w:val="false"/>
          <w:color w:val="000000"/>
          <w:sz w:val="28"/>
        </w:rPr>
        <w:t>
</w:t>
      </w:r>
      <w:r>
        <w:rPr>
          <w:rFonts w:ascii="Times New Roman"/>
          <w:b w:val="false"/>
          <w:i w:val="false"/>
          <w:color w:val="000000"/>
          <w:sz w:val="28"/>
        </w:rPr>
        <w:t xml:space="preserve">
      3) жауапты орындаушы; </w:t>
      </w:r>
      <w:r>
        <w:br/>
      </w:r>
      <w:r>
        <w:rPr>
          <w:rFonts w:ascii="Times New Roman"/>
          <w:b w:val="false"/>
          <w:i w:val="false"/>
          <w:color w:val="000000"/>
          <w:sz w:val="28"/>
        </w:rPr>
        <w:t>
</w:t>
      </w:r>
      <w:r>
        <w:rPr>
          <w:rFonts w:ascii="Times New Roman"/>
          <w:b w:val="false"/>
          <w:i w:val="false"/>
          <w:color w:val="000000"/>
          <w:sz w:val="28"/>
        </w:rPr>
        <w:t xml:space="preserve">
      4) салалық орталық; </w:t>
      </w:r>
      <w:r>
        <w:br/>
      </w:r>
      <w:r>
        <w:rPr>
          <w:rFonts w:ascii="Times New Roman"/>
          <w:b w:val="false"/>
          <w:i w:val="false"/>
          <w:color w:val="000000"/>
          <w:sz w:val="28"/>
        </w:rPr>
        <w:t>
</w:t>
      </w:r>
      <w:r>
        <w:rPr>
          <w:rFonts w:ascii="Times New Roman"/>
          <w:b w:val="false"/>
          <w:i w:val="false"/>
          <w:color w:val="000000"/>
          <w:sz w:val="28"/>
        </w:rPr>
        <w:t xml:space="preserve">
      5) көрсетілетін қызметті беруші кеңсесінің маманы; </w:t>
      </w:r>
      <w:r>
        <w:br/>
      </w:r>
      <w:r>
        <w:rPr>
          <w:rFonts w:ascii="Times New Roman"/>
          <w:b w:val="false"/>
          <w:i w:val="false"/>
          <w:color w:val="000000"/>
          <w:sz w:val="28"/>
        </w:rPr>
        <w:t>
</w:t>
      </w:r>
      <w:r>
        <w:rPr>
          <w:rFonts w:ascii="Times New Roman"/>
          <w:b w:val="false"/>
          <w:i w:val="false"/>
          <w:color w:val="000000"/>
          <w:sz w:val="28"/>
        </w:rPr>
        <w:t xml:space="preserve">
      6) Жұмыс тобының хатшысы. </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өтінішті қабылдауды және тіркеуді көрсетілетін қызметті беруші кеңсесінің маманы жүзеге асырады.</w:t>
      </w:r>
      <w:r>
        <w:br/>
      </w:r>
      <w:r>
        <w:rPr>
          <w:rFonts w:ascii="Times New Roman"/>
          <w:b w:val="false"/>
          <w:i w:val="false"/>
          <w:color w:val="000000"/>
          <w:sz w:val="28"/>
        </w:rPr>
        <w:t>
      Кіріс нөмір берілгеннен кейін, тіркелген өтініш қоса берілген құжаттармен қарау үшін орталыққа жіберіледі.</w:t>
      </w:r>
      <w:r>
        <w:br/>
      </w:r>
      <w:r>
        <w:rPr>
          <w:rFonts w:ascii="Times New Roman"/>
          <w:b w:val="false"/>
          <w:i w:val="false"/>
          <w:color w:val="000000"/>
          <w:sz w:val="28"/>
        </w:rPr>
        <w:t>
      Өтінішті қарауды орталық, нәтижелерді беруді көрсетілетін қызметті берішінің кеңсесі жүзеге асырады.</w:t>
      </w:r>
    </w:p>
    <w:bookmarkEnd w:id="89"/>
    <w:bookmarkStart w:name="z172" w:id="90"/>
    <w:p>
      <w:pPr>
        <w:spacing w:after="0"/>
        <w:ind w:left="0"/>
        <w:jc w:val="both"/>
      </w:pPr>
      <w:r>
        <w:rPr>
          <w:rFonts w:ascii="Times New Roman"/>
          <w:b w:val="false"/>
          <w:i w:val="false"/>
          <w:color w:val="000000"/>
          <w:sz w:val="28"/>
        </w:rPr>
        <w:t xml:space="preserve">
«Инвестициялық жобаның «Өнімділік 2020»  </w:t>
      </w:r>
      <w:r>
        <w:br/>
      </w:r>
      <w:r>
        <w:rPr>
          <w:rFonts w:ascii="Times New Roman"/>
          <w:b w:val="false"/>
          <w:i w:val="false"/>
          <w:color w:val="000000"/>
          <w:sz w:val="28"/>
        </w:rPr>
        <w:t xml:space="preserve">
бағдарламасының қатысушысына қойылатын  </w:t>
      </w:r>
      <w:r>
        <w:br/>
      </w:r>
      <w:r>
        <w:rPr>
          <w:rFonts w:ascii="Times New Roman"/>
          <w:b w:val="false"/>
          <w:i w:val="false"/>
          <w:color w:val="000000"/>
          <w:sz w:val="28"/>
        </w:rPr>
        <w:t>
өлшемдерге сәйкестігіне сараптамалық баға</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1-қосымша          </w:t>
      </w:r>
    </w:p>
    <w:bookmarkEnd w:id="90"/>
    <w:bookmarkStart w:name="z173" w:id="91"/>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xml:space="preserve">
(іс-қимылдардың) сипаттамасы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11"/>
        <w:gridCol w:w="1222"/>
        <w:gridCol w:w="1112"/>
        <w:gridCol w:w="1322"/>
        <w:gridCol w:w="1152"/>
        <w:gridCol w:w="1163"/>
        <w:gridCol w:w="1053"/>
        <w:gridCol w:w="1053"/>
        <w:gridCol w:w="1163"/>
        <w:gridCol w:w="1013"/>
        <w:gridCol w:w="903"/>
      </w:tblGrid>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атауы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 і басшылығы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хатшасы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басшылығы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беруші кеңсесінің маманы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(іс-қимыл) атауы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оларды көрсетілетін қызмет беруші басшысына жіберу, өтінімдерді тіркеу журналында өтінімді тіркеу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жазу және көрсетілетін қызметті беруші орталығының басшысына қарастыруға құжаттарды жіберу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орындаушыны анықтау және оған құжаттарды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ұсынылған құжаттар толымсыздығы фактісі және/немесе ұсынылған талаптарға сәйкессіздік анықталған жағдайда ескертулер бар хат дайындау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салалық орталыққа келісім үшін өтінімді жіберу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сәйкестігіне көрсетілетін қызметті алушының өтінімін қарау, түйіндеме өтінімді әзірлеу және жұмыс тобының қарауына енгізу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хаттамалық шешімі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дайындау және бұрыштама қол қою</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бекіту және қол қою</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тіркеуге жіберу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тіркеу және беру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бар хат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жазба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отырысы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 отырысының хаттамасы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келісуге дайындау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құжаттаманы тіркеу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күнінен кеш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74" w:id="92"/>
    <w:p>
      <w:pPr>
        <w:spacing w:after="0"/>
        <w:ind w:left="0"/>
        <w:jc w:val="both"/>
      </w:pPr>
      <w:r>
        <w:rPr>
          <w:rFonts w:ascii="Times New Roman"/>
          <w:b w:val="false"/>
          <w:i w:val="false"/>
          <w:color w:val="000000"/>
          <w:sz w:val="28"/>
        </w:rPr>
        <w:t xml:space="preserve">
«Инвестициялық жобаның «Өнімділік 2020»  </w:t>
      </w:r>
      <w:r>
        <w:br/>
      </w:r>
      <w:r>
        <w:rPr>
          <w:rFonts w:ascii="Times New Roman"/>
          <w:b w:val="false"/>
          <w:i w:val="false"/>
          <w:color w:val="000000"/>
          <w:sz w:val="28"/>
        </w:rPr>
        <w:t xml:space="preserve">
бағдарламасының қатысушысына қойылатын  </w:t>
      </w:r>
      <w:r>
        <w:br/>
      </w:r>
      <w:r>
        <w:rPr>
          <w:rFonts w:ascii="Times New Roman"/>
          <w:b w:val="false"/>
          <w:i w:val="false"/>
          <w:color w:val="000000"/>
          <w:sz w:val="28"/>
        </w:rPr>
        <w:t>
өлшемдерге сәйкестігіне сараптамалық баға</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2-қосымша        </w:t>
      </w:r>
    </w:p>
    <w:bookmarkEnd w:id="92"/>
    <w:bookmarkStart w:name="z175" w:id="93"/>
    <w:p>
      <w:pPr>
        <w:spacing w:after="0"/>
        <w:ind w:left="0"/>
        <w:jc w:val="left"/>
      </w:pPr>
      <w:r>
        <w:rPr>
          <w:rFonts w:ascii="Times New Roman"/>
          <w:b/>
          <w:i w:val="false"/>
          <w:color w:val="000000"/>
        </w:rPr>
        <w:t xml:space="preserve"> 
Мемлекеттік қызметті көрсетудің блок-схемасы</w:t>
      </w:r>
    </w:p>
    <w:bookmarkEnd w:id="93"/>
    <w:p>
      <w:pPr>
        <w:spacing w:after="0"/>
        <w:ind w:left="0"/>
        <w:jc w:val="both"/>
      </w:pPr>
      <w:r>
        <w:drawing>
          <wp:inline distT="0" distB="0" distL="0" distR="0">
            <wp:extent cx="9232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32900" cy="416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