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3ee0" w14:textId="7aa3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 білім беретін оқу орындарында 2014-2015 оқу жылының басталуы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10 маусымдағы № 214 бұйрығы. Қазақстан Республикасының Әділет министрлігінде 2014 жылы 4 шілдеде № 9562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«Білім туралы» 2007 жылғы 27 шілдедегі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23 тамыздағы № 1080 қаулысымен бекітілген Қазақстан Республикасы орта білім берудің (бастауыш, негізгі орта, жалпы орта білім беру) мемлекеттік жалпыға міндетті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37-тармағына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нысандарына және ведомстволық бағыныстылығына қарамастан, жалпы білім беретін оқу орындарында 2014-2015 оку жылының басталу мерзімі 2014 жылғы 1 қыркүйек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жылының ұзақтығы мектепалды дайындық сыныптарында - 32 оқу аптасы, 1- сыныптарда - 33 оку аптасы, 2-11 (12)- сыныптарда, 12 жылдық білім берудің 10,12-эксперименттік сыныптарында - 34 оку аптасы.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жылы барысындағы каникулдар: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1-11 (12)-сыныптарда, 12 жылдық білім берудің 10,12-эксперименттік сыныптарында: күзгі каникул - 8 күн (2014 жылғы 4-11 қарашаны қоса алғанда), қысқы - 10 күн (2014 жылғы 30 желтоқсан - 2015 жылғы 8 қаңтарды қоса алғанда), көктемгі - 12 күн (2015 жылғы 20-31 наурызды қоса алғанда);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мектепалды даярлық сыныптарында: күзгі каникул - 8 күн (2014 жылғы 4-11 қарашаны қоса алғанда), қысқы - 14 күн (2014 жылғы 29 желтоқсан -2015 жылғы 11 қаңтарды қоса алғанда), көктемгі - 15 күн (2015 жылғы 20 наурыз - 3 сәуірді қоса 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мектепалды даярлық сыныптары мен 1- сыныптарда: қосымша каникул - 7 күн (2015 жылғы 2-8 ақпанды қоса алғанда) мерзімінде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жылғы 1 қыркүйекте барлық жалпы білім беру ұйымдарында «Қазақстан жолы - 2050: бір мақсат, бір мүдде, бір болашақ» тақырыбында салтанатты жиын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Мектепке дейінгі және орта білім, ақпараттық технологиялар департаменті (Ж.А.Жонтаева):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белгіленген тәртіппен Қазақстан Республикасы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тіркеуден өткеннен кейін осы бұйрықтың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Е.Н. 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