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e7c4" w14:textId="f3fe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"Кітапхана қорларын қалыптастыру, сақтау және пайдалану жөніндегі ережені бекіту туралы" Қазақстан Республикасы Мәдениет және ақпарат министрінің міндетін атқарушының 2007 жылғы 25 мамырдағы № 152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министрінің 2014 жылғы 26 маусымдағы № 85 бұйрығы. Қазақстан Республикасының Әділет министрлігінде 2014 жылы 29 шілдеде № 9645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«Кітапхана қорларын қалыптастыру, сақтау және пайдалану жөніндегі ережені бекіту туралы» Қазақстан Республикасының Мәдениет және ақпарат министрінің міндетін атқарушының 2007 жылғы 25 мамырдағы № 152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4748 тіркелген, Қазақстан Республикасы орталық атқарушы және өзгеде мемлекеттік органдарының нормативтік құқықтық актілер жинағында жарияланған, 2007 ж., маусым)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«Кітапхана қорларын қалыптастыру, сақтау және пайдалану жөніндегі қағидаларды бекіту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Қазақстан Республикасының 2006 жылғы 15 желтоқсандағы Заңының 24-бабы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Кітапхана қорларын қалыптастыру, сақтау және пайдалану жөніндегі қағидалар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Кітапхана қорларын қалыптастыру, сақтау және пайдалану жөніндегі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«Кітапхана қорларын қалыптастыру, сақтау және пайдалану жөніндегі қағидалар»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Кітапхана қорларын қалыптастыру, сақтау және пайдалану жөніндегі қағидалар «Мәдениет туралы» 2006 жылғы 15 желтоқсандағы Қазақстан Республикасы Заңының 24-бабы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кітапханаларда сақталатын құжаттардың қалыптасуы, сақталуы мен тиімді пайдалануын ұйымдастырудың тәртібін анықтайды.»;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Кітапханалардың кітап қорының сақталуын қамтамасыз ету мақсатында баспа басылымдары мен материалдардың жиынтық және жеке есебі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Кітапхана қорындағы баспа басылымдары мен материалдарға алғаш келіп түскен кезінде берілген инвентарлық нөмірлерді, төтенше жағдайларды қоспағанда (өрт, табиғи апат), өзгертуге, түзетуге, алып тастауға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жауапты тұлға ауысқан, ұрлау фактілері анықталған, кітапхана қайта ұйымдастырылған және жойылған жағдайларда кітапханалардың кітап қорын түгендеу жүргізіледі.».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министрлігінің Мәдениет және өнер істері комитеті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«Әділет» ақпараттық-құқықтық жүйесінде ресми жариялауына жіберуін;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Мәдениет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А. Мұхамедиұлы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