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1d6c" w14:textId="a1e1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Статистика комитетінің аумақтық органдары туралы ережелерді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министрлігінің Статистика комитеті төрағасының 2014 жылғы 15 қазандағы № 13 бұйрығы. Қазақстан Республикасы Әділет министрлігінде 2014 жылы 27 қазанда № 9834 тіркелді. Күші жойылды - Қазақстан Республикасы Ұлттық экономика министрлігі Статистика комитеті Төрағасының 2020 жылғы 29 маусымдағы № 30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министрлігі Статистика комитеті Төрағасының 29.06.2020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2000 жылғы 27 қарашадағы Қазақстан Республикасы Заңының 9-1-бабының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2014 жылғы 30 қыркүйектегі № 33 бұйрығымен бекітілген нормативтік құқықтық актілерін мемлекеттік тіркеу тізілімінде № 9779 болып тіркелген, Қазақстан Республикасы Ұлттық экономика министрлігінің Статистика комитеті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22-тармағының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экономика министрлігінің Статистика комитеті Ақмола облысының Статистика департаменті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Ұлттық экономика министрлігінің Статистика комитеті Ақтөбе облысының Статистика департаменті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Ұлттық экономика министрлігінің Статистика комитеті Алматы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Ұлттық экономика министрлігінің Статистика комитеті Атырау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Ұлттық экономика министрлігінің Статистика комитеті Шығыс Қазақстан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 Ұлттық экономика министрлігінің Статистика комитеті Жамбыл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Ұлттық экономика министрлігінің Статистика комитеті Батыс Қазақстан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Ұлттық экономика министрлігінің Статистика комитеті Қарағанды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 Ұлттық экономика министрлігінің Статистика комитеті Қызылорда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 Ұлттық экономика министрлігінің Статистика комитеті Қостанай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Қазақстан Республикасы Ұлттық экономика министрлігінің Статистика комитеті Маңғыстау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Қазақстан Республикасы Ұлттық экономика министрлігінің Статистика комитеті Павлодар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Қазақстан Республикасы Ұлттық экономика министрлігінің Статистика комитеті Солтүстiк Қазақстан облысының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Қазақстан Республикасы Ұлттық экономика министрлігінің Статистика комитеті Түркістан облысының Статистика департаментi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Қазақстан Республикасы Ұлттық экономика министрлігінің Статистика комитеті Нұр-Сұлтан қаласының Статистика департаментi туралы ереже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Қазақстан Республикасы Ұлттық экономика министрлігінің Статистика комитеті Алматы қаласының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</w:t>
      </w:r>
    </w:p>
    <w:bookmarkEnd w:id="17"/>
    <w:bookmarkStart w:name="z5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Қазақстан Республикасы Ұлттық экономика министрлігінің Статистика комитеті Шымкент қаласының Статистика департаментi туралы ереже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Ұлттық экономика министрлігі Статистика комитеті Төрағасының 09.08.2018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Статистика комитетінің (бұдан әрі – Статистика комитеті) Заң басқармасы осы бұйрықты Статистика комитетінің аумақтық органдарына басшылыққа алу және орындау үшін жеткізсін.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Статистика комитетінің аумақтық органдары орындалуы туралы бір айлық мерзім ішінде Статистика комитетін ақпараттандыра отырып, белгіленген мерзімде осы бұйрықтан туындайтын өзге де шараларды қабылдасын.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мемлекеттік тіркелген күнінен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Ақмола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Ақмола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Департаментің заңды мекенжайы: 020000, Қазақстан Республикасы, Ақмола облысы, Көкшетау қаласы, Нұрсұлтан Назарбаев даңғылы, 73 үй.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Ұлттық экономика министрлігі Статистика комитеті Төрағасының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Ақмола облысының Статистика департаменті" Республикалық мемлекеттік мекемесі.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ұлттық санақтарды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 мен міндеттері: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46"/>
    <w:bookmarkStart w:name="z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50"/>
    <w:bookmarkStart w:name="z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Ақтөбе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Ақтөбе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мекен-жайы: 030020, Казақстан Республикасы, Ақтөбе облысы, Ақтөбе қаласы, Әбілқайыр хан даңғылы, 25.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Ақтөбе облысының Статистика департаменті" Республикалық мемлекеттік мекемесі.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7-4)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76"/>
    <w:bookmarkStart w:name="z7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81"/>
    <w:bookmarkStart w:name="z8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Алматы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Алматы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мекен-жайы: 050040, Қазақстан Республикасы, Алматы қаласы, Марков көшесi, № 44 үй.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Алматы облысының Статистика департаменті" Республикалық мемлекеттік мекемесі.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ұлттық санақтарды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7-4)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107"/>
    <w:bookmarkStart w:name="z10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111"/>
    <w:bookmarkStart w:name="z11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Атырау облысының Cтатистика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Атырау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мекен-жайы: 030020, Қазақстан Республикасы, Атырау қаласы, Махамбет көшесі, 116 "б".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Атырау облысының Статистика департаменті" Республикалық мемлекеттік мекемесі.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12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0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7-4)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137"/>
    <w:bookmarkStart w:name="z13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141"/>
    <w:bookmarkStart w:name="z14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Шығыс Қазақстан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Шығыс Қазақстан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070004, Қазақстан Республикасы, Өскемен қаласы, Тоқтаров көшесі, 85 үй.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Шығыс Қазақстан облысының Статистика департаменті" Республикалық мемлекеттік мекемесі.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15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ұлттық санақтарды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164"/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165"/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167"/>
    <w:bookmarkStart w:name="z16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168"/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170"/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171"/>
    <w:bookmarkStart w:name="z17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Жамбыл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Жамбыл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мекен-жайы: 080012, Қазақстан Республикасы, Жамбыл облысы, Тараз қаласы, Сүлейменов көшесі, 18 үй.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Жамбыл облысының Статистика департаменті" Республикалық мемлекеттік мекемесі.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18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ұлттық санақтарды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7-4)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192"/>
    <w:bookmarkStart w:name="z1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193"/>
    <w:bookmarkStart w:name="z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194"/>
    <w:bookmarkStart w:name="z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195"/>
    <w:bookmarkStart w:name="z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197"/>
    <w:bookmarkStart w:name="z19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200"/>
    <w:bookmarkStart w:name="z2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201"/>
    <w:bookmarkStart w:name="z20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202"/>
    <w:bookmarkStart w:name="z20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Батыс Қазақстан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Батыс Қазақстан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мекен-жайы: 090001, Қазақстан Республикасы, Батыс Қазақстан облысы, Орал қаласы, Мұхит көшесі, 50/1.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Батыс Қазақстан облысының Статистика департаменті" Республикалық мемлекеттік мекемесі.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21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0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ұлттық санақтарды жүргізеді;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222"/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223"/>
    <w:bookmarkStart w:name="z2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227"/>
    <w:bookmarkStart w:name="z22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2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230"/>
    <w:bookmarkStart w:name="z2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231"/>
    <w:bookmarkStart w:name="z23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232"/>
    <w:bookmarkStart w:name="z2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3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Қарағанды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Қарағанды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239"/>
    <w:bookmarkStart w:name="z2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240"/>
    <w:bookmarkStart w:name="z2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241"/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мекен-жайы: 100000, Қазақстан Республикасы, Қарағанды облысы, Қарағанды қаласы, Қазыбек би ауданы, Чкалов көшесі, 10.</w:t>
      </w:r>
    </w:p>
    <w:bookmarkEnd w:id="242"/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Қарағанды облысының Статистика департаменті" Республикалық мемлекеттік мекемесі.</w:t>
      </w:r>
    </w:p>
    <w:bookmarkEnd w:id="243"/>
    <w:bookmarkStart w:name="z2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244"/>
    <w:bookmarkStart w:name="z2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245"/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24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47"/>
    <w:bookmarkStart w:name="z2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2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ұлттық санақтар бағдарламаларын іске асыруды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1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7-4)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252"/>
    <w:bookmarkStart w:name="z2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253"/>
    <w:bookmarkStart w:name="z25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254"/>
    <w:bookmarkStart w:name="z25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255"/>
    <w:bookmarkStart w:name="z25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25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257"/>
    <w:bookmarkStart w:name="z25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258"/>
    <w:bookmarkStart w:name="z25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26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260"/>
    <w:bookmarkStart w:name="z26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261"/>
    <w:bookmarkStart w:name="z26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262"/>
    <w:bookmarkStart w:name="z26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6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Қызылорда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Қызылорда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270"/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мекен-жайы: 120014, Қазақстан Республикасы, Қызылорда қаласы, Жақаев көшесі,72.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Қызылорда облысының Статистика департаменті" Республикалық мемлекеттік мекемесі.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27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282"/>
    <w:bookmarkStart w:name="z28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283"/>
    <w:bookmarkStart w:name="z28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284"/>
    <w:bookmarkStart w:name="z28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285"/>
    <w:bookmarkStart w:name="z28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28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287"/>
    <w:bookmarkStart w:name="z28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288"/>
    <w:bookmarkStart w:name="z28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29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290"/>
    <w:bookmarkStart w:name="z29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291"/>
    <w:bookmarkStart w:name="z29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292"/>
    <w:bookmarkStart w:name="z29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Қостанай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Қостанай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295"/>
    <w:bookmarkStart w:name="z29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296"/>
    <w:bookmarkStart w:name="z29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300"/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301"/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110003, Қазақстан Республикасы, Қостанай облысы, Қостанай қаласы, Майлин көшесі, 2/4.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Қостанай облысының Статистика департаменті" Республикалық мемлекеттік мекемесі.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304"/>
    <w:bookmarkStart w:name="z30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305"/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30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307"/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1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312"/>
    <w:bookmarkStart w:name="z31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313"/>
    <w:bookmarkStart w:name="z31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314"/>
    <w:bookmarkStart w:name="z31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315"/>
    <w:bookmarkStart w:name="z31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31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317"/>
    <w:bookmarkStart w:name="z31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318"/>
    <w:bookmarkStart w:name="z31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32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320"/>
    <w:bookmarkStart w:name="z32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321"/>
    <w:bookmarkStart w:name="z32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322"/>
    <w:bookmarkStart w:name="z32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2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Маңғыстау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324"/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Маңғыстау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326"/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327"/>
    <w:bookmarkStart w:name="z3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329"/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330"/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130000, Қазақстан Республикасы, Маңғыстау облысы, Ақтау қаласы, 23 шағын аудан, 41 үй.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Ұлттық экономика министрлігі Статистика комитеті Төрағасының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Маңғыстау облысының Статистика департаменті" Республикалық мемлекеттік мекемесі.</w:t>
      </w:r>
    </w:p>
    <w:bookmarkEnd w:id="333"/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334"/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33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337"/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1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342"/>
    <w:bookmarkStart w:name="z34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343"/>
    <w:bookmarkStart w:name="z34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344"/>
    <w:bookmarkStart w:name="z34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345"/>
    <w:bookmarkStart w:name="z34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34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347"/>
    <w:bookmarkStart w:name="z34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348"/>
    <w:bookmarkStart w:name="z34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35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350"/>
    <w:bookmarkStart w:name="z35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351"/>
    <w:bookmarkStart w:name="z35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352"/>
    <w:bookmarkStart w:name="z35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5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Павлодар облысының Cтатистика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354"/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Павлодар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355"/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356"/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357"/>
    <w:bookmarkStart w:name="z3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358"/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359"/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360"/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361"/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150008, Қазақстан Республикасы, Солтүстік Қазақстан облысы, Петропавл қаласы, Нұрсұлтан Назарбаев көшесі, 83.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Ұлттық экономика министрлігі Статистика комитеті Төрағасының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Павлодар облысының Статистика департаменті" Республикалық мемлекеттік мекемесі.</w:t>
      </w:r>
    </w:p>
    <w:bookmarkEnd w:id="363"/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364"/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365"/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36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367"/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1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372"/>
    <w:bookmarkStart w:name="z37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373"/>
    <w:bookmarkStart w:name="z37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374"/>
    <w:bookmarkStart w:name="z37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375"/>
    <w:bookmarkStart w:name="z37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37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377"/>
    <w:bookmarkStart w:name="z37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378"/>
    <w:bookmarkStart w:name="z37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38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380"/>
    <w:bookmarkStart w:name="z38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381"/>
    <w:bookmarkStart w:name="z38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382"/>
    <w:bookmarkStart w:name="z38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8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Солтүстiк Қазақстан облысының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департаментi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384"/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Солтүстiк Қазақстан облысының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385"/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386"/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387"/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388"/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389"/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390"/>
    <w:bookmarkStart w:name="z39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391"/>
    <w:bookmarkStart w:name="z3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160024, Қазақстан Республикасы, Түркістан облысы, Түркістан қаласы, 037 орам, 3685-құрылыс, Департаменттер үйі.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Ұлттық экономика министрлігі Статистика комитеті Төрағасының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Солтүстiк Қазақстан облысының Статистика департаменті" Республикалық мемлекеттік мекемесі.</w:t>
      </w:r>
    </w:p>
    <w:bookmarkEnd w:id="393"/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394"/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395"/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Start w:name="z3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3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7-4) уәкілетті органның ресми дереккөздерден алған деректерін мониторингілеуді, талдауды және оларды салыстыруды жүзеге асырады;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401"/>
    <w:bookmarkStart w:name="z40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402"/>
    <w:bookmarkStart w:name="z40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403"/>
    <w:bookmarkStart w:name="z40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404"/>
    <w:bookmarkStart w:name="z40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40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406"/>
    <w:bookmarkStart w:name="z40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407"/>
    <w:bookmarkStart w:name="z40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40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409"/>
    <w:bookmarkStart w:name="z41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410"/>
    <w:bookmarkStart w:name="z41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411"/>
    <w:bookmarkStart w:name="z41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1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Түркістан облысының Статистика департаменті туралы ереже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– ҚР Ұлттық экономика министрлігі Статистика комитеті Төрағасының 09.08.2018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4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Түркістан облысының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414"/>
    <w:bookmarkStart w:name="z5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Конституциясына, Қазақстан Республикасының заңдарына, Қазақстан Республикасы Президентінің және Үкіметінің актілеріне, өзге де нормативтік құқықтық актілерге, сондай-ақ осы Ережеге сәйкес жүзеге асырады.</w:t>
      </w:r>
    </w:p>
    <w:bookmarkEnd w:id="415"/>
    <w:bookmarkStart w:name="z5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Қазақстан Республикасының заңнамасына сәйкес қазынашылық органдарында шоттары болады.</w:t>
      </w:r>
    </w:p>
    <w:bookmarkEnd w:id="416"/>
    <w:bookmarkStart w:name="z5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417"/>
    <w:bookmarkStart w:name="z5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 заңнамаға сәйкес уәкiлеттi болса, оның мемлекеттің атынан азаматтық-құқықтық қатынастардың тарабы болуына құқығы бар.</w:t>
      </w:r>
    </w:p>
    <w:bookmarkEnd w:id="418"/>
    <w:bookmarkStart w:name="z5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419"/>
    <w:bookmarkStart w:name="z5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санының лимиті қолданыстағы заңнамаға сәйкес бекітіледі.</w:t>
      </w:r>
    </w:p>
    <w:bookmarkEnd w:id="420"/>
    <w:bookmarkStart w:name="z5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160012, Қазақстан Республикасы, Шымкент қаласы, Әл-Фараби ауданы, Желтоқсан көшесі, 30а үй.</w:t>
      </w:r>
    </w:p>
    <w:bookmarkEnd w:id="421"/>
    <w:bookmarkStart w:name="z5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Түркістан облысының Статистика департаменті" республикалық мемлекеттік мекемесі.</w:t>
      </w:r>
    </w:p>
    <w:bookmarkEnd w:id="422"/>
    <w:bookmarkStart w:name="z5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423"/>
    <w:bookmarkStart w:name="z5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424"/>
    <w:bookmarkStart w:name="z5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53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426"/>
    <w:bookmarkStart w:name="z5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қажеттіліктерін қанағаттандыру.</w:t>
      </w:r>
    </w:p>
    <w:bookmarkStart w:name="z5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тек статистикалық ақпаратты түзу және статистикалық тiркелiмдердi өзектілендіру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өзектілендіруді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әкімшілік құқық бұзушылықтар туралы заңнамамен белгіленген тәртіппен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– ҚР Ұлттық экономика министрлігі Статистика комитеті Төрағасының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 мен міндеттері: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алғашқы статистикалық деректердiң анықтығын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– ҚР Ұлттық экономика министрлігі Статистика комитеті Төрағасының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430"/>
    <w:bookmarkStart w:name="z5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431"/>
    <w:bookmarkStart w:name="z5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432"/>
    <w:bookmarkStart w:name="z5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433"/>
    <w:bookmarkStart w:name="z5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алмастыратын тұлға жүзеге асырады.</w:t>
      </w:r>
    </w:p>
    <w:bookmarkStart w:name="z5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айқындайды.</w:t>
      </w:r>
    </w:p>
    <w:bookmarkEnd w:id="435"/>
    <w:bookmarkStart w:name="z54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436"/>
    <w:bookmarkStart w:name="z5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болуы мүмкін.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5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438"/>
    <w:bookmarkStart w:name="z5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439"/>
    <w:bookmarkStart w:name="z54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440"/>
    <w:bookmarkStart w:name="z5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44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Нұр-Сұлтан қаласының Статистика департаменті туралы ереже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тақырыбы жаңа редакцияда – ҚР Ұлттық экономика министрлігі Статистика комитеті Төрағасының 29.04.2019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1.Жалпы ережелер</w:t>
      </w:r>
    </w:p>
    <w:bookmarkStart w:name="z44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Нұр-Сұлтан қаласының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Ұлттық экономика министрлігі Статистика комитеті Төрағасының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444"/>
    <w:bookmarkStart w:name="z4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445"/>
    <w:bookmarkStart w:name="z4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446"/>
    <w:bookmarkStart w:name="z44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447"/>
    <w:bookmarkStart w:name="z45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448"/>
    <w:bookmarkStart w:name="z45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449"/>
    <w:bookmarkStart w:name="z45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010000, Қазақстан Республикасы, Нұр-Сұлтан қаласы, Сарыарқа ауданы, Желтоқсан көшесі, 22.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Ұлттық экономика министрлігі Статистика комитеті Төрағасының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Нұр-Сұлтан қаласының Статистика департаменті" Республикалық мемлекеттік мекемесі.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ҚР Ұлттық экономика министрлігі Статистика комитеті Төрағасының 29.04.2019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452"/>
    <w:bookmarkStart w:name="z45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453"/>
    <w:bookmarkStart w:name="z45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45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455"/>
    <w:bookmarkStart w:name="z45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45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1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460"/>
    <w:bookmarkStart w:name="z46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461"/>
    <w:bookmarkStart w:name="z46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462"/>
    <w:bookmarkStart w:name="z46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463"/>
    <w:bookmarkStart w:name="z46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46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465"/>
    <w:bookmarkStart w:name="z467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466"/>
    <w:bookmarkStart w:name="z46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46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468"/>
    <w:bookmarkStart w:name="z47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469"/>
    <w:bookmarkStart w:name="z47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470"/>
    <w:bookmarkStart w:name="z47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7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Статистика комитеті Алматы қаласының Статистика</w:t>
      </w:r>
      <w:r>
        <w:br/>
      </w:r>
      <w:r>
        <w:rPr>
          <w:rFonts w:ascii="Times New Roman"/>
          <w:b/>
          <w:i w:val="false"/>
          <w:color w:val="000000"/>
        </w:rPr>
        <w:t>департаменті туралы ереже</w:t>
      </w:r>
      <w:r>
        <w:br/>
      </w:r>
      <w:r>
        <w:rPr>
          <w:rFonts w:ascii="Times New Roman"/>
          <w:b/>
          <w:i w:val="false"/>
          <w:color w:val="000000"/>
        </w:rPr>
        <w:t>1.Жалпы ережелер</w:t>
      </w:r>
    </w:p>
    <w:bookmarkEnd w:id="472"/>
    <w:bookmarkStart w:name="z47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Алматы қаласының Статистика департаменті (бұдан әрі - Департамент) Қазақстан Республикасы Ұлттық экономика министрлігі Статистика комитетінің (бұдан әрі -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473"/>
    <w:bookmarkStart w:name="z47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заңдарына, Қазақстан Республикасы Президентінің және Үкіметтің актілеріне, өзге де нормативтік құқықтық актілерге, сондай-ақ осы Ережеге сәйкес жүзеге асырады.</w:t>
      </w:r>
    </w:p>
    <w:bookmarkEnd w:id="474"/>
    <w:bookmarkStart w:name="z47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сондай-ақ заңнамаға сәйкес қазынашылық органдарында шоттары болады.</w:t>
      </w:r>
    </w:p>
    <w:bookmarkEnd w:id="475"/>
    <w:bookmarkStart w:name="z47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476"/>
    <w:bookmarkStart w:name="z47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Департаментке заңнамаға сәйкес уәкiлеттi болса, ол мемлекеттің атынан азаматтық-құқықтық қатынастардың тарабы бола алады.</w:t>
      </w:r>
    </w:p>
    <w:bookmarkEnd w:id="477"/>
    <w:bookmarkStart w:name="z48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құзыретіндегі мәселелер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478"/>
    <w:bookmarkStart w:name="z48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 қолданыстағы заңнамаға сәйкес бекітіледі.</w:t>
      </w:r>
    </w:p>
    <w:bookmarkEnd w:id="479"/>
    <w:bookmarkStart w:name="z48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050008, Қазақстан Республикасы Алматы қаласы, Абай даңғылы, 125.</w:t>
      </w:r>
    </w:p>
    <w:bookmarkEnd w:id="480"/>
    <w:bookmarkStart w:name="z48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Алматы қаласының Статистика департаменті" Республикалық мемлекеттік мекемесі.</w:t>
      </w:r>
    </w:p>
    <w:bookmarkEnd w:id="481"/>
    <w:bookmarkStart w:name="z48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482"/>
    <w:bookmarkStart w:name="z48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483"/>
    <w:bookmarkStart w:name="z48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48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485"/>
    <w:bookmarkStart w:name="z48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сұранысын қанағаттандыру.</w:t>
      </w:r>
    </w:p>
    <w:bookmarkStart w:name="z48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статистикалық ақпаратты түзу және статистикалық тiркелiмдердi өзектендіру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bookmarkStart w:name="z52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құқық бұзушылықтар туралы заңнамамен белгіленген тәртіпте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Департаменттің құқықтары мен міндеттері: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бұрмалаушылықтар, қателер, ағаттықтар анықталған жағдайда алғашқы статистикалық деректердiң дұрыстығын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- ҚР Ұлттық экономика министрлігі Статистика комитеті төрағасының 06.09.2016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Департаменттің қызметін ұйымдастыру</w:t>
      </w:r>
    </w:p>
    <w:bookmarkEnd w:id="490"/>
    <w:bookmarkStart w:name="z49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491"/>
    <w:bookmarkStart w:name="z49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492"/>
    <w:bookmarkStart w:name="z49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493"/>
    <w:bookmarkStart w:name="z49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ауыстыратын тұлға жүзеге асырады.</w:t>
      </w:r>
    </w:p>
    <w:bookmarkStart w:name="z4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анықтайды.</w:t>
      </w:r>
    </w:p>
    <w:bookmarkEnd w:id="495"/>
    <w:bookmarkStart w:name="z497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496"/>
    <w:bookmarkStart w:name="z4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болады.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49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498"/>
    <w:bookmarkStart w:name="z5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499"/>
    <w:bookmarkStart w:name="z501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500"/>
    <w:bookmarkStart w:name="z50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4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Статистика комитеті Шымкент қаласының Статистика департаменті туралы ереже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17-қосымшамен толықтырылды – ҚР Ұлттық экономика министрлігі Статистика комитеті Төрағасының 09.08.2018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55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министрлігінің Статистика комитеті Шымкент қаласының Статистика департаменті (бұдан әрі – Департамент) Қазақстан Республикасы Ұлттық экономика министрлігі Статистика комитетінің (бұдан әрі – Комитет) мемлекеттік статистикалық қызмет саласында басшылықты жүзеге асыратын мемлекеттік аумақтық органы болып табылады.</w:t>
      </w:r>
    </w:p>
    <w:bookmarkEnd w:id="503"/>
    <w:bookmarkStart w:name="z55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өз қызметін Қазақстан Республикасының Конституциясына, Қазақстан Республикасының заңдарына, Қазақстан Республикасы Президентінің және Үкіметінің актілеріне, өзге де нормативтік құқықтық актілерге, сондай-ақ осы Ережеге сәйкес жүзеге асырады.</w:t>
      </w:r>
    </w:p>
    <w:bookmarkEnd w:id="504"/>
    <w:bookmarkStart w:name="z55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мемлекеттiк мекеменiң ұйымдастырушылық-құқықтық нысанындағы заңды тұлға болып табылады, мемлекеттік тілде өз атауы жазылған мөрлері мен мөртаңбалары, белгіленген үлгідегі бланкілері, Қазақстан Республикасының заңнамасына сәйкес қазынашылық органдарында шоттары болады.</w:t>
      </w:r>
    </w:p>
    <w:bookmarkEnd w:id="505"/>
    <w:bookmarkStart w:name="z55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азаматтық-құқықтық қатынастарға өз атынан түседі.</w:t>
      </w:r>
    </w:p>
    <w:bookmarkEnd w:id="506"/>
    <w:bookmarkStart w:name="z55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Егер Департамент заңнамаға сәйкес уәкiлеттi болса, оның мемлекеттің атынан азаматтық-құқықтық қатынастардың тарабы болуына құқығы бар.</w:t>
      </w:r>
    </w:p>
    <w:bookmarkEnd w:id="507"/>
    <w:bookmarkStart w:name="z55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өз құзыретінің мәселелері бойынша заңнамада белгіленген тәртіппен Департамент басшысының немесе оны алмастыратын тұлғаның бұйрықтарымен ресімделетін шешімдер қабылдайды.</w:t>
      </w:r>
    </w:p>
    <w:bookmarkEnd w:id="508"/>
    <w:bookmarkStart w:name="z55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Департаменттің құрылымы мен штат санының лимиті қолданыстағы заңнамаға сәйкес бекітіледі.</w:t>
      </w:r>
    </w:p>
    <w:bookmarkEnd w:id="509"/>
    <w:bookmarkStart w:name="z55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Департаменттің заңды мекенжайы: 160012, Қазақстан Республикасы, Шымкент қаласы, Әл-Фараби ауданы, Желтоқсан көшесі, 30а үй.</w:t>
      </w:r>
    </w:p>
    <w:bookmarkEnd w:id="510"/>
    <w:bookmarkStart w:name="z55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толық атауы – "Қазақстан Республикасы Ұлттық экономика министрлігінің Статистика комитеті Шымкент қаласының Статистика департаменті" республикалық мемлекеттік мекемесі.</w:t>
      </w:r>
    </w:p>
    <w:bookmarkEnd w:id="511"/>
    <w:bookmarkStart w:name="z55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Департаменттің құрылтай құжаты болып табылады.</w:t>
      </w:r>
    </w:p>
    <w:bookmarkEnd w:id="512"/>
    <w:bookmarkStart w:name="z56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Департаменттің қызметін қаржыландыру республикалық бюджеттен жүзеге асырылады.</w:t>
      </w:r>
    </w:p>
    <w:bookmarkEnd w:id="513"/>
    <w:bookmarkStart w:name="z56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берілмейді.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Департаментке заңнамалық актiлермен кiрiстер әкелетiн қызметтi жүзеге асыру құқығы берiлсе, онда мұндай қызметтен алынған кiрiстер мемлекеттік бюджеттiң кiрiсiне жiберiледi.</w:t>
      </w:r>
    </w:p>
    <w:bookmarkStart w:name="z56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Департаменттің негізгі міндеттері, функциялары, құқықтары мен міндеттері</w:t>
      </w:r>
    </w:p>
    <w:bookmarkEnd w:id="515"/>
    <w:bookmarkStart w:name="z56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Департаменттің міндеттері: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қағидаттарын сақтай отырып, статистикалық қызметті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қоғамның, мемлекет пен халықаралық қоғамдастықтың ресми статистикалық ақпаратқа деген қажеттіліктерін қанағаттандыру.</w:t>
      </w:r>
    </w:p>
    <w:bookmarkStart w:name="z56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Департаменттің функциялары: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статистика саласындағы мемлекеттік саясатты қалыптастыру және іске асыру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статистикалық әдiснаманы қалыптастыру бойынша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статистикалық жұмыстар жоспарына сәйкес жалпымемлекеттiк статистикалық байқауларды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санақтар бағдарламаларын іске асыруды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әкiмшiлiк деректердi тек статистикалық ақпаратты түзу және статистикалық тiркелiмдердi өзектілендіру үшiн ғана 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респонденттерге бармай, профилактикалық бақылау нысанында респонденттерге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ұлттық санақтарды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шаруашылық бойынша есепке алу деректерiнiң анықтығына нақтылау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уәкілетті органның ресми дереккөздерден алған деректерін мониторингілеуді, талдауды және оларды салыстыруды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бағаларды тіркеуді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облыстың және оның қалаларының, аудандарының әлеуметтік-экономикалық жағдайы туралы ақпараттық статистикалық деректер қорын жинақтауды, жүргiзудi және өзектілендіруді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әкімшілік құқық бұзушылықтар туралы заңнамамен белгіленген тәртіппен мемлекеттік статистика саласындағы әкімшілік құқық бұзушылықтар туралы істерді қозғау, қарау және әкімшілік жаза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Департаментке Қазақстан Республикасының заңнамасымен жүктелген өзге де функцияларды жүзеге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 енгізілді – ҚР Ұлттық экономика министрлігі Статистика комитеті Төрағасының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Департаменттің құқықтары мен міндеттері: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респонденттерден алғашқы статистикалық деректердi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шаруашылықтарынан олардың табыстары мен шығыстары туралы қажеттi алғашқы статистикалық деректердi өтеулi және өтеусiз негiзде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ақпаратты түзу кезiнде алғашқы статистикалық деректердiң анықтығын растау үшiн респонденттерден қосымша ақпаратты талап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деректерді қамтитын базаға иелік ету, пайдалану және билік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операторларынан респонденттер бойынша байланыс деректерін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қызметіне қанағаттанушылық деңгейін мониторингілеу мақсатында респонденттер мен пайдаланушылардан деректер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жалпымемлекеттік статистикалық байқаулар мен ұлттық санақтар жүргізу кезінде адамдарды интервьюерлер ретінде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мемлекеттік органдармен, комиссиялармен, санақ персоналымен бірлесіп халық арасында ұлттық санақтарды жүргізудің мақсаттары мен тәртібі туралы жаппай 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санақ персоналын іріктеу және Қазақстан Республикасының заңнамасына сәйкес ұлттық санақтарға қатысуға олармен шарттар жасасу;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шешімі бойынша пилоттық санақ жүргізу арқылы санақ парақтарын сынауды жүргізу, облыстар және республикалық маңызы бар қалалар әкімдіктерінің ауыл шаруашылығы санағы субъектілерінің тізімдерін қалыптастыру, нақтылау, сондай-ақ Комитетке ұсыну.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 енгізілді – ҚР Ұлттық экономика министрлігі Статистика комитеті Төрағасының 14.02.2019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Департаменттің қызметін ұйымдастыру</w:t>
      </w:r>
    </w:p>
    <w:bookmarkEnd w:id="519"/>
    <w:bookmarkStart w:name="z56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асырады.</w:t>
      </w:r>
    </w:p>
    <w:bookmarkEnd w:id="520"/>
    <w:bookmarkStart w:name="z56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босатады.</w:t>
      </w:r>
    </w:p>
    <w:bookmarkEnd w:id="521"/>
    <w:bookmarkStart w:name="z56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Басшысының Қазақстан Республикасының заңнамасына сәйкес лауазымға тағайындалатын және лауазымынан босатылатын орынбасарлары болады.</w:t>
      </w:r>
    </w:p>
    <w:bookmarkEnd w:id="522"/>
    <w:bookmarkStart w:name="z57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Басшысының өкілеттіктері: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төрағасы бекітетін, әзірленген бағдарламалық құжаттарға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орынбасарларының және Департамент қызметкерлерінің міндеттері мен 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қатынастары мәселелері жоғары тұрған мемлекеттік органдар мен лауазымды тұлғалардың құзыретіне жатқызылған қызметкерлерден басқа, Департамент қызметкерлерін қызметке тағайындайды және қызметтен 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 іссапарға жіберу, еңбек демалысын беру, материалдық көмек көрсету, даярлау (қайта даярлау), біліктілігін арттыру, ынталандыру, үстемақы төлеу және сыйақы беру, сондай-ақ тәртіптік жауапкершілікке тарту мәселелерін шешеді;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құзыреті шегінде Департамент қызметкерлерінің орындауы міндетті құқықтық актілер шығарады, нұсқаулар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қолданыстағы заңнамаға сәйкес мемлекеттік органдарда және өзге де ұйымдарда Департаменттің атынан өкілдік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Департаменттің құрылымдық бөлімшелерінің ережелерін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Департаментте сыбайлас жемқорлыққа қарсы әрекетке бағытталған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қызметін ақпараттық-талдамалық, ұйымдастырушылық, материалдық-техникалық және қаржылық қамтамасыз етуді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заңнамасына сәйкес өзге де өкілеттіктерді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Басшысы болмаған кезеңде оның өкілеттіктерін орындауды қолданыстағы заңнамаға сәйкес оны алмастыратын тұлға жүзеге асырады.</w:t>
      </w:r>
    </w:p>
    <w:bookmarkStart w:name="z57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Басшысы өзінің орынбасарларының өкілеттіктерін қолданыстағы заңнамаға сәйкес айқындайды.</w:t>
      </w:r>
    </w:p>
    <w:bookmarkEnd w:id="524"/>
    <w:bookmarkStart w:name="z57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Департаменттің мүлкі</w:t>
      </w:r>
    </w:p>
    <w:bookmarkEnd w:id="525"/>
    <w:bookmarkStart w:name="z57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Департаменттің заңнамамен көзделген жағдайларда, жедел басқару құқығында оқшауланған мүлкі болуы мүмкін.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мүлкi оған меншік иесі берген мүліктің, сондай-ақ өзінің қызметі нәтижесінде сатып алынған және Қазақстан Республикасының заңнамасымен тыйым салынбаған өзге көздердің мүлкі (ақшалай табыстарды қоса алғанда) есебінен қалыптасады.</w:t>
      </w:r>
    </w:p>
    <w:bookmarkStart w:name="z57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Департаментке бекітілген мүлік республикалық меншікке жатады.</w:t>
      </w:r>
    </w:p>
    <w:bookmarkEnd w:id="527"/>
    <w:bookmarkStart w:name="z57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заңда өзгеше белгіленбесе,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жоқ.</w:t>
      </w:r>
    </w:p>
    <w:bookmarkEnd w:id="528"/>
    <w:bookmarkStart w:name="z576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Департаментті қайта ұйымдастыру және тарату</w:t>
      </w:r>
    </w:p>
    <w:bookmarkEnd w:id="529"/>
    <w:bookmarkStart w:name="z57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Департаментті қайта ұйымдастыру және тарату Қазақстан Республикасының заңнамасына сәйкес жүзеге асырылады.</w:t>
      </w:r>
    </w:p>
    <w:bookmarkEnd w:id="5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