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f9d9" w14:textId="c12f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Еңбек, әлеуметтік қорғау және көші-қон комитетінің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2014 жылғы 17 қазандағы № 145 бұйрығы. Қазақстан Республикасының Әділет министрлігінде 2014 жылы 27 қазанда № 9835 тіркелді. Күші жойылды - Қазақстан Республикасы Еңбек және халықты әлеуметтік қорғау министрінің 2017 жылғы 03 наурыздағы № 18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әлеуметтік қорғау министрінің 03.03.2017 </w:t>
      </w:r>
      <w:r>
        <w:rPr>
          <w:rFonts w:ascii="Times New Roman"/>
          <w:b w:val="false"/>
          <w:i w:val="false"/>
          <w:color w:val="ff0000"/>
          <w:sz w:val="28"/>
        </w:rPr>
        <w:t>№ 18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мемлекеттік басқару жүйесінің реформасы туралы" Қазақстан Республикасы Президентінің 2014 жылғы 6 тамыздағы № 875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Денсаулық сақтау және әлеуметтік даму министрлiгінiң кейбiр мәселелерi туралы" Қазақстан Республикасы Үкіметінің 2014 жылғы 23 қыркүйектегі № 1005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"Қазақстан Республикасы Денсаулық сақтау және әлеуметтік даму министрлігінің Еңбек, әлеуметтік қорғау және көші-қон комитеті" мемлекеттік мекемесінің;</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Ақмола облысы бойынша департаменті" мемлекеттік мекемесінің;</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Ақтөбе облысы бойынша департаменті" мемлекеттік мекемесінің;</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Алматы облысы бойынша департаменті" мемлекеттік мекемесінің;</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Атырау облысы бойынша департаменті" мемлекеттік мекемесінің;</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Шығыс Қазақстан облысы бойынша департаменті" мемлекеттік мекемесінің;</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Жамбыл облысы бойынша департаменті" мемлекеттік мекемесінің;</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Батыс Қазақстан облысы бойынша департаменті" мемлекеттік мекемесінің;</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Қарағанды облысы бойынша департаменті" мемлекеттік мекемесінің;</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Қызылорда облысы бойынша департаменті" мемлекеттік мекемесінің;</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Қостанай облысы бойынша департаменті" мемлекеттік мекемесінің;</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мемлекеттік мекемесінің;</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Павлодар облысы бойынша департаменті" мемлекеттік мекемесінің;</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Солтүстік Қазақстан облысы бойынша департаменті" мемлекеттік мекемесінің;</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Оңтүстік Қазақстан облысы бойынша департаменті" мемлекеттік мекемесінің;</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Астана қаласы бойынша департаменті" мемлекеттік мекемесінің;</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Еңбек, әлеуметтік қорғау және көші-қон комитетінің Алматы қаласы бойынша департаменті" мемлекеттік мекемесінің ережелері бекітілсін.</w:t>
      </w:r>
    </w:p>
    <w:bookmarkEnd w:id="18"/>
    <w:bookmarkStart w:name="z20" w:id="1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 (бұдан әрі - Комитет) заңнамада белгіленген тәртіппен:</w:t>
      </w:r>
    </w:p>
    <w:bookmarkEnd w:id="19"/>
    <w:bookmarkStart w:name="z21" w:id="2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
    <w:bookmarkStart w:name="z22" w:id="21"/>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 бұқаралық ақпарат құралдарында және "Әділет" ақпараттық-құқықтық жүйесінде ресми жариялауға жіберілуін;</w:t>
      </w:r>
    </w:p>
    <w:bookmarkEnd w:id="21"/>
    <w:bookmarkStart w:name="z23" w:id="22"/>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22"/>
    <w:bookmarkStart w:name="z24" w:id="23"/>
    <w:p>
      <w:pPr>
        <w:spacing w:after="0"/>
        <w:ind w:left="0"/>
        <w:jc w:val="both"/>
      </w:pPr>
      <w:r>
        <w:rPr>
          <w:rFonts w:ascii="Times New Roman"/>
          <w:b w:val="false"/>
          <w:i w:val="false"/>
          <w:color w:val="000000"/>
          <w:sz w:val="28"/>
        </w:rPr>
        <w:t>
      3. Мыналардың:</w:t>
      </w:r>
    </w:p>
    <w:bookmarkEnd w:id="23"/>
    <w:bookmarkStart w:name="z25" w:id="24"/>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Көші-қон комитеті" мемлекеттік мекемесінің ережесін бекіту туралы" Қазақстан Республикасы Еңбек және халықты әлеуметтік қорғау министрінің 2014 жылғы 9 сәуірдегі № 157-ө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2014 жылғы 14 мамырда № 9420 тіркелген, 2014 жылғы 26 маусымдағы № 124 (28348) "Егемен Қазақстан", 2014 жылғы 26 маусымдағы № 124 (27745) "Казахстанская правда" газеттерінде жарияланған);</w:t>
      </w:r>
    </w:p>
    <w:bookmarkEnd w:id="24"/>
    <w:bookmarkStart w:name="z26" w:id="25"/>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Бақылау және әлеуметтік қорғау комитеті" мемлекеттік мекемесінің ережесін бекіту туралы" Қазақстан Республикасы Еңбек және халықты әлеуметтік қорғау министрінің 2014 жылғы 11 мамырдағы № 216-ө </w:t>
      </w:r>
      <w:r>
        <w:rPr>
          <w:rFonts w:ascii="Times New Roman"/>
          <w:b w:val="false"/>
          <w:i w:val="false"/>
          <w:color w:val="000000"/>
          <w:sz w:val="28"/>
        </w:rPr>
        <w:t>бұйрығының</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Әділет министрлігінде 2014 жылы 5 маусымда № 9484 тіркелген, 2014 жылғы 16 маусымында Қазақстан Республикасы нормативтік құқықтық актілерінің "Әділет" ақпараттық-құқықтық жүйесінде жарияланған) күштері жойылды деп танылсын.</w:t>
      </w:r>
    </w:p>
    <w:bookmarkEnd w:id="25"/>
    <w:bookmarkStart w:name="z27" w:id="26"/>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енгізіледі және ресми жариялануы тиіс.</w:t>
      </w:r>
    </w:p>
    <w:bookmarkEnd w:id="26"/>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1-қосымша</w:t>
            </w:r>
          </w:p>
        </w:tc>
      </w:tr>
    </w:tbl>
    <w:bookmarkStart w:name="z29" w:id="27"/>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Еңбек, әлеуметтік қорғау және көші-қон комитеті" мемлекеттік мекемесінің ережесі</w:t>
      </w:r>
      <w:r>
        <w:br/>
      </w:r>
      <w:r>
        <w:rPr>
          <w:rFonts w:ascii="Times New Roman"/>
          <w:b/>
          <w:i w:val="false"/>
          <w:color w:val="000000"/>
        </w:rPr>
        <w:t>Жалпы ережелер</w:t>
      </w:r>
    </w:p>
    <w:bookmarkEnd w:id="27"/>
    <w:bookmarkStart w:name="z31" w:id="28"/>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Еңбек, әлеуметтік қорғау және көші-қон комитеті" мемлекеттік мекемесі (бұдан әрі – Комитет) Қазақстан Республикасы Денсаулық сақтау және әлеуметтік даму министрлігінің (бұдан әрі – Министрлік) құзыреті шегіндегі еңбек, оның ішінде еңбек қауіпсіздігі және оны қорғау, жұмыспен қамту, көші-қон және халықты әлеуметтік қорғау саласындағы іске асыру және бақылау функцияларын жүзеге асыратын ведомствосы болып табылады.</w:t>
      </w:r>
    </w:p>
    <w:bookmarkEnd w:id="28"/>
    <w:bookmarkStart w:name="z32" w:id="29"/>
    <w:p>
      <w:pPr>
        <w:spacing w:after="0"/>
        <w:ind w:left="0"/>
        <w:jc w:val="both"/>
      </w:pPr>
      <w:r>
        <w:rPr>
          <w:rFonts w:ascii="Times New Roman"/>
          <w:b w:val="false"/>
          <w:i w:val="false"/>
          <w:color w:val="000000"/>
          <w:sz w:val="28"/>
        </w:rPr>
        <w:t xml:space="preserve">
      2. Комитет өз қызметінде Қазақстан Республикасының Конституциясы мен заңдарын, Қазақстан Республикасы Президенті мен Үкіметінің актілерін, Қазақстан Республикасының өзге де нормативтік құқықтық актілерін,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29"/>
    <w:bookmarkStart w:name="z33" w:id="3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0"/>
    <w:bookmarkStart w:name="z34" w:id="31"/>
    <w:p>
      <w:pPr>
        <w:spacing w:after="0"/>
        <w:ind w:left="0"/>
        <w:jc w:val="both"/>
      </w:pPr>
      <w:r>
        <w:rPr>
          <w:rFonts w:ascii="Times New Roman"/>
          <w:b w:val="false"/>
          <w:i w:val="false"/>
          <w:color w:val="000000"/>
          <w:sz w:val="28"/>
        </w:rPr>
        <w:t>
      4. Егер Комитетке, заңнамаға сәйкес осыған уәкілеттік берілген болса, ол мемлекеттің атынан азаматтық-құқықтық қатынастардың тарапы болуға құқығы бар.</w:t>
      </w:r>
    </w:p>
    <w:bookmarkEnd w:id="31"/>
    <w:bookmarkStart w:name="z35" w:id="32"/>
    <w:p>
      <w:pPr>
        <w:spacing w:after="0"/>
        <w:ind w:left="0"/>
        <w:jc w:val="both"/>
      </w:pPr>
      <w:r>
        <w:rPr>
          <w:rFonts w:ascii="Times New Roman"/>
          <w:b w:val="false"/>
          <w:i w:val="false"/>
          <w:color w:val="000000"/>
          <w:sz w:val="28"/>
        </w:rPr>
        <w:t>
      5. Комитет өз құзыретінің мәселелері бойынша заңнамада белгіленген тәртіппен Комитет төрағасының бұйрықтарымен ресімделетін шешімдер қабылдайды.</w:t>
      </w:r>
    </w:p>
    <w:bookmarkEnd w:id="32"/>
    <w:bookmarkStart w:name="z36" w:id="33"/>
    <w:p>
      <w:pPr>
        <w:spacing w:after="0"/>
        <w:ind w:left="0"/>
        <w:jc w:val="both"/>
      </w:pPr>
      <w:r>
        <w:rPr>
          <w:rFonts w:ascii="Times New Roman"/>
          <w:b w:val="false"/>
          <w:i w:val="false"/>
          <w:color w:val="000000"/>
          <w:sz w:val="28"/>
        </w:rPr>
        <w:t>
      6. Комитеттің құрылымы мен штат санының лимиті Қазақстан Республикасының заңнамасына сәйкес бекітіледі.</w:t>
      </w:r>
    </w:p>
    <w:bookmarkEnd w:id="33"/>
    <w:bookmarkStart w:name="z37" w:id="34"/>
    <w:p>
      <w:pPr>
        <w:spacing w:after="0"/>
        <w:ind w:left="0"/>
        <w:jc w:val="both"/>
      </w:pPr>
      <w:r>
        <w:rPr>
          <w:rFonts w:ascii="Times New Roman"/>
          <w:b w:val="false"/>
          <w:i w:val="false"/>
          <w:color w:val="000000"/>
          <w:sz w:val="28"/>
        </w:rPr>
        <w:t>
      7. Комитеттің заңды мекенжайы: Қазақстан Республикасы, 010000, Астана қаласы, Есіл ауданы, Орынбор көшесі, 8-үй, "Министрліктер үйі" әкімшілік ғимараты, 5-6-кіреберістер.</w:t>
      </w:r>
    </w:p>
    <w:bookmarkEnd w:id="34"/>
    <w:bookmarkStart w:name="z38" w:id="35"/>
    <w:p>
      <w:pPr>
        <w:spacing w:after="0"/>
        <w:ind w:left="0"/>
        <w:jc w:val="both"/>
      </w:pPr>
      <w:r>
        <w:rPr>
          <w:rFonts w:ascii="Times New Roman"/>
          <w:b w:val="false"/>
          <w:i w:val="false"/>
          <w:color w:val="000000"/>
          <w:sz w:val="28"/>
        </w:rPr>
        <w:t>
      8. Комитеттің толық атауы – "Қазақстан Республикасы Денсаулық сақтау және әлеуметтік даму министрлігінің Еңбек, әлеуметтік қорғау және көші-қон комитеті" республикалық мемлекеттік мекемесі.</w:t>
      </w:r>
    </w:p>
    <w:bookmarkEnd w:id="35"/>
    <w:bookmarkStart w:name="z39" w:id="36"/>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36"/>
    <w:bookmarkStart w:name="z40" w:id="37"/>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37"/>
    <w:bookmarkStart w:name="z41" w:id="38"/>
    <w:p>
      <w:pPr>
        <w:spacing w:after="0"/>
        <w:ind w:left="0"/>
        <w:jc w:val="both"/>
      </w:pPr>
      <w:r>
        <w:rPr>
          <w:rFonts w:ascii="Times New Roman"/>
          <w:b w:val="false"/>
          <w:i w:val="false"/>
          <w:color w:val="000000"/>
          <w:sz w:val="28"/>
        </w:rPr>
        <w:t>
      11. Комитетке өз функциялары болып табылатын міндеттерді орындау тұрғысынан кәсіпкерлік субъектілерімен шарттық қатынастарға түсуге тыйым салынады.</w:t>
      </w:r>
    </w:p>
    <w:bookmarkEnd w:id="38"/>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42" w:id="39"/>
    <w:p>
      <w:pPr>
        <w:spacing w:after="0"/>
        <w:ind w:left="0"/>
        <w:jc w:val="left"/>
      </w:pPr>
      <w:r>
        <w:rPr>
          <w:rFonts w:ascii="Times New Roman"/>
          <w:b/>
          <w:i w:val="false"/>
          <w:color w:val="000000"/>
        </w:rPr>
        <w:t xml:space="preserve"> 2. Комитеттің негізгі міндеттері және функциялары, құқықтары мен міндеттері</w:t>
      </w:r>
    </w:p>
    <w:bookmarkEnd w:id="39"/>
    <w:bookmarkStart w:name="z43" w:id="40"/>
    <w:p>
      <w:pPr>
        <w:spacing w:after="0"/>
        <w:ind w:left="0"/>
        <w:jc w:val="both"/>
      </w:pPr>
      <w:r>
        <w:rPr>
          <w:rFonts w:ascii="Times New Roman"/>
          <w:b w:val="false"/>
          <w:i w:val="false"/>
          <w:color w:val="000000"/>
          <w:sz w:val="28"/>
        </w:rPr>
        <w:t>
      12. Комитеттің міндеттері:</w:t>
      </w:r>
    </w:p>
    <w:bookmarkEnd w:id="40"/>
    <w:bookmarkStart w:name="z44" w:id="41"/>
    <w:p>
      <w:pPr>
        <w:spacing w:after="0"/>
        <w:ind w:left="0"/>
        <w:jc w:val="both"/>
      </w:pPr>
      <w:r>
        <w:rPr>
          <w:rFonts w:ascii="Times New Roman"/>
          <w:b w:val="false"/>
          <w:i w:val="false"/>
          <w:color w:val="000000"/>
          <w:sz w:val="28"/>
        </w:rPr>
        <w:t>
      1)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сондай-ақ өз құзыреті шегінде Қазақстан Республикасының халықтың көші-қоны туралы заңнамасының сақталуына мемлекеттік бақылауды жүзеге асыру;</w:t>
      </w:r>
    </w:p>
    <w:bookmarkEnd w:id="41"/>
    <w:bookmarkStart w:name="z45" w:id="42"/>
    <w:p>
      <w:pPr>
        <w:spacing w:after="0"/>
        <w:ind w:left="0"/>
        <w:jc w:val="both"/>
      </w:pPr>
      <w:r>
        <w:rPr>
          <w:rFonts w:ascii="Times New Roman"/>
          <w:b w:val="false"/>
          <w:i w:val="false"/>
          <w:color w:val="000000"/>
          <w:sz w:val="28"/>
        </w:rPr>
        <w:t>
      2) еңбек, оның ішінде еңбек қауіпсіздігі және еңбекті қорғау,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арнаулы әлеуметтік қызмет көрсету саласында мүгедектерді әлеуметтік қорғау, халықтың көші-қон саласында өз құзыреті шегінде мемлекеттік саясатты іске асыру.</w:t>
      </w:r>
    </w:p>
    <w:bookmarkEnd w:id="42"/>
    <w:bookmarkStart w:name="z46" w:id="43"/>
    <w:p>
      <w:pPr>
        <w:spacing w:after="0"/>
        <w:ind w:left="0"/>
        <w:jc w:val="both"/>
      </w:pPr>
      <w:r>
        <w:rPr>
          <w:rFonts w:ascii="Times New Roman"/>
          <w:b w:val="false"/>
          <w:i w:val="false"/>
          <w:color w:val="000000"/>
          <w:sz w:val="28"/>
        </w:rPr>
        <w:t xml:space="preserve">
      13. Комитеттің функциялары: </w:t>
      </w:r>
    </w:p>
    <w:bookmarkEnd w:id="43"/>
    <w:bookmarkStart w:name="z47" w:id="44"/>
    <w:p>
      <w:pPr>
        <w:spacing w:after="0"/>
        <w:ind w:left="0"/>
        <w:jc w:val="both"/>
      </w:pPr>
      <w:r>
        <w:rPr>
          <w:rFonts w:ascii="Times New Roman"/>
          <w:b w:val="false"/>
          <w:i w:val="false"/>
          <w:color w:val="000000"/>
          <w:sz w:val="28"/>
        </w:rPr>
        <w:t>
      1) еңбек саласындағы бағдарламаларды әзірлеу және іске асыру;</w:t>
      </w:r>
    </w:p>
    <w:bookmarkEnd w:id="44"/>
    <w:bookmarkStart w:name="z48" w:id="45"/>
    <w:p>
      <w:pPr>
        <w:spacing w:after="0"/>
        <w:ind w:left="0"/>
        <w:jc w:val="both"/>
      </w:pPr>
      <w:r>
        <w:rPr>
          <w:rFonts w:ascii="Times New Roman"/>
          <w:b w:val="false"/>
          <w:i w:val="false"/>
          <w:color w:val="000000"/>
          <w:sz w:val="28"/>
        </w:rPr>
        <w:t>
      2) еңбек саласындағы мемлекеттік саясатты жүзеге асыру;</w:t>
      </w:r>
    </w:p>
    <w:bookmarkEnd w:id="45"/>
    <w:bookmarkStart w:name="z49" w:id="46"/>
    <w:p>
      <w:pPr>
        <w:spacing w:after="0"/>
        <w:ind w:left="0"/>
        <w:jc w:val="both"/>
      </w:pPr>
      <w:r>
        <w:rPr>
          <w:rFonts w:ascii="Times New Roman"/>
          <w:b w:val="false"/>
          <w:i w:val="false"/>
          <w:color w:val="000000"/>
          <w:sz w:val="28"/>
        </w:rPr>
        <w:t>
      3) еңбек жанжалдарына, жалақы бойынша берешекке мониторинг жүргізу;</w:t>
      </w:r>
    </w:p>
    <w:bookmarkEnd w:id="46"/>
    <w:bookmarkStart w:name="z50" w:id="47"/>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министрліктің құқытық актілерінде оларды бекіту бойынша тікелей құзыреті болған кезде нормативтік құқықтық бұйрықтарды бекітеді;</w:t>
      </w:r>
    </w:p>
    <w:bookmarkEnd w:id="47"/>
    <w:bookmarkStart w:name="z51" w:id="48"/>
    <w:p>
      <w:pPr>
        <w:spacing w:after="0"/>
        <w:ind w:left="0"/>
        <w:jc w:val="both"/>
      </w:pPr>
      <w:r>
        <w:rPr>
          <w:rFonts w:ascii="Times New Roman"/>
          <w:b w:val="false"/>
          <w:i w:val="false"/>
          <w:color w:val="000000"/>
          <w:sz w:val="28"/>
        </w:rPr>
        <w:t>
      5) еңбек инспекциясы жөніндегі жергілікті атқарушы органдардан еңбек қатынастары мәселелері бойынша қажетті ақпаратты сұратуды жүзеге асырады;</w:t>
      </w:r>
    </w:p>
    <w:bookmarkEnd w:id="48"/>
    <w:bookmarkStart w:name="z52" w:id="49"/>
    <w:p>
      <w:pPr>
        <w:spacing w:after="0"/>
        <w:ind w:left="0"/>
        <w:jc w:val="both"/>
      </w:pPr>
      <w:r>
        <w:rPr>
          <w:rFonts w:ascii="Times New Roman"/>
          <w:b w:val="false"/>
          <w:i w:val="false"/>
          <w:color w:val="000000"/>
          <w:sz w:val="28"/>
        </w:rPr>
        <w:t>
      6) еңбек қатынастарын реттеу саласындағы жергілікті атқарушы органдарды үйлестіру жне әдістемелік басшылық жасау, сондай-ақ еңбек инспекциясы жөніндегі жергілікті органның қызметін тексеруді жүзеге асыру;</w:t>
      </w:r>
    </w:p>
    <w:bookmarkEnd w:id="49"/>
    <w:bookmarkStart w:name="z53" w:id="50"/>
    <w:p>
      <w:pPr>
        <w:spacing w:after="0"/>
        <w:ind w:left="0"/>
        <w:jc w:val="both"/>
      </w:pPr>
      <w:r>
        <w:rPr>
          <w:rFonts w:ascii="Times New Roman"/>
          <w:b w:val="false"/>
          <w:i w:val="false"/>
          <w:color w:val="000000"/>
          <w:sz w:val="28"/>
        </w:rPr>
        <w:t>
      7) облыстың, республикалық маңызы бар қаланың бас мемлекеттік еңбек инспекторын тағайындау жөнінде ұсыныстар енгізу;</w:t>
      </w:r>
    </w:p>
    <w:bookmarkEnd w:id="50"/>
    <w:bookmarkStart w:name="z54" w:id="51"/>
    <w:p>
      <w:pPr>
        <w:spacing w:after="0"/>
        <w:ind w:left="0"/>
        <w:jc w:val="both"/>
      </w:pPr>
      <w:r>
        <w:rPr>
          <w:rFonts w:ascii="Times New Roman"/>
          <w:b w:val="false"/>
          <w:i w:val="false"/>
          <w:color w:val="000000"/>
          <w:sz w:val="28"/>
        </w:rPr>
        <w:t>
      8) жер қойнауын пайдаланушылардың кадрлардағы жергілікті мазмұны бойынша, сондай-ақ отандық және шетелдік кадрларға еңбекақы төлеу шарттарын қамтамасыз ету және кемсітушілікке жол бермеу жөніндегі келісімшарттық міндеттемелердің орындалуына мониторинг жүргізуге қатысу;</w:t>
      </w:r>
    </w:p>
    <w:bookmarkEnd w:id="51"/>
    <w:bookmarkStart w:name="z55" w:id="52"/>
    <w:p>
      <w:pPr>
        <w:spacing w:after="0"/>
        <w:ind w:left="0"/>
        <w:jc w:val="both"/>
      </w:pPr>
      <w:r>
        <w:rPr>
          <w:rFonts w:ascii="Times New Roman"/>
          <w:b w:val="false"/>
          <w:i w:val="false"/>
          <w:color w:val="000000"/>
          <w:sz w:val="28"/>
        </w:rPr>
        <w:t>
      9) еңбек қауіпсіздігі және оны қорғау мәселелері бойынша қызметкерлердің, жұмыс берушілердің және олардың өкілдерінің өтініштерін қарау;</w:t>
      </w:r>
    </w:p>
    <w:bookmarkEnd w:id="52"/>
    <w:bookmarkStart w:name="z56" w:id="53"/>
    <w:p>
      <w:pPr>
        <w:spacing w:after="0"/>
        <w:ind w:left="0"/>
        <w:jc w:val="both"/>
      </w:pPr>
      <w:r>
        <w:rPr>
          <w:rFonts w:ascii="Times New Roman"/>
          <w:b w:val="false"/>
          <w:i w:val="false"/>
          <w:color w:val="000000"/>
          <w:sz w:val="28"/>
        </w:rPr>
        <w:t>
      10) еңбек қауіпсіздігі және оны қорғау саласында мониторингті және тәуекелдерді бағалауды ұйымдастыру;</w:t>
      </w:r>
    </w:p>
    <w:bookmarkEnd w:id="53"/>
    <w:bookmarkStart w:name="z57" w:id="54"/>
    <w:p>
      <w:pPr>
        <w:spacing w:after="0"/>
        <w:ind w:left="0"/>
        <w:jc w:val="both"/>
      </w:pPr>
      <w:r>
        <w:rPr>
          <w:rFonts w:ascii="Times New Roman"/>
          <w:b w:val="false"/>
          <w:i w:val="false"/>
          <w:color w:val="000000"/>
          <w:sz w:val="28"/>
        </w:rPr>
        <w:t>
      11) басшы қызметкерлердің және жұмыс берушілердегі еңбек қауіпсіздігі және оны қорғауды қамтамасыз етуге жауапты адамдарды оқытуға және білімін тексеруге қатысу;</w:t>
      </w:r>
    </w:p>
    <w:bookmarkEnd w:id="54"/>
    <w:bookmarkStart w:name="z58" w:id="55"/>
    <w:p>
      <w:pPr>
        <w:spacing w:after="0"/>
        <w:ind w:left="0"/>
        <w:jc w:val="both"/>
      </w:pPr>
      <w:r>
        <w:rPr>
          <w:rFonts w:ascii="Times New Roman"/>
          <w:b w:val="false"/>
          <w:i w:val="false"/>
          <w:color w:val="000000"/>
          <w:sz w:val="28"/>
        </w:rPr>
        <w:t>
      12) үш адамнан бес адамға дейін қаза болған жағдайда өндірістегі топтық жазатайым оқиғаларға Комитет құратын комиссияның тергеу жүргізуі;</w:t>
      </w:r>
    </w:p>
    <w:bookmarkEnd w:id="55"/>
    <w:bookmarkStart w:name="z59" w:id="56"/>
    <w:p>
      <w:pPr>
        <w:spacing w:after="0"/>
        <w:ind w:left="0"/>
        <w:jc w:val="both"/>
      </w:pPr>
      <w:r>
        <w:rPr>
          <w:rFonts w:ascii="Times New Roman"/>
          <w:b w:val="false"/>
          <w:i w:val="false"/>
          <w:color w:val="000000"/>
          <w:sz w:val="28"/>
        </w:rPr>
        <w:t>
      13) Қазақстан Республикасының заңнамасында белгіленген тәртіппен өндірістегі жазатайым оқиғаларға уақтылы және объективті тергеу жүргізілін бақылау;</w:t>
      </w:r>
    </w:p>
    <w:bookmarkEnd w:id="56"/>
    <w:bookmarkStart w:name="z60" w:id="57"/>
    <w:p>
      <w:pPr>
        <w:spacing w:after="0"/>
        <w:ind w:left="0"/>
        <w:jc w:val="both"/>
      </w:pPr>
      <w:r>
        <w:rPr>
          <w:rFonts w:ascii="Times New Roman"/>
          <w:b w:val="false"/>
          <w:i w:val="false"/>
          <w:color w:val="000000"/>
          <w:sz w:val="28"/>
        </w:rPr>
        <w:t>
      14) жазатайым оқиғаларға тергеу жүргізу, ресімдеу және тіркеу мәселелері бойынша жұмыс беруші, қызметкер және мемлекеттік еңбек инспекторы арасындағы келіспеушіліктерді қарау;</w:t>
      </w:r>
    </w:p>
    <w:bookmarkEnd w:id="57"/>
    <w:bookmarkStart w:name="z61" w:id="58"/>
    <w:p>
      <w:pPr>
        <w:spacing w:after="0"/>
        <w:ind w:left="0"/>
        <w:jc w:val="both"/>
      </w:pPr>
      <w:r>
        <w:rPr>
          <w:rFonts w:ascii="Times New Roman"/>
          <w:b w:val="false"/>
          <w:i w:val="false"/>
          <w:color w:val="000000"/>
          <w:sz w:val="28"/>
        </w:rPr>
        <w:t>
      15) халықтың көші-қон саласы бойынша мемлекеттік саясатты жүзеге асыру;</w:t>
      </w:r>
    </w:p>
    <w:bookmarkEnd w:id="58"/>
    <w:bookmarkStart w:name="z62" w:id="59"/>
    <w:p>
      <w:pPr>
        <w:spacing w:after="0"/>
        <w:ind w:left="0"/>
        <w:jc w:val="both"/>
      </w:pPr>
      <w:r>
        <w:rPr>
          <w:rFonts w:ascii="Times New Roman"/>
          <w:b w:val="false"/>
          <w:i w:val="false"/>
          <w:color w:val="000000"/>
          <w:sz w:val="28"/>
        </w:rPr>
        <w:t>
      16) халықтың көші-қоны саласындағы бағдарламаларды іске асыру;</w:t>
      </w:r>
    </w:p>
    <w:bookmarkEnd w:id="59"/>
    <w:bookmarkStart w:name="z63" w:id="60"/>
    <w:p>
      <w:pPr>
        <w:spacing w:after="0"/>
        <w:ind w:left="0"/>
        <w:jc w:val="both"/>
      </w:pPr>
      <w:r>
        <w:rPr>
          <w:rFonts w:ascii="Times New Roman"/>
          <w:b w:val="false"/>
          <w:i w:val="false"/>
          <w:color w:val="000000"/>
          <w:sz w:val="28"/>
        </w:rPr>
        <w:t>
      17) министрліктің басшылығына Қазақстан Республикасының аумағында еңбек қызметін жүзеге асыру үшін шетелдік жұмыс күшін тартуға квотаны облыстар, Астана және Алматы қалаларының арасында бөлу жөнінде ұсыныстар әзірлеу және енгізу;</w:t>
      </w:r>
    </w:p>
    <w:bookmarkEnd w:id="60"/>
    <w:bookmarkStart w:name="z64" w:id="61"/>
    <w:p>
      <w:pPr>
        <w:spacing w:after="0"/>
        <w:ind w:left="0"/>
        <w:jc w:val="both"/>
      </w:pPr>
      <w:r>
        <w:rPr>
          <w:rFonts w:ascii="Times New Roman"/>
          <w:b w:val="false"/>
          <w:i w:val="false"/>
          <w:color w:val="000000"/>
          <w:sz w:val="28"/>
        </w:rPr>
        <w:t>
      18) министрліктің басшылығына ішкі көшіп-қонушылардың қоныстану квотасын қалыптастыру жөнінде ұсыныстар енгізу;</w:t>
      </w:r>
    </w:p>
    <w:bookmarkEnd w:id="61"/>
    <w:bookmarkStart w:name="z65" w:id="62"/>
    <w:p>
      <w:pPr>
        <w:spacing w:after="0"/>
        <w:ind w:left="0"/>
        <w:jc w:val="both"/>
      </w:pPr>
      <w:r>
        <w:rPr>
          <w:rFonts w:ascii="Times New Roman"/>
          <w:b w:val="false"/>
          <w:i w:val="false"/>
          <w:color w:val="000000"/>
          <w:sz w:val="28"/>
        </w:rPr>
        <w:t>
      19) оралман мәртебесін беру тәртібі жөнінде ұсыныстар әзірлеу және Министрліктің басшылығына енгізу;</w:t>
      </w:r>
    </w:p>
    <w:bookmarkEnd w:id="62"/>
    <w:bookmarkStart w:name="z66" w:id="63"/>
    <w:p>
      <w:pPr>
        <w:spacing w:after="0"/>
        <w:ind w:left="0"/>
        <w:jc w:val="both"/>
      </w:pPr>
      <w:r>
        <w:rPr>
          <w:rFonts w:ascii="Times New Roman"/>
          <w:b w:val="false"/>
          <w:i w:val="false"/>
          <w:color w:val="000000"/>
          <w:sz w:val="28"/>
        </w:rPr>
        <w:t>
      20) Минстрліктің басшылығына ішкі көшіп-қонушылардың қоныстану квотасын облыстар, республикалық маңызы бар қалалар және астана арасында бөлу жнінде ұсыныстар енгізу;</w:t>
      </w:r>
    </w:p>
    <w:bookmarkEnd w:id="63"/>
    <w:bookmarkStart w:name="z67" w:id="64"/>
    <w:p>
      <w:pPr>
        <w:spacing w:after="0"/>
        <w:ind w:left="0"/>
        <w:jc w:val="both"/>
      </w:pPr>
      <w:r>
        <w:rPr>
          <w:rFonts w:ascii="Times New Roman"/>
          <w:b w:val="false"/>
          <w:i w:val="false"/>
          <w:color w:val="000000"/>
          <w:sz w:val="28"/>
        </w:rPr>
        <w:t>
      21) көші-қон процестеріне мониторингті жүзеге асыру;</w:t>
      </w:r>
    </w:p>
    <w:bookmarkEnd w:id="64"/>
    <w:bookmarkStart w:name="z68" w:id="65"/>
    <w:p>
      <w:pPr>
        <w:spacing w:after="0"/>
        <w:ind w:left="0"/>
        <w:jc w:val="both"/>
      </w:pPr>
      <w:r>
        <w:rPr>
          <w:rFonts w:ascii="Times New Roman"/>
          <w:b w:val="false"/>
          <w:i w:val="false"/>
          <w:color w:val="000000"/>
          <w:sz w:val="28"/>
        </w:rPr>
        <w:t>
      22) министрліктің басшылығына көші-қон процестерін реттеу және мониторингілеу саласындағы шаралар жүйесін әзірлеу жөнінде ұсыныстар енгізу;</w:t>
      </w:r>
    </w:p>
    <w:bookmarkEnd w:id="65"/>
    <w:bookmarkStart w:name="z69" w:id="66"/>
    <w:p>
      <w:pPr>
        <w:spacing w:after="0"/>
        <w:ind w:left="0"/>
        <w:jc w:val="both"/>
      </w:pPr>
      <w:r>
        <w:rPr>
          <w:rFonts w:ascii="Times New Roman"/>
          <w:b w:val="false"/>
          <w:i w:val="false"/>
          <w:color w:val="000000"/>
          <w:sz w:val="28"/>
        </w:rPr>
        <w:t>
      23) оралман мәртебесін беруден бас тарту туралы арыздарды қарау;</w:t>
      </w:r>
    </w:p>
    <w:bookmarkEnd w:id="66"/>
    <w:bookmarkStart w:name="z70" w:id="67"/>
    <w:p>
      <w:pPr>
        <w:spacing w:after="0"/>
        <w:ind w:left="0"/>
        <w:jc w:val="both"/>
      </w:pPr>
      <w:r>
        <w:rPr>
          <w:rFonts w:ascii="Times New Roman"/>
          <w:b w:val="false"/>
          <w:i w:val="false"/>
          <w:color w:val="000000"/>
          <w:sz w:val="28"/>
        </w:rPr>
        <w:t>
      24) министрліктің басшылығына оралмандарды бейімдеу және ықпалдастыру, уақытша орналастыру орталықтары қызметінің тәртібі жөнінде ұсыныстар енгізу;</w:t>
      </w:r>
    </w:p>
    <w:bookmarkEnd w:id="67"/>
    <w:bookmarkStart w:name="z71" w:id="68"/>
    <w:p>
      <w:pPr>
        <w:spacing w:after="0"/>
        <w:ind w:left="0"/>
        <w:jc w:val="both"/>
      </w:pPr>
      <w:r>
        <w:rPr>
          <w:rFonts w:ascii="Times New Roman"/>
          <w:b w:val="false"/>
          <w:i w:val="false"/>
          <w:color w:val="000000"/>
          <w:sz w:val="28"/>
        </w:rPr>
        <w:t>
      25) халықтың көші-қон мәселесі бойынша өз құзыреті шегінде мемлекеттік органдардың ведомствоаралық қызметін үйлестіруді жүзеге асыру;</w:t>
      </w:r>
    </w:p>
    <w:bookmarkEnd w:id="68"/>
    <w:bookmarkStart w:name="z72" w:id="69"/>
    <w:p>
      <w:pPr>
        <w:spacing w:after="0"/>
        <w:ind w:left="0"/>
        <w:jc w:val="both"/>
      </w:pPr>
      <w:r>
        <w:rPr>
          <w:rFonts w:ascii="Times New Roman"/>
          <w:b w:val="false"/>
          <w:i w:val="false"/>
          <w:color w:val="000000"/>
          <w:sz w:val="28"/>
        </w:rPr>
        <w:t>
      26) көші-қон процестерін реттеу саласында өз құзыреті шегінде шет ел мемлекеттерінің уәкілетті органдарымен және халықаралық ұйымдармен ынтымақтастық жасау;</w:t>
      </w:r>
    </w:p>
    <w:bookmarkEnd w:id="69"/>
    <w:bookmarkStart w:name="z73" w:id="70"/>
    <w:p>
      <w:pPr>
        <w:spacing w:after="0"/>
        <w:ind w:left="0"/>
        <w:jc w:val="both"/>
      </w:pPr>
      <w:r>
        <w:rPr>
          <w:rFonts w:ascii="Times New Roman"/>
          <w:b w:val="false"/>
          <w:i w:val="false"/>
          <w:color w:val="000000"/>
          <w:sz w:val="28"/>
        </w:rPr>
        <w:t>
      27) әлеуметтік қорғау саласындағы бағдарламаларды әзірлеу және іске асыру;</w:t>
      </w:r>
    </w:p>
    <w:bookmarkEnd w:id="70"/>
    <w:bookmarkStart w:name="z74" w:id="71"/>
    <w:p>
      <w:pPr>
        <w:spacing w:after="0"/>
        <w:ind w:left="0"/>
        <w:jc w:val="both"/>
      </w:pPr>
      <w:r>
        <w:rPr>
          <w:rFonts w:ascii="Times New Roman"/>
          <w:b w:val="false"/>
          <w:i w:val="false"/>
          <w:color w:val="000000"/>
          <w:sz w:val="28"/>
        </w:rPr>
        <w:t>
      28) әлеуметтік қорғау саласындағы мемлекеттік саясатты жүзеге асыру;</w:t>
      </w:r>
    </w:p>
    <w:bookmarkEnd w:id="71"/>
    <w:bookmarkStart w:name="z75" w:id="72"/>
    <w:p>
      <w:pPr>
        <w:spacing w:after="0"/>
        <w:ind w:left="0"/>
        <w:jc w:val="both"/>
      </w:pPr>
      <w:r>
        <w:rPr>
          <w:rFonts w:ascii="Times New Roman"/>
          <w:b w:val="false"/>
          <w:i w:val="false"/>
          <w:color w:val="000000"/>
          <w:sz w:val="28"/>
        </w:rPr>
        <w:t>
      29) мемлекеттік базалық зейнетақы төлемін, мүгедектігі бойынша, асыраушысынан айырылу жағдайы бойынша және жасына байланысты мемлекеттік әлеуметтік жәрдемақыларды, "Зейнетақы төлеу жөніндегі мемлекеттік орталық" РМҚК-дан (бұдан әрі – Орталық) және "Мемлекеттік әлеуметтік сақтандыру қоры" АҚ-дан (бұдан әрі – Қор) берілетін зейнетақы және әлеуметтік төлемдерді, арнаулы мемлекеттік жәрдемақыны, мемлекеттік арнайы жәрдемақыны, балалы отбасыларға берілетін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біржолғы төлемді тағайындау және төлеуді қамтамасыз ету;</w:t>
      </w:r>
    </w:p>
    <w:bookmarkEnd w:id="72"/>
    <w:bookmarkStart w:name="z76" w:id="73"/>
    <w:p>
      <w:pPr>
        <w:spacing w:after="0"/>
        <w:ind w:left="0"/>
        <w:jc w:val="both"/>
      </w:pPr>
      <w:r>
        <w:rPr>
          <w:rFonts w:ascii="Times New Roman"/>
          <w:b w:val="false"/>
          <w:i w:val="false"/>
          <w:color w:val="000000"/>
          <w:sz w:val="28"/>
        </w:rPr>
        <w:t>
      30) орталықтан және Қордан зейнетақы және әлеуметтік төлемдерді тағайындау не тағайындаудан бас тарту туралы шешім қабылдау;</w:t>
      </w:r>
    </w:p>
    <w:bookmarkEnd w:id="73"/>
    <w:bookmarkStart w:name="z77" w:id="74"/>
    <w:p>
      <w:pPr>
        <w:spacing w:after="0"/>
        <w:ind w:left="0"/>
        <w:jc w:val="both"/>
      </w:pPr>
      <w:r>
        <w:rPr>
          <w:rFonts w:ascii="Times New Roman"/>
          <w:b w:val="false"/>
          <w:i w:val="false"/>
          <w:color w:val="000000"/>
          <w:sz w:val="28"/>
        </w:rPr>
        <w:t>
      31) орталықтан және Қордан берілетін зейнетақы және әлеуметтік төлемдер алушылардың саны және сомалары туралы деректерді жинақтауды ұйымдастыру;</w:t>
      </w:r>
    </w:p>
    <w:bookmarkEnd w:id="74"/>
    <w:bookmarkStart w:name="z78" w:id="75"/>
    <w:p>
      <w:pPr>
        <w:spacing w:after="0"/>
        <w:ind w:left="0"/>
        <w:jc w:val="both"/>
      </w:pPr>
      <w:r>
        <w:rPr>
          <w:rFonts w:ascii="Times New Roman"/>
          <w:b w:val="false"/>
          <w:i w:val="false"/>
          <w:color w:val="000000"/>
          <w:sz w:val="28"/>
        </w:rPr>
        <w:t>
      32) орталықтан және Қордан берілетін зейнетақы мен әлеуметтік төлемдерді тағайындау және алу мәселелері бойынша түсініктеме беру;</w:t>
      </w:r>
    </w:p>
    <w:bookmarkEnd w:id="75"/>
    <w:bookmarkStart w:name="z79" w:id="76"/>
    <w:p>
      <w:pPr>
        <w:spacing w:after="0"/>
        <w:ind w:left="0"/>
        <w:jc w:val="both"/>
      </w:pPr>
      <w:r>
        <w:rPr>
          <w:rFonts w:ascii="Times New Roman"/>
          <w:b w:val="false"/>
          <w:i w:val="false"/>
          <w:color w:val="000000"/>
          <w:sz w:val="28"/>
        </w:rPr>
        <w:t>
      33) орталықтан мемлекеттік базалық зейнетақы төлемінің,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бала күтімі бойынша жәрдемақының, саяси қуғын-сүргін құрбандарына, Семей ядролық сынақ полигонында ядролық сынақтардың салдарынан зардап шеккен азаматтарға біржолғы ақшалай өтемақының, жерлеуге берілетін біржолғы төлемдердің,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төлемдердің, Қордан берілетін әлеуметтік төлемдердің уақтылы және толық төленуіне бақылауды жүзеге асыру;</w:t>
      </w:r>
    </w:p>
    <w:bookmarkEnd w:id="76"/>
    <w:bookmarkStart w:name="z80" w:id="77"/>
    <w:p>
      <w:pPr>
        <w:spacing w:after="0"/>
        <w:ind w:left="0"/>
        <w:jc w:val="both"/>
      </w:pPr>
      <w:r>
        <w:rPr>
          <w:rFonts w:ascii="Times New Roman"/>
          <w:b w:val="false"/>
          <w:i w:val="false"/>
          <w:color w:val="000000"/>
          <w:sz w:val="28"/>
        </w:rPr>
        <w:t>
      34) орталықтан берілетін зейнетақы және әлеуметтік төлемдерді және Қордан әлеуметтік төлемдерді тағайындау үшін қажетті құжаттардың дұрыстығын тексеру;</w:t>
      </w:r>
    </w:p>
    <w:bookmarkEnd w:id="77"/>
    <w:bookmarkStart w:name="z81" w:id="78"/>
    <w:p>
      <w:pPr>
        <w:spacing w:after="0"/>
        <w:ind w:left="0"/>
        <w:jc w:val="both"/>
      </w:pPr>
      <w:r>
        <w:rPr>
          <w:rFonts w:ascii="Times New Roman"/>
          <w:b w:val="false"/>
          <w:i w:val="false"/>
          <w:color w:val="000000"/>
          <w:sz w:val="28"/>
        </w:rPr>
        <w:t>
      35) өзінің бақылау және қадағалау функцияларын қамтамасыз ету үшін Орталықтан және Қордан берілетін зейнетақы және әлеуметтік төлемдердің барлық түрлері бойынша қаржылық және өзге де есептілік тізбесін, нысандарын, ұсыну мерзімдерін айқындау;</w:t>
      </w:r>
    </w:p>
    <w:bookmarkEnd w:id="78"/>
    <w:bookmarkStart w:name="z82" w:id="79"/>
    <w:p>
      <w:pPr>
        <w:spacing w:after="0"/>
        <w:ind w:left="0"/>
        <w:jc w:val="both"/>
      </w:pPr>
      <w:r>
        <w:rPr>
          <w:rFonts w:ascii="Times New Roman"/>
          <w:b w:val="false"/>
          <w:i w:val="false"/>
          <w:color w:val="000000"/>
          <w:sz w:val="28"/>
        </w:rPr>
        <w:t>
      36) Қордың қызметі туралы мәліметтерді, сондай-ақ мемлекеттік органдардан және ұйымдардан өзінің бақылау және қадағалау функцияларын жүзеге асыруға қажетті мәліметтерді алу;</w:t>
      </w:r>
    </w:p>
    <w:bookmarkEnd w:id="79"/>
    <w:bookmarkStart w:name="z83" w:id="80"/>
    <w:p>
      <w:pPr>
        <w:spacing w:after="0"/>
        <w:ind w:left="0"/>
        <w:jc w:val="both"/>
      </w:pPr>
      <w:r>
        <w:rPr>
          <w:rFonts w:ascii="Times New Roman"/>
          <w:b w:val="false"/>
          <w:i w:val="false"/>
          <w:color w:val="000000"/>
          <w:sz w:val="28"/>
        </w:rPr>
        <w:t>
      37) Қазақстан Республикасының заңнамасында белгіленген тәртіппен Қордың қызметін өз құзыреті шегінде инспекциялау;</w:t>
      </w:r>
    </w:p>
    <w:bookmarkEnd w:id="80"/>
    <w:bookmarkStart w:name="z84" w:id="81"/>
    <w:p>
      <w:pPr>
        <w:spacing w:after="0"/>
        <w:ind w:left="0"/>
        <w:jc w:val="both"/>
      </w:pPr>
      <w:r>
        <w:rPr>
          <w:rFonts w:ascii="Times New Roman"/>
          <w:b w:val="false"/>
          <w:i w:val="false"/>
          <w:color w:val="000000"/>
          <w:sz w:val="28"/>
        </w:rPr>
        <w:t>
      38) медициналық-әлеуметтік сараптама жүргізу;</w:t>
      </w:r>
    </w:p>
    <w:bookmarkEnd w:id="81"/>
    <w:bookmarkStart w:name="z85" w:id="82"/>
    <w:p>
      <w:pPr>
        <w:spacing w:after="0"/>
        <w:ind w:left="0"/>
        <w:jc w:val="both"/>
      </w:pPr>
      <w:r>
        <w:rPr>
          <w:rFonts w:ascii="Times New Roman"/>
          <w:b w:val="false"/>
          <w:i w:val="false"/>
          <w:color w:val="000000"/>
          <w:sz w:val="28"/>
        </w:rPr>
        <w:t>
      39) мүгедектік тобын, оның себептерін, мүгедектіктің басталу мерзімдерін, уақытын, еңбек ету қабілетінен айырылу дәрежесін, ағза функцияларының бұзылу және тыныс-тіршілігінің шектелу дәрежесіне байланысты "мүгедек бала" санатын айқындау;</w:t>
      </w:r>
    </w:p>
    <w:bookmarkEnd w:id="82"/>
    <w:bookmarkStart w:name="z86" w:id="83"/>
    <w:p>
      <w:pPr>
        <w:spacing w:after="0"/>
        <w:ind w:left="0"/>
        <w:jc w:val="both"/>
      </w:pPr>
      <w:r>
        <w:rPr>
          <w:rFonts w:ascii="Times New Roman"/>
          <w:b w:val="false"/>
          <w:i w:val="false"/>
          <w:color w:val="000000"/>
          <w:sz w:val="28"/>
        </w:rPr>
        <w:t>
      40) мүгедектерді оңалтудың жеке бағдарламасын жасау және олардың оңалтылуын бақылау;</w:t>
      </w:r>
    </w:p>
    <w:bookmarkEnd w:id="83"/>
    <w:bookmarkStart w:name="z87" w:id="84"/>
    <w:p>
      <w:pPr>
        <w:spacing w:after="0"/>
        <w:ind w:left="0"/>
        <w:jc w:val="both"/>
      </w:pPr>
      <w:r>
        <w:rPr>
          <w:rFonts w:ascii="Times New Roman"/>
          <w:b w:val="false"/>
          <w:i w:val="false"/>
          <w:color w:val="000000"/>
          <w:sz w:val="28"/>
        </w:rPr>
        <w:t>
      41) еңбек, көші-қон, әлеуметтік қорғау деректер базасын, оның ішінде "Еңбекті қорғау", "Мүгедектігі бар тұлғалардың орталықтандырылған деректер қоры", "Оралман", "Шетелдік жұмыс күші" ААЖ дерекқорын енгізу және де "Е-собес" ААЖ сүйемелдеу;</w:t>
      </w:r>
    </w:p>
    <w:bookmarkEnd w:id="84"/>
    <w:bookmarkStart w:name="z88" w:id="85"/>
    <w:p>
      <w:pPr>
        <w:spacing w:after="0"/>
        <w:ind w:left="0"/>
        <w:jc w:val="both"/>
      </w:pPr>
      <w:r>
        <w:rPr>
          <w:rFonts w:ascii="Times New Roman"/>
          <w:b w:val="false"/>
          <w:i w:val="false"/>
          <w:color w:val="000000"/>
          <w:sz w:val="28"/>
        </w:rPr>
        <w:t>
      42) Қазақстан Республикасының заңнамасында, Президенттің және Үкіметтің актілерінде көзделген өзге де функцияларды жүзеге асыру.</w:t>
      </w:r>
    </w:p>
    <w:bookmarkEnd w:id="85"/>
    <w:bookmarkStart w:name="z89" w:id="86"/>
    <w:p>
      <w:pPr>
        <w:spacing w:after="0"/>
        <w:ind w:left="0"/>
        <w:jc w:val="both"/>
      </w:pPr>
      <w:r>
        <w:rPr>
          <w:rFonts w:ascii="Times New Roman"/>
          <w:b w:val="false"/>
          <w:i w:val="false"/>
          <w:color w:val="000000"/>
          <w:sz w:val="28"/>
        </w:rPr>
        <w:t>
      14. Комитеттің құқықтары мен міндеттері:</w:t>
      </w:r>
    </w:p>
    <w:bookmarkEnd w:id="86"/>
    <w:bookmarkStart w:name="z90" w:id="87"/>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байланысты жүзеге асырады;</w:t>
      </w:r>
    </w:p>
    <w:bookmarkEnd w:id="87"/>
    <w:bookmarkStart w:name="z91" w:id="88"/>
    <w:p>
      <w:pPr>
        <w:spacing w:after="0"/>
        <w:ind w:left="0"/>
        <w:jc w:val="both"/>
      </w:pPr>
      <w:r>
        <w:rPr>
          <w:rFonts w:ascii="Times New Roman"/>
          <w:b w:val="false"/>
          <w:i w:val="false"/>
          <w:color w:val="000000"/>
          <w:sz w:val="28"/>
        </w:rPr>
        <w:t>
      2) Министрліктің қарамағындағы ұйымдардан, жергілікті еңбек инспекциясы органдарынан, жұмыс берушілерден (заңды тұлғалардан), жеке тұлғалардан, кәсіпкерлік қызметпен айналысатын адамдарды қосқанда талдау жұмыстарын қамтамасыз етуге және Комитетке жүктелген функцияларды орындау үшін қажетті құжаттарды және ақпараттық сипаттағы анықтамаларды сұратады;</w:t>
      </w:r>
    </w:p>
    <w:bookmarkEnd w:id="88"/>
    <w:bookmarkStart w:name="z92" w:id="89"/>
    <w:p>
      <w:pPr>
        <w:spacing w:after="0"/>
        <w:ind w:left="0"/>
        <w:jc w:val="both"/>
      </w:pPr>
      <w:r>
        <w:rPr>
          <w:rFonts w:ascii="Times New Roman"/>
          <w:b w:val="false"/>
          <w:i w:val="false"/>
          <w:color w:val="000000"/>
          <w:sz w:val="28"/>
        </w:rPr>
        <w:t>
      3) Комитеттің құзыретіне кіретін мәселелер бойынша тиісті шешімдерді қабылдайды;</w:t>
      </w:r>
    </w:p>
    <w:bookmarkEnd w:id="89"/>
    <w:bookmarkStart w:name="z93" w:id="90"/>
    <w:p>
      <w:pPr>
        <w:spacing w:after="0"/>
        <w:ind w:left="0"/>
        <w:jc w:val="both"/>
      </w:pPr>
      <w:r>
        <w:rPr>
          <w:rFonts w:ascii="Times New Roman"/>
          <w:b w:val="false"/>
          <w:i w:val="false"/>
          <w:color w:val="000000"/>
          <w:sz w:val="28"/>
        </w:rPr>
        <w:t>
      4) Жұмыс берушілердің Қазақстан Республикасындағы еңбек заңнамасының талаптарын, оның ішінде еңбек қауіпсіздігі және еңбекті қорғау, халықты жұмыспен қамту, зейнетақымен қамсыздандыру, мүгедектерді әлеуметтік қорғау, міндетті әлеуметтік сақтандыру, арнаулы әлеуметтік қызметтер, сондай-ақ халықтың көші-қоны туралы заңнама талаптарының сақтауын тексеруді және мемлекеттік бақылаудың өзге де нысандарын жүзеге асырады;</w:t>
      </w:r>
    </w:p>
    <w:bookmarkEnd w:id="90"/>
    <w:bookmarkStart w:name="z94" w:id="91"/>
    <w:p>
      <w:pPr>
        <w:spacing w:after="0"/>
        <w:ind w:left="0"/>
        <w:jc w:val="both"/>
      </w:pPr>
      <w:r>
        <w:rPr>
          <w:rFonts w:ascii="Times New Roman"/>
          <w:b w:val="false"/>
          <w:i w:val="false"/>
          <w:color w:val="000000"/>
          <w:sz w:val="28"/>
        </w:rPr>
        <w:t>
      5) Комитеттің құзыретіне кіретін мәселелерді талқылау жөніндегі комиссиялар мен жұмыс топтарының жұмысына қатысады;</w:t>
      </w:r>
    </w:p>
    <w:bookmarkEnd w:id="91"/>
    <w:bookmarkStart w:name="z95" w:id="92"/>
    <w:p>
      <w:pPr>
        <w:spacing w:after="0"/>
        <w:ind w:left="0"/>
        <w:jc w:val="both"/>
      </w:pPr>
      <w:r>
        <w:rPr>
          <w:rFonts w:ascii="Times New Roman"/>
          <w:b w:val="false"/>
          <w:i w:val="false"/>
          <w:color w:val="000000"/>
          <w:sz w:val="28"/>
        </w:rPr>
        <w:t>
      6) құзыретіне кіретін мәселелер бойынша тексеруді және түсініктемелер, ұсыныстар, нұсқаулықтар беру, шешімдер қабылдайды;</w:t>
      </w:r>
    </w:p>
    <w:bookmarkEnd w:id="92"/>
    <w:bookmarkStart w:name="z96" w:id="93"/>
    <w:p>
      <w:pPr>
        <w:spacing w:after="0"/>
        <w:ind w:left="0"/>
        <w:jc w:val="both"/>
      </w:pPr>
      <w:r>
        <w:rPr>
          <w:rFonts w:ascii="Times New Roman"/>
          <w:b w:val="false"/>
          <w:i w:val="false"/>
          <w:color w:val="000000"/>
          <w:sz w:val="28"/>
        </w:rPr>
        <w:t>
      7) Комитет жанынан сарапшылық комиссиялар және консультативтік-кеңесші органдар құрады;</w:t>
      </w:r>
    </w:p>
    <w:bookmarkEnd w:id="93"/>
    <w:bookmarkStart w:name="z97" w:id="94"/>
    <w:p>
      <w:pPr>
        <w:spacing w:after="0"/>
        <w:ind w:left="0"/>
        <w:jc w:val="both"/>
      </w:pPr>
      <w:r>
        <w:rPr>
          <w:rFonts w:ascii="Times New Roman"/>
          <w:b w:val="false"/>
          <w:i w:val="false"/>
          <w:color w:val="000000"/>
          <w:sz w:val="28"/>
        </w:rPr>
        <w:t>
      8) Қазақстан Республикасы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заң жобалау жұмыстары жоспарларының уақтылы және сапалы орындалуын қамтамасыз етеді;</w:t>
      </w:r>
    </w:p>
    <w:bookmarkEnd w:id="94"/>
    <w:bookmarkStart w:name="z98" w:id="95"/>
    <w:p>
      <w:pPr>
        <w:spacing w:after="0"/>
        <w:ind w:left="0"/>
        <w:jc w:val="both"/>
      </w:pPr>
      <w:r>
        <w:rPr>
          <w:rFonts w:ascii="Times New Roman"/>
          <w:b w:val="false"/>
          <w:i w:val="false"/>
          <w:color w:val="000000"/>
          <w:sz w:val="28"/>
        </w:rPr>
        <w:t>
      9) Комитет құзыретіне кіретін мәселелер бойынша мемлекеттік және мемлекеттік емес ұйымдарда Министрлік атынан өкілеттік ету және тиісті хат алмасады;</w:t>
      </w:r>
    </w:p>
    <w:bookmarkEnd w:id="95"/>
    <w:bookmarkStart w:name="z99" w:id="96"/>
    <w:p>
      <w:pPr>
        <w:spacing w:after="0"/>
        <w:ind w:left="0"/>
        <w:jc w:val="both"/>
      </w:pPr>
      <w:r>
        <w:rPr>
          <w:rFonts w:ascii="Times New Roman"/>
          <w:b w:val="false"/>
          <w:i w:val="false"/>
          <w:color w:val="000000"/>
          <w:sz w:val="28"/>
        </w:rPr>
        <w:t>
      10) Қазақстан Республикасының заңнамасын, заңды және жеке тұлғалардың заңмен сақталатын мүдделерін қорғауды сақтайды.</w:t>
      </w:r>
    </w:p>
    <w:bookmarkEnd w:id="96"/>
    <w:bookmarkStart w:name="z100" w:id="97"/>
    <w:p>
      <w:pPr>
        <w:spacing w:after="0"/>
        <w:ind w:left="0"/>
        <w:jc w:val="both"/>
      </w:pPr>
      <w:r>
        <w:rPr>
          <w:rFonts w:ascii="Times New Roman"/>
          <w:b w:val="false"/>
          <w:i w:val="false"/>
          <w:color w:val="000000"/>
          <w:sz w:val="28"/>
        </w:rPr>
        <w:t>
      11) Қазақстан Республикасының заң актілерінде көзделген өзге де құқықтар мен міндеттерді жүзеге асырады.</w:t>
      </w:r>
    </w:p>
    <w:bookmarkEnd w:id="97"/>
    <w:bookmarkStart w:name="z101" w:id="98"/>
    <w:p>
      <w:pPr>
        <w:spacing w:after="0"/>
        <w:ind w:left="0"/>
        <w:jc w:val="left"/>
      </w:pPr>
      <w:r>
        <w:rPr>
          <w:rFonts w:ascii="Times New Roman"/>
          <w:b/>
          <w:i w:val="false"/>
          <w:color w:val="000000"/>
        </w:rPr>
        <w:t xml:space="preserve"> 3. Комитеттің қызметін ұйымдастыру</w:t>
      </w:r>
    </w:p>
    <w:bookmarkEnd w:id="98"/>
    <w:bookmarkStart w:name="z102" w:id="99"/>
    <w:p>
      <w:pPr>
        <w:spacing w:after="0"/>
        <w:ind w:left="0"/>
        <w:jc w:val="both"/>
      </w:pPr>
      <w:r>
        <w:rPr>
          <w:rFonts w:ascii="Times New Roman"/>
          <w:b w:val="false"/>
          <w:i w:val="false"/>
          <w:color w:val="000000"/>
          <w:sz w:val="28"/>
        </w:rPr>
        <w:t>
      15. Комитет өзінің негізгі міндеттері мен функцияларын жүзеге асыруға заңнамалық актілерге, Қазақстан Республикасы Президентінің актілеріне, Қазақстан Республикасының өзге де нормативтік-құқықтық актілеріне сәйкес қажетті өкілеттіліктерге ие.</w:t>
      </w:r>
    </w:p>
    <w:bookmarkEnd w:id="99"/>
    <w:bookmarkStart w:name="z103" w:id="100"/>
    <w:p>
      <w:pPr>
        <w:spacing w:after="0"/>
        <w:ind w:left="0"/>
        <w:jc w:val="both"/>
      </w:pPr>
      <w:r>
        <w:rPr>
          <w:rFonts w:ascii="Times New Roman"/>
          <w:b w:val="false"/>
          <w:i w:val="false"/>
          <w:color w:val="000000"/>
          <w:sz w:val="28"/>
        </w:rPr>
        <w:t>
      16. Комитетті Қазақстан Республикасының заңнамасында белгіленген тәртіппен тағайындалатын және қызметінен босатылатын төраға – Қазақстан Республикасының Бас мемлекеттік еңбек инспекторы (бұдан әрі – Төраға) басқарады.</w:t>
      </w:r>
    </w:p>
    <w:bookmarkEnd w:id="100"/>
    <w:bookmarkStart w:name="z104" w:id="101"/>
    <w:p>
      <w:pPr>
        <w:spacing w:after="0"/>
        <w:ind w:left="0"/>
        <w:jc w:val="both"/>
      </w:pPr>
      <w:r>
        <w:rPr>
          <w:rFonts w:ascii="Times New Roman"/>
          <w:b w:val="false"/>
          <w:i w:val="false"/>
          <w:color w:val="000000"/>
          <w:sz w:val="28"/>
        </w:rPr>
        <w:t>
      17. Комитет төрағасы Комитеттің жұмысын ұйымдастырады және басшылық жасайды және Комитетке жүктелген міндеттердің орындалуы және оның өз функцияларын жүзеге асыруы үшін дербес жауапты болады.</w:t>
      </w:r>
    </w:p>
    <w:bookmarkEnd w:id="101"/>
    <w:bookmarkStart w:name="z105" w:id="102"/>
    <w:p>
      <w:pPr>
        <w:spacing w:after="0"/>
        <w:ind w:left="0"/>
        <w:jc w:val="both"/>
      </w:pPr>
      <w:r>
        <w:rPr>
          <w:rFonts w:ascii="Times New Roman"/>
          <w:b w:val="false"/>
          <w:i w:val="false"/>
          <w:color w:val="000000"/>
          <w:sz w:val="28"/>
        </w:rPr>
        <w:t>
      18. Осы мақсаттарда Комитет төрағасы:</w:t>
      </w:r>
    </w:p>
    <w:bookmarkEnd w:id="102"/>
    <w:bookmarkStart w:name="z106" w:id="103"/>
    <w:p>
      <w:pPr>
        <w:spacing w:after="0"/>
        <w:ind w:left="0"/>
        <w:jc w:val="both"/>
      </w:pPr>
      <w:r>
        <w:rPr>
          <w:rFonts w:ascii="Times New Roman"/>
          <w:b w:val="false"/>
          <w:i w:val="false"/>
          <w:color w:val="000000"/>
          <w:sz w:val="28"/>
        </w:rPr>
        <w:t>
      1) Комитеттің білікті кадрлардан құрылуын және олардың кәсіптік дейгейін арттыруды қамтамасыз етеді;</w:t>
      </w:r>
    </w:p>
    <w:bookmarkEnd w:id="103"/>
    <w:bookmarkStart w:name="z107" w:id="104"/>
    <w:p>
      <w:pPr>
        <w:spacing w:after="0"/>
        <w:ind w:left="0"/>
        <w:jc w:val="both"/>
      </w:pPr>
      <w:r>
        <w:rPr>
          <w:rFonts w:ascii="Times New Roman"/>
          <w:b w:val="false"/>
          <w:i w:val="false"/>
          <w:color w:val="000000"/>
          <w:sz w:val="28"/>
        </w:rPr>
        <w:t>
      2) еңбек қатынастарының мәселелері заңнамалық актілерге сәйкес жоғары тұрған лауазымды адамның құзыретіне жатқызылған қызметкерлерді қоспағанда, заңнамаға сәйкес Комитеттің қызметкерлерін қызметке тағайындайды және босатады;</w:t>
      </w:r>
    </w:p>
    <w:bookmarkEnd w:id="104"/>
    <w:bookmarkStart w:name="z108" w:id="105"/>
    <w:p>
      <w:pPr>
        <w:spacing w:after="0"/>
        <w:ind w:left="0"/>
        <w:jc w:val="both"/>
      </w:pPr>
      <w:r>
        <w:rPr>
          <w:rFonts w:ascii="Times New Roman"/>
          <w:b w:val="false"/>
          <w:i w:val="false"/>
          <w:color w:val="000000"/>
          <w:sz w:val="28"/>
        </w:rPr>
        <w:t>
      3) Комитет төрағасы орынбасарларының міндеттері мен өкілеттіктерін белгілейді;</w:t>
      </w:r>
    </w:p>
    <w:bookmarkEnd w:id="105"/>
    <w:bookmarkStart w:name="z109" w:id="106"/>
    <w:p>
      <w:pPr>
        <w:spacing w:after="0"/>
        <w:ind w:left="0"/>
        <w:jc w:val="both"/>
      </w:pPr>
      <w:r>
        <w:rPr>
          <w:rFonts w:ascii="Times New Roman"/>
          <w:b w:val="false"/>
          <w:i w:val="false"/>
          <w:color w:val="000000"/>
          <w:sz w:val="28"/>
        </w:rPr>
        <w:t>
      4) Комитеттің құрылымдық бөлімшелері басшыларының міндеттері мен өкілеттіктерін белгілейді;</w:t>
      </w:r>
    </w:p>
    <w:bookmarkEnd w:id="106"/>
    <w:bookmarkStart w:name="z110" w:id="107"/>
    <w:p>
      <w:pPr>
        <w:spacing w:after="0"/>
        <w:ind w:left="0"/>
        <w:jc w:val="both"/>
      </w:pPr>
      <w:r>
        <w:rPr>
          <w:rFonts w:ascii="Times New Roman"/>
          <w:b w:val="false"/>
          <w:i w:val="false"/>
          <w:color w:val="000000"/>
          <w:sz w:val="28"/>
        </w:rPr>
        <w:t>
      5) Комитеттің аумақтық бөлімшелері басшыларының және басшылар орынбасарларының міндеттері мен өкілеттіктерін белгілейді;</w:t>
      </w:r>
    </w:p>
    <w:bookmarkEnd w:id="107"/>
    <w:bookmarkStart w:name="z111" w:id="108"/>
    <w:p>
      <w:pPr>
        <w:spacing w:after="0"/>
        <w:ind w:left="0"/>
        <w:jc w:val="both"/>
      </w:pPr>
      <w:r>
        <w:rPr>
          <w:rFonts w:ascii="Times New Roman"/>
          <w:b w:val="false"/>
          <w:i w:val="false"/>
          <w:color w:val="000000"/>
          <w:sz w:val="28"/>
        </w:rPr>
        <w:t>
      6) Комитет қызметкерлері мен аумақтық бөлімшелер басшыларының орынбасарларын іссапарға жіберу, демалыстар беру, материалдық көмек көрсету, даярлау (қайта даярлау), біліктілігін арттыру, көтермелеу, үстемақы және сыйлықақы төлеу мәселелерін заңнамамен белгіленген тәртіппен шешеді;</w:t>
      </w:r>
    </w:p>
    <w:bookmarkEnd w:id="108"/>
    <w:bookmarkStart w:name="z112" w:id="109"/>
    <w:p>
      <w:pPr>
        <w:spacing w:after="0"/>
        <w:ind w:left="0"/>
        <w:jc w:val="both"/>
      </w:pPr>
      <w:r>
        <w:rPr>
          <w:rFonts w:ascii="Times New Roman"/>
          <w:b w:val="false"/>
          <w:i w:val="false"/>
          <w:color w:val="000000"/>
          <w:sz w:val="28"/>
        </w:rPr>
        <w:t>
      7) еңбек қатынастарының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қызметкерлеріне тәртіптік жаза қолдану мәселелерін шешеді;</w:t>
      </w:r>
    </w:p>
    <w:bookmarkEnd w:id="109"/>
    <w:bookmarkStart w:name="z113" w:id="110"/>
    <w:p>
      <w:pPr>
        <w:spacing w:after="0"/>
        <w:ind w:left="0"/>
        <w:jc w:val="both"/>
      </w:pPr>
      <w:r>
        <w:rPr>
          <w:rFonts w:ascii="Times New Roman"/>
          <w:b w:val="false"/>
          <w:i w:val="false"/>
          <w:color w:val="000000"/>
          <w:sz w:val="28"/>
        </w:rPr>
        <w:t xml:space="preserve">
      8) мемлекеттік органдарда және меншік нысанына қарамастан өзге ұйымдарда Комитеттің атынан өкілдік етеді; </w:t>
      </w:r>
    </w:p>
    <w:bookmarkEnd w:id="110"/>
    <w:bookmarkStart w:name="z114" w:id="111"/>
    <w:p>
      <w:pPr>
        <w:spacing w:after="0"/>
        <w:ind w:left="0"/>
        <w:jc w:val="both"/>
      </w:pPr>
      <w:r>
        <w:rPr>
          <w:rFonts w:ascii="Times New Roman"/>
          <w:b w:val="false"/>
          <w:i w:val="false"/>
          <w:color w:val="000000"/>
          <w:sz w:val="28"/>
        </w:rPr>
        <w:t>
      9) заңнамаға сәйкес Комитет атынан заңды және жеке тұлғаларға наразылықтар мен талап білдіру туралы шешімдер қабылдайды;</w:t>
      </w:r>
    </w:p>
    <w:bookmarkEnd w:id="111"/>
    <w:bookmarkStart w:name="z115" w:id="112"/>
    <w:p>
      <w:pPr>
        <w:spacing w:after="0"/>
        <w:ind w:left="0"/>
        <w:jc w:val="both"/>
      </w:pPr>
      <w:r>
        <w:rPr>
          <w:rFonts w:ascii="Times New Roman"/>
          <w:b w:val="false"/>
          <w:i w:val="false"/>
          <w:color w:val="000000"/>
          <w:sz w:val="28"/>
        </w:rPr>
        <w:t xml:space="preserve">
      10) Комитеттің құзыретіне кіретін мәселелер бойынша құқықтық актілерге қол қояды және шешім қабылдайды; </w:t>
      </w:r>
    </w:p>
    <w:bookmarkEnd w:id="112"/>
    <w:bookmarkStart w:name="z116" w:id="113"/>
    <w:p>
      <w:pPr>
        <w:spacing w:after="0"/>
        <w:ind w:left="0"/>
        <w:jc w:val="both"/>
      </w:pPr>
      <w:r>
        <w:rPr>
          <w:rFonts w:ascii="Times New Roman"/>
          <w:b w:val="false"/>
          <w:i w:val="false"/>
          <w:color w:val="000000"/>
          <w:sz w:val="28"/>
        </w:rPr>
        <w:t>
      11) адам мен азаматтың құқықтары мен бостандықтарын қозғайтын нормативтік құқықтық актілерді қоспағанда,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бекітеді;</w:t>
      </w:r>
    </w:p>
    <w:bookmarkEnd w:id="113"/>
    <w:bookmarkStart w:name="z117" w:id="114"/>
    <w:p>
      <w:pPr>
        <w:spacing w:after="0"/>
        <w:ind w:left="0"/>
        <w:jc w:val="both"/>
      </w:pPr>
      <w:r>
        <w:rPr>
          <w:rFonts w:ascii="Times New Roman"/>
          <w:b w:val="false"/>
          <w:i w:val="false"/>
          <w:color w:val="000000"/>
          <w:sz w:val="28"/>
        </w:rPr>
        <w:t xml:space="preserve">
      12) Комитетте сыбайлас жемқорлыққа қарсы іс-қимыл жасауға бағытталған шаралар қабылдайды; </w:t>
      </w:r>
    </w:p>
    <w:bookmarkEnd w:id="114"/>
    <w:bookmarkStart w:name="z118" w:id="115"/>
    <w:p>
      <w:pPr>
        <w:spacing w:after="0"/>
        <w:ind w:left="0"/>
        <w:jc w:val="both"/>
      </w:pPr>
      <w:r>
        <w:rPr>
          <w:rFonts w:ascii="Times New Roman"/>
          <w:b w:val="false"/>
          <w:i w:val="false"/>
          <w:color w:val="000000"/>
          <w:sz w:val="28"/>
        </w:rPr>
        <w:t>
      13) азаматтарға қабылдау жүргізеді.</w:t>
      </w:r>
    </w:p>
    <w:bookmarkEnd w:id="115"/>
    <w:bookmarkStart w:name="z119" w:id="116"/>
    <w:p>
      <w:pPr>
        <w:spacing w:after="0"/>
        <w:ind w:left="0"/>
        <w:jc w:val="both"/>
      </w:pPr>
      <w:r>
        <w:rPr>
          <w:rFonts w:ascii="Times New Roman"/>
          <w:b w:val="false"/>
          <w:i w:val="false"/>
          <w:color w:val="000000"/>
          <w:sz w:val="28"/>
        </w:rPr>
        <w:t>
      19. Комитет төрағасының Қазақстан Республикасының заңнамасымен белгіленген тәртіппен тағайындалатын және қызметтен босатылатын орынбасарлары болады.</w:t>
      </w:r>
    </w:p>
    <w:bookmarkEnd w:id="116"/>
    <w:bookmarkStart w:name="z120" w:id="117"/>
    <w:p>
      <w:pPr>
        <w:spacing w:after="0"/>
        <w:ind w:left="0"/>
        <w:jc w:val="both"/>
      </w:pPr>
      <w:r>
        <w:rPr>
          <w:rFonts w:ascii="Times New Roman"/>
          <w:b w:val="false"/>
          <w:i w:val="false"/>
          <w:color w:val="000000"/>
          <w:sz w:val="28"/>
        </w:rPr>
        <w:t>
      20. Еңбек заңнамасын бақылау және еңбек қауіпсіздігі және оны қорғау мәселесі жөніндегі Комитет төрағасының орынбасары, әлеуметтік мәселелер және медициналық-әлеуметтік сараптама жүргізу жөніндегі Комитет төрағасының орынбасары және халықтың көші-қон мәселелері жөніндегі Комитет төрағасының орынбасары:</w:t>
      </w:r>
    </w:p>
    <w:bookmarkEnd w:id="117"/>
    <w:bookmarkStart w:name="z121" w:id="118"/>
    <w:p>
      <w:pPr>
        <w:spacing w:after="0"/>
        <w:ind w:left="0"/>
        <w:jc w:val="both"/>
      </w:pPr>
      <w:r>
        <w:rPr>
          <w:rFonts w:ascii="Times New Roman"/>
          <w:b w:val="false"/>
          <w:i w:val="false"/>
          <w:color w:val="000000"/>
          <w:sz w:val="28"/>
        </w:rPr>
        <w:t>
      1) өз өкілеттіктері шегінде Комитеттің қызметін үйлестіреді;</w:t>
      </w:r>
    </w:p>
    <w:bookmarkEnd w:id="118"/>
    <w:bookmarkStart w:name="z122" w:id="119"/>
    <w:p>
      <w:pPr>
        <w:spacing w:after="0"/>
        <w:ind w:left="0"/>
        <w:jc w:val="both"/>
      </w:pPr>
      <w:r>
        <w:rPr>
          <w:rFonts w:ascii="Times New Roman"/>
          <w:b w:val="false"/>
          <w:i w:val="false"/>
          <w:color w:val="000000"/>
          <w:sz w:val="28"/>
        </w:rPr>
        <w:t>
      2) Комитет төрағасы болмаған кезде Комитеттің қызметіне басшылықты жүзеге асырады және Комитетке жүктелген міндеттердің және өз өкілеттіктері шеңберіндегі өзінің функцияларының жүзеге асырылуы бойынша дербес жауапкершілікте болады;</w:t>
      </w:r>
    </w:p>
    <w:bookmarkEnd w:id="119"/>
    <w:bookmarkStart w:name="z123" w:id="120"/>
    <w:p>
      <w:pPr>
        <w:spacing w:after="0"/>
        <w:ind w:left="0"/>
        <w:jc w:val="both"/>
      </w:pPr>
      <w:r>
        <w:rPr>
          <w:rFonts w:ascii="Times New Roman"/>
          <w:b w:val="false"/>
          <w:i w:val="false"/>
          <w:color w:val="000000"/>
          <w:sz w:val="28"/>
        </w:rPr>
        <w:t>
      3) Комитет төрағасы жүктеген өзге де міндеттерді жүзеге асырады.</w:t>
      </w:r>
    </w:p>
    <w:bookmarkEnd w:id="120"/>
    <w:bookmarkStart w:name="z124" w:id="121"/>
    <w:p>
      <w:pPr>
        <w:spacing w:after="0"/>
        <w:ind w:left="0"/>
        <w:jc w:val="both"/>
      </w:pPr>
      <w:r>
        <w:rPr>
          <w:rFonts w:ascii="Times New Roman"/>
          <w:b w:val="false"/>
          <w:i w:val="false"/>
          <w:color w:val="000000"/>
          <w:sz w:val="28"/>
        </w:rPr>
        <w:t>
      21. Комитеттің құзыретіне кіретін мәселелер бойынша Комитет атынан басқа да құрылымдық бөлімшелерге жіберілетін құжаттарға Комитеттің төрағасы, ол болмаған жағдайда - оны алмастыратын адам қол қояды.</w:t>
      </w:r>
    </w:p>
    <w:bookmarkEnd w:id="121"/>
    <w:bookmarkStart w:name="z125" w:id="122"/>
    <w:p>
      <w:pPr>
        <w:spacing w:after="0"/>
        <w:ind w:left="0"/>
        <w:jc w:val="left"/>
      </w:pPr>
      <w:r>
        <w:rPr>
          <w:rFonts w:ascii="Times New Roman"/>
          <w:b/>
          <w:i w:val="false"/>
          <w:color w:val="000000"/>
        </w:rPr>
        <w:t xml:space="preserve"> 4. Комитеттің мүлкі</w:t>
      </w:r>
    </w:p>
    <w:bookmarkEnd w:id="122"/>
    <w:bookmarkStart w:name="z126" w:id="123"/>
    <w:p>
      <w:pPr>
        <w:spacing w:after="0"/>
        <w:ind w:left="0"/>
        <w:jc w:val="both"/>
      </w:pPr>
      <w:r>
        <w:rPr>
          <w:rFonts w:ascii="Times New Roman"/>
          <w:b w:val="false"/>
          <w:i w:val="false"/>
          <w:color w:val="000000"/>
          <w:sz w:val="28"/>
        </w:rPr>
        <w:t>
      22. Қазақстан Республикасының заңнамасында көзделген жағдайларда, Комитеттің жедел басқару құқығында оқшауланған мүлкі болады.</w:t>
      </w:r>
    </w:p>
    <w:bookmarkEnd w:id="123"/>
    <w:p>
      <w:pPr>
        <w:spacing w:after="0"/>
        <w:ind w:left="0"/>
        <w:jc w:val="both"/>
      </w:pPr>
      <w:r>
        <w:rPr>
          <w:rFonts w:ascii="Times New Roman"/>
          <w:b w:val="false"/>
          <w:i w:val="false"/>
          <w:color w:val="000000"/>
          <w:sz w:val="28"/>
        </w:rPr>
        <w:t>
      Комитеттің мүлкі өзіне меншік иесі берген мүліктің есебінен, сондай-ақ жеке шаруашылық қызметі нәтижесінде және Қазақстан Республикасының заңнамасында тыйым салынбаған өзге де қаржыландыру көздерінен сатып алынған мүліктің (ақшалай табысты қоса) есебінен қалыптасады.</w:t>
      </w:r>
    </w:p>
    <w:bookmarkStart w:name="z127" w:id="124"/>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24"/>
    <w:bookmarkStart w:name="z128" w:id="125"/>
    <w:p>
      <w:pPr>
        <w:spacing w:after="0"/>
        <w:ind w:left="0"/>
        <w:jc w:val="both"/>
      </w:pPr>
      <w:r>
        <w:rPr>
          <w:rFonts w:ascii="Times New Roman"/>
          <w:b w:val="false"/>
          <w:i w:val="false"/>
          <w:color w:val="000000"/>
          <w:sz w:val="28"/>
        </w:rPr>
        <w:t>
      24.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5"/>
    <w:bookmarkStart w:name="z129" w:id="126"/>
    <w:p>
      <w:pPr>
        <w:spacing w:after="0"/>
        <w:ind w:left="0"/>
        <w:jc w:val="left"/>
      </w:pPr>
      <w:r>
        <w:rPr>
          <w:rFonts w:ascii="Times New Roman"/>
          <w:b/>
          <w:i w:val="false"/>
          <w:color w:val="000000"/>
        </w:rPr>
        <w:t xml:space="preserve"> 5. Комитетті қайта ұйымдастыру және тарату</w:t>
      </w:r>
    </w:p>
    <w:bookmarkEnd w:id="126"/>
    <w:bookmarkStart w:name="z130" w:id="127"/>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2-қосымша</w:t>
            </w:r>
          </w:p>
        </w:tc>
      </w:tr>
    </w:tbl>
    <w:bookmarkStart w:name="z132" w:id="128"/>
    <w:p>
      <w:pPr>
        <w:spacing w:after="0"/>
        <w:ind w:left="0"/>
        <w:jc w:val="left"/>
      </w:pPr>
      <w:r>
        <w:rPr>
          <w:rFonts w:ascii="Times New Roman"/>
          <w:b/>
          <w:i w:val="false"/>
          <w:color w:val="000000"/>
        </w:rPr>
        <w:t xml:space="preserve"> "Еңбек, әлеуметтік қорғау және көші-қон комитетінің Ақмола облысы бойынша департаменті" мемлекеттік мекемесінің ережесі</w:t>
      </w:r>
      <w:r>
        <w:br/>
      </w:r>
      <w:r>
        <w:rPr>
          <w:rFonts w:ascii="Times New Roman"/>
          <w:b/>
          <w:i w:val="false"/>
          <w:color w:val="000000"/>
        </w:rPr>
        <w:t>1. Жалпы ережелер</w:t>
      </w:r>
    </w:p>
    <w:bookmarkEnd w:id="128"/>
    <w:bookmarkStart w:name="z134" w:id="129"/>
    <w:p>
      <w:pPr>
        <w:spacing w:after="0"/>
        <w:ind w:left="0"/>
        <w:jc w:val="both"/>
      </w:pPr>
      <w:r>
        <w:rPr>
          <w:rFonts w:ascii="Times New Roman"/>
          <w:b w:val="false"/>
          <w:i w:val="false"/>
          <w:color w:val="000000"/>
          <w:sz w:val="28"/>
        </w:rPr>
        <w:t>
      1. Еңбек, әлеуметтік қорғау және көші-қон комитетінің Ақмола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129"/>
    <w:bookmarkStart w:name="z135" w:id="130"/>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30"/>
    <w:bookmarkStart w:name="z136" w:id="13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131"/>
    <w:bookmarkStart w:name="z137" w:id="132"/>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132"/>
    <w:bookmarkStart w:name="z138" w:id="133"/>
    <w:p>
      <w:pPr>
        <w:spacing w:after="0"/>
        <w:ind w:left="0"/>
        <w:jc w:val="both"/>
      </w:pPr>
      <w:r>
        <w:rPr>
          <w:rFonts w:ascii="Times New Roman"/>
          <w:b w:val="false"/>
          <w:i w:val="false"/>
          <w:color w:val="000000"/>
          <w:sz w:val="28"/>
        </w:rPr>
        <w:t>
      5. Департаменттің заңды мекенжайы: Қазақстан Республикасы, 020000, Ақмола облысы, Көкшетау қаласы, Горький көшесі, № 60 үй, 2-қабат.</w:t>
      </w:r>
    </w:p>
    <w:bookmarkEnd w:id="133"/>
    <w:bookmarkStart w:name="z139" w:id="134"/>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Ақмола облысы бойынша департаменті" республикалық мемлекеттік мекемесі.</w:t>
      </w:r>
    </w:p>
    <w:bookmarkEnd w:id="134"/>
    <w:bookmarkStart w:name="z140" w:id="135"/>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35"/>
    <w:bookmarkStart w:name="z141" w:id="136"/>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136"/>
    <w:bookmarkStart w:name="z142" w:id="137"/>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1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143" w:id="138"/>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138"/>
    <w:bookmarkStart w:name="z144" w:id="139"/>
    <w:p>
      <w:pPr>
        <w:spacing w:after="0"/>
        <w:ind w:left="0"/>
        <w:jc w:val="both"/>
      </w:pPr>
      <w:r>
        <w:rPr>
          <w:rFonts w:ascii="Times New Roman"/>
          <w:b w:val="false"/>
          <w:i w:val="false"/>
          <w:color w:val="000000"/>
          <w:sz w:val="28"/>
        </w:rPr>
        <w:t>
      9. Департаменттің міндеттері:</w:t>
      </w:r>
    </w:p>
    <w:bookmarkEnd w:id="139"/>
    <w:bookmarkStart w:name="z145" w:id="140"/>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140"/>
    <w:bookmarkStart w:name="z146" w:id="141"/>
    <w:p>
      <w:pPr>
        <w:spacing w:after="0"/>
        <w:ind w:left="0"/>
        <w:jc w:val="both"/>
      </w:pPr>
      <w:r>
        <w:rPr>
          <w:rFonts w:ascii="Times New Roman"/>
          <w:b w:val="false"/>
          <w:i w:val="false"/>
          <w:color w:val="000000"/>
          <w:sz w:val="28"/>
        </w:rPr>
        <w:t>
      10. Департаменттің функциялары:</w:t>
      </w:r>
    </w:p>
    <w:bookmarkEnd w:id="141"/>
    <w:bookmarkStart w:name="z147" w:id="142"/>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142"/>
    <w:bookmarkStart w:name="z148" w:id="143"/>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143"/>
    <w:bookmarkStart w:name="z149" w:id="144"/>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144"/>
    <w:bookmarkStart w:name="z150" w:id="145"/>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145"/>
    <w:bookmarkStart w:name="z151" w:id="146"/>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146"/>
    <w:bookmarkStart w:name="z152" w:id="147"/>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147"/>
    <w:bookmarkStart w:name="z153" w:id="148"/>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148"/>
    <w:bookmarkStart w:name="z154" w:id="149"/>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149"/>
    <w:bookmarkStart w:name="z155" w:id="150"/>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150"/>
    <w:bookmarkStart w:name="z156" w:id="151"/>
    <w:p>
      <w:pPr>
        <w:spacing w:after="0"/>
        <w:ind w:left="0"/>
        <w:jc w:val="both"/>
      </w:pPr>
      <w:r>
        <w:rPr>
          <w:rFonts w:ascii="Times New Roman"/>
          <w:b w:val="false"/>
          <w:i w:val="false"/>
          <w:color w:val="000000"/>
          <w:sz w:val="28"/>
        </w:rPr>
        <w:t>
      10) медициналық-әлеуметтік сараптама жүргізу;</w:t>
      </w:r>
    </w:p>
    <w:bookmarkEnd w:id="151"/>
    <w:bookmarkStart w:name="z157" w:id="152"/>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152"/>
    <w:bookmarkStart w:name="z158" w:id="153"/>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153"/>
    <w:bookmarkStart w:name="z159" w:id="154"/>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154"/>
    <w:bookmarkStart w:name="z160" w:id="155"/>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155"/>
    <w:bookmarkStart w:name="z161" w:id="156"/>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156"/>
    <w:bookmarkStart w:name="z162" w:id="157"/>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157"/>
    <w:bookmarkStart w:name="z163" w:id="158"/>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158"/>
    <w:bookmarkStart w:name="z164" w:id="159"/>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159"/>
    <w:bookmarkStart w:name="z165" w:id="160"/>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160"/>
    <w:bookmarkStart w:name="z166" w:id="161"/>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161"/>
    <w:bookmarkStart w:name="z167" w:id="162"/>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162"/>
    <w:bookmarkStart w:name="z168" w:id="163"/>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163"/>
    <w:bookmarkStart w:name="z169" w:id="164"/>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164"/>
    <w:bookmarkStart w:name="z170" w:id="165"/>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165"/>
    <w:bookmarkStart w:name="z171" w:id="166"/>
    <w:p>
      <w:pPr>
        <w:spacing w:after="0"/>
        <w:ind w:left="0"/>
        <w:jc w:val="left"/>
      </w:pPr>
      <w:r>
        <w:rPr>
          <w:rFonts w:ascii="Times New Roman"/>
          <w:b/>
          <w:i w:val="false"/>
          <w:color w:val="000000"/>
        </w:rPr>
        <w:t xml:space="preserve"> 11. Департаменттің құқықтары мен міндеттері:</w:t>
      </w:r>
    </w:p>
    <w:bookmarkEnd w:id="166"/>
    <w:bookmarkStart w:name="z172" w:id="167"/>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167"/>
    <w:bookmarkStart w:name="z173" w:id="168"/>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168"/>
    <w:bookmarkStart w:name="z174" w:id="169"/>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169"/>
    <w:bookmarkStart w:name="z175" w:id="170"/>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170"/>
    <w:bookmarkStart w:name="z176" w:id="171"/>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171"/>
    <w:bookmarkStart w:name="z177" w:id="172"/>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172"/>
    <w:bookmarkStart w:name="z178" w:id="173"/>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173"/>
    <w:bookmarkStart w:name="z179" w:id="174"/>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174"/>
    <w:bookmarkStart w:name="z180" w:id="175"/>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175"/>
    <w:bookmarkStart w:name="z181" w:id="176"/>
    <w:p>
      <w:pPr>
        <w:spacing w:after="0"/>
        <w:ind w:left="0"/>
        <w:jc w:val="left"/>
      </w:pPr>
      <w:r>
        <w:rPr>
          <w:rFonts w:ascii="Times New Roman"/>
          <w:b/>
          <w:i w:val="false"/>
          <w:color w:val="000000"/>
        </w:rPr>
        <w:t xml:space="preserve"> 3. Департаменттің қызметін ұйымдастыру</w:t>
      </w:r>
    </w:p>
    <w:bookmarkEnd w:id="176"/>
    <w:bookmarkStart w:name="z182" w:id="177"/>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177"/>
    <w:bookmarkStart w:name="z183" w:id="178"/>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178"/>
    <w:bookmarkStart w:name="z184" w:id="179"/>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179"/>
    <w:bookmarkStart w:name="z185" w:id="180"/>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80"/>
    <w:bookmarkStart w:name="z186" w:id="181"/>
    <w:p>
      <w:pPr>
        <w:spacing w:after="0"/>
        <w:ind w:left="0"/>
        <w:jc w:val="both"/>
      </w:pPr>
      <w:r>
        <w:rPr>
          <w:rFonts w:ascii="Times New Roman"/>
          <w:b w:val="false"/>
          <w:i w:val="false"/>
          <w:color w:val="000000"/>
          <w:sz w:val="28"/>
        </w:rPr>
        <w:t>
      14. Осы мақсатта Департамент басшысы:</w:t>
      </w:r>
    </w:p>
    <w:bookmarkEnd w:id="181"/>
    <w:bookmarkStart w:name="z187" w:id="182"/>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182"/>
    <w:bookmarkStart w:name="z188" w:id="183"/>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183"/>
    <w:bookmarkStart w:name="z189" w:id="184"/>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184"/>
    <w:bookmarkStart w:name="z190" w:id="185"/>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185"/>
    <w:bookmarkStart w:name="z191" w:id="186"/>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186"/>
    <w:bookmarkStart w:name="z192" w:id="187"/>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187"/>
    <w:bookmarkStart w:name="z193" w:id="188"/>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188"/>
    <w:bookmarkStart w:name="z194" w:id="189"/>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189"/>
    <w:bookmarkStart w:name="z195" w:id="190"/>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190"/>
    <w:bookmarkStart w:name="z196" w:id="191"/>
    <w:p>
      <w:pPr>
        <w:spacing w:after="0"/>
        <w:ind w:left="0"/>
        <w:jc w:val="left"/>
      </w:pPr>
      <w:r>
        <w:rPr>
          <w:rFonts w:ascii="Times New Roman"/>
          <w:b/>
          <w:i w:val="false"/>
          <w:color w:val="000000"/>
        </w:rPr>
        <w:t xml:space="preserve"> 4. Департаменттің мүлкі</w:t>
      </w:r>
    </w:p>
    <w:bookmarkEnd w:id="191"/>
    <w:bookmarkStart w:name="z197" w:id="192"/>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192"/>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198" w:id="193"/>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93"/>
    <w:bookmarkStart w:name="z199" w:id="194"/>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194"/>
    <w:bookmarkStart w:name="z200" w:id="195"/>
    <w:p>
      <w:pPr>
        <w:spacing w:after="0"/>
        <w:ind w:left="0"/>
        <w:jc w:val="left"/>
      </w:pPr>
      <w:r>
        <w:rPr>
          <w:rFonts w:ascii="Times New Roman"/>
          <w:b/>
          <w:i w:val="false"/>
          <w:color w:val="000000"/>
        </w:rPr>
        <w:t xml:space="preserve"> 5. Департаментті қайта ұйымдастыру және тарату</w:t>
      </w:r>
    </w:p>
    <w:bookmarkEnd w:id="195"/>
    <w:bookmarkStart w:name="z201" w:id="196"/>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3-қосымша</w:t>
            </w:r>
          </w:p>
        </w:tc>
      </w:tr>
    </w:tbl>
    <w:bookmarkStart w:name="z203" w:id="197"/>
    <w:p>
      <w:pPr>
        <w:spacing w:after="0"/>
        <w:ind w:left="0"/>
        <w:jc w:val="left"/>
      </w:pPr>
      <w:r>
        <w:rPr>
          <w:rFonts w:ascii="Times New Roman"/>
          <w:b/>
          <w:i w:val="false"/>
          <w:color w:val="000000"/>
        </w:rPr>
        <w:t xml:space="preserve"> "Еңбек, әлеуметтік қорғау және көші-қон комитетінің Ақтөбе облысы бойынша департаменті" мемлекеттік мекемесінің ережесі</w:t>
      </w:r>
      <w:r>
        <w:br/>
      </w:r>
      <w:r>
        <w:rPr>
          <w:rFonts w:ascii="Times New Roman"/>
          <w:b/>
          <w:i w:val="false"/>
          <w:color w:val="000000"/>
        </w:rPr>
        <w:t>1. Жалпы ережелер</w:t>
      </w:r>
    </w:p>
    <w:bookmarkEnd w:id="197"/>
    <w:bookmarkStart w:name="z205" w:id="198"/>
    <w:p>
      <w:pPr>
        <w:spacing w:after="0"/>
        <w:ind w:left="0"/>
        <w:jc w:val="both"/>
      </w:pPr>
      <w:r>
        <w:rPr>
          <w:rFonts w:ascii="Times New Roman"/>
          <w:b w:val="false"/>
          <w:i w:val="false"/>
          <w:color w:val="000000"/>
          <w:sz w:val="28"/>
        </w:rPr>
        <w:t>
      1. Еңбек, әлеуметтік қорғау және көші-қон комитетінің Ақтөбе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198"/>
    <w:bookmarkStart w:name="z206" w:id="199"/>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99"/>
    <w:bookmarkStart w:name="z207" w:id="20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200"/>
    <w:bookmarkStart w:name="z208" w:id="201"/>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201"/>
    <w:bookmarkStart w:name="z209" w:id="202"/>
    <w:p>
      <w:pPr>
        <w:spacing w:after="0"/>
        <w:ind w:left="0"/>
        <w:jc w:val="both"/>
      </w:pPr>
      <w:r>
        <w:rPr>
          <w:rFonts w:ascii="Times New Roman"/>
          <w:b w:val="false"/>
          <w:i w:val="false"/>
          <w:color w:val="000000"/>
          <w:sz w:val="28"/>
        </w:rPr>
        <w:t>
      5. Департаменттің заңды мекенжайы: Қазақстан Республикасы, 030000, Ақтөбе облысы, Ақтөбе қаласы, Маресьев көшесі, 101 үй.</w:t>
      </w:r>
    </w:p>
    <w:bookmarkEnd w:id="202"/>
    <w:bookmarkStart w:name="z210" w:id="203"/>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Ақтөбе облысы бойынша департаменті" республикалық мемлекеттік мекемесі.</w:t>
      </w:r>
    </w:p>
    <w:bookmarkEnd w:id="203"/>
    <w:bookmarkStart w:name="z211" w:id="204"/>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204"/>
    <w:bookmarkStart w:name="z212" w:id="205"/>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205"/>
    <w:bookmarkStart w:name="z213" w:id="206"/>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2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214" w:id="207"/>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207"/>
    <w:bookmarkStart w:name="z215" w:id="208"/>
    <w:p>
      <w:pPr>
        <w:spacing w:after="0"/>
        <w:ind w:left="0"/>
        <w:jc w:val="both"/>
      </w:pPr>
      <w:r>
        <w:rPr>
          <w:rFonts w:ascii="Times New Roman"/>
          <w:b w:val="false"/>
          <w:i w:val="false"/>
          <w:color w:val="000000"/>
          <w:sz w:val="28"/>
        </w:rPr>
        <w:t>
      9. Департаменттің міндеттері:</w:t>
      </w:r>
    </w:p>
    <w:bookmarkEnd w:id="208"/>
    <w:bookmarkStart w:name="z216" w:id="209"/>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209"/>
    <w:bookmarkStart w:name="z217" w:id="210"/>
    <w:p>
      <w:pPr>
        <w:spacing w:after="0"/>
        <w:ind w:left="0"/>
        <w:jc w:val="both"/>
      </w:pPr>
      <w:r>
        <w:rPr>
          <w:rFonts w:ascii="Times New Roman"/>
          <w:b w:val="false"/>
          <w:i w:val="false"/>
          <w:color w:val="000000"/>
          <w:sz w:val="28"/>
        </w:rPr>
        <w:t>
      10. Департаменттің функциялары:</w:t>
      </w:r>
    </w:p>
    <w:bookmarkEnd w:id="210"/>
    <w:bookmarkStart w:name="z218" w:id="211"/>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211"/>
    <w:bookmarkStart w:name="z219" w:id="212"/>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212"/>
    <w:bookmarkStart w:name="z220" w:id="213"/>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213"/>
    <w:bookmarkStart w:name="z221" w:id="214"/>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214"/>
    <w:bookmarkStart w:name="z222" w:id="215"/>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215"/>
    <w:bookmarkStart w:name="z223" w:id="216"/>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216"/>
    <w:bookmarkStart w:name="z224" w:id="217"/>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217"/>
    <w:bookmarkStart w:name="z225" w:id="218"/>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218"/>
    <w:bookmarkStart w:name="z226" w:id="219"/>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219"/>
    <w:bookmarkStart w:name="z227" w:id="220"/>
    <w:p>
      <w:pPr>
        <w:spacing w:after="0"/>
        <w:ind w:left="0"/>
        <w:jc w:val="both"/>
      </w:pPr>
      <w:r>
        <w:rPr>
          <w:rFonts w:ascii="Times New Roman"/>
          <w:b w:val="false"/>
          <w:i w:val="false"/>
          <w:color w:val="000000"/>
          <w:sz w:val="28"/>
        </w:rPr>
        <w:t>
      10) медициналық-әлеуметтік сараптама жүргізу;</w:t>
      </w:r>
    </w:p>
    <w:bookmarkEnd w:id="220"/>
    <w:bookmarkStart w:name="z228" w:id="221"/>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221"/>
    <w:bookmarkStart w:name="z229" w:id="222"/>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222"/>
    <w:bookmarkStart w:name="z230" w:id="223"/>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223"/>
    <w:bookmarkStart w:name="z231" w:id="224"/>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224"/>
    <w:bookmarkStart w:name="z232" w:id="225"/>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225"/>
    <w:bookmarkStart w:name="z233" w:id="226"/>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226"/>
    <w:bookmarkStart w:name="z234" w:id="227"/>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227"/>
    <w:bookmarkStart w:name="z235" w:id="228"/>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228"/>
    <w:bookmarkStart w:name="z236" w:id="229"/>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229"/>
    <w:bookmarkStart w:name="z237" w:id="230"/>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230"/>
    <w:bookmarkStart w:name="z238" w:id="231"/>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231"/>
    <w:bookmarkStart w:name="z239" w:id="232"/>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232"/>
    <w:bookmarkStart w:name="z240" w:id="233"/>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233"/>
    <w:bookmarkStart w:name="z241" w:id="234"/>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234"/>
    <w:bookmarkStart w:name="z242" w:id="235"/>
    <w:p>
      <w:pPr>
        <w:spacing w:after="0"/>
        <w:ind w:left="0"/>
        <w:jc w:val="both"/>
      </w:pPr>
      <w:r>
        <w:rPr>
          <w:rFonts w:ascii="Times New Roman"/>
          <w:b w:val="false"/>
          <w:i w:val="false"/>
          <w:color w:val="000000"/>
          <w:sz w:val="28"/>
        </w:rPr>
        <w:t>
      11. Департаменттің құқықтары мен міндеттері:</w:t>
      </w:r>
    </w:p>
    <w:bookmarkEnd w:id="235"/>
    <w:bookmarkStart w:name="z243" w:id="236"/>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236"/>
    <w:bookmarkStart w:name="z244" w:id="237"/>
    <w:p>
      <w:pPr>
        <w:spacing w:after="0"/>
        <w:ind w:left="0"/>
        <w:jc w:val="both"/>
      </w:pPr>
      <w:r>
        <w:rPr>
          <w:rFonts w:ascii="Times New Roman"/>
          <w:b w:val="false"/>
          <w:i w:val="false"/>
          <w:color w:val="000000"/>
          <w:sz w:val="28"/>
        </w:rPr>
        <w:t xml:space="preserve">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 </w:t>
      </w:r>
    </w:p>
    <w:bookmarkEnd w:id="237"/>
    <w:bookmarkStart w:name="z245" w:id="238"/>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238"/>
    <w:bookmarkStart w:name="z246" w:id="239"/>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239"/>
    <w:bookmarkStart w:name="z247" w:id="240"/>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240"/>
    <w:bookmarkStart w:name="z248" w:id="241"/>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241"/>
    <w:bookmarkStart w:name="z249" w:id="242"/>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242"/>
    <w:bookmarkStart w:name="z250" w:id="243"/>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243"/>
    <w:bookmarkStart w:name="z251" w:id="244"/>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244"/>
    <w:bookmarkStart w:name="z252" w:id="245"/>
    <w:p>
      <w:pPr>
        <w:spacing w:after="0"/>
        <w:ind w:left="0"/>
        <w:jc w:val="left"/>
      </w:pPr>
      <w:r>
        <w:rPr>
          <w:rFonts w:ascii="Times New Roman"/>
          <w:b/>
          <w:i w:val="false"/>
          <w:color w:val="000000"/>
        </w:rPr>
        <w:t xml:space="preserve"> 3. Департаменттің қызметін ұйымдастыру</w:t>
      </w:r>
    </w:p>
    <w:bookmarkEnd w:id="245"/>
    <w:bookmarkStart w:name="z253" w:id="246"/>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246"/>
    <w:bookmarkStart w:name="z254" w:id="247"/>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247"/>
    <w:bookmarkStart w:name="z255" w:id="248"/>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248"/>
    <w:bookmarkStart w:name="z256" w:id="249"/>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249"/>
    <w:bookmarkStart w:name="z257" w:id="250"/>
    <w:p>
      <w:pPr>
        <w:spacing w:after="0"/>
        <w:ind w:left="0"/>
        <w:jc w:val="both"/>
      </w:pPr>
      <w:r>
        <w:rPr>
          <w:rFonts w:ascii="Times New Roman"/>
          <w:b w:val="false"/>
          <w:i w:val="false"/>
          <w:color w:val="000000"/>
          <w:sz w:val="28"/>
        </w:rPr>
        <w:t>
      14. Осы мақсатта Департамент басшысы:</w:t>
      </w:r>
    </w:p>
    <w:bookmarkEnd w:id="250"/>
    <w:bookmarkStart w:name="z258" w:id="251"/>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251"/>
    <w:bookmarkStart w:name="z259" w:id="252"/>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252"/>
    <w:bookmarkStart w:name="z260" w:id="253"/>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253"/>
    <w:bookmarkStart w:name="z261" w:id="254"/>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254"/>
    <w:bookmarkStart w:name="z262" w:id="255"/>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255"/>
    <w:bookmarkStart w:name="z263" w:id="256"/>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256"/>
    <w:bookmarkStart w:name="z264" w:id="257"/>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257"/>
    <w:bookmarkStart w:name="z265" w:id="258"/>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258"/>
    <w:bookmarkStart w:name="z266" w:id="259"/>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259"/>
    <w:bookmarkStart w:name="z267" w:id="260"/>
    <w:p>
      <w:pPr>
        <w:spacing w:after="0"/>
        <w:ind w:left="0"/>
        <w:jc w:val="left"/>
      </w:pPr>
      <w:r>
        <w:rPr>
          <w:rFonts w:ascii="Times New Roman"/>
          <w:b/>
          <w:i w:val="false"/>
          <w:color w:val="000000"/>
        </w:rPr>
        <w:t xml:space="preserve"> 4. Департаменттің мүлкі</w:t>
      </w:r>
    </w:p>
    <w:bookmarkEnd w:id="260"/>
    <w:bookmarkStart w:name="z268" w:id="261"/>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261"/>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269" w:id="262"/>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262"/>
    <w:bookmarkStart w:name="z270" w:id="263"/>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263"/>
    <w:bookmarkStart w:name="z271" w:id="264"/>
    <w:p>
      <w:pPr>
        <w:spacing w:after="0"/>
        <w:ind w:left="0"/>
        <w:jc w:val="left"/>
      </w:pPr>
      <w:r>
        <w:rPr>
          <w:rFonts w:ascii="Times New Roman"/>
          <w:b/>
          <w:i w:val="false"/>
          <w:color w:val="000000"/>
        </w:rPr>
        <w:t xml:space="preserve"> 5. Департаментті қайта ұйымдастыру және тарату</w:t>
      </w:r>
    </w:p>
    <w:bookmarkEnd w:id="264"/>
    <w:bookmarkStart w:name="z272" w:id="265"/>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4-қосымша</w:t>
            </w:r>
          </w:p>
        </w:tc>
      </w:tr>
    </w:tbl>
    <w:bookmarkStart w:name="z274" w:id="266"/>
    <w:p>
      <w:pPr>
        <w:spacing w:after="0"/>
        <w:ind w:left="0"/>
        <w:jc w:val="left"/>
      </w:pPr>
      <w:r>
        <w:rPr>
          <w:rFonts w:ascii="Times New Roman"/>
          <w:b/>
          <w:i w:val="false"/>
          <w:color w:val="000000"/>
        </w:rPr>
        <w:t xml:space="preserve"> "Еңбек, әлеуметтік қорғау және көші-қон комитетінің Алматы облысы бойынша департаменті" мемлекеттік мекемесінің ережесі</w:t>
      </w:r>
      <w:r>
        <w:br/>
      </w:r>
      <w:r>
        <w:rPr>
          <w:rFonts w:ascii="Times New Roman"/>
          <w:b/>
          <w:i w:val="false"/>
          <w:color w:val="000000"/>
        </w:rPr>
        <w:t>1. Жалпы ережелер</w:t>
      </w:r>
    </w:p>
    <w:bookmarkEnd w:id="266"/>
    <w:bookmarkStart w:name="z276" w:id="267"/>
    <w:p>
      <w:pPr>
        <w:spacing w:after="0"/>
        <w:ind w:left="0"/>
        <w:jc w:val="both"/>
      </w:pPr>
      <w:r>
        <w:rPr>
          <w:rFonts w:ascii="Times New Roman"/>
          <w:b w:val="false"/>
          <w:i w:val="false"/>
          <w:color w:val="000000"/>
          <w:sz w:val="28"/>
        </w:rPr>
        <w:t>
      1. Еңбек, әлеуметтік қорғау және көші-қон комитетінің Алматы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267"/>
    <w:bookmarkStart w:name="z277" w:id="268"/>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268"/>
    <w:bookmarkStart w:name="z278" w:id="26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269"/>
    <w:bookmarkStart w:name="z279" w:id="270"/>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270"/>
    <w:bookmarkStart w:name="z280" w:id="271"/>
    <w:p>
      <w:pPr>
        <w:spacing w:after="0"/>
        <w:ind w:left="0"/>
        <w:jc w:val="both"/>
      </w:pPr>
      <w:r>
        <w:rPr>
          <w:rFonts w:ascii="Times New Roman"/>
          <w:b w:val="false"/>
          <w:i w:val="false"/>
          <w:color w:val="000000"/>
          <w:sz w:val="28"/>
        </w:rPr>
        <w:t>
      5. Департаменттің заңды мекенжайы: Қазақстан Республикасы, 050000, Алматы қаласы, Желтоқсан көшесі № 114 үй.</w:t>
      </w:r>
    </w:p>
    <w:bookmarkEnd w:id="271"/>
    <w:bookmarkStart w:name="z281" w:id="272"/>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Алматы облысы бойынша департаменті" республикалық мемлекеттік мекемесі.</w:t>
      </w:r>
    </w:p>
    <w:bookmarkEnd w:id="272"/>
    <w:bookmarkStart w:name="z282" w:id="273"/>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273"/>
    <w:bookmarkStart w:name="z283" w:id="274"/>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274"/>
    <w:bookmarkStart w:name="z284" w:id="275"/>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275"/>
    <w:bookmarkStart w:name="z285" w:id="2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End w:id="276"/>
    <w:bookmarkStart w:name="z286" w:id="277"/>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277"/>
    <w:bookmarkStart w:name="z287" w:id="278"/>
    <w:p>
      <w:pPr>
        <w:spacing w:after="0"/>
        <w:ind w:left="0"/>
        <w:jc w:val="both"/>
      </w:pPr>
      <w:r>
        <w:rPr>
          <w:rFonts w:ascii="Times New Roman"/>
          <w:b w:val="false"/>
          <w:i w:val="false"/>
          <w:color w:val="000000"/>
          <w:sz w:val="28"/>
        </w:rPr>
        <w:t>
      9. Департаменттің міндеттері:</w:t>
      </w:r>
    </w:p>
    <w:bookmarkEnd w:id="278"/>
    <w:bookmarkStart w:name="z288" w:id="279"/>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279"/>
    <w:bookmarkStart w:name="z289" w:id="280"/>
    <w:p>
      <w:pPr>
        <w:spacing w:after="0"/>
        <w:ind w:left="0"/>
        <w:jc w:val="both"/>
      </w:pPr>
      <w:r>
        <w:rPr>
          <w:rFonts w:ascii="Times New Roman"/>
          <w:b w:val="false"/>
          <w:i w:val="false"/>
          <w:color w:val="000000"/>
          <w:sz w:val="28"/>
        </w:rPr>
        <w:t>
      10. Департаменттің функциялары:</w:t>
      </w:r>
    </w:p>
    <w:bookmarkEnd w:id="280"/>
    <w:bookmarkStart w:name="z290" w:id="281"/>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281"/>
    <w:bookmarkStart w:name="z291" w:id="282"/>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282"/>
    <w:bookmarkStart w:name="z292" w:id="283"/>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283"/>
    <w:bookmarkStart w:name="z293" w:id="284"/>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284"/>
    <w:bookmarkStart w:name="z294" w:id="285"/>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285"/>
    <w:bookmarkStart w:name="z295" w:id="286"/>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286"/>
    <w:bookmarkStart w:name="z296" w:id="287"/>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287"/>
    <w:bookmarkStart w:name="z297" w:id="288"/>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288"/>
    <w:bookmarkStart w:name="z298" w:id="289"/>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289"/>
    <w:bookmarkStart w:name="z299" w:id="290"/>
    <w:p>
      <w:pPr>
        <w:spacing w:after="0"/>
        <w:ind w:left="0"/>
        <w:jc w:val="both"/>
      </w:pPr>
      <w:r>
        <w:rPr>
          <w:rFonts w:ascii="Times New Roman"/>
          <w:b w:val="false"/>
          <w:i w:val="false"/>
          <w:color w:val="000000"/>
          <w:sz w:val="28"/>
        </w:rPr>
        <w:t>
      10) медициналық-әлеуметтік сараптама жүргізу;</w:t>
      </w:r>
    </w:p>
    <w:bookmarkEnd w:id="290"/>
    <w:bookmarkStart w:name="z300" w:id="291"/>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291"/>
    <w:bookmarkStart w:name="z301" w:id="292"/>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292"/>
    <w:bookmarkStart w:name="z302" w:id="293"/>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293"/>
    <w:bookmarkStart w:name="z303" w:id="294"/>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294"/>
    <w:bookmarkStart w:name="z304" w:id="295"/>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295"/>
    <w:bookmarkStart w:name="z305" w:id="296"/>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296"/>
    <w:bookmarkStart w:name="z306" w:id="297"/>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297"/>
    <w:bookmarkStart w:name="z307" w:id="298"/>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298"/>
    <w:bookmarkStart w:name="z308" w:id="299"/>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299"/>
    <w:bookmarkStart w:name="z309" w:id="300"/>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300"/>
    <w:bookmarkStart w:name="z310" w:id="301"/>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301"/>
    <w:bookmarkStart w:name="z311" w:id="302"/>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302"/>
    <w:bookmarkStart w:name="z312" w:id="303"/>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303"/>
    <w:bookmarkStart w:name="z313" w:id="304"/>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304"/>
    <w:bookmarkStart w:name="z314" w:id="305"/>
    <w:p>
      <w:pPr>
        <w:spacing w:after="0"/>
        <w:ind w:left="0"/>
        <w:jc w:val="both"/>
      </w:pPr>
      <w:r>
        <w:rPr>
          <w:rFonts w:ascii="Times New Roman"/>
          <w:b w:val="false"/>
          <w:i w:val="false"/>
          <w:color w:val="000000"/>
          <w:sz w:val="28"/>
        </w:rPr>
        <w:t>
      11. Департаменттің құқықтары мен міндеттері:</w:t>
      </w:r>
    </w:p>
    <w:bookmarkEnd w:id="305"/>
    <w:bookmarkStart w:name="z315" w:id="306"/>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306"/>
    <w:bookmarkStart w:name="z316" w:id="307"/>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307"/>
    <w:bookmarkStart w:name="z317" w:id="308"/>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308"/>
    <w:bookmarkStart w:name="z318" w:id="309"/>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309"/>
    <w:bookmarkStart w:name="z319" w:id="310"/>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310"/>
    <w:bookmarkStart w:name="z320" w:id="311"/>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311"/>
    <w:bookmarkStart w:name="z321" w:id="312"/>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312"/>
    <w:bookmarkStart w:name="z322" w:id="313"/>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313"/>
    <w:bookmarkStart w:name="z323" w:id="314"/>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314"/>
    <w:bookmarkStart w:name="z324" w:id="315"/>
    <w:p>
      <w:pPr>
        <w:spacing w:after="0"/>
        <w:ind w:left="0"/>
        <w:jc w:val="left"/>
      </w:pPr>
      <w:r>
        <w:rPr>
          <w:rFonts w:ascii="Times New Roman"/>
          <w:b/>
          <w:i w:val="false"/>
          <w:color w:val="000000"/>
        </w:rPr>
        <w:t xml:space="preserve"> 3. Департаменттің қызметін ұйымдастыру</w:t>
      </w:r>
    </w:p>
    <w:bookmarkEnd w:id="315"/>
    <w:bookmarkStart w:name="z325" w:id="316"/>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316"/>
    <w:bookmarkStart w:name="z326" w:id="317"/>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317"/>
    <w:bookmarkStart w:name="z327" w:id="318"/>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318"/>
    <w:bookmarkStart w:name="z328" w:id="319"/>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319"/>
    <w:bookmarkStart w:name="z329" w:id="320"/>
    <w:p>
      <w:pPr>
        <w:spacing w:after="0"/>
        <w:ind w:left="0"/>
        <w:jc w:val="both"/>
      </w:pPr>
      <w:r>
        <w:rPr>
          <w:rFonts w:ascii="Times New Roman"/>
          <w:b w:val="false"/>
          <w:i w:val="false"/>
          <w:color w:val="000000"/>
          <w:sz w:val="28"/>
        </w:rPr>
        <w:t>
      14. Осы мақсатта Департамент басшысы:</w:t>
      </w:r>
    </w:p>
    <w:bookmarkEnd w:id="320"/>
    <w:bookmarkStart w:name="z330" w:id="321"/>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321"/>
    <w:bookmarkStart w:name="z331" w:id="322"/>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322"/>
    <w:bookmarkStart w:name="z332" w:id="323"/>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323"/>
    <w:bookmarkStart w:name="z333" w:id="324"/>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324"/>
    <w:bookmarkStart w:name="z334" w:id="325"/>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325"/>
    <w:bookmarkStart w:name="z335" w:id="326"/>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326"/>
    <w:bookmarkStart w:name="z336" w:id="327"/>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327"/>
    <w:bookmarkStart w:name="z337" w:id="328"/>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328"/>
    <w:bookmarkStart w:name="z338" w:id="329"/>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329"/>
    <w:bookmarkStart w:name="z339" w:id="330"/>
    <w:p>
      <w:pPr>
        <w:spacing w:after="0"/>
        <w:ind w:left="0"/>
        <w:jc w:val="left"/>
      </w:pPr>
      <w:r>
        <w:rPr>
          <w:rFonts w:ascii="Times New Roman"/>
          <w:b/>
          <w:i w:val="false"/>
          <w:color w:val="000000"/>
        </w:rPr>
        <w:t xml:space="preserve"> 4. Департаменттің мүлкі</w:t>
      </w:r>
    </w:p>
    <w:bookmarkEnd w:id="330"/>
    <w:bookmarkStart w:name="z340" w:id="331"/>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331"/>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341" w:id="332"/>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332"/>
    <w:bookmarkStart w:name="z342" w:id="333"/>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333"/>
    <w:bookmarkStart w:name="z343" w:id="334"/>
    <w:p>
      <w:pPr>
        <w:spacing w:after="0"/>
        <w:ind w:left="0"/>
        <w:jc w:val="left"/>
      </w:pPr>
      <w:r>
        <w:rPr>
          <w:rFonts w:ascii="Times New Roman"/>
          <w:b/>
          <w:i w:val="false"/>
          <w:color w:val="000000"/>
        </w:rPr>
        <w:t xml:space="preserve"> 5. Департаментті қайта ұйымдастыру және тарату</w:t>
      </w:r>
    </w:p>
    <w:bookmarkEnd w:id="334"/>
    <w:bookmarkStart w:name="z344" w:id="335"/>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5-қосымша</w:t>
            </w:r>
          </w:p>
        </w:tc>
      </w:tr>
    </w:tbl>
    <w:bookmarkStart w:name="z346" w:id="336"/>
    <w:p>
      <w:pPr>
        <w:spacing w:after="0"/>
        <w:ind w:left="0"/>
        <w:jc w:val="left"/>
      </w:pPr>
      <w:r>
        <w:rPr>
          <w:rFonts w:ascii="Times New Roman"/>
          <w:b/>
          <w:i w:val="false"/>
          <w:color w:val="000000"/>
        </w:rPr>
        <w:t xml:space="preserve"> "Еңбек, әлеуметтік қорғау және көші-қон комитетінің Атырау облысы бойынша департаменті" мемлекеттік мекемесінің ережесі</w:t>
      </w:r>
      <w:r>
        <w:br/>
      </w:r>
      <w:r>
        <w:rPr>
          <w:rFonts w:ascii="Times New Roman"/>
          <w:b/>
          <w:i w:val="false"/>
          <w:color w:val="000000"/>
        </w:rPr>
        <w:t>1. Жалпы ережелер</w:t>
      </w:r>
    </w:p>
    <w:bookmarkEnd w:id="336"/>
    <w:bookmarkStart w:name="z348" w:id="337"/>
    <w:p>
      <w:pPr>
        <w:spacing w:after="0"/>
        <w:ind w:left="0"/>
        <w:jc w:val="both"/>
      </w:pPr>
      <w:r>
        <w:rPr>
          <w:rFonts w:ascii="Times New Roman"/>
          <w:b w:val="false"/>
          <w:i w:val="false"/>
          <w:color w:val="000000"/>
          <w:sz w:val="28"/>
        </w:rPr>
        <w:t>
      1. Еңбек, әлеуметтік қорғау және көші-қон комитетінің Ақмола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337"/>
    <w:bookmarkStart w:name="z349" w:id="338"/>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338"/>
    <w:bookmarkStart w:name="z350" w:id="3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339"/>
    <w:bookmarkStart w:name="z351" w:id="340"/>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340"/>
    <w:bookmarkStart w:name="z352" w:id="341"/>
    <w:p>
      <w:pPr>
        <w:spacing w:after="0"/>
        <w:ind w:left="0"/>
        <w:jc w:val="both"/>
      </w:pPr>
      <w:r>
        <w:rPr>
          <w:rFonts w:ascii="Times New Roman"/>
          <w:b w:val="false"/>
          <w:i w:val="false"/>
          <w:color w:val="000000"/>
          <w:sz w:val="28"/>
        </w:rPr>
        <w:t>
      5. Департаменттің заңды мекенжайы: Қазақстан Республикасы, 060007 Атырау каласы, Махамбет Өтемісұлы көшесі, № 118 Е үй, № 2 блок.</w:t>
      </w:r>
    </w:p>
    <w:bookmarkEnd w:id="341"/>
    <w:bookmarkStart w:name="z353" w:id="342"/>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Атырау облысы бойынша департаменті" республикалық мемлекеттік мекемесі.</w:t>
      </w:r>
    </w:p>
    <w:bookmarkEnd w:id="342"/>
    <w:bookmarkStart w:name="z354" w:id="343"/>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343"/>
    <w:bookmarkStart w:name="z355" w:id="344"/>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344"/>
    <w:bookmarkStart w:name="z356" w:id="345"/>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34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357" w:id="346"/>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346"/>
    <w:bookmarkStart w:name="z358" w:id="347"/>
    <w:p>
      <w:pPr>
        <w:spacing w:after="0"/>
        <w:ind w:left="0"/>
        <w:jc w:val="both"/>
      </w:pPr>
      <w:r>
        <w:rPr>
          <w:rFonts w:ascii="Times New Roman"/>
          <w:b w:val="false"/>
          <w:i w:val="false"/>
          <w:color w:val="000000"/>
          <w:sz w:val="28"/>
        </w:rPr>
        <w:t>
      9. Департаменттің міндеттері:</w:t>
      </w:r>
    </w:p>
    <w:bookmarkEnd w:id="347"/>
    <w:bookmarkStart w:name="z359" w:id="348"/>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348"/>
    <w:bookmarkStart w:name="z360" w:id="349"/>
    <w:p>
      <w:pPr>
        <w:spacing w:after="0"/>
        <w:ind w:left="0"/>
        <w:jc w:val="both"/>
      </w:pPr>
      <w:r>
        <w:rPr>
          <w:rFonts w:ascii="Times New Roman"/>
          <w:b w:val="false"/>
          <w:i w:val="false"/>
          <w:color w:val="000000"/>
          <w:sz w:val="28"/>
        </w:rPr>
        <w:t>
      10. Департаменттің функциялары:</w:t>
      </w:r>
    </w:p>
    <w:bookmarkEnd w:id="349"/>
    <w:bookmarkStart w:name="z361" w:id="350"/>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350"/>
    <w:bookmarkStart w:name="z362" w:id="351"/>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351"/>
    <w:bookmarkStart w:name="z363" w:id="352"/>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352"/>
    <w:bookmarkStart w:name="z364" w:id="353"/>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353"/>
    <w:bookmarkStart w:name="z365" w:id="354"/>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354"/>
    <w:bookmarkStart w:name="z366" w:id="355"/>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355"/>
    <w:bookmarkStart w:name="z367" w:id="356"/>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356"/>
    <w:bookmarkStart w:name="z368" w:id="357"/>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357"/>
    <w:bookmarkStart w:name="z369" w:id="358"/>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358"/>
    <w:bookmarkStart w:name="z370" w:id="359"/>
    <w:p>
      <w:pPr>
        <w:spacing w:after="0"/>
        <w:ind w:left="0"/>
        <w:jc w:val="both"/>
      </w:pPr>
      <w:r>
        <w:rPr>
          <w:rFonts w:ascii="Times New Roman"/>
          <w:b w:val="false"/>
          <w:i w:val="false"/>
          <w:color w:val="000000"/>
          <w:sz w:val="28"/>
        </w:rPr>
        <w:t>
      10) медициналық-әлеуметтік сараптама жүргізу;</w:t>
      </w:r>
    </w:p>
    <w:bookmarkEnd w:id="359"/>
    <w:bookmarkStart w:name="z371" w:id="360"/>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360"/>
    <w:bookmarkStart w:name="z372" w:id="361"/>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361"/>
    <w:bookmarkStart w:name="z373" w:id="362"/>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362"/>
    <w:bookmarkStart w:name="z374" w:id="363"/>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363"/>
    <w:bookmarkStart w:name="z375" w:id="364"/>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364"/>
    <w:bookmarkStart w:name="z376" w:id="365"/>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365"/>
    <w:bookmarkStart w:name="z377" w:id="366"/>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366"/>
    <w:bookmarkStart w:name="z378" w:id="367"/>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367"/>
    <w:bookmarkStart w:name="z379" w:id="368"/>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368"/>
    <w:bookmarkStart w:name="z380" w:id="369"/>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369"/>
    <w:bookmarkStart w:name="z381" w:id="370"/>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370"/>
    <w:bookmarkStart w:name="z382" w:id="371"/>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371"/>
    <w:bookmarkStart w:name="z383" w:id="372"/>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372"/>
    <w:bookmarkStart w:name="z384" w:id="373"/>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373"/>
    <w:bookmarkStart w:name="z385" w:id="374"/>
    <w:p>
      <w:pPr>
        <w:spacing w:after="0"/>
        <w:ind w:left="0"/>
        <w:jc w:val="both"/>
      </w:pPr>
      <w:r>
        <w:rPr>
          <w:rFonts w:ascii="Times New Roman"/>
          <w:b w:val="false"/>
          <w:i w:val="false"/>
          <w:color w:val="000000"/>
          <w:sz w:val="28"/>
        </w:rPr>
        <w:t>
      11. Департаменттің құқықтары мен міндеттері:</w:t>
      </w:r>
    </w:p>
    <w:bookmarkEnd w:id="374"/>
    <w:bookmarkStart w:name="z386" w:id="375"/>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375"/>
    <w:bookmarkStart w:name="z387" w:id="376"/>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376"/>
    <w:bookmarkStart w:name="z388" w:id="377"/>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377"/>
    <w:bookmarkStart w:name="z389" w:id="378"/>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378"/>
    <w:bookmarkStart w:name="z390" w:id="379"/>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379"/>
    <w:bookmarkStart w:name="z391" w:id="380"/>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380"/>
    <w:bookmarkStart w:name="z392" w:id="381"/>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381"/>
    <w:bookmarkStart w:name="z393" w:id="382"/>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382"/>
    <w:bookmarkStart w:name="z394" w:id="383"/>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383"/>
    <w:bookmarkStart w:name="z395" w:id="384"/>
    <w:p>
      <w:pPr>
        <w:spacing w:after="0"/>
        <w:ind w:left="0"/>
        <w:jc w:val="left"/>
      </w:pPr>
      <w:r>
        <w:rPr>
          <w:rFonts w:ascii="Times New Roman"/>
          <w:b/>
          <w:i w:val="false"/>
          <w:color w:val="000000"/>
        </w:rPr>
        <w:t xml:space="preserve"> 3. Департаменттің қызметін ұйымдастыру</w:t>
      </w:r>
    </w:p>
    <w:bookmarkEnd w:id="384"/>
    <w:bookmarkStart w:name="z396" w:id="385"/>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385"/>
    <w:bookmarkStart w:name="z397" w:id="386"/>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386"/>
    <w:bookmarkStart w:name="z398" w:id="387"/>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387"/>
    <w:bookmarkStart w:name="z399" w:id="388"/>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388"/>
    <w:bookmarkStart w:name="z400" w:id="389"/>
    <w:p>
      <w:pPr>
        <w:spacing w:after="0"/>
        <w:ind w:left="0"/>
        <w:jc w:val="both"/>
      </w:pPr>
      <w:r>
        <w:rPr>
          <w:rFonts w:ascii="Times New Roman"/>
          <w:b w:val="false"/>
          <w:i w:val="false"/>
          <w:color w:val="000000"/>
          <w:sz w:val="28"/>
        </w:rPr>
        <w:t>
      14. Осы мақсатта Департамент басшысы:</w:t>
      </w:r>
    </w:p>
    <w:bookmarkEnd w:id="389"/>
    <w:bookmarkStart w:name="z401" w:id="390"/>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390"/>
    <w:bookmarkStart w:name="z402" w:id="391"/>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391"/>
    <w:bookmarkStart w:name="z403" w:id="392"/>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392"/>
    <w:bookmarkStart w:name="z404" w:id="393"/>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393"/>
    <w:bookmarkStart w:name="z405" w:id="394"/>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394"/>
    <w:bookmarkStart w:name="z406" w:id="395"/>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395"/>
    <w:bookmarkStart w:name="z407" w:id="396"/>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396"/>
    <w:bookmarkStart w:name="z408" w:id="397"/>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397"/>
    <w:bookmarkStart w:name="z409" w:id="398"/>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398"/>
    <w:bookmarkStart w:name="z410" w:id="399"/>
    <w:p>
      <w:pPr>
        <w:spacing w:after="0"/>
        <w:ind w:left="0"/>
        <w:jc w:val="left"/>
      </w:pPr>
      <w:r>
        <w:rPr>
          <w:rFonts w:ascii="Times New Roman"/>
          <w:b/>
          <w:i w:val="false"/>
          <w:color w:val="000000"/>
        </w:rPr>
        <w:t xml:space="preserve"> 4. Департаменттің мүлкі</w:t>
      </w:r>
    </w:p>
    <w:bookmarkEnd w:id="399"/>
    <w:bookmarkStart w:name="z411" w:id="400"/>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400"/>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412" w:id="401"/>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401"/>
    <w:bookmarkStart w:name="z413" w:id="402"/>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402"/>
    <w:bookmarkStart w:name="z414" w:id="403"/>
    <w:p>
      <w:pPr>
        <w:spacing w:after="0"/>
        <w:ind w:left="0"/>
        <w:jc w:val="left"/>
      </w:pPr>
      <w:r>
        <w:rPr>
          <w:rFonts w:ascii="Times New Roman"/>
          <w:b/>
          <w:i w:val="false"/>
          <w:color w:val="000000"/>
        </w:rPr>
        <w:t xml:space="preserve"> 5. Департаментті қайта ұйымдастыру және тарату</w:t>
      </w:r>
    </w:p>
    <w:bookmarkEnd w:id="403"/>
    <w:bookmarkStart w:name="z415" w:id="404"/>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6-қосымша</w:t>
            </w:r>
          </w:p>
        </w:tc>
      </w:tr>
    </w:tbl>
    <w:bookmarkStart w:name="z417" w:id="405"/>
    <w:p>
      <w:pPr>
        <w:spacing w:after="0"/>
        <w:ind w:left="0"/>
        <w:jc w:val="left"/>
      </w:pPr>
      <w:r>
        <w:rPr>
          <w:rFonts w:ascii="Times New Roman"/>
          <w:b/>
          <w:i w:val="false"/>
          <w:color w:val="000000"/>
        </w:rPr>
        <w:t xml:space="preserve"> "Еңбек, әлеуметтік қорғау және көші-қон комитетінің Шығыс Қазақстан облысы бойынша департаменті" мемлекеттік мекемесінің ережесі</w:t>
      </w:r>
      <w:r>
        <w:br/>
      </w:r>
      <w:r>
        <w:rPr>
          <w:rFonts w:ascii="Times New Roman"/>
          <w:b/>
          <w:i w:val="false"/>
          <w:color w:val="000000"/>
        </w:rPr>
        <w:t>1. Жалпы ережелер</w:t>
      </w:r>
    </w:p>
    <w:bookmarkEnd w:id="405"/>
    <w:bookmarkStart w:name="z419" w:id="406"/>
    <w:p>
      <w:pPr>
        <w:spacing w:after="0"/>
        <w:ind w:left="0"/>
        <w:jc w:val="both"/>
      </w:pPr>
      <w:r>
        <w:rPr>
          <w:rFonts w:ascii="Times New Roman"/>
          <w:b w:val="false"/>
          <w:i w:val="false"/>
          <w:color w:val="000000"/>
          <w:sz w:val="28"/>
        </w:rPr>
        <w:t>
      1. Еңбек, әлеуметтік қорғау және көші-қон комитетінің Шығыс Қазақстан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406"/>
    <w:bookmarkStart w:name="z420" w:id="407"/>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407"/>
    <w:bookmarkStart w:name="z421" w:id="40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408"/>
    <w:bookmarkStart w:name="z422" w:id="409"/>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409"/>
    <w:bookmarkStart w:name="z423" w:id="410"/>
    <w:p>
      <w:pPr>
        <w:spacing w:after="0"/>
        <w:ind w:left="0"/>
        <w:jc w:val="both"/>
      </w:pPr>
      <w:r>
        <w:rPr>
          <w:rFonts w:ascii="Times New Roman"/>
          <w:b w:val="false"/>
          <w:i w:val="false"/>
          <w:color w:val="000000"/>
          <w:sz w:val="28"/>
        </w:rPr>
        <w:t>
      5. Департаменттің заңды мекенжайы: Қазақстан Республикасы, 070000, Шығыс Қазақстан облысы, Өскемен қаласы, Белинский көшесі, № 32 үй.</w:t>
      </w:r>
    </w:p>
    <w:bookmarkEnd w:id="410"/>
    <w:bookmarkStart w:name="z424" w:id="411"/>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Шығыс Қазақстан облысы бойынша департаменті" республикалық мемлекеттік мекемесі.</w:t>
      </w:r>
    </w:p>
    <w:bookmarkEnd w:id="411"/>
    <w:bookmarkStart w:name="z425" w:id="412"/>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412"/>
    <w:bookmarkStart w:name="z426" w:id="413"/>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413"/>
    <w:bookmarkStart w:name="z427" w:id="414"/>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4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428" w:id="415"/>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415"/>
    <w:bookmarkStart w:name="z429" w:id="416"/>
    <w:p>
      <w:pPr>
        <w:spacing w:after="0"/>
        <w:ind w:left="0"/>
        <w:jc w:val="both"/>
      </w:pPr>
      <w:r>
        <w:rPr>
          <w:rFonts w:ascii="Times New Roman"/>
          <w:b w:val="false"/>
          <w:i w:val="false"/>
          <w:color w:val="000000"/>
          <w:sz w:val="28"/>
        </w:rPr>
        <w:t>
      9. Департаменттің міндеттері:</w:t>
      </w:r>
    </w:p>
    <w:bookmarkEnd w:id="416"/>
    <w:bookmarkStart w:name="z430" w:id="417"/>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417"/>
    <w:bookmarkStart w:name="z431" w:id="418"/>
    <w:p>
      <w:pPr>
        <w:spacing w:after="0"/>
        <w:ind w:left="0"/>
        <w:jc w:val="both"/>
      </w:pPr>
      <w:r>
        <w:rPr>
          <w:rFonts w:ascii="Times New Roman"/>
          <w:b w:val="false"/>
          <w:i w:val="false"/>
          <w:color w:val="000000"/>
          <w:sz w:val="28"/>
        </w:rPr>
        <w:t>
      10. Департаменттің функциялары:</w:t>
      </w:r>
    </w:p>
    <w:bookmarkEnd w:id="418"/>
    <w:bookmarkStart w:name="z432" w:id="419"/>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419"/>
    <w:bookmarkStart w:name="z433" w:id="420"/>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420"/>
    <w:bookmarkStart w:name="z434" w:id="421"/>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421"/>
    <w:bookmarkStart w:name="z435" w:id="422"/>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422"/>
    <w:bookmarkStart w:name="z436" w:id="423"/>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423"/>
    <w:bookmarkStart w:name="z437" w:id="424"/>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424"/>
    <w:bookmarkStart w:name="z438" w:id="425"/>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425"/>
    <w:bookmarkStart w:name="z439" w:id="426"/>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426"/>
    <w:bookmarkStart w:name="z440" w:id="427"/>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427"/>
    <w:bookmarkStart w:name="z441" w:id="428"/>
    <w:p>
      <w:pPr>
        <w:spacing w:after="0"/>
        <w:ind w:left="0"/>
        <w:jc w:val="both"/>
      </w:pPr>
      <w:r>
        <w:rPr>
          <w:rFonts w:ascii="Times New Roman"/>
          <w:b w:val="false"/>
          <w:i w:val="false"/>
          <w:color w:val="000000"/>
          <w:sz w:val="28"/>
        </w:rPr>
        <w:t>
      10) медициналық-әлеуметтік сараптама жүргізу;</w:t>
      </w:r>
    </w:p>
    <w:bookmarkEnd w:id="428"/>
    <w:bookmarkStart w:name="z442" w:id="429"/>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429"/>
    <w:bookmarkStart w:name="z443" w:id="430"/>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430"/>
    <w:bookmarkStart w:name="z444" w:id="431"/>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431"/>
    <w:bookmarkStart w:name="z445" w:id="432"/>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432"/>
    <w:bookmarkStart w:name="z446" w:id="433"/>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433"/>
    <w:bookmarkStart w:name="z447" w:id="434"/>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434"/>
    <w:bookmarkStart w:name="z448" w:id="435"/>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435"/>
    <w:bookmarkStart w:name="z449" w:id="436"/>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436"/>
    <w:bookmarkStart w:name="z450" w:id="437"/>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437"/>
    <w:bookmarkStart w:name="z451" w:id="438"/>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438"/>
    <w:bookmarkStart w:name="z452" w:id="439"/>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439"/>
    <w:bookmarkStart w:name="z453" w:id="440"/>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440"/>
    <w:bookmarkStart w:name="z454" w:id="441"/>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441"/>
    <w:bookmarkStart w:name="z455" w:id="442"/>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442"/>
    <w:bookmarkStart w:name="z456" w:id="443"/>
    <w:p>
      <w:pPr>
        <w:spacing w:after="0"/>
        <w:ind w:left="0"/>
        <w:jc w:val="both"/>
      </w:pPr>
      <w:r>
        <w:rPr>
          <w:rFonts w:ascii="Times New Roman"/>
          <w:b w:val="false"/>
          <w:i w:val="false"/>
          <w:color w:val="000000"/>
          <w:sz w:val="28"/>
        </w:rPr>
        <w:t>
      11. Департаменттің құқықтары мен міндеттері:</w:t>
      </w:r>
    </w:p>
    <w:bookmarkEnd w:id="443"/>
    <w:bookmarkStart w:name="z457" w:id="444"/>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444"/>
    <w:bookmarkStart w:name="z458" w:id="445"/>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445"/>
    <w:bookmarkStart w:name="z459" w:id="446"/>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446"/>
    <w:bookmarkStart w:name="z460" w:id="447"/>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447"/>
    <w:bookmarkStart w:name="z461" w:id="448"/>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448"/>
    <w:bookmarkStart w:name="z462" w:id="449"/>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449"/>
    <w:bookmarkStart w:name="z463" w:id="450"/>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450"/>
    <w:bookmarkStart w:name="z464" w:id="451"/>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451"/>
    <w:bookmarkStart w:name="z465" w:id="452"/>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452"/>
    <w:bookmarkStart w:name="z466" w:id="453"/>
    <w:p>
      <w:pPr>
        <w:spacing w:after="0"/>
        <w:ind w:left="0"/>
        <w:jc w:val="left"/>
      </w:pPr>
      <w:r>
        <w:rPr>
          <w:rFonts w:ascii="Times New Roman"/>
          <w:b/>
          <w:i w:val="false"/>
          <w:color w:val="000000"/>
        </w:rPr>
        <w:t xml:space="preserve"> 3. Департаменттің қызметін ұйымдастыру</w:t>
      </w:r>
    </w:p>
    <w:bookmarkEnd w:id="453"/>
    <w:bookmarkStart w:name="z467" w:id="454"/>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454"/>
    <w:bookmarkStart w:name="z468" w:id="455"/>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455"/>
    <w:bookmarkStart w:name="z469" w:id="456"/>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456"/>
    <w:bookmarkStart w:name="z470" w:id="457"/>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457"/>
    <w:bookmarkStart w:name="z471" w:id="458"/>
    <w:p>
      <w:pPr>
        <w:spacing w:after="0"/>
        <w:ind w:left="0"/>
        <w:jc w:val="both"/>
      </w:pPr>
      <w:r>
        <w:rPr>
          <w:rFonts w:ascii="Times New Roman"/>
          <w:b w:val="false"/>
          <w:i w:val="false"/>
          <w:color w:val="000000"/>
          <w:sz w:val="28"/>
        </w:rPr>
        <w:t>
      14. Осы мақсатта Департамент басшысы:</w:t>
      </w:r>
    </w:p>
    <w:bookmarkEnd w:id="458"/>
    <w:bookmarkStart w:name="z472" w:id="459"/>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459"/>
    <w:bookmarkStart w:name="z473" w:id="460"/>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460"/>
    <w:bookmarkStart w:name="z474" w:id="461"/>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461"/>
    <w:bookmarkStart w:name="z475" w:id="462"/>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462"/>
    <w:bookmarkStart w:name="z476" w:id="463"/>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463"/>
    <w:bookmarkStart w:name="z477" w:id="464"/>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464"/>
    <w:bookmarkStart w:name="z478" w:id="465"/>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465"/>
    <w:bookmarkStart w:name="z479" w:id="466"/>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466"/>
    <w:bookmarkStart w:name="z480" w:id="467"/>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467"/>
    <w:bookmarkStart w:name="z481" w:id="468"/>
    <w:p>
      <w:pPr>
        <w:spacing w:after="0"/>
        <w:ind w:left="0"/>
        <w:jc w:val="left"/>
      </w:pPr>
      <w:r>
        <w:rPr>
          <w:rFonts w:ascii="Times New Roman"/>
          <w:b/>
          <w:i w:val="false"/>
          <w:color w:val="000000"/>
        </w:rPr>
        <w:t xml:space="preserve"> 4. Департаменттің мүлкі</w:t>
      </w:r>
    </w:p>
    <w:bookmarkEnd w:id="468"/>
    <w:bookmarkStart w:name="z482" w:id="469"/>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469"/>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483" w:id="470"/>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470"/>
    <w:bookmarkStart w:name="z484" w:id="471"/>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471"/>
    <w:bookmarkStart w:name="z485" w:id="472"/>
    <w:p>
      <w:pPr>
        <w:spacing w:after="0"/>
        <w:ind w:left="0"/>
        <w:jc w:val="left"/>
      </w:pPr>
      <w:r>
        <w:rPr>
          <w:rFonts w:ascii="Times New Roman"/>
          <w:b/>
          <w:i w:val="false"/>
          <w:color w:val="000000"/>
        </w:rPr>
        <w:t xml:space="preserve"> 5. Департаментті қайта ұйымдастыру және тарату</w:t>
      </w:r>
    </w:p>
    <w:bookmarkEnd w:id="472"/>
    <w:bookmarkStart w:name="z486" w:id="473"/>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7-қосымша</w:t>
            </w:r>
          </w:p>
        </w:tc>
      </w:tr>
    </w:tbl>
    <w:bookmarkStart w:name="z488" w:id="474"/>
    <w:p>
      <w:pPr>
        <w:spacing w:after="0"/>
        <w:ind w:left="0"/>
        <w:jc w:val="left"/>
      </w:pPr>
      <w:r>
        <w:rPr>
          <w:rFonts w:ascii="Times New Roman"/>
          <w:b/>
          <w:i w:val="false"/>
          <w:color w:val="000000"/>
        </w:rPr>
        <w:t xml:space="preserve"> "Еңбек, әлеуметтік қорғау және көші-қон комитетінің Жамбыл облысы бойынша департаменті" мемлекеттік мекемесінің ережесі</w:t>
      </w:r>
      <w:r>
        <w:br/>
      </w:r>
      <w:r>
        <w:rPr>
          <w:rFonts w:ascii="Times New Roman"/>
          <w:b/>
          <w:i w:val="false"/>
          <w:color w:val="000000"/>
        </w:rPr>
        <w:t>1. Жалпы ережелер</w:t>
      </w:r>
    </w:p>
    <w:bookmarkEnd w:id="474"/>
    <w:bookmarkStart w:name="z490" w:id="475"/>
    <w:p>
      <w:pPr>
        <w:spacing w:after="0"/>
        <w:ind w:left="0"/>
        <w:jc w:val="both"/>
      </w:pPr>
      <w:r>
        <w:rPr>
          <w:rFonts w:ascii="Times New Roman"/>
          <w:b w:val="false"/>
          <w:i w:val="false"/>
          <w:color w:val="000000"/>
          <w:sz w:val="28"/>
        </w:rPr>
        <w:t>
      1. Еңбек, әлеуметтік қорғау және көші-қон комитетінің Жамбыл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475"/>
    <w:bookmarkStart w:name="z491" w:id="476"/>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476"/>
    <w:bookmarkStart w:name="z492" w:id="47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477"/>
    <w:bookmarkStart w:name="z493" w:id="478"/>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478"/>
    <w:bookmarkStart w:name="z494" w:id="479"/>
    <w:p>
      <w:pPr>
        <w:spacing w:after="0"/>
        <w:ind w:left="0"/>
        <w:jc w:val="both"/>
      </w:pPr>
      <w:r>
        <w:rPr>
          <w:rFonts w:ascii="Times New Roman"/>
          <w:b w:val="false"/>
          <w:i w:val="false"/>
          <w:color w:val="000000"/>
          <w:sz w:val="28"/>
        </w:rPr>
        <w:t>
      5. Департаменттің заңды мекенжайы: Қазақстан Республикасы, 080006, Жамбыл облысы, Тараз қаласы, 3-Автомобильная тұйық көшесі, № 1 А.</w:t>
      </w:r>
    </w:p>
    <w:bookmarkEnd w:id="479"/>
    <w:bookmarkStart w:name="z495" w:id="480"/>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Жамбыл облысы бойынша департаменті" республикалық мемлекеттік мекемесі.</w:t>
      </w:r>
    </w:p>
    <w:bookmarkEnd w:id="480"/>
    <w:bookmarkStart w:name="z496" w:id="481"/>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481"/>
    <w:bookmarkStart w:name="z497" w:id="482"/>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482"/>
    <w:bookmarkStart w:name="z498" w:id="483"/>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48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499" w:id="484"/>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484"/>
    <w:bookmarkStart w:name="z500" w:id="485"/>
    <w:p>
      <w:pPr>
        <w:spacing w:after="0"/>
        <w:ind w:left="0"/>
        <w:jc w:val="both"/>
      </w:pPr>
      <w:r>
        <w:rPr>
          <w:rFonts w:ascii="Times New Roman"/>
          <w:b w:val="false"/>
          <w:i w:val="false"/>
          <w:color w:val="000000"/>
          <w:sz w:val="28"/>
        </w:rPr>
        <w:t>
      9. Департаменттің міндеттері:</w:t>
      </w:r>
    </w:p>
    <w:bookmarkEnd w:id="485"/>
    <w:bookmarkStart w:name="z501" w:id="486"/>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486"/>
    <w:bookmarkStart w:name="z502" w:id="487"/>
    <w:p>
      <w:pPr>
        <w:spacing w:after="0"/>
        <w:ind w:left="0"/>
        <w:jc w:val="both"/>
      </w:pPr>
      <w:r>
        <w:rPr>
          <w:rFonts w:ascii="Times New Roman"/>
          <w:b w:val="false"/>
          <w:i w:val="false"/>
          <w:color w:val="000000"/>
          <w:sz w:val="28"/>
        </w:rPr>
        <w:t>
      10. Департаменттің функциялары:</w:t>
      </w:r>
    </w:p>
    <w:bookmarkEnd w:id="487"/>
    <w:bookmarkStart w:name="z503" w:id="488"/>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488"/>
    <w:bookmarkStart w:name="z504" w:id="489"/>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489"/>
    <w:bookmarkStart w:name="z505" w:id="490"/>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490"/>
    <w:bookmarkStart w:name="z506" w:id="491"/>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491"/>
    <w:bookmarkStart w:name="z507" w:id="492"/>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492"/>
    <w:bookmarkStart w:name="z508" w:id="493"/>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493"/>
    <w:bookmarkStart w:name="z509" w:id="494"/>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494"/>
    <w:bookmarkStart w:name="z510" w:id="495"/>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495"/>
    <w:bookmarkStart w:name="z511" w:id="496"/>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496"/>
    <w:bookmarkStart w:name="z512" w:id="497"/>
    <w:p>
      <w:pPr>
        <w:spacing w:after="0"/>
        <w:ind w:left="0"/>
        <w:jc w:val="both"/>
      </w:pPr>
      <w:r>
        <w:rPr>
          <w:rFonts w:ascii="Times New Roman"/>
          <w:b w:val="false"/>
          <w:i w:val="false"/>
          <w:color w:val="000000"/>
          <w:sz w:val="28"/>
        </w:rPr>
        <w:t>
      10) медициналық-әлеуметтік сараптама жүргізу;</w:t>
      </w:r>
    </w:p>
    <w:bookmarkEnd w:id="497"/>
    <w:bookmarkStart w:name="z513" w:id="498"/>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498"/>
    <w:bookmarkStart w:name="z514" w:id="499"/>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499"/>
    <w:bookmarkStart w:name="z515" w:id="500"/>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500"/>
    <w:bookmarkStart w:name="z516" w:id="501"/>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501"/>
    <w:bookmarkStart w:name="z517" w:id="502"/>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502"/>
    <w:bookmarkStart w:name="z518" w:id="503"/>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503"/>
    <w:bookmarkStart w:name="z519" w:id="504"/>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504"/>
    <w:bookmarkStart w:name="z520" w:id="505"/>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505"/>
    <w:bookmarkStart w:name="z521" w:id="506"/>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506"/>
    <w:bookmarkStart w:name="z522" w:id="507"/>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507"/>
    <w:bookmarkStart w:name="z523" w:id="508"/>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508"/>
    <w:bookmarkStart w:name="z524" w:id="509"/>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509"/>
    <w:bookmarkStart w:name="z525" w:id="510"/>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510"/>
    <w:bookmarkStart w:name="z526" w:id="511"/>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511"/>
    <w:bookmarkStart w:name="z527" w:id="512"/>
    <w:p>
      <w:pPr>
        <w:spacing w:after="0"/>
        <w:ind w:left="0"/>
        <w:jc w:val="both"/>
      </w:pPr>
      <w:r>
        <w:rPr>
          <w:rFonts w:ascii="Times New Roman"/>
          <w:b w:val="false"/>
          <w:i w:val="false"/>
          <w:color w:val="000000"/>
          <w:sz w:val="28"/>
        </w:rPr>
        <w:t>
      11. Департаменттің құқықтары мен міндеттері:</w:t>
      </w:r>
    </w:p>
    <w:bookmarkEnd w:id="512"/>
    <w:bookmarkStart w:name="z528" w:id="513"/>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513"/>
    <w:bookmarkStart w:name="z529" w:id="514"/>
    <w:p>
      <w:pPr>
        <w:spacing w:after="0"/>
        <w:ind w:left="0"/>
        <w:jc w:val="both"/>
      </w:pPr>
      <w:r>
        <w:rPr>
          <w:rFonts w:ascii="Times New Roman"/>
          <w:b w:val="false"/>
          <w:i w:val="false"/>
          <w:color w:val="000000"/>
          <w:sz w:val="28"/>
        </w:rPr>
        <w:t xml:space="preserve">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 </w:t>
      </w:r>
    </w:p>
    <w:bookmarkEnd w:id="514"/>
    <w:bookmarkStart w:name="z530" w:id="515"/>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515"/>
    <w:bookmarkStart w:name="z531" w:id="516"/>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516"/>
    <w:bookmarkStart w:name="z532" w:id="517"/>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517"/>
    <w:bookmarkStart w:name="z533" w:id="518"/>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518"/>
    <w:bookmarkStart w:name="z534" w:id="519"/>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519"/>
    <w:bookmarkStart w:name="z535" w:id="520"/>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520"/>
    <w:bookmarkStart w:name="z536" w:id="521"/>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521"/>
    <w:bookmarkStart w:name="z537" w:id="522"/>
    <w:p>
      <w:pPr>
        <w:spacing w:after="0"/>
        <w:ind w:left="0"/>
        <w:jc w:val="left"/>
      </w:pPr>
      <w:r>
        <w:rPr>
          <w:rFonts w:ascii="Times New Roman"/>
          <w:b/>
          <w:i w:val="false"/>
          <w:color w:val="000000"/>
        </w:rPr>
        <w:t xml:space="preserve"> 3. Департаменттің қызметін ұйымдастыру</w:t>
      </w:r>
    </w:p>
    <w:bookmarkEnd w:id="522"/>
    <w:bookmarkStart w:name="z538" w:id="523"/>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523"/>
    <w:bookmarkStart w:name="z539" w:id="524"/>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524"/>
    <w:bookmarkStart w:name="z540" w:id="525"/>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525"/>
    <w:bookmarkStart w:name="z541" w:id="526"/>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526"/>
    <w:bookmarkStart w:name="z542" w:id="527"/>
    <w:p>
      <w:pPr>
        <w:spacing w:after="0"/>
        <w:ind w:left="0"/>
        <w:jc w:val="both"/>
      </w:pPr>
      <w:r>
        <w:rPr>
          <w:rFonts w:ascii="Times New Roman"/>
          <w:b w:val="false"/>
          <w:i w:val="false"/>
          <w:color w:val="000000"/>
          <w:sz w:val="28"/>
        </w:rPr>
        <w:t>
      14. Осы мақсатта Департамент басшысы:</w:t>
      </w:r>
    </w:p>
    <w:bookmarkEnd w:id="527"/>
    <w:bookmarkStart w:name="z543" w:id="528"/>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528"/>
    <w:bookmarkStart w:name="z544" w:id="529"/>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529"/>
    <w:bookmarkStart w:name="z545" w:id="530"/>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530"/>
    <w:bookmarkStart w:name="z546" w:id="531"/>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531"/>
    <w:bookmarkStart w:name="z547" w:id="532"/>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532"/>
    <w:bookmarkStart w:name="z548" w:id="533"/>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533"/>
    <w:bookmarkStart w:name="z549" w:id="534"/>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534"/>
    <w:bookmarkStart w:name="z550" w:id="535"/>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535"/>
    <w:bookmarkStart w:name="z551" w:id="536"/>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536"/>
    <w:bookmarkStart w:name="z552" w:id="537"/>
    <w:p>
      <w:pPr>
        <w:spacing w:after="0"/>
        <w:ind w:left="0"/>
        <w:jc w:val="left"/>
      </w:pPr>
      <w:r>
        <w:rPr>
          <w:rFonts w:ascii="Times New Roman"/>
          <w:b/>
          <w:i w:val="false"/>
          <w:color w:val="000000"/>
        </w:rPr>
        <w:t xml:space="preserve"> 4. Департаменттің мүлкі</w:t>
      </w:r>
    </w:p>
    <w:bookmarkEnd w:id="537"/>
    <w:bookmarkStart w:name="z553" w:id="538"/>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538"/>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554" w:id="539"/>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539"/>
    <w:bookmarkStart w:name="z555" w:id="540"/>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540"/>
    <w:bookmarkStart w:name="z556" w:id="541"/>
    <w:p>
      <w:pPr>
        <w:spacing w:after="0"/>
        <w:ind w:left="0"/>
        <w:jc w:val="left"/>
      </w:pPr>
      <w:r>
        <w:rPr>
          <w:rFonts w:ascii="Times New Roman"/>
          <w:b/>
          <w:i w:val="false"/>
          <w:color w:val="000000"/>
        </w:rPr>
        <w:t xml:space="preserve"> 5. Департаментті қайта ұйымдастыру және тарату</w:t>
      </w:r>
    </w:p>
    <w:bookmarkEnd w:id="541"/>
    <w:bookmarkStart w:name="z557" w:id="542"/>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8-қосымша</w:t>
            </w:r>
          </w:p>
        </w:tc>
      </w:tr>
    </w:tbl>
    <w:bookmarkStart w:name="z559" w:id="543"/>
    <w:p>
      <w:pPr>
        <w:spacing w:after="0"/>
        <w:ind w:left="0"/>
        <w:jc w:val="left"/>
      </w:pPr>
      <w:r>
        <w:rPr>
          <w:rFonts w:ascii="Times New Roman"/>
          <w:b/>
          <w:i w:val="false"/>
          <w:color w:val="000000"/>
        </w:rPr>
        <w:t xml:space="preserve"> "Еңбек, әлеуметтік қорғау және көші-қон комитетінің Батыс Қазақстан облысы бойынша департаменті" мемлекеттік мекемесінің ережесі</w:t>
      </w:r>
      <w:r>
        <w:br/>
      </w:r>
      <w:r>
        <w:rPr>
          <w:rFonts w:ascii="Times New Roman"/>
          <w:b/>
          <w:i w:val="false"/>
          <w:color w:val="000000"/>
        </w:rPr>
        <w:t>1. Жалпы ережелер</w:t>
      </w:r>
    </w:p>
    <w:bookmarkEnd w:id="543"/>
    <w:bookmarkStart w:name="z561" w:id="544"/>
    <w:p>
      <w:pPr>
        <w:spacing w:after="0"/>
        <w:ind w:left="0"/>
        <w:jc w:val="both"/>
      </w:pPr>
      <w:r>
        <w:rPr>
          <w:rFonts w:ascii="Times New Roman"/>
          <w:b w:val="false"/>
          <w:i w:val="false"/>
          <w:color w:val="000000"/>
          <w:sz w:val="28"/>
        </w:rPr>
        <w:t>
      1. Еңбек, әлеуметтік қорғау және көші-қон комитетінің Батыс Қазақстан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544"/>
    <w:bookmarkStart w:name="z562" w:id="545"/>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545"/>
    <w:bookmarkStart w:name="z563" w:id="5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546"/>
    <w:bookmarkStart w:name="z564" w:id="547"/>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547"/>
    <w:bookmarkStart w:name="z565" w:id="548"/>
    <w:p>
      <w:pPr>
        <w:spacing w:after="0"/>
        <w:ind w:left="0"/>
        <w:jc w:val="both"/>
      </w:pPr>
      <w:r>
        <w:rPr>
          <w:rFonts w:ascii="Times New Roman"/>
          <w:b w:val="false"/>
          <w:i w:val="false"/>
          <w:color w:val="000000"/>
          <w:sz w:val="28"/>
        </w:rPr>
        <w:t>
      5. Департаменттің заңды мекенжайы: Қазақстан Республикасы, 090000, Батыс Қазақстан облысы, Орал қаласы, Сарайшық көшесі, № 44/2 үй.</w:t>
      </w:r>
    </w:p>
    <w:bookmarkEnd w:id="548"/>
    <w:bookmarkStart w:name="z566" w:id="549"/>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Батыс Қазақстан облысы бойынша департаменті" республикалық мемлекеттік мекемесі.</w:t>
      </w:r>
    </w:p>
    <w:bookmarkEnd w:id="549"/>
    <w:bookmarkStart w:name="z567" w:id="550"/>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550"/>
    <w:bookmarkStart w:name="z568" w:id="551"/>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551"/>
    <w:bookmarkStart w:name="z569" w:id="552"/>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552"/>
    <w:bookmarkStart w:name="z570" w:id="55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End w:id="553"/>
    <w:bookmarkStart w:name="z571" w:id="554"/>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554"/>
    <w:bookmarkStart w:name="z572" w:id="555"/>
    <w:p>
      <w:pPr>
        <w:spacing w:after="0"/>
        <w:ind w:left="0"/>
        <w:jc w:val="both"/>
      </w:pPr>
      <w:r>
        <w:rPr>
          <w:rFonts w:ascii="Times New Roman"/>
          <w:b w:val="false"/>
          <w:i w:val="false"/>
          <w:color w:val="000000"/>
          <w:sz w:val="28"/>
        </w:rPr>
        <w:t>
      9. Департаменттің міндеттері:</w:t>
      </w:r>
    </w:p>
    <w:bookmarkEnd w:id="555"/>
    <w:bookmarkStart w:name="z573" w:id="556"/>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556"/>
    <w:bookmarkStart w:name="z574" w:id="557"/>
    <w:p>
      <w:pPr>
        <w:spacing w:after="0"/>
        <w:ind w:left="0"/>
        <w:jc w:val="both"/>
      </w:pPr>
      <w:r>
        <w:rPr>
          <w:rFonts w:ascii="Times New Roman"/>
          <w:b w:val="false"/>
          <w:i w:val="false"/>
          <w:color w:val="000000"/>
          <w:sz w:val="28"/>
        </w:rPr>
        <w:t>
      10. Департаменттің функциялары:</w:t>
      </w:r>
    </w:p>
    <w:bookmarkEnd w:id="557"/>
    <w:bookmarkStart w:name="z575" w:id="558"/>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558"/>
    <w:bookmarkStart w:name="z576" w:id="559"/>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559"/>
    <w:bookmarkStart w:name="z577" w:id="560"/>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560"/>
    <w:bookmarkStart w:name="z578" w:id="561"/>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561"/>
    <w:bookmarkStart w:name="z579" w:id="562"/>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562"/>
    <w:bookmarkStart w:name="z580" w:id="563"/>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563"/>
    <w:bookmarkStart w:name="z581" w:id="564"/>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564"/>
    <w:bookmarkStart w:name="z582" w:id="565"/>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565"/>
    <w:bookmarkStart w:name="z583" w:id="566"/>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566"/>
    <w:bookmarkStart w:name="z584" w:id="567"/>
    <w:p>
      <w:pPr>
        <w:spacing w:after="0"/>
        <w:ind w:left="0"/>
        <w:jc w:val="both"/>
      </w:pPr>
      <w:r>
        <w:rPr>
          <w:rFonts w:ascii="Times New Roman"/>
          <w:b w:val="false"/>
          <w:i w:val="false"/>
          <w:color w:val="000000"/>
          <w:sz w:val="28"/>
        </w:rPr>
        <w:t>
      10) медициналық-әлеуметтік сараптама жүргізу;</w:t>
      </w:r>
    </w:p>
    <w:bookmarkEnd w:id="567"/>
    <w:bookmarkStart w:name="z585" w:id="568"/>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568"/>
    <w:bookmarkStart w:name="z586" w:id="569"/>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569"/>
    <w:bookmarkStart w:name="z587" w:id="570"/>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570"/>
    <w:bookmarkStart w:name="z588" w:id="571"/>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571"/>
    <w:bookmarkStart w:name="z589" w:id="572"/>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572"/>
    <w:bookmarkStart w:name="z590" w:id="573"/>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573"/>
    <w:bookmarkStart w:name="z591" w:id="574"/>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574"/>
    <w:bookmarkStart w:name="z592" w:id="575"/>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575"/>
    <w:bookmarkStart w:name="z593" w:id="576"/>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576"/>
    <w:bookmarkStart w:name="z594" w:id="577"/>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577"/>
    <w:bookmarkStart w:name="z595" w:id="578"/>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578"/>
    <w:bookmarkStart w:name="z596" w:id="579"/>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579"/>
    <w:bookmarkStart w:name="z597" w:id="580"/>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580"/>
    <w:bookmarkStart w:name="z598" w:id="581"/>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581"/>
    <w:bookmarkStart w:name="z599" w:id="582"/>
    <w:p>
      <w:pPr>
        <w:spacing w:after="0"/>
        <w:ind w:left="0"/>
        <w:jc w:val="both"/>
      </w:pPr>
      <w:r>
        <w:rPr>
          <w:rFonts w:ascii="Times New Roman"/>
          <w:b w:val="false"/>
          <w:i w:val="false"/>
          <w:color w:val="000000"/>
          <w:sz w:val="28"/>
        </w:rPr>
        <w:t>
      11. Департаменттің құқықтары мен міндеттері:</w:t>
      </w:r>
    </w:p>
    <w:bookmarkEnd w:id="582"/>
    <w:bookmarkStart w:name="z600" w:id="583"/>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583"/>
    <w:bookmarkStart w:name="z601" w:id="584"/>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584"/>
    <w:bookmarkStart w:name="z602" w:id="585"/>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585"/>
    <w:bookmarkStart w:name="z603" w:id="586"/>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586"/>
    <w:bookmarkStart w:name="z604" w:id="587"/>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587"/>
    <w:bookmarkStart w:name="z605" w:id="588"/>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588"/>
    <w:bookmarkStart w:name="z606" w:id="589"/>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589"/>
    <w:bookmarkStart w:name="z607" w:id="590"/>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590"/>
    <w:bookmarkStart w:name="z608" w:id="591"/>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591"/>
    <w:bookmarkStart w:name="z609" w:id="592"/>
    <w:p>
      <w:pPr>
        <w:spacing w:after="0"/>
        <w:ind w:left="0"/>
        <w:jc w:val="left"/>
      </w:pPr>
      <w:r>
        <w:rPr>
          <w:rFonts w:ascii="Times New Roman"/>
          <w:b/>
          <w:i w:val="false"/>
          <w:color w:val="000000"/>
        </w:rPr>
        <w:t xml:space="preserve"> 3. Департаменттің қызметін ұйымдастыру</w:t>
      </w:r>
    </w:p>
    <w:bookmarkEnd w:id="592"/>
    <w:bookmarkStart w:name="z610" w:id="593"/>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593"/>
    <w:bookmarkStart w:name="z611" w:id="594"/>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594"/>
    <w:bookmarkStart w:name="z612" w:id="595"/>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595"/>
    <w:bookmarkStart w:name="z613" w:id="596"/>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596"/>
    <w:bookmarkStart w:name="z614" w:id="597"/>
    <w:p>
      <w:pPr>
        <w:spacing w:after="0"/>
        <w:ind w:left="0"/>
        <w:jc w:val="both"/>
      </w:pPr>
      <w:r>
        <w:rPr>
          <w:rFonts w:ascii="Times New Roman"/>
          <w:b w:val="false"/>
          <w:i w:val="false"/>
          <w:color w:val="000000"/>
          <w:sz w:val="28"/>
        </w:rPr>
        <w:t>
      14. Осы мақсатта Департамент басшысы:</w:t>
      </w:r>
    </w:p>
    <w:bookmarkEnd w:id="597"/>
    <w:bookmarkStart w:name="z615" w:id="598"/>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598"/>
    <w:bookmarkStart w:name="z616" w:id="599"/>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599"/>
    <w:bookmarkStart w:name="z617" w:id="600"/>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600"/>
    <w:bookmarkStart w:name="z618" w:id="601"/>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601"/>
    <w:bookmarkStart w:name="z619" w:id="602"/>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602"/>
    <w:bookmarkStart w:name="z620" w:id="603"/>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603"/>
    <w:bookmarkStart w:name="z621" w:id="604"/>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604"/>
    <w:bookmarkStart w:name="z622" w:id="605"/>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605"/>
    <w:bookmarkStart w:name="z623" w:id="606"/>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606"/>
    <w:bookmarkStart w:name="z624" w:id="607"/>
    <w:p>
      <w:pPr>
        <w:spacing w:after="0"/>
        <w:ind w:left="0"/>
        <w:jc w:val="left"/>
      </w:pPr>
      <w:r>
        <w:rPr>
          <w:rFonts w:ascii="Times New Roman"/>
          <w:b/>
          <w:i w:val="false"/>
          <w:color w:val="000000"/>
        </w:rPr>
        <w:t xml:space="preserve"> 4. Департаменттің мүлкі</w:t>
      </w:r>
    </w:p>
    <w:bookmarkEnd w:id="607"/>
    <w:bookmarkStart w:name="z625" w:id="608"/>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608"/>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626" w:id="609"/>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609"/>
    <w:bookmarkStart w:name="z627" w:id="610"/>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610"/>
    <w:bookmarkStart w:name="z628" w:id="611"/>
    <w:p>
      <w:pPr>
        <w:spacing w:after="0"/>
        <w:ind w:left="0"/>
        <w:jc w:val="left"/>
      </w:pPr>
      <w:r>
        <w:rPr>
          <w:rFonts w:ascii="Times New Roman"/>
          <w:b/>
          <w:i w:val="false"/>
          <w:color w:val="000000"/>
        </w:rPr>
        <w:t xml:space="preserve"> 5. Департаментті қайта ұйымдастыру және тарату</w:t>
      </w:r>
    </w:p>
    <w:bookmarkEnd w:id="611"/>
    <w:bookmarkStart w:name="z629" w:id="612"/>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9-қосымша</w:t>
            </w:r>
          </w:p>
        </w:tc>
      </w:tr>
    </w:tbl>
    <w:bookmarkStart w:name="z631" w:id="613"/>
    <w:p>
      <w:pPr>
        <w:spacing w:after="0"/>
        <w:ind w:left="0"/>
        <w:jc w:val="left"/>
      </w:pPr>
      <w:r>
        <w:rPr>
          <w:rFonts w:ascii="Times New Roman"/>
          <w:b/>
          <w:i w:val="false"/>
          <w:color w:val="000000"/>
        </w:rPr>
        <w:t xml:space="preserve"> "Еңбек, әлеуметтік қорғау және көші-қон комитетінің Қарағанды облысы бойынша департаменті" мемлекеттік мекемесінің ережесі</w:t>
      </w:r>
      <w:r>
        <w:br/>
      </w:r>
      <w:r>
        <w:rPr>
          <w:rFonts w:ascii="Times New Roman"/>
          <w:b/>
          <w:i w:val="false"/>
          <w:color w:val="000000"/>
        </w:rPr>
        <w:t>1. Жалпы ережелер</w:t>
      </w:r>
    </w:p>
    <w:bookmarkEnd w:id="613"/>
    <w:bookmarkStart w:name="z633" w:id="614"/>
    <w:p>
      <w:pPr>
        <w:spacing w:after="0"/>
        <w:ind w:left="0"/>
        <w:jc w:val="both"/>
      </w:pPr>
      <w:r>
        <w:rPr>
          <w:rFonts w:ascii="Times New Roman"/>
          <w:b w:val="false"/>
          <w:i w:val="false"/>
          <w:color w:val="000000"/>
          <w:sz w:val="28"/>
        </w:rPr>
        <w:t>
      1. Еңбек, әлеуметтік қорғау және көші-қон комитетінің Қарағанды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614"/>
    <w:bookmarkStart w:name="z634" w:id="615"/>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615"/>
    <w:bookmarkStart w:name="z635" w:id="61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616"/>
    <w:bookmarkStart w:name="z636" w:id="617"/>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617"/>
    <w:bookmarkStart w:name="z637" w:id="618"/>
    <w:p>
      <w:pPr>
        <w:spacing w:after="0"/>
        <w:ind w:left="0"/>
        <w:jc w:val="both"/>
      </w:pPr>
      <w:r>
        <w:rPr>
          <w:rFonts w:ascii="Times New Roman"/>
          <w:b w:val="false"/>
          <w:i w:val="false"/>
          <w:color w:val="000000"/>
          <w:sz w:val="28"/>
        </w:rPr>
        <w:t>
      5. Департаменттің заңды мекенжайы: Қазақстан Республикасы, 100009, Қарағанды қаласы, Ермеков көшесі, № 73 үй.</w:t>
      </w:r>
    </w:p>
    <w:bookmarkEnd w:id="618"/>
    <w:bookmarkStart w:name="z638" w:id="619"/>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Қарағанды облысы бойынша департаменті" республикалық мемлекеттік мекемесі.</w:t>
      </w:r>
    </w:p>
    <w:bookmarkEnd w:id="619"/>
    <w:bookmarkStart w:name="z639" w:id="620"/>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620"/>
    <w:bookmarkStart w:name="z640" w:id="621"/>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621"/>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641" w:id="622"/>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622"/>
    <w:bookmarkStart w:name="z642" w:id="623"/>
    <w:p>
      <w:pPr>
        <w:spacing w:after="0"/>
        <w:ind w:left="0"/>
        <w:jc w:val="both"/>
      </w:pPr>
      <w:r>
        <w:rPr>
          <w:rFonts w:ascii="Times New Roman"/>
          <w:b w:val="false"/>
          <w:i w:val="false"/>
          <w:color w:val="000000"/>
          <w:sz w:val="28"/>
        </w:rPr>
        <w:t>
      9. Департаменттің міндеттері:</w:t>
      </w:r>
    </w:p>
    <w:bookmarkEnd w:id="623"/>
    <w:bookmarkStart w:name="z643" w:id="624"/>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624"/>
    <w:bookmarkStart w:name="z644" w:id="625"/>
    <w:p>
      <w:pPr>
        <w:spacing w:after="0"/>
        <w:ind w:left="0"/>
        <w:jc w:val="both"/>
      </w:pPr>
      <w:r>
        <w:rPr>
          <w:rFonts w:ascii="Times New Roman"/>
          <w:b w:val="false"/>
          <w:i w:val="false"/>
          <w:color w:val="000000"/>
          <w:sz w:val="28"/>
        </w:rPr>
        <w:t>
      10. Департаменттің функциялары:</w:t>
      </w:r>
    </w:p>
    <w:bookmarkEnd w:id="625"/>
    <w:bookmarkStart w:name="z645" w:id="626"/>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626"/>
    <w:bookmarkStart w:name="z646" w:id="627"/>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627"/>
    <w:bookmarkStart w:name="z647" w:id="628"/>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628"/>
    <w:bookmarkStart w:name="z648" w:id="629"/>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629"/>
    <w:bookmarkStart w:name="z649" w:id="630"/>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630"/>
    <w:bookmarkStart w:name="z650" w:id="631"/>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631"/>
    <w:bookmarkStart w:name="z651" w:id="632"/>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632"/>
    <w:bookmarkStart w:name="z652" w:id="633"/>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633"/>
    <w:bookmarkStart w:name="z653" w:id="634"/>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634"/>
    <w:bookmarkStart w:name="z654" w:id="635"/>
    <w:p>
      <w:pPr>
        <w:spacing w:after="0"/>
        <w:ind w:left="0"/>
        <w:jc w:val="both"/>
      </w:pPr>
      <w:r>
        <w:rPr>
          <w:rFonts w:ascii="Times New Roman"/>
          <w:b w:val="false"/>
          <w:i w:val="false"/>
          <w:color w:val="000000"/>
          <w:sz w:val="28"/>
        </w:rPr>
        <w:t>
      10) медициналық-әлеуметтік сараптама жүргізу;</w:t>
      </w:r>
    </w:p>
    <w:bookmarkEnd w:id="635"/>
    <w:bookmarkStart w:name="z655" w:id="636"/>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636"/>
    <w:bookmarkStart w:name="z656" w:id="637"/>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637"/>
    <w:bookmarkStart w:name="z657" w:id="638"/>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638"/>
    <w:bookmarkStart w:name="z658" w:id="639"/>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639"/>
    <w:bookmarkStart w:name="z659" w:id="640"/>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640"/>
    <w:bookmarkStart w:name="z660" w:id="641"/>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641"/>
    <w:bookmarkStart w:name="z661" w:id="642"/>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642"/>
    <w:bookmarkStart w:name="z662" w:id="643"/>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643"/>
    <w:bookmarkStart w:name="z663" w:id="644"/>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644"/>
    <w:bookmarkStart w:name="z664" w:id="645"/>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645"/>
    <w:bookmarkStart w:name="z665" w:id="646"/>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646"/>
    <w:bookmarkStart w:name="z666" w:id="647"/>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647"/>
    <w:bookmarkStart w:name="z667" w:id="648"/>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648"/>
    <w:bookmarkStart w:name="z668" w:id="649"/>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649"/>
    <w:bookmarkStart w:name="z669" w:id="650"/>
    <w:p>
      <w:pPr>
        <w:spacing w:after="0"/>
        <w:ind w:left="0"/>
        <w:jc w:val="both"/>
      </w:pPr>
      <w:r>
        <w:rPr>
          <w:rFonts w:ascii="Times New Roman"/>
          <w:b w:val="false"/>
          <w:i w:val="false"/>
          <w:color w:val="000000"/>
          <w:sz w:val="28"/>
        </w:rPr>
        <w:t>
      11. Департаменттің құқықтары мен міндеттері:</w:t>
      </w:r>
    </w:p>
    <w:bookmarkEnd w:id="650"/>
    <w:bookmarkStart w:name="z670" w:id="651"/>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651"/>
    <w:bookmarkStart w:name="z671" w:id="652"/>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652"/>
    <w:bookmarkStart w:name="z672" w:id="653"/>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653"/>
    <w:bookmarkStart w:name="z673" w:id="654"/>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654"/>
    <w:bookmarkStart w:name="z674" w:id="655"/>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655"/>
    <w:bookmarkStart w:name="z675" w:id="656"/>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656"/>
    <w:bookmarkStart w:name="z676" w:id="657"/>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657"/>
    <w:bookmarkStart w:name="z677" w:id="658"/>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658"/>
    <w:bookmarkStart w:name="z678" w:id="659"/>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659"/>
    <w:bookmarkStart w:name="z679" w:id="660"/>
    <w:p>
      <w:pPr>
        <w:spacing w:after="0"/>
        <w:ind w:left="0"/>
        <w:jc w:val="left"/>
      </w:pPr>
      <w:r>
        <w:rPr>
          <w:rFonts w:ascii="Times New Roman"/>
          <w:b/>
          <w:i w:val="false"/>
          <w:color w:val="000000"/>
        </w:rPr>
        <w:t xml:space="preserve"> 3. Департаменттің қызметін ұйымдастыру</w:t>
      </w:r>
    </w:p>
    <w:bookmarkEnd w:id="660"/>
    <w:bookmarkStart w:name="z680" w:id="661"/>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661"/>
    <w:bookmarkStart w:name="z681" w:id="662"/>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662"/>
    <w:bookmarkStart w:name="z682" w:id="663"/>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663"/>
    <w:bookmarkStart w:name="z683" w:id="664"/>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664"/>
    <w:bookmarkStart w:name="z684" w:id="665"/>
    <w:p>
      <w:pPr>
        <w:spacing w:after="0"/>
        <w:ind w:left="0"/>
        <w:jc w:val="both"/>
      </w:pPr>
      <w:r>
        <w:rPr>
          <w:rFonts w:ascii="Times New Roman"/>
          <w:b w:val="false"/>
          <w:i w:val="false"/>
          <w:color w:val="000000"/>
          <w:sz w:val="28"/>
        </w:rPr>
        <w:t>
      14. Осы мақсатта Департамент басшысы:</w:t>
      </w:r>
    </w:p>
    <w:bookmarkEnd w:id="665"/>
    <w:bookmarkStart w:name="z685" w:id="666"/>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666"/>
    <w:bookmarkStart w:name="z686" w:id="667"/>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667"/>
    <w:bookmarkStart w:name="z687" w:id="668"/>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668"/>
    <w:bookmarkStart w:name="z688" w:id="669"/>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669"/>
    <w:bookmarkStart w:name="z689" w:id="670"/>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670"/>
    <w:bookmarkStart w:name="z690" w:id="671"/>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671"/>
    <w:bookmarkStart w:name="z691" w:id="672"/>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672"/>
    <w:bookmarkStart w:name="z692" w:id="673"/>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673"/>
    <w:bookmarkStart w:name="z693" w:id="674"/>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674"/>
    <w:bookmarkStart w:name="z694" w:id="675"/>
    <w:p>
      <w:pPr>
        <w:spacing w:after="0"/>
        <w:ind w:left="0"/>
        <w:jc w:val="left"/>
      </w:pPr>
      <w:r>
        <w:rPr>
          <w:rFonts w:ascii="Times New Roman"/>
          <w:b/>
          <w:i w:val="false"/>
          <w:color w:val="000000"/>
        </w:rPr>
        <w:t xml:space="preserve"> 4. Департаменттің мүлкі</w:t>
      </w:r>
    </w:p>
    <w:bookmarkEnd w:id="675"/>
    <w:bookmarkStart w:name="z695" w:id="676"/>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676"/>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696" w:id="677"/>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677"/>
    <w:bookmarkStart w:name="z697" w:id="678"/>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678"/>
    <w:bookmarkStart w:name="z698" w:id="679"/>
    <w:p>
      <w:pPr>
        <w:spacing w:after="0"/>
        <w:ind w:left="0"/>
        <w:jc w:val="left"/>
      </w:pPr>
      <w:r>
        <w:rPr>
          <w:rFonts w:ascii="Times New Roman"/>
          <w:b/>
          <w:i w:val="false"/>
          <w:color w:val="000000"/>
        </w:rPr>
        <w:t xml:space="preserve"> 5. Департаментті қайта ұйымдастыру және тарату</w:t>
      </w:r>
    </w:p>
    <w:bookmarkEnd w:id="679"/>
    <w:bookmarkStart w:name="z699" w:id="680"/>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10-қосымша</w:t>
            </w:r>
          </w:p>
        </w:tc>
      </w:tr>
    </w:tbl>
    <w:bookmarkStart w:name="z701" w:id="681"/>
    <w:p>
      <w:pPr>
        <w:spacing w:after="0"/>
        <w:ind w:left="0"/>
        <w:jc w:val="left"/>
      </w:pPr>
      <w:r>
        <w:rPr>
          <w:rFonts w:ascii="Times New Roman"/>
          <w:b/>
          <w:i w:val="false"/>
          <w:color w:val="000000"/>
        </w:rPr>
        <w:t xml:space="preserve"> "Еңбек, әлеуметтік қорғау және көші-қон комитетінің Қызылорда облысы бойынша департаменті" мемлекеттік мекемесінің ережесі</w:t>
      </w:r>
      <w:r>
        <w:br/>
      </w:r>
      <w:r>
        <w:rPr>
          <w:rFonts w:ascii="Times New Roman"/>
          <w:b/>
          <w:i w:val="false"/>
          <w:color w:val="000000"/>
        </w:rPr>
        <w:t>1. Жалпы ережелер</w:t>
      </w:r>
    </w:p>
    <w:bookmarkEnd w:id="681"/>
    <w:bookmarkStart w:name="z703" w:id="682"/>
    <w:p>
      <w:pPr>
        <w:spacing w:after="0"/>
        <w:ind w:left="0"/>
        <w:jc w:val="both"/>
      </w:pPr>
      <w:r>
        <w:rPr>
          <w:rFonts w:ascii="Times New Roman"/>
          <w:b w:val="false"/>
          <w:i w:val="false"/>
          <w:color w:val="000000"/>
          <w:sz w:val="28"/>
        </w:rPr>
        <w:t>
      1. Еңбек, әлеуметтік қорғау және көші-қон комитетінің Қызылорда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682"/>
    <w:bookmarkStart w:name="z704" w:id="683"/>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683"/>
    <w:bookmarkStart w:name="z705" w:id="6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684"/>
    <w:bookmarkStart w:name="z706" w:id="685"/>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685"/>
    <w:bookmarkStart w:name="z707" w:id="686"/>
    <w:p>
      <w:pPr>
        <w:spacing w:after="0"/>
        <w:ind w:left="0"/>
        <w:jc w:val="both"/>
      </w:pPr>
      <w:r>
        <w:rPr>
          <w:rFonts w:ascii="Times New Roman"/>
          <w:b w:val="false"/>
          <w:i w:val="false"/>
          <w:color w:val="000000"/>
          <w:sz w:val="28"/>
        </w:rPr>
        <w:t>
      5. Департаменттің заңды мекенжайы: Қазақстан Республикасы, 120015, Қызылорда қаласы, Бекзатхан Асқар көшесі № 47 үй.</w:t>
      </w:r>
    </w:p>
    <w:bookmarkEnd w:id="686"/>
    <w:bookmarkStart w:name="z708" w:id="687"/>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Қызылорда облысы бойынша департаменті" республикалық мемлекеттік мекемесі.</w:t>
      </w:r>
    </w:p>
    <w:bookmarkEnd w:id="687"/>
    <w:bookmarkStart w:name="z709" w:id="688"/>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688"/>
    <w:bookmarkStart w:name="z710" w:id="689"/>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689"/>
    <w:bookmarkStart w:name="z711" w:id="690"/>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bookmarkEnd w:id="6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712" w:id="691"/>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691"/>
    <w:bookmarkStart w:name="z713" w:id="692"/>
    <w:p>
      <w:pPr>
        <w:spacing w:after="0"/>
        <w:ind w:left="0"/>
        <w:jc w:val="both"/>
      </w:pPr>
      <w:r>
        <w:rPr>
          <w:rFonts w:ascii="Times New Roman"/>
          <w:b w:val="false"/>
          <w:i w:val="false"/>
          <w:color w:val="000000"/>
          <w:sz w:val="28"/>
        </w:rPr>
        <w:t>
      9. Департаменттің міндеттері:</w:t>
      </w:r>
    </w:p>
    <w:bookmarkEnd w:id="692"/>
    <w:bookmarkStart w:name="z714" w:id="693"/>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693"/>
    <w:bookmarkStart w:name="z715" w:id="694"/>
    <w:p>
      <w:pPr>
        <w:spacing w:after="0"/>
        <w:ind w:left="0"/>
        <w:jc w:val="both"/>
      </w:pPr>
      <w:r>
        <w:rPr>
          <w:rFonts w:ascii="Times New Roman"/>
          <w:b w:val="false"/>
          <w:i w:val="false"/>
          <w:color w:val="000000"/>
          <w:sz w:val="28"/>
        </w:rPr>
        <w:t>
      10. Департаменттің функциялары:</w:t>
      </w:r>
    </w:p>
    <w:bookmarkEnd w:id="694"/>
    <w:bookmarkStart w:name="z716" w:id="695"/>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695"/>
    <w:bookmarkStart w:name="z717" w:id="696"/>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696"/>
    <w:bookmarkStart w:name="z718" w:id="697"/>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697"/>
    <w:bookmarkStart w:name="z719" w:id="698"/>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698"/>
    <w:bookmarkStart w:name="z720" w:id="699"/>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699"/>
    <w:bookmarkStart w:name="z721" w:id="700"/>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700"/>
    <w:bookmarkStart w:name="z722" w:id="701"/>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701"/>
    <w:bookmarkStart w:name="z723" w:id="702"/>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702"/>
    <w:bookmarkStart w:name="z724" w:id="703"/>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703"/>
    <w:bookmarkStart w:name="z725" w:id="704"/>
    <w:p>
      <w:pPr>
        <w:spacing w:after="0"/>
        <w:ind w:left="0"/>
        <w:jc w:val="both"/>
      </w:pPr>
      <w:r>
        <w:rPr>
          <w:rFonts w:ascii="Times New Roman"/>
          <w:b w:val="false"/>
          <w:i w:val="false"/>
          <w:color w:val="000000"/>
          <w:sz w:val="28"/>
        </w:rPr>
        <w:t>
      10) медициналық-әлеуметтік сараптама жүргізу;</w:t>
      </w:r>
    </w:p>
    <w:bookmarkEnd w:id="704"/>
    <w:bookmarkStart w:name="z726" w:id="705"/>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705"/>
    <w:bookmarkStart w:name="z727" w:id="706"/>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706"/>
    <w:bookmarkStart w:name="z728" w:id="707"/>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707"/>
    <w:bookmarkStart w:name="z729" w:id="708"/>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708"/>
    <w:bookmarkStart w:name="z730" w:id="709"/>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709"/>
    <w:bookmarkStart w:name="z731" w:id="710"/>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710"/>
    <w:bookmarkStart w:name="z732" w:id="711"/>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711"/>
    <w:bookmarkStart w:name="z733" w:id="712"/>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712"/>
    <w:bookmarkStart w:name="z734" w:id="713"/>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713"/>
    <w:bookmarkStart w:name="z735" w:id="714"/>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714"/>
    <w:bookmarkStart w:name="z736" w:id="715"/>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715"/>
    <w:bookmarkStart w:name="z737" w:id="716"/>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716"/>
    <w:bookmarkStart w:name="z738" w:id="717"/>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717"/>
    <w:bookmarkStart w:name="z739" w:id="718"/>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718"/>
    <w:bookmarkStart w:name="z740" w:id="719"/>
    <w:p>
      <w:pPr>
        <w:spacing w:after="0"/>
        <w:ind w:left="0"/>
        <w:jc w:val="both"/>
      </w:pPr>
      <w:r>
        <w:rPr>
          <w:rFonts w:ascii="Times New Roman"/>
          <w:b w:val="false"/>
          <w:i w:val="false"/>
          <w:color w:val="000000"/>
          <w:sz w:val="28"/>
        </w:rPr>
        <w:t>
      11. Департаменттің құқықтары мен міндеттері:</w:t>
      </w:r>
    </w:p>
    <w:bookmarkEnd w:id="719"/>
    <w:bookmarkStart w:name="z741" w:id="720"/>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720"/>
    <w:bookmarkStart w:name="z742" w:id="721"/>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721"/>
    <w:bookmarkStart w:name="z743" w:id="722"/>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722"/>
    <w:bookmarkStart w:name="z744" w:id="723"/>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723"/>
    <w:bookmarkStart w:name="z745" w:id="724"/>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724"/>
    <w:bookmarkStart w:name="z746" w:id="725"/>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725"/>
    <w:bookmarkStart w:name="z747" w:id="726"/>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726"/>
    <w:bookmarkStart w:name="z748" w:id="727"/>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727"/>
    <w:bookmarkStart w:name="z749" w:id="728"/>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728"/>
    <w:bookmarkStart w:name="z750" w:id="729"/>
    <w:p>
      <w:pPr>
        <w:spacing w:after="0"/>
        <w:ind w:left="0"/>
        <w:jc w:val="left"/>
      </w:pPr>
      <w:r>
        <w:rPr>
          <w:rFonts w:ascii="Times New Roman"/>
          <w:b/>
          <w:i w:val="false"/>
          <w:color w:val="000000"/>
        </w:rPr>
        <w:t xml:space="preserve"> 3. Департаменттің қызметін ұйымдастыру</w:t>
      </w:r>
    </w:p>
    <w:bookmarkEnd w:id="729"/>
    <w:bookmarkStart w:name="z751" w:id="730"/>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730"/>
    <w:bookmarkStart w:name="z752" w:id="731"/>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731"/>
    <w:bookmarkStart w:name="z753" w:id="732"/>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732"/>
    <w:bookmarkStart w:name="z754" w:id="733"/>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733"/>
    <w:bookmarkStart w:name="z755" w:id="734"/>
    <w:p>
      <w:pPr>
        <w:spacing w:after="0"/>
        <w:ind w:left="0"/>
        <w:jc w:val="both"/>
      </w:pPr>
      <w:r>
        <w:rPr>
          <w:rFonts w:ascii="Times New Roman"/>
          <w:b w:val="false"/>
          <w:i w:val="false"/>
          <w:color w:val="000000"/>
          <w:sz w:val="28"/>
        </w:rPr>
        <w:t>
      14. Осы мақсатта Департамент басшысы:</w:t>
      </w:r>
    </w:p>
    <w:bookmarkEnd w:id="734"/>
    <w:bookmarkStart w:name="z756" w:id="735"/>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735"/>
    <w:bookmarkStart w:name="z757" w:id="736"/>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736"/>
    <w:bookmarkStart w:name="z758" w:id="737"/>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737"/>
    <w:bookmarkStart w:name="z759" w:id="738"/>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738"/>
    <w:bookmarkStart w:name="z760" w:id="739"/>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739"/>
    <w:bookmarkStart w:name="z761" w:id="740"/>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740"/>
    <w:bookmarkStart w:name="z762" w:id="741"/>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741"/>
    <w:bookmarkStart w:name="z763" w:id="742"/>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742"/>
    <w:bookmarkStart w:name="z764" w:id="743"/>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743"/>
    <w:bookmarkStart w:name="z765" w:id="744"/>
    <w:p>
      <w:pPr>
        <w:spacing w:after="0"/>
        <w:ind w:left="0"/>
        <w:jc w:val="left"/>
      </w:pPr>
      <w:r>
        <w:rPr>
          <w:rFonts w:ascii="Times New Roman"/>
          <w:b/>
          <w:i w:val="false"/>
          <w:color w:val="000000"/>
        </w:rPr>
        <w:t xml:space="preserve"> 4. Департаменттің мүлкі</w:t>
      </w:r>
    </w:p>
    <w:bookmarkEnd w:id="744"/>
    <w:bookmarkStart w:name="z766" w:id="745"/>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745"/>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767" w:id="746"/>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746"/>
    <w:bookmarkStart w:name="z768" w:id="747"/>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747"/>
    <w:bookmarkStart w:name="z769" w:id="748"/>
    <w:p>
      <w:pPr>
        <w:spacing w:after="0"/>
        <w:ind w:left="0"/>
        <w:jc w:val="left"/>
      </w:pPr>
      <w:r>
        <w:rPr>
          <w:rFonts w:ascii="Times New Roman"/>
          <w:b/>
          <w:i w:val="false"/>
          <w:color w:val="000000"/>
        </w:rPr>
        <w:t xml:space="preserve"> 5. Департаментті қайта ұйымдастыру және тарату</w:t>
      </w:r>
    </w:p>
    <w:bookmarkEnd w:id="748"/>
    <w:bookmarkStart w:name="z770" w:id="749"/>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11-қосымша</w:t>
            </w:r>
          </w:p>
        </w:tc>
      </w:tr>
    </w:tbl>
    <w:bookmarkStart w:name="z1115" w:id="750"/>
    <w:p>
      <w:pPr>
        <w:spacing w:after="0"/>
        <w:ind w:left="0"/>
        <w:jc w:val="left"/>
      </w:pPr>
      <w:r>
        <w:rPr>
          <w:rFonts w:ascii="Times New Roman"/>
          <w:b/>
          <w:i w:val="false"/>
          <w:color w:val="000000"/>
        </w:rPr>
        <w:t xml:space="preserve"> "Еңбек, әлеуметтік қорғау және көші-қон комитетінің Қостанай облысы бойынша департаменті" мемлекеттік мекемесінің ережесі</w:t>
      </w:r>
      <w:r>
        <w:br/>
      </w:r>
      <w:r>
        <w:rPr>
          <w:rFonts w:ascii="Times New Roman"/>
          <w:b/>
          <w:i w:val="false"/>
          <w:color w:val="000000"/>
        </w:rPr>
        <w:t>1. Жалпы ережелер</w:t>
      </w:r>
    </w:p>
    <w:bookmarkEnd w:id="750"/>
    <w:bookmarkStart w:name="z1119" w:id="751"/>
    <w:p>
      <w:pPr>
        <w:spacing w:after="0"/>
        <w:ind w:left="0"/>
        <w:jc w:val="both"/>
      </w:pPr>
      <w:r>
        <w:rPr>
          <w:rFonts w:ascii="Times New Roman"/>
          <w:b w:val="false"/>
          <w:i w:val="false"/>
          <w:color w:val="000000"/>
          <w:sz w:val="28"/>
        </w:rPr>
        <w:t>
      1. Қостанай облысы бойынша Еңбек, әлеуметтік қорғау және көші-қон комитетінің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ведомствосы болып табылады.</w:t>
      </w:r>
    </w:p>
    <w:bookmarkEnd w:id="751"/>
    <w:bookmarkStart w:name="z1120" w:id="752"/>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 </w:t>
      </w:r>
    </w:p>
    <w:bookmarkEnd w:id="752"/>
    <w:bookmarkStart w:name="z1121" w:id="7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753"/>
    <w:bookmarkStart w:name="z1122" w:id="754"/>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754"/>
    <w:bookmarkStart w:name="z1123" w:id="755"/>
    <w:p>
      <w:pPr>
        <w:spacing w:after="0"/>
        <w:ind w:left="0"/>
        <w:jc w:val="both"/>
      </w:pPr>
      <w:r>
        <w:rPr>
          <w:rFonts w:ascii="Times New Roman"/>
          <w:b w:val="false"/>
          <w:i w:val="false"/>
          <w:color w:val="000000"/>
          <w:sz w:val="28"/>
        </w:rPr>
        <w:t>
      5. Департаментті заңды мекенжайы: Қазақстан Республикасы, 110000, Қостанай қаласы, Қасымқанов көшесі, № 34 үй.</w:t>
      </w:r>
    </w:p>
    <w:bookmarkEnd w:id="755"/>
    <w:bookmarkStart w:name="z1124" w:id="756"/>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Қостанай облысы бойынша департаменті" республикалық мемлекеттік мекемесі.</w:t>
      </w:r>
    </w:p>
    <w:bookmarkEnd w:id="756"/>
    <w:bookmarkStart w:name="z1125" w:id="757"/>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757"/>
    <w:bookmarkStart w:name="z1126" w:id="758"/>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758"/>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1127" w:id="759"/>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759"/>
    <w:bookmarkStart w:name="z1128" w:id="760"/>
    <w:p>
      <w:pPr>
        <w:spacing w:after="0"/>
        <w:ind w:left="0"/>
        <w:jc w:val="both"/>
      </w:pPr>
      <w:r>
        <w:rPr>
          <w:rFonts w:ascii="Times New Roman"/>
          <w:b w:val="false"/>
          <w:i w:val="false"/>
          <w:color w:val="000000"/>
          <w:sz w:val="28"/>
        </w:rPr>
        <w:t>
      9. Департаменттің міндеттері:</w:t>
      </w:r>
    </w:p>
    <w:bookmarkEnd w:id="760"/>
    <w:bookmarkStart w:name="z1129" w:id="761"/>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761"/>
    <w:bookmarkStart w:name="z1130" w:id="762"/>
    <w:p>
      <w:pPr>
        <w:spacing w:after="0"/>
        <w:ind w:left="0"/>
        <w:jc w:val="both"/>
      </w:pPr>
      <w:r>
        <w:rPr>
          <w:rFonts w:ascii="Times New Roman"/>
          <w:b w:val="false"/>
          <w:i w:val="false"/>
          <w:color w:val="000000"/>
          <w:sz w:val="28"/>
        </w:rPr>
        <w:t>
      10. Департаменттің функциялары:</w:t>
      </w:r>
    </w:p>
    <w:bookmarkEnd w:id="762"/>
    <w:bookmarkStart w:name="z1131" w:id="763"/>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763"/>
    <w:bookmarkStart w:name="z1132" w:id="764"/>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764"/>
    <w:bookmarkStart w:name="z1133" w:id="765"/>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765"/>
    <w:bookmarkStart w:name="z1134" w:id="766"/>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766"/>
    <w:bookmarkStart w:name="z1135" w:id="767"/>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767"/>
    <w:bookmarkStart w:name="z1136" w:id="768"/>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768"/>
    <w:bookmarkStart w:name="z1137" w:id="769"/>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769"/>
    <w:bookmarkStart w:name="z1138" w:id="770"/>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770"/>
    <w:bookmarkStart w:name="z1139" w:id="771"/>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771"/>
    <w:bookmarkStart w:name="z1140" w:id="772"/>
    <w:p>
      <w:pPr>
        <w:spacing w:after="0"/>
        <w:ind w:left="0"/>
        <w:jc w:val="both"/>
      </w:pPr>
      <w:r>
        <w:rPr>
          <w:rFonts w:ascii="Times New Roman"/>
          <w:b w:val="false"/>
          <w:i w:val="false"/>
          <w:color w:val="000000"/>
          <w:sz w:val="28"/>
        </w:rPr>
        <w:t>
      10) медициналық-әлеуметтік сараптама жүргізу;</w:t>
      </w:r>
    </w:p>
    <w:bookmarkEnd w:id="772"/>
    <w:bookmarkStart w:name="z1141" w:id="773"/>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773"/>
    <w:bookmarkStart w:name="z1142" w:id="774"/>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774"/>
    <w:bookmarkStart w:name="z1143" w:id="775"/>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775"/>
    <w:bookmarkStart w:name="z1144" w:id="776"/>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776"/>
    <w:bookmarkStart w:name="z1145" w:id="777"/>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777"/>
    <w:bookmarkStart w:name="z1146" w:id="778"/>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778"/>
    <w:bookmarkStart w:name="z1147" w:id="779"/>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779"/>
    <w:bookmarkStart w:name="z1148" w:id="780"/>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780"/>
    <w:bookmarkStart w:name="z1149" w:id="781"/>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781"/>
    <w:bookmarkStart w:name="z1150" w:id="782"/>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782"/>
    <w:bookmarkStart w:name="z1151" w:id="783"/>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783"/>
    <w:bookmarkStart w:name="z1152" w:id="784"/>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784"/>
    <w:bookmarkStart w:name="z1153" w:id="785"/>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785"/>
    <w:bookmarkStart w:name="z1154" w:id="786"/>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786"/>
    <w:bookmarkStart w:name="z1155" w:id="787"/>
    <w:p>
      <w:pPr>
        <w:spacing w:after="0"/>
        <w:ind w:left="0"/>
        <w:jc w:val="both"/>
      </w:pPr>
      <w:r>
        <w:rPr>
          <w:rFonts w:ascii="Times New Roman"/>
          <w:b w:val="false"/>
          <w:i w:val="false"/>
          <w:color w:val="000000"/>
          <w:sz w:val="28"/>
        </w:rPr>
        <w:t>
      11. Департаменттің құқықтары мен міндеттері:</w:t>
      </w:r>
    </w:p>
    <w:bookmarkEnd w:id="787"/>
    <w:bookmarkStart w:name="z1156" w:id="788"/>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788"/>
    <w:bookmarkStart w:name="z1157" w:id="789"/>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789"/>
    <w:bookmarkStart w:name="z1158" w:id="790"/>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790"/>
    <w:bookmarkStart w:name="z1159" w:id="791"/>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791"/>
    <w:bookmarkStart w:name="z1160" w:id="792"/>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792"/>
    <w:bookmarkStart w:name="z1161" w:id="793"/>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793"/>
    <w:bookmarkStart w:name="z1162" w:id="794"/>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794"/>
    <w:bookmarkStart w:name="z1163" w:id="795"/>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795"/>
    <w:bookmarkStart w:name="z1164" w:id="796"/>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796"/>
    <w:bookmarkStart w:name="z1165" w:id="797"/>
    <w:p>
      <w:pPr>
        <w:spacing w:after="0"/>
        <w:ind w:left="0"/>
        <w:jc w:val="left"/>
      </w:pPr>
      <w:r>
        <w:rPr>
          <w:rFonts w:ascii="Times New Roman"/>
          <w:b/>
          <w:i w:val="false"/>
          <w:color w:val="000000"/>
        </w:rPr>
        <w:t xml:space="preserve"> 3. Департаменттің қызметін ұйымдастыру</w:t>
      </w:r>
    </w:p>
    <w:bookmarkEnd w:id="797"/>
    <w:bookmarkStart w:name="z1166" w:id="798"/>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798"/>
    <w:bookmarkStart w:name="z1167" w:id="799"/>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799"/>
    <w:bookmarkStart w:name="z1168" w:id="800"/>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800"/>
    <w:bookmarkStart w:name="z1169" w:id="801"/>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801"/>
    <w:bookmarkStart w:name="z1170" w:id="802"/>
    <w:p>
      <w:pPr>
        <w:spacing w:after="0"/>
        <w:ind w:left="0"/>
        <w:jc w:val="both"/>
      </w:pPr>
      <w:r>
        <w:rPr>
          <w:rFonts w:ascii="Times New Roman"/>
          <w:b w:val="false"/>
          <w:i w:val="false"/>
          <w:color w:val="000000"/>
          <w:sz w:val="28"/>
        </w:rPr>
        <w:t>
      14. Осы мақсатта Департамент басшысы:</w:t>
      </w:r>
    </w:p>
    <w:bookmarkEnd w:id="802"/>
    <w:bookmarkStart w:name="z1171" w:id="803"/>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803"/>
    <w:bookmarkStart w:name="z1172" w:id="804"/>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804"/>
    <w:bookmarkStart w:name="z1173" w:id="805"/>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805"/>
    <w:bookmarkStart w:name="z1174" w:id="806"/>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806"/>
    <w:bookmarkStart w:name="z1175" w:id="807"/>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807"/>
    <w:bookmarkStart w:name="z1176" w:id="808"/>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808"/>
    <w:bookmarkStart w:name="z1177" w:id="809"/>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809"/>
    <w:bookmarkStart w:name="z1178" w:id="810"/>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810"/>
    <w:bookmarkStart w:name="z1179" w:id="811"/>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811"/>
    <w:bookmarkStart w:name="z1180" w:id="812"/>
    <w:p>
      <w:pPr>
        <w:spacing w:after="0"/>
        <w:ind w:left="0"/>
        <w:jc w:val="left"/>
      </w:pPr>
      <w:r>
        <w:rPr>
          <w:rFonts w:ascii="Times New Roman"/>
          <w:b/>
          <w:i w:val="false"/>
          <w:color w:val="000000"/>
        </w:rPr>
        <w:t xml:space="preserve"> 4. Департаменттің мүлкі</w:t>
      </w:r>
    </w:p>
    <w:bookmarkEnd w:id="812"/>
    <w:bookmarkStart w:name="z1181" w:id="813"/>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813"/>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1182" w:id="814"/>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814"/>
    <w:bookmarkStart w:name="z1183" w:id="815"/>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815"/>
    <w:bookmarkStart w:name="z1184" w:id="816"/>
    <w:p>
      <w:pPr>
        <w:spacing w:after="0"/>
        <w:ind w:left="0"/>
        <w:jc w:val="left"/>
      </w:pPr>
      <w:r>
        <w:rPr>
          <w:rFonts w:ascii="Times New Roman"/>
          <w:b/>
          <w:i w:val="false"/>
          <w:color w:val="000000"/>
        </w:rPr>
        <w:t xml:space="preserve"> 5. Департаментті қайта ұйымдастыру және тарату</w:t>
      </w:r>
    </w:p>
    <w:bookmarkEnd w:id="816"/>
    <w:bookmarkStart w:name="z1185" w:id="817"/>
    <w:p>
      <w:pPr>
        <w:spacing w:after="0"/>
        <w:ind w:left="0"/>
        <w:jc w:val="both"/>
      </w:pPr>
      <w:r>
        <w:rPr>
          <w:rFonts w:ascii="Times New Roman"/>
          <w:b w:val="false"/>
          <w:i w:val="false"/>
          <w:color w:val="000000"/>
          <w:sz w:val="28"/>
        </w:rPr>
        <w:t xml:space="preserve">
      18. Департаментті қайта ұйымдастыру және тарату Қазақстан Республикасының заңнамасына сәйкес жүзеге асырылады.      </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12-қосымша</w:t>
            </w:r>
          </w:p>
        </w:tc>
      </w:tr>
    </w:tbl>
    <w:bookmarkStart w:name="z772" w:id="818"/>
    <w:p>
      <w:pPr>
        <w:spacing w:after="0"/>
        <w:ind w:left="0"/>
        <w:jc w:val="left"/>
      </w:pPr>
      <w:r>
        <w:rPr>
          <w:rFonts w:ascii="Times New Roman"/>
          <w:b/>
          <w:i w:val="false"/>
          <w:color w:val="000000"/>
        </w:rPr>
        <w:t xml:space="preserve"> "Еңбек, әлеуметтік қорғау және көші-қон комитетінің Маңғыстау облысы бойынша департаменті" мемлекеттік мекемесінің ережесі</w:t>
      </w:r>
      <w:r>
        <w:br/>
      </w:r>
      <w:r>
        <w:rPr>
          <w:rFonts w:ascii="Times New Roman"/>
          <w:b/>
          <w:i w:val="false"/>
          <w:color w:val="000000"/>
        </w:rPr>
        <w:t>1. Жалпы ережелер</w:t>
      </w:r>
    </w:p>
    <w:bookmarkEnd w:id="818"/>
    <w:bookmarkStart w:name="z774" w:id="819"/>
    <w:p>
      <w:pPr>
        <w:spacing w:after="0"/>
        <w:ind w:left="0"/>
        <w:jc w:val="both"/>
      </w:pPr>
      <w:r>
        <w:rPr>
          <w:rFonts w:ascii="Times New Roman"/>
          <w:b w:val="false"/>
          <w:i w:val="false"/>
          <w:color w:val="000000"/>
          <w:sz w:val="28"/>
        </w:rPr>
        <w:t xml:space="preserve">
      1. Еңбек, әлеуметтік қорғау және көші-қон комитетінің Маңғыстау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 </w:t>
      </w:r>
    </w:p>
    <w:bookmarkEnd w:id="819"/>
    <w:bookmarkStart w:name="z775" w:id="820"/>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820"/>
    <w:bookmarkStart w:name="z776" w:id="8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821"/>
    <w:bookmarkStart w:name="z777" w:id="822"/>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822"/>
    <w:bookmarkStart w:name="z778" w:id="823"/>
    <w:p>
      <w:pPr>
        <w:spacing w:after="0"/>
        <w:ind w:left="0"/>
        <w:jc w:val="both"/>
      </w:pPr>
      <w:r>
        <w:rPr>
          <w:rFonts w:ascii="Times New Roman"/>
          <w:b w:val="false"/>
          <w:i w:val="false"/>
          <w:color w:val="000000"/>
          <w:sz w:val="28"/>
        </w:rPr>
        <w:t>
      5. Департаменттің заңды мекенжайы: Қазақстан Республикасы, 130000, Маңғыстау облысы, Ақтау қаласы, 24-шағын аудан, № 7 үй.</w:t>
      </w:r>
    </w:p>
    <w:bookmarkEnd w:id="823"/>
    <w:bookmarkStart w:name="z779" w:id="824"/>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республикалық мемлекеттік мекемесі.</w:t>
      </w:r>
    </w:p>
    <w:bookmarkEnd w:id="824"/>
    <w:bookmarkStart w:name="z780" w:id="825"/>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825"/>
    <w:bookmarkStart w:name="z781" w:id="826"/>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826"/>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782" w:id="827"/>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827"/>
    <w:bookmarkStart w:name="z783" w:id="828"/>
    <w:p>
      <w:pPr>
        <w:spacing w:after="0"/>
        <w:ind w:left="0"/>
        <w:jc w:val="both"/>
      </w:pPr>
      <w:r>
        <w:rPr>
          <w:rFonts w:ascii="Times New Roman"/>
          <w:b w:val="false"/>
          <w:i w:val="false"/>
          <w:color w:val="000000"/>
          <w:sz w:val="28"/>
        </w:rPr>
        <w:t>
      9. Департаменттің міндеттері:</w:t>
      </w:r>
    </w:p>
    <w:bookmarkEnd w:id="828"/>
    <w:bookmarkStart w:name="z784" w:id="829"/>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829"/>
    <w:bookmarkStart w:name="z785" w:id="830"/>
    <w:p>
      <w:pPr>
        <w:spacing w:after="0"/>
        <w:ind w:left="0"/>
        <w:jc w:val="both"/>
      </w:pPr>
      <w:r>
        <w:rPr>
          <w:rFonts w:ascii="Times New Roman"/>
          <w:b w:val="false"/>
          <w:i w:val="false"/>
          <w:color w:val="000000"/>
          <w:sz w:val="28"/>
        </w:rPr>
        <w:t>
      10. Департаменттің функциялары:</w:t>
      </w:r>
    </w:p>
    <w:bookmarkEnd w:id="830"/>
    <w:bookmarkStart w:name="z786" w:id="831"/>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831"/>
    <w:bookmarkStart w:name="z787" w:id="832"/>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832"/>
    <w:bookmarkStart w:name="z788" w:id="833"/>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833"/>
    <w:bookmarkStart w:name="z789" w:id="834"/>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834"/>
    <w:bookmarkStart w:name="z790" w:id="835"/>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835"/>
    <w:bookmarkStart w:name="z791" w:id="836"/>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836"/>
    <w:bookmarkStart w:name="z792" w:id="837"/>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837"/>
    <w:bookmarkStart w:name="z793" w:id="838"/>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838"/>
    <w:bookmarkStart w:name="z794" w:id="839"/>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839"/>
    <w:bookmarkStart w:name="z795" w:id="840"/>
    <w:p>
      <w:pPr>
        <w:spacing w:after="0"/>
        <w:ind w:left="0"/>
        <w:jc w:val="both"/>
      </w:pPr>
      <w:r>
        <w:rPr>
          <w:rFonts w:ascii="Times New Roman"/>
          <w:b w:val="false"/>
          <w:i w:val="false"/>
          <w:color w:val="000000"/>
          <w:sz w:val="28"/>
        </w:rPr>
        <w:t>
      10) медициналық-әлеуметтік сараптама жүргізу;</w:t>
      </w:r>
    </w:p>
    <w:bookmarkEnd w:id="840"/>
    <w:bookmarkStart w:name="z796" w:id="841"/>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841"/>
    <w:bookmarkStart w:name="z797" w:id="842"/>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842"/>
    <w:bookmarkStart w:name="z798" w:id="843"/>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843"/>
    <w:bookmarkStart w:name="z799" w:id="844"/>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844"/>
    <w:bookmarkStart w:name="z800" w:id="845"/>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845"/>
    <w:bookmarkStart w:name="z801" w:id="846"/>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846"/>
    <w:bookmarkStart w:name="z802" w:id="847"/>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847"/>
    <w:bookmarkStart w:name="z803" w:id="848"/>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848"/>
    <w:bookmarkStart w:name="z804" w:id="849"/>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849"/>
    <w:bookmarkStart w:name="z805" w:id="850"/>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850"/>
    <w:bookmarkStart w:name="z806" w:id="851"/>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851"/>
    <w:bookmarkStart w:name="z807" w:id="852"/>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852"/>
    <w:bookmarkStart w:name="z808" w:id="853"/>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853"/>
    <w:bookmarkStart w:name="z809" w:id="854"/>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854"/>
    <w:bookmarkStart w:name="z810" w:id="855"/>
    <w:p>
      <w:pPr>
        <w:spacing w:after="0"/>
        <w:ind w:left="0"/>
        <w:jc w:val="both"/>
      </w:pPr>
      <w:r>
        <w:rPr>
          <w:rFonts w:ascii="Times New Roman"/>
          <w:b w:val="false"/>
          <w:i w:val="false"/>
          <w:color w:val="000000"/>
          <w:sz w:val="28"/>
        </w:rPr>
        <w:t>
      11. Департаменттің құқықтары мен міндеттері:</w:t>
      </w:r>
    </w:p>
    <w:bookmarkEnd w:id="855"/>
    <w:bookmarkStart w:name="z811" w:id="856"/>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856"/>
    <w:bookmarkStart w:name="z812" w:id="857"/>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857"/>
    <w:bookmarkStart w:name="z813" w:id="858"/>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858"/>
    <w:bookmarkStart w:name="z814" w:id="859"/>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859"/>
    <w:bookmarkStart w:name="z815" w:id="860"/>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860"/>
    <w:bookmarkStart w:name="z816" w:id="861"/>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861"/>
    <w:bookmarkStart w:name="z817" w:id="862"/>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862"/>
    <w:bookmarkStart w:name="z818" w:id="863"/>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863"/>
    <w:bookmarkStart w:name="z819" w:id="864"/>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864"/>
    <w:bookmarkStart w:name="z820" w:id="865"/>
    <w:p>
      <w:pPr>
        <w:spacing w:after="0"/>
        <w:ind w:left="0"/>
        <w:jc w:val="left"/>
      </w:pPr>
      <w:r>
        <w:rPr>
          <w:rFonts w:ascii="Times New Roman"/>
          <w:b/>
          <w:i w:val="false"/>
          <w:color w:val="000000"/>
        </w:rPr>
        <w:t xml:space="preserve"> 3. Департаменттің қызметін ұйымдастыру</w:t>
      </w:r>
    </w:p>
    <w:bookmarkEnd w:id="865"/>
    <w:bookmarkStart w:name="z821" w:id="866"/>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866"/>
    <w:bookmarkStart w:name="z822" w:id="867"/>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867"/>
    <w:bookmarkStart w:name="z823" w:id="868"/>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868"/>
    <w:bookmarkStart w:name="z824" w:id="869"/>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869"/>
    <w:bookmarkStart w:name="z825" w:id="870"/>
    <w:p>
      <w:pPr>
        <w:spacing w:after="0"/>
        <w:ind w:left="0"/>
        <w:jc w:val="both"/>
      </w:pPr>
      <w:r>
        <w:rPr>
          <w:rFonts w:ascii="Times New Roman"/>
          <w:b w:val="false"/>
          <w:i w:val="false"/>
          <w:color w:val="000000"/>
          <w:sz w:val="28"/>
        </w:rPr>
        <w:t>
      14. Осы мақсатта Департамент басшысы:</w:t>
      </w:r>
    </w:p>
    <w:bookmarkEnd w:id="870"/>
    <w:bookmarkStart w:name="z826" w:id="871"/>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871"/>
    <w:bookmarkStart w:name="z827" w:id="872"/>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872"/>
    <w:bookmarkStart w:name="z828" w:id="873"/>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873"/>
    <w:bookmarkStart w:name="z829" w:id="874"/>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874"/>
    <w:bookmarkStart w:name="z830" w:id="875"/>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875"/>
    <w:bookmarkStart w:name="z831" w:id="876"/>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876"/>
    <w:bookmarkStart w:name="z832" w:id="877"/>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877"/>
    <w:bookmarkStart w:name="z833" w:id="878"/>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878"/>
    <w:bookmarkStart w:name="z834" w:id="879"/>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879"/>
    <w:bookmarkStart w:name="z835" w:id="880"/>
    <w:p>
      <w:pPr>
        <w:spacing w:after="0"/>
        <w:ind w:left="0"/>
        <w:jc w:val="left"/>
      </w:pPr>
      <w:r>
        <w:rPr>
          <w:rFonts w:ascii="Times New Roman"/>
          <w:b/>
          <w:i w:val="false"/>
          <w:color w:val="000000"/>
        </w:rPr>
        <w:t xml:space="preserve"> 4. Департаменттің мүлкі</w:t>
      </w:r>
    </w:p>
    <w:bookmarkEnd w:id="880"/>
    <w:bookmarkStart w:name="z836" w:id="881"/>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881"/>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837" w:id="882"/>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882"/>
    <w:bookmarkStart w:name="z838" w:id="883"/>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883"/>
    <w:bookmarkStart w:name="z839" w:id="884"/>
    <w:p>
      <w:pPr>
        <w:spacing w:after="0"/>
        <w:ind w:left="0"/>
        <w:jc w:val="left"/>
      </w:pPr>
      <w:r>
        <w:rPr>
          <w:rFonts w:ascii="Times New Roman"/>
          <w:b/>
          <w:i w:val="false"/>
          <w:color w:val="000000"/>
        </w:rPr>
        <w:t xml:space="preserve"> 5. Департаментті қайта ұйымдастыру және тарату</w:t>
      </w:r>
    </w:p>
    <w:bookmarkEnd w:id="884"/>
    <w:bookmarkStart w:name="z840" w:id="885"/>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13-қосымша</w:t>
            </w:r>
          </w:p>
        </w:tc>
      </w:tr>
    </w:tbl>
    <w:bookmarkStart w:name="z842" w:id="886"/>
    <w:p>
      <w:pPr>
        <w:spacing w:after="0"/>
        <w:ind w:left="0"/>
        <w:jc w:val="left"/>
      </w:pPr>
      <w:r>
        <w:rPr>
          <w:rFonts w:ascii="Times New Roman"/>
          <w:b/>
          <w:i w:val="false"/>
          <w:color w:val="000000"/>
        </w:rPr>
        <w:t xml:space="preserve"> "Еңбек, әлеуметтік қорғау және көші-қон комитетінің Павлодар облысы бойынша департаменті" мемлекеттік мекемесінің ережесі</w:t>
      </w:r>
      <w:r>
        <w:br/>
      </w:r>
      <w:r>
        <w:rPr>
          <w:rFonts w:ascii="Times New Roman"/>
          <w:b/>
          <w:i w:val="false"/>
          <w:color w:val="000000"/>
        </w:rPr>
        <w:t>1. Жалпы ережелер</w:t>
      </w:r>
    </w:p>
    <w:bookmarkEnd w:id="886"/>
    <w:bookmarkStart w:name="z844" w:id="887"/>
    <w:p>
      <w:pPr>
        <w:spacing w:after="0"/>
        <w:ind w:left="0"/>
        <w:jc w:val="both"/>
      </w:pPr>
      <w:r>
        <w:rPr>
          <w:rFonts w:ascii="Times New Roman"/>
          <w:b w:val="false"/>
          <w:i w:val="false"/>
          <w:color w:val="000000"/>
          <w:sz w:val="28"/>
        </w:rPr>
        <w:t>
      1. Еңбек, әлеуметтік қорғау және көші-қон комитетінің Павлодар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887"/>
    <w:bookmarkStart w:name="z845" w:id="888"/>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888"/>
    <w:bookmarkStart w:name="z846" w:id="88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889"/>
    <w:bookmarkStart w:name="z847" w:id="890"/>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890"/>
    <w:bookmarkStart w:name="z848" w:id="891"/>
    <w:p>
      <w:pPr>
        <w:spacing w:after="0"/>
        <w:ind w:left="0"/>
        <w:jc w:val="both"/>
      </w:pPr>
      <w:r>
        <w:rPr>
          <w:rFonts w:ascii="Times New Roman"/>
          <w:b w:val="false"/>
          <w:i w:val="false"/>
          <w:color w:val="000000"/>
          <w:sz w:val="28"/>
        </w:rPr>
        <w:t>
      5. Департаменттің заңды мекенжайы: Қазақстан Республикасы, 140000, Павлодар облысы, Павлодар қаласы, Ленин көшесі, № 59 үй.</w:t>
      </w:r>
    </w:p>
    <w:bookmarkEnd w:id="891"/>
    <w:bookmarkStart w:name="z849" w:id="892"/>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Павлодар облысы бойынша департаменті" республикалық мемлекеттік мекемесі.</w:t>
      </w:r>
    </w:p>
    <w:bookmarkEnd w:id="892"/>
    <w:bookmarkStart w:name="z850" w:id="893"/>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893"/>
    <w:bookmarkStart w:name="z851" w:id="894"/>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894"/>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852" w:id="895"/>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895"/>
    <w:bookmarkStart w:name="z853" w:id="896"/>
    <w:p>
      <w:pPr>
        <w:spacing w:after="0"/>
        <w:ind w:left="0"/>
        <w:jc w:val="both"/>
      </w:pPr>
      <w:r>
        <w:rPr>
          <w:rFonts w:ascii="Times New Roman"/>
          <w:b w:val="false"/>
          <w:i w:val="false"/>
          <w:color w:val="000000"/>
          <w:sz w:val="28"/>
        </w:rPr>
        <w:t>
      9. Департаменттің міндеттері:</w:t>
      </w:r>
    </w:p>
    <w:bookmarkEnd w:id="896"/>
    <w:bookmarkStart w:name="z854" w:id="897"/>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897"/>
    <w:bookmarkStart w:name="z855" w:id="898"/>
    <w:p>
      <w:pPr>
        <w:spacing w:after="0"/>
        <w:ind w:left="0"/>
        <w:jc w:val="both"/>
      </w:pPr>
      <w:r>
        <w:rPr>
          <w:rFonts w:ascii="Times New Roman"/>
          <w:b w:val="false"/>
          <w:i w:val="false"/>
          <w:color w:val="000000"/>
          <w:sz w:val="28"/>
        </w:rPr>
        <w:t>
      10. Департаменттің функциялары:</w:t>
      </w:r>
    </w:p>
    <w:bookmarkEnd w:id="898"/>
    <w:bookmarkStart w:name="z856" w:id="899"/>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899"/>
    <w:bookmarkStart w:name="z857" w:id="900"/>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900"/>
    <w:bookmarkStart w:name="z858" w:id="901"/>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901"/>
    <w:bookmarkStart w:name="z859" w:id="902"/>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902"/>
    <w:bookmarkStart w:name="z860" w:id="903"/>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903"/>
    <w:bookmarkStart w:name="z861" w:id="904"/>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904"/>
    <w:bookmarkStart w:name="z862" w:id="905"/>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905"/>
    <w:bookmarkStart w:name="z863" w:id="906"/>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906"/>
    <w:bookmarkStart w:name="z864" w:id="907"/>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907"/>
    <w:bookmarkStart w:name="z865" w:id="908"/>
    <w:p>
      <w:pPr>
        <w:spacing w:after="0"/>
        <w:ind w:left="0"/>
        <w:jc w:val="both"/>
      </w:pPr>
      <w:r>
        <w:rPr>
          <w:rFonts w:ascii="Times New Roman"/>
          <w:b w:val="false"/>
          <w:i w:val="false"/>
          <w:color w:val="000000"/>
          <w:sz w:val="28"/>
        </w:rPr>
        <w:t>
      10) медициналық-әлеуметтік сараптама жүргізу;</w:t>
      </w:r>
    </w:p>
    <w:bookmarkEnd w:id="908"/>
    <w:bookmarkStart w:name="z866" w:id="909"/>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909"/>
    <w:bookmarkStart w:name="z867" w:id="910"/>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910"/>
    <w:bookmarkStart w:name="z868" w:id="911"/>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911"/>
    <w:bookmarkStart w:name="z869" w:id="912"/>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912"/>
    <w:bookmarkStart w:name="z870" w:id="913"/>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913"/>
    <w:bookmarkStart w:name="z871" w:id="914"/>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914"/>
    <w:bookmarkStart w:name="z872" w:id="915"/>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915"/>
    <w:bookmarkStart w:name="z873" w:id="916"/>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916"/>
    <w:bookmarkStart w:name="z874" w:id="917"/>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917"/>
    <w:bookmarkStart w:name="z875" w:id="918"/>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918"/>
    <w:bookmarkStart w:name="z876" w:id="919"/>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919"/>
    <w:bookmarkStart w:name="z877" w:id="920"/>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920"/>
    <w:bookmarkStart w:name="z878" w:id="921"/>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921"/>
    <w:bookmarkStart w:name="z879" w:id="922"/>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922"/>
    <w:bookmarkStart w:name="z880" w:id="923"/>
    <w:p>
      <w:pPr>
        <w:spacing w:after="0"/>
        <w:ind w:left="0"/>
        <w:jc w:val="both"/>
      </w:pPr>
      <w:r>
        <w:rPr>
          <w:rFonts w:ascii="Times New Roman"/>
          <w:b w:val="false"/>
          <w:i w:val="false"/>
          <w:color w:val="000000"/>
          <w:sz w:val="28"/>
        </w:rPr>
        <w:t>
      11. Департаменттің құқықтары мен міндеттері:</w:t>
      </w:r>
    </w:p>
    <w:bookmarkEnd w:id="923"/>
    <w:bookmarkStart w:name="z881" w:id="924"/>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924"/>
    <w:bookmarkStart w:name="z882" w:id="925"/>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925"/>
    <w:bookmarkStart w:name="z883" w:id="926"/>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926"/>
    <w:bookmarkStart w:name="z884" w:id="927"/>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927"/>
    <w:bookmarkStart w:name="z885" w:id="928"/>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928"/>
    <w:bookmarkStart w:name="z886" w:id="929"/>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929"/>
    <w:bookmarkStart w:name="z887" w:id="930"/>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930"/>
    <w:bookmarkStart w:name="z888" w:id="931"/>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931"/>
    <w:bookmarkStart w:name="z889" w:id="932"/>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932"/>
    <w:bookmarkStart w:name="z890" w:id="933"/>
    <w:p>
      <w:pPr>
        <w:spacing w:after="0"/>
        <w:ind w:left="0"/>
        <w:jc w:val="left"/>
      </w:pPr>
      <w:r>
        <w:rPr>
          <w:rFonts w:ascii="Times New Roman"/>
          <w:b/>
          <w:i w:val="false"/>
          <w:color w:val="000000"/>
        </w:rPr>
        <w:t xml:space="preserve"> 3. Департаменттің қызметін ұйымдастыру</w:t>
      </w:r>
    </w:p>
    <w:bookmarkEnd w:id="933"/>
    <w:bookmarkStart w:name="z891" w:id="934"/>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934"/>
    <w:bookmarkStart w:name="z892" w:id="935"/>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935"/>
    <w:bookmarkStart w:name="z893" w:id="936"/>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936"/>
    <w:bookmarkStart w:name="z894" w:id="937"/>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937"/>
    <w:bookmarkStart w:name="z895" w:id="938"/>
    <w:p>
      <w:pPr>
        <w:spacing w:after="0"/>
        <w:ind w:left="0"/>
        <w:jc w:val="both"/>
      </w:pPr>
      <w:r>
        <w:rPr>
          <w:rFonts w:ascii="Times New Roman"/>
          <w:b w:val="false"/>
          <w:i w:val="false"/>
          <w:color w:val="000000"/>
          <w:sz w:val="28"/>
        </w:rPr>
        <w:t>
      14. Осы мақсатта Департамент басшысы:</w:t>
      </w:r>
    </w:p>
    <w:bookmarkEnd w:id="938"/>
    <w:bookmarkStart w:name="z896" w:id="939"/>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939"/>
    <w:bookmarkStart w:name="z897" w:id="940"/>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940"/>
    <w:bookmarkStart w:name="z898" w:id="941"/>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941"/>
    <w:bookmarkStart w:name="z899" w:id="942"/>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942"/>
    <w:bookmarkStart w:name="z900" w:id="943"/>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943"/>
    <w:bookmarkStart w:name="z901" w:id="944"/>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944"/>
    <w:bookmarkStart w:name="z902" w:id="945"/>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945"/>
    <w:bookmarkStart w:name="z903" w:id="946"/>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946"/>
    <w:bookmarkStart w:name="z904" w:id="947"/>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947"/>
    <w:bookmarkStart w:name="z905" w:id="948"/>
    <w:p>
      <w:pPr>
        <w:spacing w:after="0"/>
        <w:ind w:left="0"/>
        <w:jc w:val="left"/>
      </w:pPr>
      <w:r>
        <w:rPr>
          <w:rFonts w:ascii="Times New Roman"/>
          <w:b/>
          <w:i w:val="false"/>
          <w:color w:val="000000"/>
        </w:rPr>
        <w:t xml:space="preserve"> 4. Департаменттің мүлкі</w:t>
      </w:r>
    </w:p>
    <w:bookmarkEnd w:id="948"/>
    <w:bookmarkStart w:name="z906" w:id="949"/>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949"/>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907" w:id="950"/>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950"/>
    <w:bookmarkStart w:name="z908" w:id="951"/>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951"/>
    <w:bookmarkStart w:name="z909" w:id="952"/>
    <w:p>
      <w:pPr>
        <w:spacing w:after="0"/>
        <w:ind w:left="0"/>
        <w:jc w:val="left"/>
      </w:pPr>
      <w:r>
        <w:rPr>
          <w:rFonts w:ascii="Times New Roman"/>
          <w:b/>
          <w:i w:val="false"/>
          <w:color w:val="000000"/>
        </w:rPr>
        <w:t xml:space="preserve"> 5. Департаментті қайта ұйымдастыру және тарату</w:t>
      </w:r>
    </w:p>
    <w:bookmarkEnd w:id="952"/>
    <w:bookmarkStart w:name="z910" w:id="953"/>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14-қосымша</w:t>
            </w:r>
          </w:p>
        </w:tc>
      </w:tr>
    </w:tbl>
    <w:bookmarkStart w:name="z912" w:id="954"/>
    <w:p>
      <w:pPr>
        <w:spacing w:after="0"/>
        <w:ind w:left="0"/>
        <w:jc w:val="left"/>
      </w:pPr>
      <w:r>
        <w:rPr>
          <w:rFonts w:ascii="Times New Roman"/>
          <w:b/>
          <w:i w:val="false"/>
          <w:color w:val="000000"/>
        </w:rPr>
        <w:t xml:space="preserve"> "Еңбек, әлеуметтік қорғау және көші-қон комитетінің Солтүстік Қазақстан облысы бойынша департаменті" мемлекеттік мекемесінің ережесі</w:t>
      </w:r>
      <w:r>
        <w:br/>
      </w:r>
      <w:r>
        <w:rPr>
          <w:rFonts w:ascii="Times New Roman"/>
          <w:b/>
          <w:i w:val="false"/>
          <w:color w:val="000000"/>
        </w:rPr>
        <w:t>1. Жалпы ережелер</w:t>
      </w:r>
    </w:p>
    <w:bookmarkEnd w:id="954"/>
    <w:bookmarkStart w:name="z914" w:id="955"/>
    <w:p>
      <w:pPr>
        <w:spacing w:after="0"/>
        <w:ind w:left="0"/>
        <w:jc w:val="both"/>
      </w:pPr>
      <w:r>
        <w:rPr>
          <w:rFonts w:ascii="Times New Roman"/>
          <w:b w:val="false"/>
          <w:i w:val="false"/>
          <w:color w:val="000000"/>
          <w:sz w:val="28"/>
        </w:rPr>
        <w:t>
      1. Еңбек, әлеуметтік қорғау және көші-қон комитетінің Солтүстік Қазақстан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955"/>
    <w:bookmarkStart w:name="z915" w:id="956"/>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956"/>
    <w:bookmarkStart w:name="z916" w:id="95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957"/>
    <w:bookmarkStart w:name="z917" w:id="958"/>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958"/>
    <w:bookmarkStart w:name="z918" w:id="959"/>
    <w:p>
      <w:pPr>
        <w:spacing w:after="0"/>
        <w:ind w:left="0"/>
        <w:jc w:val="both"/>
      </w:pPr>
      <w:r>
        <w:rPr>
          <w:rFonts w:ascii="Times New Roman"/>
          <w:b w:val="false"/>
          <w:i w:val="false"/>
          <w:color w:val="000000"/>
          <w:sz w:val="28"/>
        </w:rPr>
        <w:t>
      5. Департаменттің заңды мекенжайы: Қазақстан Республикасы, 150008, Солтүстік Қазақстан облысы, Петропавл қаласы, Абай көшесі, № 64 үй.</w:t>
      </w:r>
    </w:p>
    <w:bookmarkEnd w:id="959"/>
    <w:bookmarkStart w:name="z919" w:id="960"/>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Солтүстік Қазақстан облысы бойынша департаменті" республикалық мемлекеттік мекемесі.</w:t>
      </w:r>
    </w:p>
    <w:bookmarkEnd w:id="960"/>
    <w:bookmarkStart w:name="z920" w:id="961"/>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961"/>
    <w:bookmarkStart w:name="z921" w:id="962"/>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962"/>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922" w:id="963"/>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963"/>
    <w:bookmarkStart w:name="z923" w:id="964"/>
    <w:p>
      <w:pPr>
        <w:spacing w:after="0"/>
        <w:ind w:left="0"/>
        <w:jc w:val="both"/>
      </w:pPr>
      <w:r>
        <w:rPr>
          <w:rFonts w:ascii="Times New Roman"/>
          <w:b w:val="false"/>
          <w:i w:val="false"/>
          <w:color w:val="000000"/>
          <w:sz w:val="28"/>
        </w:rPr>
        <w:t>
      9. Департаменттің міндеттері:</w:t>
      </w:r>
    </w:p>
    <w:bookmarkEnd w:id="964"/>
    <w:bookmarkStart w:name="z924" w:id="965"/>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965"/>
    <w:bookmarkStart w:name="z925" w:id="966"/>
    <w:p>
      <w:pPr>
        <w:spacing w:after="0"/>
        <w:ind w:left="0"/>
        <w:jc w:val="both"/>
      </w:pPr>
      <w:r>
        <w:rPr>
          <w:rFonts w:ascii="Times New Roman"/>
          <w:b w:val="false"/>
          <w:i w:val="false"/>
          <w:color w:val="000000"/>
          <w:sz w:val="28"/>
        </w:rPr>
        <w:t>
      10. Департаменттің функциялары:</w:t>
      </w:r>
    </w:p>
    <w:bookmarkEnd w:id="966"/>
    <w:bookmarkStart w:name="z926" w:id="967"/>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967"/>
    <w:bookmarkStart w:name="z927" w:id="968"/>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968"/>
    <w:bookmarkStart w:name="z928" w:id="969"/>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969"/>
    <w:bookmarkStart w:name="z929" w:id="970"/>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970"/>
    <w:bookmarkStart w:name="z930" w:id="971"/>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971"/>
    <w:bookmarkStart w:name="z931" w:id="972"/>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972"/>
    <w:bookmarkStart w:name="z932" w:id="973"/>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973"/>
    <w:bookmarkStart w:name="z933" w:id="974"/>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974"/>
    <w:bookmarkStart w:name="z934" w:id="975"/>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975"/>
    <w:bookmarkStart w:name="z935" w:id="976"/>
    <w:p>
      <w:pPr>
        <w:spacing w:after="0"/>
        <w:ind w:left="0"/>
        <w:jc w:val="both"/>
      </w:pPr>
      <w:r>
        <w:rPr>
          <w:rFonts w:ascii="Times New Roman"/>
          <w:b w:val="false"/>
          <w:i w:val="false"/>
          <w:color w:val="000000"/>
          <w:sz w:val="28"/>
        </w:rPr>
        <w:t>
      10) медициналық-әлеуметтік сараптама жүргізу;</w:t>
      </w:r>
    </w:p>
    <w:bookmarkEnd w:id="976"/>
    <w:bookmarkStart w:name="z936" w:id="977"/>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977"/>
    <w:bookmarkStart w:name="z937" w:id="978"/>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978"/>
    <w:bookmarkStart w:name="z938" w:id="979"/>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979"/>
    <w:bookmarkStart w:name="z939" w:id="980"/>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980"/>
    <w:bookmarkStart w:name="z940" w:id="981"/>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981"/>
    <w:bookmarkStart w:name="z941" w:id="982"/>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982"/>
    <w:bookmarkStart w:name="z942" w:id="983"/>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983"/>
    <w:bookmarkStart w:name="z943" w:id="984"/>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984"/>
    <w:bookmarkStart w:name="z944" w:id="985"/>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985"/>
    <w:bookmarkStart w:name="z945" w:id="986"/>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986"/>
    <w:bookmarkStart w:name="z946" w:id="987"/>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987"/>
    <w:bookmarkStart w:name="z947" w:id="988"/>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988"/>
    <w:bookmarkStart w:name="z948" w:id="989"/>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989"/>
    <w:bookmarkStart w:name="z949" w:id="990"/>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990"/>
    <w:bookmarkStart w:name="z950" w:id="991"/>
    <w:p>
      <w:pPr>
        <w:spacing w:after="0"/>
        <w:ind w:left="0"/>
        <w:jc w:val="both"/>
      </w:pPr>
      <w:r>
        <w:rPr>
          <w:rFonts w:ascii="Times New Roman"/>
          <w:b w:val="false"/>
          <w:i w:val="false"/>
          <w:color w:val="000000"/>
          <w:sz w:val="28"/>
        </w:rPr>
        <w:t>
      11. Департаменттің құқықтары мен міндеттері:</w:t>
      </w:r>
    </w:p>
    <w:bookmarkEnd w:id="991"/>
    <w:bookmarkStart w:name="z951" w:id="992"/>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992"/>
    <w:bookmarkStart w:name="z952" w:id="993"/>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993"/>
    <w:bookmarkStart w:name="z953" w:id="994"/>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994"/>
    <w:bookmarkStart w:name="z954" w:id="995"/>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995"/>
    <w:bookmarkStart w:name="z955" w:id="996"/>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996"/>
    <w:bookmarkStart w:name="z956" w:id="997"/>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997"/>
    <w:bookmarkStart w:name="z957" w:id="998"/>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998"/>
    <w:bookmarkStart w:name="z958" w:id="999"/>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999"/>
    <w:bookmarkStart w:name="z959" w:id="1000"/>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1000"/>
    <w:bookmarkStart w:name="z960" w:id="1001"/>
    <w:p>
      <w:pPr>
        <w:spacing w:after="0"/>
        <w:ind w:left="0"/>
        <w:jc w:val="left"/>
      </w:pPr>
      <w:r>
        <w:rPr>
          <w:rFonts w:ascii="Times New Roman"/>
          <w:b/>
          <w:i w:val="false"/>
          <w:color w:val="000000"/>
        </w:rPr>
        <w:t xml:space="preserve"> 3. Департаменттің қызметін ұйымдастыру</w:t>
      </w:r>
    </w:p>
    <w:bookmarkEnd w:id="1001"/>
    <w:bookmarkStart w:name="z961" w:id="1002"/>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1002"/>
    <w:bookmarkStart w:name="z962" w:id="1003"/>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1003"/>
    <w:bookmarkStart w:name="z963" w:id="1004"/>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1004"/>
    <w:bookmarkStart w:name="z964" w:id="1005"/>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005"/>
    <w:bookmarkStart w:name="z965" w:id="1006"/>
    <w:p>
      <w:pPr>
        <w:spacing w:after="0"/>
        <w:ind w:left="0"/>
        <w:jc w:val="both"/>
      </w:pPr>
      <w:r>
        <w:rPr>
          <w:rFonts w:ascii="Times New Roman"/>
          <w:b w:val="false"/>
          <w:i w:val="false"/>
          <w:color w:val="000000"/>
          <w:sz w:val="28"/>
        </w:rPr>
        <w:t>
      14. Осы мақсатта Департамент басшысы:</w:t>
      </w:r>
    </w:p>
    <w:bookmarkEnd w:id="1006"/>
    <w:bookmarkStart w:name="z966" w:id="1007"/>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1007"/>
    <w:bookmarkStart w:name="z967" w:id="1008"/>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1008"/>
    <w:bookmarkStart w:name="z968" w:id="1009"/>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1009"/>
    <w:bookmarkStart w:name="z969" w:id="1010"/>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1010"/>
    <w:bookmarkStart w:name="z970" w:id="1011"/>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1011"/>
    <w:bookmarkStart w:name="z971" w:id="1012"/>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1012"/>
    <w:bookmarkStart w:name="z972" w:id="1013"/>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1013"/>
    <w:bookmarkStart w:name="z973" w:id="1014"/>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1014"/>
    <w:bookmarkStart w:name="z974" w:id="1015"/>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1015"/>
    <w:bookmarkStart w:name="z975" w:id="1016"/>
    <w:p>
      <w:pPr>
        <w:spacing w:after="0"/>
        <w:ind w:left="0"/>
        <w:jc w:val="left"/>
      </w:pPr>
      <w:r>
        <w:rPr>
          <w:rFonts w:ascii="Times New Roman"/>
          <w:b/>
          <w:i w:val="false"/>
          <w:color w:val="000000"/>
        </w:rPr>
        <w:t xml:space="preserve"> 4. Департаменттің мүлкі</w:t>
      </w:r>
    </w:p>
    <w:bookmarkEnd w:id="1016"/>
    <w:bookmarkStart w:name="z976" w:id="1017"/>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1017"/>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977" w:id="1018"/>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018"/>
    <w:bookmarkStart w:name="z978" w:id="1019"/>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1019"/>
    <w:bookmarkStart w:name="z979" w:id="1020"/>
    <w:p>
      <w:pPr>
        <w:spacing w:after="0"/>
        <w:ind w:left="0"/>
        <w:jc w:val="left"/>
      </w:pPr>
      <w:r>
        <w:rPr>
          <w:rFonts w:ascii="Times New Roman"/>
          <w:b/>
          <w:i w:val="false"/>
          <w:color w:val="000000"/>
        </w:rPr>
        <w:t xml:space="preserve"> 5. Департаментті қайта ұйымдастыру және тарату</w:t>
      </w:r>
    </w:p>
    <w:bookmarkEnd w:id="1020"/>
    <w:bookmarkStart w:name="z980" w:id="1021"/>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15-қосымша</w:t>
            </w:r>
          </w:p>
        </w:tc>
      </w:tr>
    </w:tbl>
    <w:bookmarkStart w:name="z1117" w:id="1022"/>
    <w:p>
      <w:pPr>
        <w:spacing w:after="0"/>
        <w:ind w:left="0"/>
        <w:jc w:val="left"/>
      </w:pPr>
      <w:r>
        <w:rPr>
          <w:rFonts w:ascii="Times New Roman"/>
          <w:b/>
          <w:i w:val="false"/>
          <w:color w:val="000000"/>
        </w:rPr>
        <w:t xml:space="preserve"> Еңбек, әлеуметтік қорғау және көші-қон комитетінің "Оңтүстік Қазақстан облысы бойынша департаменті" мемлекеттік мекемесінің ережесі</w:t>
      </w:r>
      <w:r>
        <w:br/>
      </w:r>
      <w:r>
        <w:rPr>
          <w:rFonts w:ascii="Times New Roman"/>
          <w:b/>
          <w:i w:val="false"/>
          <w:color w:val="000000"/>
        </w:rPr>
        <w:t>1. Жалпы ережелер</w:t>
      </w:r>
    </w:p>
    <w:bookmarkEnd w:id="1022"/>
    <w:bookmarkStart w:name="z1186" w:id="1023"/>
    <w:p>
      <w:pPr>
        <w:spacing w:after="0"/>
        <w:ind w:left="0"/>
        <w:jc w:val="both"/>
      </w:pPr>
      <w:r>
        <w:rPr>
          <w:rFonts w:ascii="Times New Roman"/>
          <w:b w:val="false"/>
          <w:i w:val="false"/>
          <w:color w:val="000000"/>
          <w:sz w:val="28"/>
        </w:rPr>
        <w:t>
      1. Еңбек, әлеуметтік қорғау және көші-қон комитетінің Оңтүстік Қазақстан облысы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1023"/>
    <w:bookmarkStart w:name="z1187" w:id="1024"/>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024"/>
    <w:bookmarkStart w:name="z1188" w:id="10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1025"/>
    <w:bookmarkStart w:name="z1189" w:id="1026"/>
    <w:p>
      <w:pPr>
        <w:spacing w:after="0"/>
        <w:ind w:left="0"/>
        <w:jc w:val="both"/>
      </w:pPr>
      <w:r>
        <w:rPr>
          <w:rFonts w:ascii="Times New Roman"/>
          <w:b w:val="false"/>
          <w:i w:val="false"/>
          <w:color w:val="000000"/>
          <w:sz w:val="28"/>
        </w:rPr>
        <w:t>
      4. Департаменттің құрылымын, штат санын Қазақастан Республикасының Денсаулық сақтау және әлеуметтік даму министрліктің жауапты хатшысы бекітеді.</w:t>
      </w:r>
    </w:p>
    <w:bookmarkEnd w:id="1026"/>
    <w:bookmarkStart w:name="z1190" w:id="1027"/>
    <w:p>
      <w:pPr>
        <w:spacing w:after="0"/>
        <w:ind w:left="0"/>
        <w:jc w:val="both"/>
      </w:pPr>
      <w:r>
        <w:rPr>
          <w:rFonts w:ascii="Times New Roman"/>
          <w:b w:val="false"/>
          <w:i w:val="false"/>
          <w:color w:val="000000"/>
          <w:sz w:val="28"/>
        </w:rPr>
        <w:t>
      5. Департаменттің заңды мекенжайы: Қазақстан Республикасы, 160013, Оңтүстік Қазақстан обласы, Шымкент қаласы, Диваев көшесі, № 148 үй.</w:t>
      </w:r>
    </w:p>
    <w:bookmarkEnd w:id="1027"/>
    <w:bookmarkStart w:name="z1191" w:id="1028"/>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Оңтүстік Қазақстан облысы бойынша департаменті" республикалық мемлекеттік мекемесі.</w:t>
      </w:r>
    </w:p>
    <w:bookmarkEnd w:id="1028"/>
    <w:bookmarkStart w:name="z1192" w:id="1029"/>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029"/>
    <w:bookmarkStart w:name="z1193" w:id="1030"/>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1030"/>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1194" w:id="1031"/>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1031"/>
    <w:bookmarkStart w:name="z1195" w:id="1032"/>
    <w:p>
      <w:pPr>
        <w:spacing w:after="0"/>
        <w:ind w:left="0"/>
        <w:jc w:val="both"/>
      </w:pPr>
      <w:r>
        <w:rPr>
          <w:rFonts w:ascii="Times New Roman"/>
          <w:b w:val="false"/>
          <w:i w:val="false"/>
          <w:color w:val="000000"/>
          <w:sz w:val="28"/>
        </w:rPr>
        <w:t>
      9. Департаменттің міндеттері:</w:t>
      </w:r>
    </w:p>
    <w:bookmarkEnd w:id="1032"/>
    <w:bookmarkStart w:name="z1196" w:id="1033"/>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1033"/>
    <w:bookmarkStart w:name="z1197" w:id="1034"/>
    <w:p>
      <w:pPr>
        <w:spacing w:after="0"/>
        <w:ind w:left="0"/>
        <w:jc w:val="both"/>
      </w:pPr>
      <w:r>
        <w:rPr>
          <w:rFonts w:ascii="Times New Roman"/>
          <w:b w:val="false"/>
          <w:i w:val="false"/>
          <w:color w:val="000000"/>
          <w:sz w:val="28"/>
        </w:rPr>
        <w:t>
      10. Департаменттің функциялары:</w:t>
      </w:r>
    </w:p>
    <w:bookmarkEnd w:id="1034"/>
    <w:bookmarkStart w:name="z1198" w:id="1035"/>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1035"/>
    <w:bookmarkStart w:name="z1199" w:id="1036"/>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1036"/>
    <w:bookmarkStart w:name="z1200" w:id="1037"/>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1037"/>
    <w:bookmarkStart w:name="z1201" w:id="1038"/>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1038"/>
    <w:bookmarkStart w:name="z1202" w:id="1039"/>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1039"/>
    <w:bookmarkStart w:name="z1203" w:id="1040"/>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1040"/>
    <w:bookmarkStart w:name="z1204" w:id="1041"/>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1041"/>
    <w:bookmarkStart w:name="z1205" w:id="1042"/>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1042"/>
    <w:bookmarkStart w:name="z1206" w:id="1043"/>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1043"/>
    <w:bookmarkStart w:name="z1207" w:id="1044"/>
    <w:p>
      <w:pPr>
        <w:spacing w:after="0"/>
        <w:ind w:left="0"/>
        <w:jc w:val="both"/>
      </w:pPr>
      <w:r>
        <w:rPr>
          <w:rFonts w:ascii="Times New Roman"/>
          <w:b w:val="false"/>
          <w:i w:val="false"/>
          <w:color w:val="000000"/>
          <w:sz w:val="28"/>
        </w:rPr>
        <w:t>
      10) медициналық-әлеуметтік сараптама жүргізу;</w:t>
      </w:r>
    </w:p>
    <w:bookmarkEnd w:id="1044"/>
    <w:bookmarkStart w:name="z1208" w:id="1045"/>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1045"/>
    <w:bookmarkStart w:name="z1209" w:id="1046"/>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1046"/>
    <w:bookmarkStart w:name="z1210" w:id="1047"/>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1047"/>
    <w:bookmarkStart w:name="z1211" w:id="1048"/>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1048"/>
    <w:bookmarkStart w:name="z1212" w:id="1049"/>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1049"/>
    <w:bookmarkStart w:name="z1213" w:id="1050"/>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1050"/>
    <w:bookmarkStart w:name="z1214" w:id="1051"/>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1051"/>
    <w:bookmarkStart w:name="z1215" w:id="1052"/>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1052"/>
    <w:bookmarkStart w:name="z1216" w:id="1053"/>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1053"/>
    <w:bookmarkStart w:name="z1217" w:id="1054"/>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1054"/>
    <w:bookmarkStart w:name="z1218" w:id="1055"/>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1055"/>
    <w:bookmarkStart w:name="z1219" w:id="1056"/>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1056"/>
    <w:bookmarkStart w:name="z1220" w:id="1057"/>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1057"/>
    <w:bookmarkStart w:name="z1221" w:id="1058"/>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1058"/>
    <w:bookmarkStart w:name="z1222" w:id="1059"/>
    <w:p>
      <w:pPr>
        <w:spacing w:after="0"/>
        <w:ind w:left="0"/>
        <w:jc w:val="both"/>
      </w:pPr>
      <w:r>
        <w:rPr>
          <w:rFonts w:ascii="Times New Roman"/>
          <w:b w:val="false"/>
          <w:i w:val="false"/>
          <w:color w:val="000000"/>
          <w:sz w:val="28"/>
        </w:rPr>
        <w:t>
      11. Департаменттің құқықтары мен міндеттері:</w:t>
      </w:r>
    </w:p>
    <w:bookmarkEnd w:id="1059"/>
    <w:bookmarkStart w:name="z1223" w:id="1060"/>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1060"/>
    <w:bookmarkStart w:name="z1224" w:id="1061"/>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1061"/>
    <w:bookmarkStart w:name="z1225" w:id="1062"/>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1062"/>
    <w:bookmarkStart w:name="z1226" w:id="1063"/>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1063"/>
    <w:bookmarkStart w:name="z1227" w:id="1064"/>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1064"/>
    <w:bookmarkStart w:name="z1228" w:id="1065"/>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1065"/>
    <w:bookmarkStart w:name="z1229" w:id="1066"/>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1066"/>
    <w:bookmarkStart w:name="z1230" w:id="1067"/>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1067"/>
    <w:bookmarkStart w:name="z1231" w:id="1068"/>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1068"/>
    <w:bookmarkStart w:name="z1232" w:id="1069"/>
    <w:p>
      <w:pPr>
        <w:spacing w:after="0"/>
        <w:ind w:left="0"/>
        <w:jc w:val="left"/>
      </w:pPr>
      <w:r>
        <w:rPr>
          <w:rFonts w:ascii="Times New Roman"/>
          <w:b/>
          <w:i w:val="false"/>
          <w:color w:val="000000"/>
        </w:rPr>
        <w:t xml:space="preserve"> 3. Департаменттің қызметін ұйымдастыру</w:t>
      </w:r>
    </w:p>
    <w:bookmarkEnd w:id="1069"/>
    <w:bookmarkStart w:name="z1233" w:id="1070"/>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1070"/>
    <w:bookmarkStart w:name="z1234" w:id="1071"/>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1071"/>
    <w:bookmarkStart w:name="z1235" w:id="1072"/>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1072"/>
    <w:bookmarkStart w:name="z1236" w:id="1073"/>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073"/>
    <w:bookmarkStart w:name="z1237" w:id="1074"/>
    <w:p>
      <w:pPr>
        <w:spacing w:after="0"/>
        <w:ind w:left="0"/>
        <w:jc w:val="both"/>
      </w:pPr>
      <w:r>
        <w:rPr>
          <w:rFonts w:ascii="Times New Roman"/>
          <w:b w:val="false"/>
          <w:i w:val="false"/>
          <w:color w:val="000000"/>
          <w:sz w:val="28"/>
        </w:rPr>
        <w:t>
      14. Осы мақсатта Департамент басшысы:</w:t>
      </w:r>
    </w:p>
    <w:bookmarkEnd w:id="1074"/>
    <w:bookmarkStart w:name="z1238" w:id="1075"/>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1075"/>
    <w:bookmarkStart w:name="z1239" w:id="1076"/>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1076"/>
    <w:bookmarkStart w:name="z1240" w:id="1077"/>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1077"/>
    <w:bookmarkStart w:name="z1241" w:id="1078"/>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1078"/>
    <w:bookmarkStart w:name="z1242" w:id="1079"/>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1079"/>
    <w:bookmarkStart w:name="z1243" w:id="1080"/>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1080"/>
    <w:bookmarkStart w:name="z1244" w:id="1081"/>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1081"/>
    <w:bookmarkStart w:name="z1245" w:id="1082"/>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1082"/>
    <w:bookmarkStart w:name="z1246" w:id="1083"/>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1083"/>
    <w:bookmarkStart w:name="z1247" w:id="1084"/>
    <w:p>
      <w:pPr>
        <w:spacing w:after="0"/>
        <w:ind w:left="0"/>
        <w:jc w:val="left"/>
      </w:pPr>
      <w:r>
        <w:rPr>
          <w:rFonts w:ascii="Times New Roman"/>
          <w:b/>
          <w:i w:val="false"/>
          <w:color w:val="000000"/>
        </w:rPr>
        <w:t xml:space="preserve"> 4. Департаменттің мүлкі</w:t>
      </w:r>
    </w:p>
    <w:bookmarkEnd w:id="1084"/>
    <w:bookmarkStart w:name="z1248" w:id="1085"/>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1085"/>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1249" w:id="1086"/>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086"/>
    <w:bookmarkStart w:name="z1250" w:id="1087"/>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1087"/>
    <w:bookmarkStart w:name="z1251" w:id="1088"/>
    <w:p>
      <w:pPr>
        <w:spacing w:after="0"/>
        <w:ind w:left="0"/>
        <w:jc w:val="left"/>
      </w:pPr>
      <w:r>
        <w:rPr>
          <w:rFonts w:ascii="Times New Roman"/>
          <w:b/>
          <w:i w:val="false"/>
          <w:color w:val="000000"/>
        </w:rPr>
        <w:t xml:space="preserve"> 5. Департаментті қайта ұйымдастыру және тарату</w:t>
      </w:r>
    </w:p>
    <w:bookmarkEnd w:id="1088"/>
    <w:bookmarkStart w:name="z1252" w:id="1089"/>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0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16-қосымша</w:t>
            </w:r>
          </w:p>
        </w:tc>
      </w:tr>
    </w:tbl>
    <w:bookmarkStart w:name="z982" w:id="1090"/>
    <w:p>
      <w:pPr>
        <w:spacing w:after="0"/>
        <w:ind w:left="0"/>
        <w:jc w:val="left"/>
      </w:pPr>
      <w:r>
        <w:rPr>
          <w:rFonts w:ascii="Times New Roman"/>
          <w:b/>
          <w:i w:val="false"/>
          <w:color w:val="000000"/>
        </w:rPr>
        <w:t xml:space="preserve"> "Еңбек, әлеуметтік қорғау және көші-қон комитетінің Астана қаласы бойынша департаменті" мемлекеттік мекемесінің ережесі</w:t>
      </w:r>
      <w:r>
        <w:br/>
      </w:r>
      <w:r>
        <w:rPr>
          <w:rFonts w:ascii="Times New Roman"/>
          <w:b/>
          <w:i w:val="false"/>
          <w:color w:val="000000"/>
        </w:rPr>
        <w:t>1. Жалпы ережелер</w:t>
      </w:r>
    </w:p>
    <w:bookmarkEnd w:id="1090"/>
    <w:bookmarkStart w:name="z1253" w:id="1091"/>
    <w:p>
      <w:pPr>
        <w:spacing w:after="0"/>
        <w:ind w:left="0"/>
        <w:jc w:val="both"/>
      </w:pPr>
      <w:r>
        <w:rPr>
          <w:rFonts w:ascii="Times New Roman"/>
          <w:b w:val="false"/>
          <w:i w:val="false"/>
          <w:color w:val="000000"/>
          <w:sz w:val="28"/>
        </w:rPr>
        <w:t>
      1. Еңбек, әлеуметтік қорғау және көші-қон комитетінің Астана қаласы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1091"/>
    <w:bookmarkStart w:name="z1254" w:id="1092"/>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092"/>
    <w:bookmarkStart w:name="z1255" w:id="109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1093"/>
    <w:bookmarkStart w:name="z1256" w:id="1094"/>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1094"/>
    <w:bookmarkStart w:name="z1257" w:id="1095"/>
    <w:p>
      <w:pPr>
        <w:spacing w:after="0"/>
        <w:ind w:left="0"/>
        <w:jc w:val="both"/>
      </w:pPr>
      <w:r>
        <w:rPr>
          <w:rFonts w:ascii="Times New Roman"/>
          <w:b w:val="false"/>
          <w:i w:val="false"/>
          <w:color w:val="000000"/>
          <w:sz w:val="28"/>
        </w:rPr>
        <w:t>
      5. Департаменттің заңды мекенжайы: Қазақстан Республикасы, 010000, Астана қаласы, Алматы ауданы, Иманбаев көшесі, № 16 үй.</w:t>
      </w:r>
    </w:p>
    <w:bookmarkEnd w:id="1095"/>
    <w:bookmarkStart w:name="z1258" w:id="1096"/>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Астана қаласы бойынша департаменті" республикалық мемлекеттік мекемесі.</w:t>
      </w:r>
    </w:p>
    <w:bookmarkEnd w:id="1096"/>
    <w:bookmarkStart w:name="z1259" w:id="1097"/>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097"/>
    <w:bookmarkStart w:name="z1260" w:id="1098"/>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1098"/>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984" w:id="1099"/>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1099"/>
    <w:bookmarkStart w:name="z985" w:id="1100"/>
    <w:p>
      <w:pPr>
        <w:spacing w:after="0"/>
        <w:ind w:left="0"/>
        <w:jc w:val="both"/>
      </w:pPr>
      <w:r>
        <w:rPr>
          <w:rFonts w:ascii="Times New Roman"/>
          <w:b w:val="false"/>
          <w:i w:val="false"/>
          <w:color w:val="000000"/>
          <w:sz w:val="28"/>
        </w:rPr>
        <w:t>
      9. Департаменттің міндеттері:</w:t>
      </w:r>
    </w:p>
    <w:bookmarkEnd w:id="1100"/>
    <w:bookmarkStart w:name="z986" w:id="1101"/>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1101"/>
    <w:bookmarkStart w:name="z987" w:id="1102"/>
    <w:p>
      <w:pPr>
        <w:spacing w:after="0"/>
        <w:ind w:left="0"/>
        <w:jc w:val="both"/>
      </w:pPr>
      <w:r>
        <w:rPr>
          <w:rFonts w:ascii="Times New Roman"/>
          <w:b w:val="false"/>
          <w:i w:val="false"/>
          <w:color w:val="000000"/>
          <w:sz w:val="28"/>
        </w:rPr>
        <w:t>
      10. Департаменттің функциялары:</w:t>
      </w:r>
    </w:p>
    <w:bookmarkEnd w:id="1102"/>
    <w:bookmarkStart w:name="z988" w:id="1103"/>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1103"/>
    <w:bookmarkStart w:name="z989" w:id="1104"/>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1104"/>
    <w:bookmarkStart w:name="z990" w:id="1105"/>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1105"/>
    <w:bookmarkStart w:name="z991" w:id="1106"/>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1106"/>
    <w:bookmarkStart w:name="z992" w:id="1107"/>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1107"/>
    <w:bookmarkStart w:name="z993" w:id="1108"/>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1108"/>
    <w:bookmarkStart w:name="z994" w:id="1109"/>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1109"/>
    <w:bookmarkStart w:name="z995" w:id="1110"/>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1110"/>
    <w:bookmarkStart w:name="z996" w:id="1111"/>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1111"/>
    <w:bookmarkStart w:name="z997" w:id="1112"/>
    <w:p>
      <w:pPr>
        <w:spacing w:after="0"/>
        <w:ind w:left="0"/>
        <w:jc w:val="both"/>
      </w:pPr>
      <w:r>
        <w:rPr>
          <w:rFonts w:ascii="Times New Roman"/>
          <w:b w:val="false"/>
          <w:i w:val="false"/>
          <w:color w:val="000000"/>
          <w:sz w:val="28"/>
        </w:rPr>
        <w:t>
      10) медициналық-әлеуметтік сараптама жүргізу;</w:t>
      </w:r>
    </w:p>
    <w:bookmarkEnd w:id="1112"/>
    <w:bookmarkStart w:name="z998" w:id="1113"/>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1113"/>
    <w:bookmarkStart w:name="z999" w:id="1114"/>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1114"/>
    <w:bookmarkStart w:name="z1000" w:id="1115"/>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1115"/>
    <w:bookmarkStart w:name="z1001" w:id="1116"/>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1116"/>
    <w:bookmarkStart w:name="z1002" w:id="1117"/>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1117"/>
    <w:bookmarkStart w:name="z1003" w:id="1118"/>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1118"/>
    <w:bookmarkStart w:name="z1004" w:id="1119"/>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1119"/>
    <w:bookmarkStart w:name="z1005" w:id="1120"/>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1120"/>
    <w:bookmarkStart w:name="z1006" w:id="1121"/>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1121"/>
    <w:bookmarkStart w:name="z1007" w:id="1122"/>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1122"/>
    <w:bookmarkStart w:name="z1008" w:id="1123"/>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1123"/>
    <w:bookmarkStart w:name="z1009" w:id="1124"/>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1124"/>
    <w:bookmarkStart w:name="z1010" w:id="1125"/>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1125"/>
    <w:bookmarkStart w:name="z1011" w:id="1126"/>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1126"/>
    <w:bookmarkStart w:name="z1012" w:id="1127"/>
    <w:p>
      <w:pPr>
        <w:spacing w:after="0"/>
        <w:ind w:left="0"/>
        <w:jc w:val="both"/>
      </w:pPr>
      <w:r>
        <w:rPr>
          <w:rFonts w:ascii="Times New Roman"/>
          <w:b w:val="false"/>
          <w:i w:val="false"/>
          <w:color w:val="000000"/>
          <w:sz w:val="28"/>
        </w:rPr>
        <w:t>
      11. Департаменттің құқықтары мен міндеттері:</w:t>
      </w:r>
    </w:p>
    <w:bookmarkEnd w:id="1127"/>
    <w:bookmarkStart w:name="z1013" w:id="1128"/>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1128"/>
    <w:bookmarkStart w:name="z1014" w:id="1129"/>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1129"/>
    <w:bookmarkStart w:name="z1015" w:id="1130"/>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1130"/>
    <w:bookmarkStart w:name="z1016" w:id="1131"/>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1131"/>
    <w:bookmarkStart w:name="z1017" w:id="1132"/>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1132"/>
    <w:bookmarkStart w:name="z1018" w:id="1133"/>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1133"/>
    <w:bookmarkStart w:name="z1019" w:id="1134"/>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1134"/>
    <w:bookmarkStart w:name="z1020" w:id="1135"/>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1135"/>
    <w:bookmarkStart w:name="z1021" w:id="1136"/>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1136"/>
    <w:bookmarkStart w:name="z1022" w:id="1137"/>
    <w:p>
      <w:pPr>
        <w:spacing w:after="0"/>
        <w:ind w:left="0"/>
        <w:jc w:val="left"/>
      </w:pPr>
      <w:r>
        <w:rPr>
          <w:rFonts w:ascii="Times New Roman"/>
          <w:b/>
          <w:i w:val="false"/>
          <w:color w:val="000000"/>
        </w:rPr>
        <w:t xml:space="preserve"> 3. Департаменттің қызметін ұйымдастыру</w:t>
      </w:r>
    </w:p>
    <w:bookmarkEnd w:id="1137"/>
    <w:bookmarkStart w:name="z1023" w:id="1138"/>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1138"/>
    <w:bookmarkStart w:name="z1024" w:id="1139"/>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1139"/>
    <w:bookmarkStart w:name="z1025" w:id="1140"/>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1140"/>
    <w:bookmarkStart w:name="z1026" w:id="1141"/>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141"/>
    <w:bookmarkStart w:name="z1027" w:id="1142"/>
    <w:p>
      <w:pPr>
        <w:spacing w:after="0"/>
        <w:ind w:left="0"/>
        <w:jc w:val="both"/>
      </w:pPr>
      <w:r>
        <w:rPr>
          <w:rFonts w:ascii="Times New Roman"/>
          <w:b w:val="false"/>
          <w:i w:val="false"/>
          <w:color w:val="000000"/>
          <w:sz w:val="28"/>
        </w:rPr>
        <w:t>
      14. Осы мақсатта Департамент басшысы:</w:t>
      </w:r>
    </w:p>
    <w:bookmarkEnd w:id="1142"/>
    <w:bookmarkStart w:name="z1028" w:id="1143"/>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1143"/>
    <w:bookmarkStart w:name="z1029" w:id="1144"/>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1144"/>
    <w:bookmarkStart w:name="z1030" w:id="1145"/>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1145"/>
    <w:bookmarkStart w:name="z1031" w:id="1146"/>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1146"/>
    <w:bookmarkStart w:name="z1032" w:id="1147"/>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1147"/>
    <w:bookmarkStart w:name="z1033" w:id="1148"/>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1148"/>
    <w:bookmarkStart w:name="z1034" w:id="1149"/>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1149"/>
    <w:bookmarkStart w:name="z1035" w:id="1150"/>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1150"/>
    <w:bookmarkStart w:name="z1036" w:id="1151"/>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1151"/>
    <w:bookmarkStart w:name="z1037" w:id="1152"/>
    <w:p>
      <w:pPr>
        <w:spacing w:after="0"/>
        <w:ind w:left="0"/>
        <w:jc w:val="left"/>
      </w:pPr>
      <w:r>
        <w:rPr>
          <w:rFonts w:ascii="Times New Roman"/>
          <w:b/>
          <w:i w:val="false"/>
          <w:color w:val="000000"/>
        </w:rPr>
        <w:t xml:space="preserve"> 4. Департаменттің мүлкі</w:t>
      </w:r>
    </w:p>
    <w:bookmarkEnd w:id="1152"/>
    <w:bookmarkStart w:name="z1038" w:id="1153"/>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1153"/>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1039" w:id="1154"/>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154"/>
    <w:bookmarkStart w:name="z1040" w:id="1155"/>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1155"/>
    <w:bookmarkStart w:name="z1041" w:id="1156"/>
    <w:p>
      <w:pPr>
        <w:spacing w:after="0"/>
        <w:ind w:left="0"/>
        <w:jc w:val="left"/>
      </w:pPr>
      <w:r>
        <w:rPr>
          <w:rFonts w:ascii="Times New Roman"/>
          <w:b/>
          <w:i w:val="false"/>
          <w:color w:val="000000"/>
        </w:rPr>
        <w:t xml:space="preserve"> 5. Департаментті қайта ұйымдастыру және тарату</w:t>
      </w:r>
    </w:p>
    <w:bookmarkEnd w:id="1156"/>
    <w:bookmarkStart w:name="z1042" w:id="1157"/>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17 қазандағы</w:t>
            </w:r>
            <w:r>
              <w:br/>
            </w:r>
            <w:r>
              <w:rPr>
                <w:rFonts w:ascii="Times New Roman"/>
                <w:b w:val="false"/>
                <w:i w:val="false"/>
                <w:color w:val="000000"/>
                <w:sz w:val="20"/>
              </w:rPr>
              <w:t>№ 145 бұйрығына</w:t>
            </w:r>
            <w:r>
              <w:br/>
            </w:r>
            <w:r>
              <w:rPr>
                <w:rFonts w:ascii="Times New Roman"/>
                <w:b w:val="false"/>
                <w:i w:val="false"/>
                <w:color w:val="000000"/>
                <w:sz w:val="20"/>
              </w:rPr>
              <w:t>17-қосымша</w:t>
            </w:r>
          </w:p>
        </w:tc>
      </w:tr>
    </w:tbl>
    <w:bookmarkStart w:name="z1044" w:id="1158"/>
    <w:p>
      <w:pPr>
        <w:spacing w:after="0"/>
        <w:ind w:left="0"/>
        <w:jc w:val="left"/>
      </w:pPr>
      <w:r>
        <w:rPr>
          <w:rFonts w:ascii="Times New Roman"/>
          <w:b/>
          <w:i w:val="false"/>
          <w:color w:val="000000"/>
        </w:rPr>
        <w:t xml:space="preserve"> "Еңбек, әлеуметтік қорғау және көші-қон комитетінің Алматы қаласы бойынша департаменті" мемлекеттік мекемесінің ережесі</w:t>
      </w:r>
      <w:r>
        <w:br/>
      </w:r>
      <w:r>
        <w:rPr>
          <w:rFonts w:ascii="Times New Roman"/>
          <w:b/>
          <w:i w:val="false"/>
          <w:color w:val="000000"/>
        </w:rPr>
        <w:t>1. Жалпы ережелер</w:t>
      </w:r>
    </w:p>
    <w:bookmarkEnd w:id="1158"/>
    <w:bookmarkStart w:name="z1046" w:id="1159"/>
    <w:p>
      <w:pPr>
        <w:spacing w:after="0"/>
        <w:ind w:left="0"/>
        <w:jc w:val="both"/>
      </w:pPr>
      <w:r>
        <w:rPr>
          <w:rFonts w:ascii="Times New Roman"/>
          <w:b w:val="false"/>
          <w:i w:val="false"/>
          <w:color w:val="000000"/>
          <w:sz w:val="28"/>
        </w:rPr>
        <w:t>
      1. Еңбек, әлеуметтік қорғау және көші-қон комитетінің Алматы қаласы бойынша департаменті (бұдан әрі – Департамент) Қазақстан Республикасы Денсаулық сақтау және әлеуметтік даму министрлігі Еңбек, әлеуметтік қорғау және көші-қон комитетінің (бұдан әрі – Комитет) халықты әлеуметтік қорғау, зейнетақымен және әлеуметтік қамсыздандыру, міндетті әлеуметтік сақтандыру саласында мемлекеттік бақылауды жүзеге асыратын аумақтық бөлімшесі болып табылады.</w:t>
      </w:r>
    </w:p>
    <w:bookmarkEnd w:id="1159"/>
    <w:bookmarkStart w:name="z1047" w:id="1160"/>
    <w:p>
      <w:pPr>
        <w:spacing w:after="0"/>
        <w:ind w:left="0"/>
        <w:jc w:val="both"/>
      </w:pPr>
      <w:r>
        <w:rPr>
          <w:rFonts w:ascii="Times New Roman"/>
          <w:b w:val="false"/>
          <w:i w:val="false"/>
          <w:color w:val="000000"/>
          <w:sz w:val="28"/>
        </w:rPr>
        <w:t xml:space="preserve">
      2. Департамент өз қызметінде Қазақстан Республикасының Конституциясы мен заңдарын, Қазақстан Республикасының Президенті мен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160"/>
    <w:bookmarkStart w:name="z1048" w:id="116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заңнамаға сәйкес қазынашылық органдарда шоттары болады.</w:t>
      </w:r>
    </w:p>
    <w:bookmarkEnd w:id="1161"/>
    <w:bookmarkStart w:name="z1049" w:id="1162"/>
    <w:p>
      <w:pPr>
        <w:spacing w:after="0"/>
        <w:ind w:left="0"/>
        <w:jc w:val="both"/>
      </w:pPr>
      <w:r>
        <w:rPr>
          <w:rFonts w:ascii="Times New Roman"/>
          <w:b w:val="false"/>
          <w:i w:val="false"/>
          <w:color w:val="000000"/>
          <w:sz w:val="28"/>
        </w:rPr>
        <w:t>
      4. Департаменттің құрылымын, штат санын Қазақстан Республикасының Денсаулық сақтау және әлеуметтік даму министрліктің жауапты хатшысы бекітеді.</w:t>
      </w:r>
    </w:p>
    <w:bookmarkEnd w:id="1162"/>
    <w:bookmarkStart w:name="z1050" w:id="1163"/>
    <w:p>
      <w:pPr>
        <w:spacing w:after="0"/>
        <w:ind w:left="0"/>
        <w:jc w:val="both"/>
      </w:pPr>
      <w:r>
        <w:rPr>
          <w:rFonts w:ascii="Times New Roman"/>
          <w:b w:val="false"/>
          <w:i w:val="false"/>
          <w:color w:val="000000"/>
          <w:sz w:val="28"/>
        </w:rPr>
        <w:t>
      5. Департаменттің заңды мекенжайы: Қазақстан Республикасы, 050016, Алматы қаласы, Жетісу ауданы, Абылай хан даңғылы, № 2 үй.</w:t>
      </w:r>
    </w:p>
    <w:bookmarkEnd w:id="1163"/>
    <w:bookmarkStart w:name="z1051" w:id="1164"/>
    <w:p>
      <w:pPr>
        <w:spacing w:after="0"/>
        <w:ind w:left="0"/>
        <w:jc w:val="both"/>
      </w:pPr>
      <w:r>
        <w:rPr>
          <w:rFonts w:ascii="Times New Roman"/>
          <w:b w:val="false"/>
          <w:i w:val="false"/>
          <w:color w:val="000000"/>
          <w:sz w:val="28"/>
        </w:rPr>
        <w:t>
      6. Департаменттің толық атауы: "Қазақстан Республикасы Денсаулық сақтау және әлеуметтік даму министрлігі Еңбек, әлеуметтік қорғау және көші-қон комитетінің Алматы қаласы бойынша департаменті" республикалық мемлекеттік мекемесі.</w:t>
      </w:r>
    </w:p>
    <w:bookmarkEnd w:id="1164"/>
    <w:bookmarkStart w:name="z1052" w:id="1165"/>
    <w:p>
      <w:pPr>
        <w:spacing w:after="0"/>
        <w:ind w:left="0"/>
        <w:jc w:val="both"/>
      </w:pPr>
      <w:r>
        <w:rPr>
          <w:rFonts w:ascii="Times New Roman"/>
          <w:b w:val="false"/>
          <w:i w:val="false"/>
          <w:color w:val="000000"/>
          <w:sz w:val="28"/>
        </w:rPr>
        <w:t>
      7. Осы Ереже Департаменттің құрылтай құжаты болып табылады.</w:t>
      </w:r>
    </w:p>
    <w:bookmarkEnd w:id="1165"/>
    <w:bookmarkStart w:name="z1053" w:id="1166"/>
    <w:p>
      <w:pPr>
        <w:spacing w:after="0"/>
        <w:ind w:left="0"/>
        <w:jc w:val="both"/>
      </w:pPr>
      <w:r>
        <w:rPr>
          <w:rFonts w:ascii="Times New Roman"/>
          <w:b w:val="false"/>
          <w:i w:val="false"/>
          <w:color w:val="000000"/>
          <w:sz w:val="28"/>
        </w:rPr>
        <w:t>
      8. Департаменттің қызметін қаржыландыру республикалық бюджет қаражатының есебінен ғана жүзеге асырылады.</w:t>
      </w:r>
    </w:p>
    <w:bookmarkEnd w:id="1166"/>
    <w:p>
      <w:pPr>
        <w:spacing w:after="0"/>
        <w:ind w:left="0"/>
        <w:jc w:val="both"/>
      </w:pPr>
      <w:r>
        <w:rPr>
          <w:rFonts w:ascii="Times New Roman"/>
          <w:b w:val="false"/>
          <w:i w:val="false"/>
          <w:color w:val="000000"/>
          <w:sz w:val="28"/>
        </w:rPr>
        <w:t>
      Департаментке өзінің функциялары болып табылатын міндеттерді орындау тұрғысында кәсіпкерлік субъектілерімен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берілген болса, онда осы қызметтен алынған кірістер республикалық бюджеттің кірісіне жіберіледі.</w:t>
      </w:r>
    </w:p>
    <w:bookmarkStart w:name="z1054" w:id="1167"/>
    <w:p>
      <w:pPr>
        <w:spacing w:after="0"/>
        <w:ind w:left="0"/>
        <w:jc w:val="left"/>
      </w:pPr>
      <w:r>
        <w:rPr>
          <w:rFonts w:ascii="Times New Roman"/>
          <w:b/>
          <w:i w:val="false"/>
          <w:color w:val="000000"/>
        </w:rPr>
        <w:t xml:space="preserve"> 2. Департаменттің негізгі міндеттері, функциялары, құқықтары және міндеттері</w:t>
      </w:r>
    </w:p>
    <w:bookmarkEnd w:id="1167"/>
    <w:bookmarkStart w:name="z1055" w:id="1168"/>
    <w:p>
      <w:pPr>
        <w:spacing w:after="0"/>
        <w:ind w:left="0"/>
        <w:jc w:val="both"/>
      </w:pPr>
      <w:r>
        <w:rPr>
          <w:rFonts w:ascii="Times New Roman"/>
          <w:b w:val="false"/>
          <w:i w:val="false"/>
          <w:color w:val="000000"/>
          <w:sz w:val="28"/>
        </w:rPr>
        <w:t>
      9. Департаменттің міндеттері:</w:t>
      </w:r>
    </w:p>
    <w:bookmarkEnd w:id="1168"/>
    <w:bookmarkStart w:name="z1056" w:id="1169"/>
    <w:p>
      <w:pPr>
        <w:spacing w:after="0"/>
        <w:ind w:left="0"/>
        <w:jc w:val="both"/>
      </w:pPr>
      <w:r>
        <w:rPr>
          <w:rFonts w:ascii="Times New Roman"/>
          <w:b w:val="false"/>
          <w:i w:val="false"/>
          <w:color w:val="000000"/>
          <w:sz w:val="28"/>
        </w:rPr>
        <w:t>
      әлеуметтік қамсыздандыру, оның ішінде зейнетақымен қамсыздандыру және міндетті әлеуметтік сақтандыру, мүгедектерді әлеуметтік қорғау, оның ішінде медициналық-әлеуметтік сараптама және арнаулы әлеуметтік қызметтер саласында мемлекеттік саясатты іске асыру.</w:t>
      </w:r>
    </w:p>
    <w:bookmarkEnd w:id="1169"/>
    <w:bookmarkStart w:name="z1057" w:id="1170"/>
    <w:p>
      <w:pPr>
        <w:spacing w:after="0"/>
        <w:ind w:left="0"/>
        <w:jc w:val="both"/>
      </w:pPr>
      <w:r>
        <w:rPr>
          <w:rFonts w:ascii="Times New Roman"/>
          <w:b w:val="false"/>
          <w:i w:val="false"/>
          <w:color w:val="000000"/>
          <w:sz w:val="28"/>
        </w:rPr>
        <w:t>
      10. Департаменттің функциялары:</w:t>
      </w:r>
    </w:p>
    <w:bookmarkEnd w:id="1170"/>
    <w:bookmarkStart w:name="z1058" w:id="1171"/>
    <w:p>
      <w:pPr>
        <w:spacing w:after="0"/>
        <w:ind w:left="0"/>
        <w:jc w:val="both"/>
      </w:pPr>
      <w:r>
        <w:rPr>
          <w:rFonts w:ascii="Times New Roman"/>
          <w:b w:val="false"/>
          <w:i w:val="false"/>
          <w:color w:val="000000"/>
          <w:sz w:val="28"/>
        </w:rPr>
        <w:t>
      1) өз құзыреті шегінде зейнетақымен қамсыздандыру, мүгедектерді әлеуметтік қорғау саласындағы, міндетті әлеуметтік сақтандыру, арнаулы әлеуметтік қызметтер туралы заңнамалардың сақталуын мемлекеттік бақылау.</w:t>
      </w:r>
    </w:p>
    <w:bookmarkEnd w:id="1171"/>
    <w:bookmarkStart w:name="z1059" w:id="1172"/>
    <w:p>
      <w:pPr>
        <w:spacing w:after="0"/>
        <w:ind w:left="0"/>
        <w:jc w:val="both"/>
      </w:pPr>
      <w:r>
        <w:rPr>
          <w:rFonts w:ascii="Times New Roman"/>
          <w:b w:val="false"/>
          <w:i w:val="false"/>
          <w:color w:val="000000"/>
          <w:sz w:val="28"/>
        </w:rPr>
        <w:t>
      2) мемлекеттік базалық зейнетақы төлемін, мүгедектігі бойынша, асыраушысынан айырылу жағдайы бойынша және жасына байланысты берілетін мемлекеттік әлеуметтік жәрдемақыларды, Зейнетақы төлеу жөніндегі мемлекеттік орталықтан (бұдан әрі – Орталық) және Мемлекеттік әлеуметтік сақтандыру қорынан (бұдан әрі – МӘСҚ) төленетін зейнетақы және әлеуметтік төлемдерді, арнаулы мемлекеттік жәрдемақыны,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жәрдемақыны (бұдан әрі – мемлекеттік арнайы жәрдемақы), бала тууға, бала бір жасқа толғанға дейін оның күтімі бойынша мемлекеттік жәрдемақыны, мүгедек баланы тәрбиелеуші адамға жәрдемақыны, банкроттық салдарынан таратылған заңды тұлғалар қызметкерлердің өміріне немесе денсаулығына келтірілген зиянды өтеу төлемдерді капиталдандыру кезеңі аяқталғаннан кейін берілетін ай сайынғы төлемдерді (бұдан әрі–регресшілерге берілетін ай сайынғы төлемдер), Семей ядролық сынақ полигонындағы ядролық сынақтардың салдарынан зардап шеккен азаматтарға, саяси қуғын-сүргіндер құрбандарына біржолғы ақшалай өтемақыны, жерлеуге берілетін біржолғы төлемдерді тағайындау;</w:t>
      </w:r>
    </w:p>
    <w:bookmarkEnd w:id="1172"/>
    <w:bookmarkStart w:name="z1060" w:id="1173"/>
    <w:p>
      <w:pPr>
        <w:spacing w:after="0"/>
        <w:ind w:left="0"/>
        <w:jc w:val="both"/>
      </w:pPr>
      <w:r>
        <w:rPr>
          <w:rFonts w:ascii="Times New Roman"/>
          <w:b w:val="false"/>
          <w:i w:val="false"/>
          <w:color w:val="000000"/>
          <w:sz w:val="28"/>
        </w:rPr>
        <w:t>
      3) Орталықтан және МӘСҚ-тан зейнетақы және әлеуметтік төлемдерді тағайындаудан бас тарту туралы шешім қабылдау;</w:t>
      </w:r>
    </w:p>
    <w:bookmarkEnd w:id="1173"/>
    <w:bookmarkStart w:name="z1061" w:id="1174"/>
    <w:p>
      <w:pPr>
        <w:spacing w:after="0"/>
        <w:ind w:left="0"/>
        <w:jc w:val="both"/>
      </w:pPr>
      <w:r>
        <w:rPr>
          <w:rFonts w:ascii="Times New Roman"/>
          <w:b w:val="false"/>
          <w:i w:val="false"/>
          <w:color w:val="000000"/>
          <w:sz w:val="28"/>
        </w:rPr>
        <w:t>
      4) Орталықтан мемлекеттік базалық зейнетақы төлемдерінің, зейнетақы төлемдерінің, мүгедектігі бойынша, асыраушысынан айырылу жағдайы бойынша және жасына байланысты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жәрдемақыны, мүгедек баланы тәрбиелеуші адамға берілетін жәрдемақыны, саяси қуғын-сүргіндер құрбандарына, Семей ядролық сынақ полигонында ядролық сынақтардың салдарынан зардап шеккен азаматтарға біржолғы ақшалай өтемақы, жерлеуге берілетін біржолғы төлемдер, регресшілерге берілетін ай сайынғы төлемдердің, МӘСҚ-тан әлеуметтік төлемдердің уақтылы және толық төленуіне бақылауды жүзеге асыру;</w:t>
      </w:r>
    </w:p>
    <w:bookmarkEnd w:id="1174"/>
    <w:bookmarkStart w:name="z1062" w:id="1175"/>
    <w:p>
      <w:pPr>
        <w:spacing w:after="0"/>
        <w:ind w:left="0"/>
        <w:jc w:val="both"/>
      </w:pPr>
      <w:r>
        <w:rPr>
          <w:rFonts w:ascii="Times New Roman"/>
          <w:b w:val="false"/>
          <w:i w:val="false"/>
          <w:color w:val="000000"/>
          <w:sz w:val="28"/>
        </w:rPr>
        <w:t>
      5) Орталықтан зейнетақы және әлеуметтік төлемдерді және МӘСҚ-тан әлеуметтік төлемдерді тағайындау үшін қажетті құжаттардың дұрыстығын тексеру;</w:t>
      </w:r>
    </w:p>
    <w:bookmarkEnd w:id="1175"/>
    <w:bookmarkStart w:name="z1063" w:id="1176"/>
    <w:p>
      <w:pPr>
        <w:spacing w:after="0"/>
        <w:ind w:left="0"/>
        <w:jc w:val="both"/>
      </w:pPr>
      <w:r>
        <w:rPr>
          <w:rFonts w:ascii="Times New Roman"/>
          <w:b w:val="false"/>
          <w:i w:val="false"/>
          <w:color w:val="000000"/>
          <w:sz w:val="28"/>
        </w:rPr>
        <w:t>
      6) Орталықтан төленетін зейнетақы және әлеуметтік төлемдердің, МӘСҚ-тан төленетін әлеуметтік төлемдерді алушылардың саны мен сомалары туралы деректер жинауды ұйымдастыру;</w:t>
      </w:r>
    </w:p>
    <w:bookmarkEnd w:id="1176"/>
    <w:bookmarkStart w:name="z1064" w:id="1177"/>
    <w:p>
      <w:pPr>
        <w:spacing w:after="0"/>
        <w:ind w:left="0"/>
        <w:jc w:val="both"/>
      </w:pPr>
      <w:r>
        <w:rPr>
          <w:rFonts w:ascii="Times New Roman"/>
          <w:b w:val="false"/>
          <w:i w:val="false"/>
          <w:color w:val="000000"/>
          <w:sz w:val="28"/>
        </w:rPr>
        <w:t>
      7) Орталықтан зейнетақы және әлеуметтік төлемдерді және МӘСҚ-тан әлеуметтік төлемдерді тағайындау және алу мәселелері жөнінде түсініктемелер беру;</w:t>
      </w:r>
    </w:p>
    <w:bookmarkEnd w:id="1177"/>
    <w:bookmarkStart w:name="z1065" w:id="1178"/>
    <w:p>
      <w:pPr>
        <w:spacing w:after="0"/>
        <w:ind w:left="0"/>
        <w:jc w:val="both"/>
      </w:pPr>
      <w:r>
        <w:rPr>
          <w:rFonts w:ascii="Times New Roman"/>
          <w:b w:val="false"/>
          <w:i w:val="false"/>
          <w:color w:val="000000"/>
          <w:sz w:val="28"/>
        </w:rPr>
        <w:t>
      8) өз құзыреті шегінде жеке және заңды тұлғалардың өтініштерін белгіленген тәртіппен қарау.</w:t>
      </w:r>
    </w:p>
    <w:bookmarkEnd w:id="1178"/>
    <w:bookmarkStart w:name="z1066" w:id="1179"/>
    <w:p>
      <w:pPr>
        <w:spacing w:after="0"/>
        <w:ind w:left="0"/>
        <w:jc w:val="both"/>
      </w:pPr>
      <w:r>
        <w:rPr>
          <w:rFonts w:ascii="Times New Roman"/>
          <w:b w:val="false"/>
          <w:i w:val="false"/>
          <w:color w:val="000000"/>
          <w:sz w:val="28"/>
        </w:rPr>
        <w:t>
      9) мүгедектікті және еңбек ету қабілетінен айрылу дәрежесінің себебін, мерзімін, басталу уақытын белгілеу.</w:t>
      </w:r>
    </w:p>
    <w:bookmarkEnd w:id="1179"/>
    <w:bookmarkStart w:name="z1067" w:id="1180"/>
    <w:p>
      <w:pPr>
        <w:spacing w:after="0"/>
        <w:ind w:left="0"/>
        <w:jc w:val="both"/>
      </w:pPr>
      <w:r>
        <w:rPr>
          <w:rFonts w:ascii="Times New Roman"/>
          <w:b w:val="false"/>
          <w:i w:val="false"/>
          <w:color w:val="000000"/>
          <w:sz w:val="28"/>
        </w:rPr>
        <w:t>
      10) медициналық-әлеуметтік сараптама жүргізу;</w:t>
      </w:r>
    </w:p>
    <w:bookmarkEnd w:id="1180"/>
    <w:bookmarkStart w:name="z1068" w:id="1181"/>
    <w:p>
      <w:pPr>
        <w:spacing w:after="0"/>
        <w:ind w:left="0"/>
        <w:jc w:val="both"/>
      </w:pPr>
      <w:r>
        <w:rPr>
          <w:rFonts w:ascii="Times New Roman"/>
          <w:b w:val="false"/>
          <w:i w:val="false"/>
          <w:color w:val="000000"/>
          <w:sz w:val="28"/>
        </w:rPr>
        <w:t>
      11) мүгедектік тобын, оның себептерін, мерзімін, мүгедектіктің басталған уақытын, еңбек қабілетінен айрылу дәрежесін, ағза функцияларының бұзылуы және тыныс-тіршілігінің шектелуі дәрежесіне қарай "мүгедек бала" санатын айқындау;</w:t>
      </w:r>
    </w:p>
    <w:bookmarkEnd w:id="1181"/>
    <w:bookmarkStart w:name="z1069" w:id="1182"/>
    <w:p>
      <w:pPr>
        <w:spacing w:after="0"/>
        <w:ind w:left="0"/>
        <w:jc w:val="both"/>
      </w:pPr>
      <w:r>
        <w:rPr>
          <w:rFonts w:ascii="Times New Roman"/>
          <w:b w:val="false"/>
          <w:i w:val="false"/>
          <w:color w:val="000000"/>
          <w:sz w:val="28"/>
        </w:rPr>
        <w:t>
      12) мүгедектерді есепке алу жүйесінің орталықтандырылған дерек қорын қалыптастыру, мүгедектіктің себептеріне, құрылымына және жағдайына мониторинг жүргізу;</w:t>
      </w:r>
    </w:p>
    <w:bookmarkEnd w:id="1182"/>
    <w:bookmarkStart w:name="z1070" w:id="1183"/>
    <w:p>
      <w:pPr>
        <w:spacing w:after="0"/>
        <w:ind w:left="0"/>
        <w:jc w:val="both"/>
      </w:pPr>
      <w:r>
        <w:rPr>
          <w:rFonts w:ascii="Times New Roman"/>
          <w:b w:val="false"/>
          <w:i w:val="false"/>
          <w:color w:val="000000"/>
          <w:sz w:val="28"/>
        </w:rPr>
        <w:t>
      13) халықтың мүгедектік деңгейі мен себептерін зерделеу;</w:t>
      </w:r>
    </w:p>
    <w:bookmarkEnd w:id="1183"/>
    <w:bookmarkStart w:name="z1071" w:id="1184"/>
    <w:p>
      <w:pPr>
        <w:spacing w:after="0"/>
        <w:ind w:left="0"/>
        <w:jc w:val="both"/>
      </w:pPr>
      <w:r>
        <w:rPr>
          <w:rFonts w:ascii="Times New Roman"/>
          <w:b w:val="false"/>
          <w:i w:val="false"/>
          <w:color w:val="000000"/>
          <w:sz w:val="28"/>
        </w:rPr>
        <w:t>
      14) медициналық ұйымдардың дәрігерлеріне медициналық-әлеуметтік сараптама және мүгедектерді оңалту мәселелері жөнінде консультативтік көмек көрсету, олардың біліктілігін арттыру жөнінде іс-шаралар жүргізуге қатысу;</w:t>
      </w:r>
    </w:p>
    <w:bookmarkEnd w:id="1184"/>
    <w:bookmarkStart w:name="z1072" w:id="1185"/>
    <w:p>
      <w:pPr>
        <w:spacing w:after="0"/>
        <w:ind w:left="0"/>
        <w:jc w:val="both"/>
      </w:pPr>
      <w:r>
        <w:rPr>
          <w:rFonts w:ascii="Times New Roman"/>
          <w:b w:val="false"/>
          <w:i w:val="false"/>
          <w:color w:val="000000"/>
          <w:sz w:val="28"/>
        </w:rPr>
        <w:t>
      15) мүгедектік белгілері бар барлық әскери міндеттілер мен әскери қызметке шақыртылатындар туралы ақпаратты жергілікті әскери басқарма органдарына ұсыну;</w:t>
      </w:r>
    </w:p>
    <w:bookmarkEnd w:id="1185"/>
    <w:bookmarkStart w:name="z1073" w:id="1186"/>
    <w:p>
      <w:pPr>
        <w:spacing w:after="0"/>
        <w:ind w:left="0"/>
        <w:jc w:val="both"/>
      </w:pPr>
      <w:r>
        <w:rPr>
          <w:rFonts w:ascii="Times New Roman"/>
          <w:b w:val="false"/>
          <w:i w:val="false"/>
          <w:color w:val="000000"/>
          <w:sz w:val="28"/>
        </w:rPr>
        <w:t>
      16) жұмыс практикасына заманауи, ғылыми қағидаттар мен әдістерді енгізу, сондай-ақ озық тәжірибені қорыту, тарату және медициналық-әлеуметтік сараптама әрі мүгедектерді оңалту жөнінде әдістемелік ұсынымдарды әзірлеу;</w:t>
      </w:r>
    </w:p>
    <w:bookmarkEnd w:id="1186"/>
    <w:bookmarkStart w:name="z1074" w:id="1187"/>
    <w:p>
      <w:pPr>
        <w:spacing w:after="0"/>
        <w:ind w:left="0"/>
        <w:jc w:val="both"/>
      </w:pPr>
      <w:r>
        <w:rPr>
          <w:rFonts w:ascii="Times New Roman"/>
          <w:b w:val="false"/>
          <w:i w:val="false"/>
          <w:color w:val="000000"/>
          <w:sz w:val="28"/>
        </w:rPr>
        <w:t>
      17) мүгедектерді оңалтудың жеке бағдарламасын әзірлеу және түзеу, олардың орындалу тиімділігін бақылау;</w:t>
      </w:r>
    </w:p>
    <w:bookmarkEnd w:id="1187"/>
    <w:bookmarkStart w:name="z1075" w:id="1188"/>
    <w:p>
      <w:pPr>
        <w:spacing w:after="0"/>
        <w:ind w:left="0"/>
        <w:jc w:val="both"/>
      </w:pPr>
      <w:r>
        <w:rPr>
          <w:rFonts w:ascii="Times New Roman"/>
          <w:b w:val="false"/>
          <w:i w:val="false"/>
          <w:color w:val="000000"/>
          <w:sz w:val="28"/>
        </w:rPr>
        <w:t>
      18) зардап шеккен немесе өзге де еңбек (қызметтік) міндеттерін орындау кезінде денсаулығына зақым келген қызметкердің (бұдан әрі - қызметкер) қосымша көмек және күтім түрлері мұқтаждығын айқындау;</w:t>
      </w:r>
    </w:p>
    <w:bookmarkEnd w:id="1188"/>
    <w:bookmarkStart w:name="z1076" w:id="1189"/>
    <w:p>
      <w:pPr>
        <w:spacing w:after="0"/>
        <w:ind w:left="0"/>
        <w:jc w:val="both"/>
      </w:pPr>
      <w:r>
        <w:rPr>
          <w:rFonts w:ascii="Times New Roman"/>
          <w:b w:val="false"/>
          <w:i w:val="false"/>
          <w:color w:val="000000"/>
          <w:sz w:val="28"/>
        </w:rPr>
        <w:t>
      19) Министрлік пен Комитет басшылығының тапсырмаларын орындау, өз құзыреті шегінде жеке және заңды тұлғалардың өтініштеріне жауап дайындау;</w:t>
      </w:r>
    </w:p>
    <w:bookmarkEnd w:id="1189"/>
    <w:bookmarkStart w:name="z1077" w:id="1190"/>
    <w:p>
      <w:pPr>
        <w:spacing w:after="0"/>
        <w:ind w:left="0"/>
        <w:jc w:val="both"/>
      </w:pPr>
      <w:r>
        <w:rPr>
          <w:rFonts w:ascii="Times New Roman"/>
          <w:b w:val="false"/>
          <w:i w:val="false"/>
          <w:color w:val="000000"/>
          <w:sz w:val="28"/>
        </w:rPr>
        <w:t>
      20) жоғары тұрған органдардың тапсырмаларын орындауды қамтамасыз ету;</w:t>
      </w:r>
    </w:p>
    <w:bookmarkEnd w:id="1190"/>
    <w:bookmarkStart w:name="z1078" w:id="1191"/>
    <w:p>
      <w:pPr>
        <w:spacing w:after="0"/>
        <w:ind w:left="0"/>
        <w:jc w:val="both"/>
      </w:pPr>
      <w:r>
        <w:rPr>
          <w:rFonts w:ascii="Times New Roman"/>
          <w:b w:val="false"/>
          <w:i w:val="false"/>
          <w:color w:val="000000"/>
          <w:sz w:val="28"/>
        </w:rPr>
        <w:t>
      21) өз құзыреті шегінде құқықтық, консультациялық және практикалық көмекті жүзеге асыру;</w:t>
      </w:r>
    </w:p>
    <w:bookmarkEnd w:id="1191"/>
    <w:bookmarkStart w:name="z1079" w:id="1192"/>
    <w:p>
      <w:pPr>
        <w:spacing w:after="0"/>
        <w:ind w:left="0"/>
        <w:jc w:val="both"/>
      </w:pPr>
      <w:r>
        <w:rPr>
          <w:rFonts w:ascii="Times New Roman"/>
          <w:b w:val="false"/>
          <w:i w:val="false"/>
          <w:color w:val="000000"/>
          <w:sz w:val="28"/>
        </w:rPr>
        <w:t>
      22) өз құзыреті шегінде ерлер мен әйелдердің тең құқықтарын және тең мүмкіндіктерін қамтамасыз ету жөніндегі мемлекеттік саясатты іске асыруға қатысу;</w:t>
      </w:r>
    </w:p>
    <w:bookmarkEnd w:id="1192"/>
    <w:bookmarkStart w:name="z1080" w:id="1193"/>
    <w:p>
      <w:pPr>
        <w:spacing w:after="0"/>
        <w:ind w:left="0"/>
        <w:jc w:val="both"/>
      </w:pPr>
      <w:r>
        <w:rPr>
          <w:rFonts w:ascii="Times New Roman"/>
          <w:b w:val="false"/>
          <w:i w:val="false"/>
          <w:color w:val="000000"/>
          <w:sz w:val="28"/>
        </w:rPr>
        <w:t>
      23) Министрліктің Стратегиялық және Операциялық жоспарларын және Комитеттің жұмыс жоспарын іске асыруға қатысу;</w:t>
      </w:r>
    </w:p>
    <w:bookmarkEnd w:id="1193"/>
    <w:bookmarkStart w:name="z1081" w:id="1194"/>
    <w:p>
      <w:pPr>
        <w:spacing w:after="0"/>
        <w:ind w:left="0"/>
        <w:jc w:val="both"/>
      </w:pPr>
      <w:r>
        <w:rPr>
          <w:rFonts w:ascii="Times New Roman"/>
          <w:b w:val="false"/>
          <w:i w:val="false"/>
          <w:color w:val="000000"/>
          <w:sz w:val="28"/>
        </w:rPr>
        <w:t>
      24) Департаментке заңнамада және Министрлік пен Комитет басшылығы жүктеген өзге де міндеттер.</w:t>
      </w:r>
    </w:p>
    <w:bookmarkEnd w:id="1194"/>
    <w:bookmarkStart w:name="z1082" w:id="1195"/>
    <w:p>
      <w:pPr>
        <w:spacing w:after="0"/>
        <w:ind w:left="0"/>
        <w:jc w:val="both"/>
      </w:pPr>
      <w:r>
        <w:rPr>
          <w:rFonts w:ascii="Times New Roman"/>
          <w:b w:val="false"/>
          <w:i w:val="false"/>
          <w:color w:val="000000"/>
          <w:sz w:val="28"/>
        </w:rPr>
        <w:t>
      11. Департаменттің құқықтары мен міндеттері:</w:t>
      </w:r>
    </w:p>
    <w:bookmarkEnd w:id="1195"/>
    <w:bookmarkStart w:name="z1083" w:id="1196"/>
    <w:p>
      <w:pPr>
        <w:spacing w:after="0"/>
        <w:ind w:left="0"/>
        <w:jc w:val="both"/>
      </w:pPr>
      <w:r>
        <w:rPr>
          <w:rFonts w:ascii="Times New Roman"/>
          <w:b w:val="false"/>
          <w:i w:val="false"/>
          <w:color w:val="000000"/>
          <w:sz w:val="28"/>
        </w:rPr>
        <w:t>
      1) зейнетақымен және әлеуметтік қамсыздандыру, міндетті әлеуметтік сақтандыру және халықты әлеуметтік қорғау саласындағы заңнама талаптарының сақталуы бойынша белгіленген тәртіппен тексеруді және мемлекеттік бақылаудың өзге де нысандарын жүзеге асыру;</w:t>
      </w:r>
    </w:p>
    <w:bookmarkEnd w:id="1196"/>
    <w:bookmarkStart w:name="z1084" w:id="1197"/>
    <w:p>
      <w:pPr>
        <w:spacing w:after="0"/>
        <w:ind w:left="0"/>
        <w:jc w:val="both"/>
      </w:pPr>
      <w:r>
        <w:rPr>
          <w:rFonts w:ascii="Times New Roman"/>
          <w:b w:val="false"/>
          <w:i w:val="false"/>
          <w:color w:val="000000"/>
          <w:sz w:val="28"/>
        </w:rPr>
        <w:t>
      2) белгіленген тәртіппен басқа мемлекеттік органдармен және ұйымдармен байланысты жүзеге асыру, олардан қызметі үшін қажетті мәліметтер мен материалдарды сұрату және алу;</w:t>
      </w:r>
    </w:p>
    <w:bookmarkEnd w:id="1197"/>
    <w:bookmarkStart w:name="z1085" w:id="1198"/>
    <w:p>
      <w:pPr>
        <w:spacing w:after="0"/>
        <w:ind w:left="0"/>
        <w:jc w:val="both"/>
      </w:pPr>
      <w:r>
        <w:rPr>
          <w:rFonts w:ascii="Times New Roman"/>
          <w:b w:val="false"/>
          <w:i w:val="false"/>
          <w:color w:val="000000"/>
          <w:sz w:val="28"/>
        </w:rPr>
        <w:t>
      3) Министрліктің ведомстволық бағынысты ұйымдарынан, уәкілетті жергілікті атқарушы органдардан, жұмыс берушілерден (заңды тұлғалардан), жеке тұлғалардан, сондай-ақ кәсіпкерлікпен айналысатын адамдардан талдау жұмысын қамтамасыз ету және Департаментке жүктелген функцияларды орындау үшін қажетті құжаттар мен ақпараттық сипаттағы анықтамаларды белгіленген тәртіппен сұрату және алу;</w:t>
      </w:r>
    </w:p>
    <w:bookmarkEnd w:id="1198"/>
    <w:bookmarkStart w:name="z1086" w:id="1199"/>
    <w:p>
      <w:pPr>
        <w:spacing w:after="0"/>
        <w:ind w:left="0"/>
        <w:jc w:val="both"/>
      </w:pPr>
      <w:r>
        <w:rPr>
          <w:rFonts w:ascii="Times New Roman"/>
          <w:b w:val="false"/>
          <w:i w:val="false"/>
          <w:color w:val="000000"/>
          <w:sz w:val="28"/>
        </w:rPr>
        <w:t>
      4) Комитетке ұсыну үшін, еңбек инспекциясы жөніндегі жергілікті органдардан еңбек қатынастары, оның ішінде еңбек қауіпсіздігі және еңбекті қорғау мәселелері бойынша қажетті ақпаратты сұрату;</w:t>
      </w:r>
    </w:p>
    <w:bookmarkEnd w:id="1199"/>
    <w:bookmarkStart w:name="z1087" w:id="1200"/>
    <w:p>
      <w:pPr>
        <w:spacing w:after="0"/>
        <w:ind w:left="0"/>
        <w:jc w:val="both"/>
      </w:pPr>
      <w:r>
        <w:rPr>
          <w:rFonts w:ascii="Times New Roman"/>
          <w:b w:val="false"/>
          <w:i w:val="false"/>
          <w:color w:val="000000"/>
          <w:sz w:val="28"/>
        </w:rPr>
        <w:t>
      5) Департамент құзырына кіретін мәселелерді талқылау бойынша комиссиялар мен жұмыс топтарының жұмысына қатысу;</w:t>
      </w:r>
    </w:p>
    <w:bookmarkEnd w:id="1200"/>
    <w:bookmarkStart w:name="z1088" w:id="1201"/>
    <w:p>
      <w:pPr>
        <w:spacing w:after="0"/>
        <w:ind w:left="0"/>
        <w:jc w:val="both"/>
      </w:pPr>
      <w:r>
        <w:rPr>
          <w:rFonts w:ascii="Times New Roman"/>
          <w:b w:val="false"/>
          <w:i w:val="false"/>
          <w:color w:val="000000"/>
          <w:sz w:val="28"/>
        </w:rPr>
        <w:t>
      6) Министрлік пен Комитет құзырына кіретін мәселелер бойынша мемлекеттік органдарда, мемлекеттік емес ұйымдарда, сондай-ақ республиканың барлық соттарында олардың атынан өкілеттік ету және тиісті хат алмасуға, өз атынан азаматтық-құқықтық қатынастарға түсу;</w:t>
      </w:r>
    </w:p>
    <w:bookmarkEnd w:id="1201"/>
    <w:bookmarkStart w:name="z1089" w:id="1202"/>
    <w:p>
      <w:pPr>
        <w:spacing w:after="0"/>
        <w:ind w:left="0"/>
        <w:jc w:val="both"/>
      </w:pPr>
      <w:r>
        <w:rPr>
          <w:rFonts w:ascii="Times New Roman"/>
          <w:b w:val="false"/>
          <w:i w:val="false"/>
          <w:color w:val="000000"/>
          <w:sz w:val="28"/>
        </w:rPr>
        <w:t>
      7) Департаменттің құзырына кіретін мәселелер бойынша тиісті шешімдерді қабылдау;</w:t>
      </w:r>
    </w:p>
    <w:bookmarkEnd w:id="1202"/>
    <w:bookmarkStart w:name="z1090" w:id="1203"/>
    <w:p>
      <w:pPr>
        <w:spacing w:after="0"/>
        <w:ind w:left="0"/>
        <w:jc w:val="both"/>
      </w:pPr>
      <w:r>
        <w:rPr>
          <w:rFonts w:ascii="Times New Roman"/>
          <w:b w:val="false"/>
          <w:i w:val="false"/>
          <w:color w:val="000000"/>
          <w:sz w:val="28"/>
        </w:rPr>
        <w:t>
      8) жеке және заңды тұлғалардың заңмен қорғалатын мүдделері мен құқықтарын Қазақстан Республикасының заңнамасына сәйкес сақтау;</w:t>
      </w:r>
    </w:p>
    <w:bookmarkEnd w:id="1203"/>
    <w:bookmarkStart w:name="z1091" w:id="1204"/>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мен міндеттер.</w:t>
      </w:r>
    </w:p>
    <w:bookmarkEnd w:id="1204"/>
    <w:bookmarkStart w:name="z1092" w:id="1205"/>
    <w:p>
      <w:pPr>
        <w:spacing w:after="0"/>
        <w:ind w:left="0"/>
        <w:jc w:val="left"/>
      </w:pPr>
      <w:r>
        <w:rPr>
          <w:rFonts w:ascii="Times New Roman"/>
          <w:b/>
          <w:i w:val="false"/>
          <w:color w:val="000000"/>
        </w:rPr>
        <w:t xml:space="preserve"> 3. Департаменттің қызметін ұйымдастыру</w:t>
      </w:r>
    </w:p>
    <w:bookmarkEnd w:id="1205"/>
    <w:bookmarkStart w:name="z1093" w:id="1206"/>
    <w:p>
      <w:pPr>
        <w:spacing w:after="0"/>
        <w:ind w:left="0"/>
        <w:jc w:val="both"/>
      </w:pPr>
      <w:r>
        <w:rPr>
          <w:rFonts w:ascii="Times New Roman"/>
          <w:b w:val="false"/>
          <w:i w:val="false"/>
          <w:color w:val="000000"/>
          <w:sz w:val="28"/>
        </w:rPr>
        <w:t>
      12. Департаментті Қазақстан Республикасының заңнамасында белгіленген тәртіппен Министрліктің жауапты хатшысы лауазымға тағайындайтын және лауазымынан босататын басшы басқарады.</w:t>
      </w:r>
    </w:p>
    <w:bookmarkEnd w:id="1206"/>
    <w:bookmarkStart w:name="z1094" w:id="1207"/>
    <w:p>
      <w:pPr>
        <w:spacing w:after="0"/>
        <w:ind w:left="0"/>
        <w:jc w:val="both"/>
      </w:pPr>
      <w:r>
        <w:rPr>
          <w:rFonts w:ascii="Times New Roman"/>
          <w:b w:val="false"/>
          <w:i w:val="false"/>
          <w:color w:val="000000"/>
          <w:sz w:val="28"/>
        </w:rPr>
        <w:t>
      Департамент басшысының Министрліктің жауапты хатшысы лауазымға тағайындайтын және лауазымынан босататын орынбасарлары болады.</w:t>
      </w:r>
    </w:p>
    <w:bookmarkEnd w:id="1207"/>
    <w:bookmarkStart w:name="z1095" w:id="1208"/>
    <w:p>
      <w:pPr>
        <w:spacing w:after="0"/>
        <w:ind w:left="0"/>
        <w:jc w:val="both"/>
      </w:pPr>
      <w:r>
        <w:rPr>
          <w:rFonts w:ascii="Times New Roman"/>
          <w:b w:val="false"/>
          <w:i w:val="false"/>
          <w:color w:val="000000"/>
          <w:sz w:val="28"/>
        </w:rPr>
        <w:t>
      Департамент басшысының міндеттері мен өкілеттіктерін Комитет төрағасы айқындайды.</w:t>
      </w:r>
    </w:p>
    <w:bookmarkEnd w:id="1208"/>
    <w:bookmarkStart w:name="z1096" w:id="1209"/>
    <w:p>
      <w:pPr>
        <w:spacing w:after="0"/>
        <w:ind w:left="0"/>
        <w:jc w:val="both"/>
      </w:pPr>
      <w:r>
        <w:rPr>
          <w:rFonts w:ascii="Times New Roman"/>
          <w:b w:val="false"/>
          <w:i w:val="false"/>
          <w:color w:val="000000"/>
          <w:sz w:val="28"/>
        </w:rPr>
        <w:t>
      13. Департамент басшысы Департаменттің жұмысын ұйымдастырады және басшылық жасайды және Департаментке жүктелген міндеттердің орындалуы және оның өз функцияларын жүзеге асыруы үшін дербес жауапты болады.</w:t>
      </w:r>
    </w:p>
    <w:bookmarkEnd w:id="1209"/>
    <w:bookmarkStart w:name="z1097" w:id="1210"/>
    <w:p>
      <w:pPr>
        <w:spacing w:after="0"/>
        <w:ind w:left="0"/>
        <w:jc w:val="both"/>
      </w:pPr>
      <w:r>
        <w:rPr>
          <w:rFonts w:ascii="Times New Roman"/>
          <w:b w:val="false"/>
          <w:i w:val="false"/>
          <w:color w:val="000000"/>
          <w:sz w:val="28"/>
        </w:rPr>
        <w:t>
      14. Осы мақсатта Департамент басшысы:</w:t>
      </w:r>
    </w:p>
    <w:bookmarkEnd w:id="1210"/>
    <w:bookmarkStart w:name="z1098" w:id="1211"/>
    <w:p>
      <w:pPr>
        <w:spacing w:after="0"/>
        <w:ind w:left="0"/>
        <w:jc w:val="both"/>
      </w:pPr>
      <w:r>
        <w:rPr>
          <w:rFonts w:ascii="Times New Roman"/>
          <w:b w:val="false"/>
          <w:i w:val="false"/>
          <w:color w:val="000000"/>
          <w:sz w:val="28"/>
        </w:rPr>
        <w:t>
      1) өзінің орынбасарларының Департаменттің құрылымдық бөлімшелерінің басшылары мен қызметкерлерінің міндеттері мен өкілеттіктерін белгілейді;</w:t>
      </w:r>
    </w:p>
    <w:bookmarkEnd w:id="1211"/>
    <w:bookmarkStart w:name="z1099" w:id="1212"/>
    <w:p>
      <w:pPr>
        <w:spacing w:after="0"/>
        <w:ind w:left="0"/>
        <w:jc w:val="both"/>
      </w:pPr>
      <w:r>
        <w:rPr>
          <w:rFonts w:ascii="Times New Roman"/>
          <w:b w:val="false"/>
          <w:i w:val="false"/>
          <w:color w:val="000000"/>
          <w:sz w:val="28"/>
        </w:rPr>
        <w:t>
      2) заңнамаға сәйкес Департамент қызметкерлерін лауазымдарына тағайындайды және босатады;</w:t>
      </w:r>
    </w:p>
    <w:bookmarkEnd w:id="1212"/>
    <w:bookmarkStart w:name="z1100" w:id="1213"/>
    <w:p>
      <w:pPr>
        <w:spacing w:after="0"/>
        <w:ind w:left="0"/>
        <w:jc w:val="both"/>
      </w:pPr>
      <w:r>
        <w:rPr>
          <w:rFonts w:ascii="Times New Roman"/>
          <w:b w:val="false"/>
          <w:i w:val="false"/>
          <w:color w:val="000000"/>
          <w:sz w:val="28"/>
        </w:rPr>
        <w:t>
      3) Департамент қызметкерлерінің лауазымдық нұсқаулықтарын бекітеді;</w:t>
      </w:r>
    </w:p>
    <w:bookmarkEnd w:id="1213"/>
    <w:bookmarkStart w:name="z1101" w:id="1214"/>
    <w:p>
      <w:pPr>
        <w:spacing w:after="0"/>
        <w:ind w:left="0"/>
        <w:jc w:val="both"/>
      </w:pPr>
      <w:r>
        <w:rPr>
          <w:rFonts w:ascii="Times New Roman"/>
          <w:b w:val="false"/>
          <w:i w:val="false"/>
          <w:color w:val="000000"/>
          <w:sz w:val="28"/>
        </w:rPr>
        <w:t>
      4) заңнамалық актілерге сәйкес еңбек қатынастары мәселелері жоғары тұрған лауазымды тұлғаның құзыретіне жатқызылған қызметкерлерді қоспағанда, белгіленген заңнама тәртібінде Департамент қызметкерлерін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қарастырады;</w:t>
      </w:r>
    </w:p>
    <w:bookmarkEnd w:id="1214"/>
    <w:bookmarkStart w:name="z1102" w:id="1215"/>
    <w:p>
      <w:pPr>
        <w:spacing w:after="0"/>
        <w:ind w:left="0"/>
        <w:jc w:val="both"/>
      </w:pPr>
      <w:r>
        <w:rPr>
          <w:rFonts w:ascii="Times New Roman"/>
          <w:b w:val="false"/>
          <w:i w:val="false"/>
          <w:color w:val="000000"/>
          <w:sz w:val="28"/>
        </w:rPr>
        <w:t>
      5) Департамент басшысының орынбасарларын іссапарға жіберу, демалыс беру, материалдық көмек көрсету, даярлау (қайта даярлау), біліктілігін арттыру, сыйлықақы беру, көтермелеу және үстемақы төлеу, тәртіптік жаза қолдану мәселелерін Комитет төрағасының қарауына енгізеді;</w:t>
      </w:r>
    </w:p>
    <w:bookmarkEnd w:id="1215"/>
    <w:bookmarkStart w:name="z1103" w:id="1216"/>
    <w:p>
      <w:pPr>
        <w:spacing w:after="0"/>
        <w:ind w:left="0"/>
        <w:jc w:val="both"/>
      </w:pPr>
      <w:r>
        <w:rPr>
          <w:rFonts w:ascii="Times New Roman"/>
          <w:b w:val="false"/>
          <w:i w:val="false"/>
          <w:color w:val="000000"/>
          <w:sz w:val="28"/>
        </w:rPr>
        <w:t>
      6) белгіленген құзыреті шегінде құқықтық актілерге қол қояды;</w:t>
      </w:r>
    </w:p>
    <w:bookmarkEnd w:id="1216"/>
    <w:bookmarkStart w:name="z1104" w:id="1217"/>
    <w:p>
      <w:pPr>
        <w:spacing w:after="0"/>
        <w:ind w:left="0"/>
        <w:jc w:val="both"/>
      </w:pPr>
      <w:r>
        <w:rPr>
          <w:rFonts w:ascii="Times New Roman"/>
          <w:b w:val="false"/>
          <w:i w:val="false"/>
          <w:color w:val="000000"/>
          <w:sz w:val="28"/>
        </w:rPr>
        <w:t>
      7) барлық мемлекеттік органдарда, меншік нысанына қарамастан өзге де ұйымдарда, сондай-ақ жеке тұлғалармен қарым-қатынаста Департаменттің атынан өкілдік етеді;</w:t>
      </w:r>
    </w:p>
    <w:bookmarkEnd w:id="1217"/>
    <w:bookmarkStart w:name="z1105" w:id="1218"/>
    <w:p>
      <w:pPr>
        <w:spacing w:after="0"/>
        <w:ind w:left="0"/>
        <w:jc w:val="both"/>
      </w:pPr>
      <w:r>
        <w:rPr>
          <w:rFonts w:ascii="Times New Roman"/>
          <w:b w:val="false"/>
          <w:i w:val="false"/>
          <w:color w:val="000000"/>
          <w:sz w:val="28"/>
        </w:rPr>
        <w:t>
      8) заңнамада белгіленген тәртіппен Департамент атынан жеке және заңды тұлғаларға наразылықтар мен талап білдіру туралы шешім қабылдайды.</w:t>
      </w:r>
    </w:p>
    <w:bookmarkEnd w:id="1218"/>
    <w:bookmarkStart w:name="z1106" w:id="1219"/>
    <w:p>
      <w:pPr>
        <w:spacing w:after="0"/>
        <w:ind w:left="0"/>
        <w:jc w:val="both"/>
      </w:pPr>
      <w:r>
        <w:rPr>
          <w:rFonts w:ascii="Times New Roman"/>
          <w:b w:val="false"/>
          <w:i w:val="false"/>
          <w:color w:val="000000"/>
          <w:sz w:val="28"/>
        </w:rPr>
        <w:t>
      9) Департаменттегі сыбайлас жемқорлыққа қарсы тиісті шаралар қабылдайды және сыбайлас жемқорлыққа қарсы тиісті шаралар қабылдамағаны үшін дербес жауапкершілікте болады.</w:t>
      </w:r>
    </w:p>
    <w:bookmarkEnd w:id="1219"/>
    <w:bookmarkStart w:name="z1107" w:id="1220"/>
    <w:p>
      <w:pPr>
        <w:spacing w:after="0"/>
        <w:ind w:left="0"/>
        <w:jc w:val="left"/>
      </w:pPr>
      <w:r>
        <w:rPr>
          <w:rFonts w:ascii="Times New Roman"/>
          <w:b/>
          <w:i w:val="false"/>
          <w:color w:val="000000"/>
        </w:rPr>
        <w:t xml:space="preserve"> 4. Департаменттің мүлкі</w:t>
      </w:r>
    </w:p>
    <w:bookmarkEnd w:id="1220"/>
    <w:bookmarkStart w:name="z1108" w:id="1221"/>
    <w:p>
      <w:pPr>
        <w:spacing w:after="0"/>
        <w:ind w:left="0"/>
        <w:jc w:val="both"/>
      </w:pPr>
      <w:r>
        <w:rPr>
          <w:rFonts w:ascii="Times New Roman"/>
          <w:b w:val="false"/>
          <w:i w:val="false"/>
          <w:color w:val="000000"/>
          <w:sz w:val="28"/>
        </w:rPr>
        <w:t>
      15. Департаменттің Қазақстан Республикасының заңнамасында көзделген жағдайларда жедел басқару құқығында оқшауланған мүлкі болуы мүмкін.</w:t>
      </w:r>
    </w:p>
    <w:bookmarkEnd w:id="1221"/>
    <w:p>
      <w:pPr>
        <w:spacing w:after="0"/>
        <w:ind w:left="0"/>
        <w:jc w:val="both"/>
      </w:pPr>
      <w:r>
        <w:rPr>
          <w:rFonts w:ascii="Times New Roman"/>
          <w:b w:val="false"/>
          <w:i w:val="false"/>
          <w:color w:val="000000"/>
          <w:sz w:val="28"/>
        </w:rPr>
        <w:t>
      Департаменттің мүлкі оған меншік иесі берген мүліктен, сондай-ақ өз қызметі нәтижесінде сатып алынған мүліктен (ақшалай кірістерді қоса алғанда) және Қазақстан Республикасы заңнамасында тыйым салынбаған өзге де көздер есебінен қалыптастырылады.</w:t>
      </w:r>
    </w:p>
    <w:bookmarkStart w:name="z1109" w:id="1222"/>
    <w:p>
      <w:pPr>
        <w:spacing w:after="0"/>
        <w:ind w:left="0"/>
        <w:jc w:val="both"/>
      </w:pPr>
      <w:r>
        <w:rPr>
          <w:rFonts w:ascii="Times New Roman"/>
          <w:b w:val="false"/>
          <w:i w:val="false"/>
          <w:color w:val="000000"/>
          <w:sz w:val="28"/>
        </w:rPr>
        <w:t>
      16. Департаментке бекітілген мүлік республикалық меншікке жатады.</w:t>
      </w:r>
    </w:p>
    <w:bookmarkEnd w:id="1222"/>
    <w:bookmarkStart w:name="z1110" w:id="1223"/>
    <w:p>
      <w:pPr>
        <w:spacing w:after="0"/>
        <w:ind w:left="0"/>
        <w:jc w:val="both"/>
      </w:pPr>
      <w:r>
        <w:rPr>
          <w:rFonts w:ascii="Times New Roman"/>
          <w:b w:val="false"/>
          <w:i w:val="false"/>
          <w:color w:val="000000"/>
          <w:sz w:val="28"/>
        </w:rPr>
        <w:t>
      17. Департаменттің өзіне бекітіп берілген мүлікті және егер заңнамалық актіде өзгеше белгіленбесе, оған смета бойынша бөлінген қаражат есебінен сатып алынған мүлікті өздігінен иеліктен айыруға немесе оған өзге де тәсілімен билік етуге құқығы жоқ.</w:t>
      </w:r>
    </w:p>
    <w:bookmarkEnd w:id="1223"/>
    <w:bookmarkStart w:name="z1111" w:id="1224"/>
    <w:p>
      <w:pPr>
        <w:spacing w:after="0"/>
        <w:ind w:left="0"/>
        <w:jc w:val="left"/>
      </w:pPr>
      <w:r>
        <w:rPr>
          <w:rFonts w:ascii="Times New Roman"/>
          <w:b/>
          <w:i w:val="false"/>
          <w:color w:val="000000"/>
        </w:rPr>
        <w:t xml:space="preserve"> 5. Департаментті қайта ұйымдастыру және тарату</w:t>
      </w:r>
    </w:p>
    <w:bookmarkEnd w:id="1224"/>
    <w:bookmarkStart w:name="z1112" w:id="1225"/>
    <w:p>
      <w:pPr>
        <w:spacing w:after="0"/>
        <w:ind w:left="0"/>
        <w:jc w:val="both"/>
      </w:pPr>
      <w:r>
        <w:rPr>
          <w:rFonts w:ascii="Times New Roman"/>
          <w:b w:val="false"/>
          <w:i w:val="false"/>
          <w:color w:val="000000"/>
          <w:sz w:val="28"/>
        </w:rPr>
        <w:t>
      18. Департаментті қайта ұйымдастыру және тарату Қазақстан Республикасының заңнамасына сәйкес жүзеге асырылады.</w:t>
      </w:r>
    </w:p>
    <w:bookmarkEnd w:id="1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