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d2edb" w14:textId="68d2e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Спорт резерві және жоғары дәрежедегі спортшыларды даярлау бойынша оқу-жаттығу процесін жүзеге асыратын дене шынықтыру-спорт ұйымдарында спорт түрлері бойынша спортшылардың жас шамасын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2014 жылғы 20 қазандағы № 42 бұйрығы. Қазақстан Республикасының Әділет министрлігінде 2014 жылы 19 қарашада № 9881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"Дене шынықтыру және спорт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32) тармақшасына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Мәдениет және спорт министрінің м.а. 13.01.2023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Спорт резерві және жоғары дәрежедегі спортшыларды даярлау бойынша оқу-жаттығу процесін жүзеге асыратын дене шынықтыру-спорт ұйымдарында спорт түрлері бойынша </w:t>
      </w:r>
      <w:r>
        <w:rPr>
          <w:rFonts w:ascii="Times New Roman"/>
          <w:b w:val="false"/>
          <w:i w:val="false"/>
          <w:color w:val="000000"/>
          <w:sz w:val="28"/>
        </w:rPr>
        <w:t>спортшылардың жас шамасы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Спорт және дене шынықтыру істері комитеті заңнамамен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Әділет министрлігіне осы бұйрықты мемлекеттік тіркеуге ұсынсын;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Әділет министрлігінде мемлекеттік тіркеуден өткеннен кейін мерзімді баспа басылымдарында және "Әділет" ақпараттық-құқықтық жүйесінде ресми жариялауды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Мәдениет және спорт вице-министрі Т.Қ.Есентаевқа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Мұхамедиұлы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Спорт резервін және жоғары дәрежедегі спортшыларды даярлау бойынша оқу-жаттығу процесін жүзеге асыратын дене шынықтыру-спорт ұйымдарындағы спорт түрлері бойынша спортшылардың жас шамасы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Жас шамасы жаңа редакцияда - ҚР Мәдениет және спорт министрінің м.а. 13.01.2023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бұйрығымен; өзгеріс енгізілді - ҚР Мәдениет және спорт министрінің м.а. 28.07.2023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19.06.2024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бұйрықтарымен.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жасы (жас)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 жасы (жас)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Юниорлар жасы (жас)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жасы (жас)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жасы (жас)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 ұлдар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 қыздар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юниор ұлдар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юниор қыздар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Жазғы олимпиадалық спорт түрлері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есу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17-18 жас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Әртістік жүзу (үйлесімді жүзу)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19-25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Бадминтон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19-26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 3х3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23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Батуттық гимнастика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13-23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19- 40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19 - 40 жас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Брейкинг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 спорты (тас жол)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19-22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Велосипедтік мотокросс (BMX)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19-22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Велотрек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19-22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добы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19-20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күрес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добы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Гольф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19-22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22-65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22-65 жас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Байдарка мен каноэ есу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15- 16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Байдарка мен каноэ есу слаломы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19- 23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Грек-рим күресі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21-22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күресі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Классикалық волейбол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16- 17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 спорты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атлетика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Маунтинбайк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19-22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теннисі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19-26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Желкенді қайық спорты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23-27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суда жүзу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18-19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 волейболы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 секіру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Мәдениет және спорт министрінің м.а. 28.07.2023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205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 көздеу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21-28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Регби 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9-14 жас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15-17 жас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18-20 жас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18-20 жас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Скейтбординг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5-10 жас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11-13 жас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11-13 жас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14-15 жас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14-15 жас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16-20 жас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16-20 жас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Қазіргі бессайыс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10-18 жас; "В" 10-16 жас; "С" 10-14 жас; "D" 10 - 12 жас; "Е" 9-10 жас;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"F" 9 жасқа дейін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А" 10-18 жас; "В" 10-16 жас; "С" 10-14 жас; "D" 10 - 12 жас; "Е" 9-10 жас;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"F" 9 жасқа дейін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17-18 жас; "В" 15-16 жас; "С" 13-14 жас; "D" 11-12 жас; "Е" 9-10 жас;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"F" 9 жасқа дейін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17-18 жас; "В" 15-16 жас; "С" 13-14 жас; "D" 11-12 жас; "Е" 9-10 жас;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"F" 9 жасқа дейін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гимнастика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16-21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жартасқа өрмелеу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Садақ ату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21-29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ату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21-29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 WT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17-18 жас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19-25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Триатлон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20-23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атлетика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жасқа дейін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жасқа дейін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21-23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Семсерлесу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21-25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жасқа дейін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жасқа дейін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Көгалдағы хоккей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гимнастика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16-19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жастан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Қысқы олимпиадалық спорт түрлері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шаңғысы спорты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Керлинг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14-28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Конькимен жүгіру спорты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20-21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 қоссайысы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19-20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жастан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жастан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 жарыстары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12-18 жас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12-18 жас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21-23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Шаңғымен тұғырдан секіру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19-20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Конькимен мәнерлеп сырғанау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14-18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Фристайл акробатика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6-9 жас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20-21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Фристайл могул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20-21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Шайбалы хоккей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17-20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Шорт-трек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20-21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Олимпиадалық емес спорт түрлері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Альпинизм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Американдық футбол (Флаг-футбол)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 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күресі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Ашихара-каратэ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18-36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18-36 жас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Аэробты гимнастика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16-23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 жас,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жасқа дейін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жасқа дейін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жасқа дейін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жасқа дейін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Бодибилдинг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24-26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Белдесу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20-23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Варминтинг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21-29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Гір спорты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Грэпплинг (AIGA нұсқасы)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16-19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жастан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Грэпплинг UWW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20-40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20-40 жас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Делбеші спорты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Индорхоккей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WKF (ката)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WKF (кумите)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Шинкиокушинкай каратэ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16-21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Каратэ-до кекушинкай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16-19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Каратэ-до шотокан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Кекусин-кан каратэ-до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Кекушинкай каратэ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18-21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КҰкушин Будокай Каратэ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18-21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Киберспорт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Кикбоксинг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Киокушинкай-кан каратэ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дзю-дзюцу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Мейбукан Годзю-рю карате-до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Муайтай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16-23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Панкратион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16-19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Пенчак Силат (Тунгал, Регу, Ганда, Соло креатив)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17-45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17-45 жас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Пенчак Силат (Тандинг)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17-45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17-45 жас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Петанк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14-28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спорты (ескекаяқпен жүзу)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18-21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спорты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және өрттен құтқару спорты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Тәжірибелік ату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Президенттік көпсайыс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21-28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Регби-15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19-20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Қоян-қолтық ұрыс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18-21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 самбо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Жауынгерлік самбо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Жауынгерлік жекпе-жектің  аралас түрлері (ММА)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Снайпинг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21-29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Пилондағы спорт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18-29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30 -49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30-49 жас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акробатика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16-23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бағдарлау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21-28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жастан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балық аулау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туризм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19-25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Спортинг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21-29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Туризм және спорт министрінің 19.06.2024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Таеквон-до GTF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Таэквондо ИТФ (I.T.F.)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18-34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18-34 жас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 спорты (спорттық би)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жасқа дейін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жасқа дейін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жасқа дейін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жасқа дейін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жаc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Унифайт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Ушу (саньда)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Ушу (таoлу)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Футзал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Допты хоккей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20-23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Черлидинг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17-20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Эстетикалық топтық гимнастика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Nomad MMA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Қолданбалы және техникалық спорт түрлері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Радиоспорт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21-28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модельдеу спорты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3.1.1. Автомотоспорт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Автослалом, ралли - спринт, мәнерлеп жүргізу, дрифт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Авторалли, трофи-рейд, ралли-рейд, джип-спринт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Дрэг-рэйсинг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 трек жарыстары, автомобильдік кросс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 кросы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3.1.2. Әуе спорты түрлері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Авиамодельдік спорт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18-19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Дельтапланерлік спорт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Парапланерлік спорт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Парашюттік спорт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Ұлттық спорт түрлері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17-20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8-15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Құсбегілік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18-21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18-21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Тіркеу және одан әрі оқу-жаттығу процесін жүзеге асыру үшін: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балалар мен жасөспірімдерге арналған спорт мектептерінде, мүгедектерге арналған спорт мектептерінде балалар, жасөспірімдер, юниорлар және жастар (спорт түрінің өзіне тән ерекшелігін ескеріп) жасындағы спортшыларды даярлау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Әкімшілік-аумақтық бірлікте спорт резервін және жоғары дәрежедегі спортшыларды даярлау бойынша оқу-жаттығу процесін жүзеге асыратын, мүгедектігі бар тұлғаларға арналған дене шынықтыру-спорт ұйымдары болмаған жағдайда балалар мен жасөспірімдерге арналған спорт мектептері, мүгедектігі бар тұлғаларға арналған спорт мектептері барлық жас топтарындағы мүгедектігі бар спортшыларды спорттық даярлауды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олимпиадалық даярлау орталықтарында және олимпиадалық резервті даярлау орталықтарында жасөспірімдер, юниорлар және жастар жасындағы спортшыларды спорттық даярлау жүзеге асырылады;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жоғары спорттық шеберлік мектептерінде юниорлар, жастар және ересектер жасындағы спортшыларды спорттық даярлау жүзеге асырылады;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спорт түрлері бойынша кәсіпқой спорт клубтарында барлық жас топтарындағы спортшыларды спорттық даярлау жүзеге асырылады;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спорт клубтарында, мүгедектігі бар тұлғаларға арналған спорт клубтарында барлық жас топтарындағы спортшыларды спорттық даярлау жүзеге асырылады;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балалар мен жасөспірімдерге арналған дене шынықтыру даярлығы клубтарында балалар мен жасөспірімдер жасындағы спортшыларды спорттық даярлау жүзеге асырылады;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мүгедектігі бар тұлғаларға арналған спорттық даярлау орталығында жасөспірімдер, юниорлар, жастар және ересектер жасындағы спортшыларды спорттық даярлау жүзеге асырылады.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