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b0d2" w14:textId="783b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22 қарашадағы № 106 бұйрығы. Қазақстан Республикасының Әділет министрлігінде 2014 жылы 25 желтоқсанда № 10012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47)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28.04.2022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 бекітілсін: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дене шынықтыру-спорттық ұйымдар түрлерінің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 резервін даярлау орталықтары қызметінің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жоғары спорт шеберлігі мектептері қызметінің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дене даярлығы клубтары қызметінің қағидалары;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жиыны процесі жүзеге асырылатын спорт клубтарының, мүгедектігі бар адамдарға арналған спорт клубтары қызметінің қағидалары;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процесін жүзеге асырылатын кәсіпқой спорт клубтары қызметінің қағидалары;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Спорт резервін және жоғары дәрежелі мүгедектігі бар спортшыларды даярлау жөніндегі оқу-жаттығу процесін жүзеге асырылатын дене мүмкіндіктері шектеулі тұлғаларға арналған спорттық даярлау орталығының қызметі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дене шынықтыру және спорт саласындағы уәкілетті органның кейбір бұйрықтарының күші жойылды деп танылсын.</w:t>
      </w:r>
    </w:p>
    <w:bookmarkEnd w:id="1"/>
    <w:bookmarkStart w:name="z12" w:id="2"/>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(Е.Б. Қанағатов) заңнамада белгіленген тәртіпте:</w:t>
      </w:r>
    </w:p>
    <w:bookmarkEnd w:id="2"/>
    <w:bookmarkStart w:name="z13" w:id="3"/>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тіркеуге ұсынсын;</w:t>
      </w:r>
    </w:p>
    <w:bookmarkEnd w:id="3"/>
    <w:bookmarkStart w:name="z1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 қамтамасыз етсін.</w:t>
      </w:r>
    </w:p>
    <w:bookmarkEnd w:id="4"/>
    <w:bookmarkStart w:name="z15" w:id="5"/>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вице-министрі Т.Қ. Есентаевқа жүктелсін.</w:t>
      </w:r>
    </w:p>
    <w:bookmarkEnd w:id="5"/>
    <w:bookmarkStart w:name="z16"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w:t>
            </w:r>
            <w:r>
              <w:br/>
            </w:r>
            <w:r>
              <w:rPr>
                <w:rFonts w:ascii="Times New Roman"/>
                <w:b w:val="false"/>
                <w:i w:val="false"/>
                <w:color w:val="000000"/>
                <w:sz w:val="20"/>
              </w:rPr>
              <w:t>бекітілген</w:t>
            </w:r>
            <w:r>
              <w:br/>
            </w:r>
            <w:r>
              <w:rPr>
                <w:rFonts w:ascii="Times New Roman"/>
                <w:b w:val="false"/>
                <w:i w:val="false"/>
                <w:color w:val="000000"/>
                <w:sz w:val="20"/>
              </w:rPr>
              <w:t>1-қосымша</w:t>
            </w:r>
          </w:p>
        </w:tc>
      </w:tr>
    </w:tbl>
    <w:bookmarkStart w:name="z18" w:id="7"/>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дене шынықтыру-спорттық ұйымдар түрлерінің тізбесі</w:t>
      </w:r>
    </w:p>
    <w:bookmarkEnd w:id="7"/>
    <w:p>
      <w:pPr>
        <w:spacing w:after="0"/>
        <w:ind w:left="0"/>
        <w:jc w:val="both"/>
      </w:pPr>
      <w:r>
        <w:rPr>
          <w:rFonts w:ascii="Times New Roman"/>
          <w:b w:val="false"/>
          <w:i w:val="false"/>
          <w:color w:val="ff0000"/>
          <w:sz w:val="28"/>
        </w:rPr>
        <w:t xml:space="preserve">
      Ескерту. Тізбенің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Тізбеге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өзгеріс енгізілді – ҚР Мәдениет және спорт министрінің м.а. 01.12.2022 </w:t>
      </w:r>
      <w:r>
        <w:rPr>
          <w:rFonts w:ascii="Times New Roman"/>
          <w:b w:val="false"/>
          <w:i w:val="false"/>
          <w:color w:val="000000"/>
          <w:sz w:val="28"/>
        </w:rPr>
        <w:t>№ 346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Балалар-жасөспірімдер спорт мектебі, мүгедектігі бар адамдарға арналған спорт мектебі.</w:t>
      </w:r>
    </w:p>
    <w:bookmarkStart w:name="z20" w:id="8"/>
    <w:p>
      <w:pPr>
        <w:spacing w:after="0"/>
        <w:ind w:left="0"/>
        <w:jc w:val="both"/>
      </w:pPr>
      <w:r>
        <w:rPr>
          <w:rFonts w:ascii="Times New Roman"/>
          <w:b w:val="false"/>
          <w:i w:val="false"/>
          <w:color w:val="000000"/>
          <w:sz w:val="28"/>
        </w:rPr>
        <w:t>
      2. Олимпиада резервін даярлау орталығы.</w:t>
      </w:r>
    </w:p>
    <w:bookmarkEnd w:id="8"/>
    <w:bookmarkStart w:name="z21" w:id="9"/>
    <w:p>
      <w:pPr>
        <w:spacing w:after="0"/>
        <w:ind w:left="0"/>
        <w:jc w:val="both"/>
      </w:pPr>
      <w:r>
        <w:rPr>
          <w:rFonts w:ascii="Times New Roman"/>
          <w:b w:val="false"/>
          <w:i w:val="false"/>
          <w:color w:val="000000"/>
          <w:sz w:val="28"/>
        </w:rPr>
        <w:t>
      3. Олимпиадалық даярлау орталығы.</w:t>
      </w:r>
    </w:p>
    <w:bookmarkEnd w:id="9"/>
    <w:bookmarkStart w:name="z22" w:id="10"/>
    <w:p>
      <w:pPr>
        <w:spacing w:after="0"/>
        <w:ind w:left="0"/>
        <w:jc w:val="both"/>
      </w:pPr>
      <w:r>
        <w:rPr>
          <w:rFonts w:ascii="Times New Roman"/>
          <w:b w:val="false"/>
          <w:i w:val="false"/>
          <w:color w:val="000000"/>
          <w:sz w:val="28"/>
        </w:rPr>
        <w:t>
      4. Жоғарғы спорт шеберлігі мектебі.</w:t>
      </w:r>
    </w:p>
    <w:bookmarkEnd w:id="10"/>
    <w:bookmarkStart w:name="z23" w:id="11"/>
    <w:p>
      <w:pPr>
        <w:spacing w:after="0"/>
        <w:ind w:left="0"/>
        <w:jc w:val="both"/>
      </w:pPr>
      <w:r>
        <w:rPr>
          <w:rFonts w:ascii="Times New Roman"/>
          <w:b w:val="false"/>
          <w:i w:val="false"/>
          <w:color w:val="000000"/>
          <w:sz w:val="28"/>
        </w:rPr>
        <w:t>
      5. Балалар-жасөспірімдердің дене шынықтыру даярлығы клубы.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Спорт клубы, мүгедектігі бар адамдарға арналған спорт клубы.</w:t>
      </w:r>
    </w:p>
    <w:bookmarkStart w:name="z25" w:id="12"/>
    <w:p>
      <w:pPr>
        <w:spacing w:after="0"/>
        <w:ind w:left="0"/>
        <w:jc w:val="both"/>
      </w:pPr>
      <w:r>
        <w:rPr>
          <w:rFonts w:ascii="Times New Roman"/>
          <w:b w:val="false"/>
          <w:i w:val="false"/>
          <w:color w:val="000000"/>
          <w:sz w:val="28"/>
        </w:rPr>
        <w:t>
      7. Мамандандырылған спорт клубы.</w:t>
      </w:r>
    </w:p>
    <w:bookmarkEnd w:id="12"/>
    <w:p>
      <w:pPr>
        <w:spacing w:after="0"/>
        <w:ind w:left="0"/>
        <w:jc w:val="both"/>
      </w:pPr>
      <w:r>
        <w:rPr>
          <w:rFonts w:ascii="Times New Roman"/>
          <w:b w:val="false"/>
          <w:i w:val="false"/>
          <w:color w:val="000000"/>
          <w:sz w:val="28"/>
        </w:rPr>
        <w:t>
      8. Дене мүмкіндіктері шектеулі тұлғаларға арналған спорттық даярлау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13"/>
    <w:p>
      <w:pPr>
        <w:spacing w:after="0"/>
        <w:ind w:left="0"/>
        <w:jc w:val="left"/>
      </w:pPr>
      <w:r>
        <w:rPr>
          <w:rFonts w:ascii="Times New Roman"/>
          <w:b/>
          <w:i w:val="false"/>
          <w:color w:val="000000"/>
        </w:rPr>
        <w:t xml:space="preserve"> 1-тарау. Жалпы ережелер</w:t>
      </w:r>
    </w:p>
    <w:bookmarkEnd w:id="13"/>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 (бұдан әрі - Қағидалар) балалар-жасөспірімдер спорт мектептері, мүгедектігі бар адамдарға арналған спорт мектептері (бұдан әрі - спорт мектептері) қызметінің тәртібін айқындайды, сондай-ақ "Мемлекеттік көрсетілетін қызметтер туралы" Қазақстан Республикасы Заңының (бұдан әрі - Заң) 10-бабының 1) тармақшасына сәйкес "Балалар-жасөспірімдер спорт мектептеріне, мүгедектігі бар адамдарға арналған спорт мектептеріне құжаттар қабылдау" мемлекеттік қызмет көрсету (бұдан әрі - мемлекеттік қызмет көрсету)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Балалар-жасөспірімдер спорт мектептерінде балаларды, жасөспірімдерді, юниорларды және жастарды, олардың ішінде мүмкіндіктері шектеулі адамдарды (бұдан әрі – мүгедектігі бар адамдар) (бұдан әрі – оқушылар), спорт түрлерінен дайындау мақсатында қосымша білім беру оқу бағдарламаларын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3. Балалар-жасөспірімдер спорт мектептеріне мамандандырылмаған балалар-жасөспірімдер спорт мектептері, мамандандырылған балалар-жасөспірімдер спорт мектептері, олимпиада резервінің мамандандырылған балалар-жасөспірімдер спорт мектептері жатады.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4. Спорт мектептерінің республикалық, облыстық, қалалық және аудандық мәртебесі болуы мүмкін. Спорт мектептерінің мәртебесі оның құрылтайшысымен анықталады және спорт мектептерінің жарғысында көрсетіледі.</w:t>
      </w:r>
    </w:p>
    <w:bookmarkEnd w:id="15"/>
    <w:bookmarkStart w:name="z33" w:id="16"/>
    <w:p>
      <w:pPr>
        <w:spacing w:after="0"/>
        <w:ind w:left="0"/>
        <w:jc w:val="both"/>
      </w:pPr>
      <w:r>
        <w:rPr>
          <w:rFonts w:ascii="Times New Roman"/>
          <w:b w:val="false"/>
          <w:i w:val="false"/>
          <w:color w:val="000000"/>
          <w:sz w:val="28"/>
        </w:rPr>
        <w:t>
      5. Осы Қағидаларда мынадай ұғымдар қолданылады:</w:t>
      </w:r>
    </w:p>
    <w:bookmarkEnd w:id="16"/>
    <w:bookmarkStart w:name="z518" w:id="17"/>
    <w:p>
      <w:pPr>
        <w:spacing w:after="0"/>
        <w:ind w:left="0"/>
        <w:jc w:val="both"/>
      </w:pPr>
      <w:r>
        <w:rPr>
          <w:rFonts w:ascii="Times New Roman"/>
          <w:b w:val="false"/>
          <w:i w:val="false"/>
          <w:color w:val="000000"/>
          <w:sz w:val="28"/>
        </w:rPr>
        <w:t>
      1) резервтік құрам – спорт түрлері бойынша бөлімшілердің негізгі топтарының құрамына кірмеген, бірақ осы мектептің жаттықтырушы-оқытушыларының басшылығымен шұғылданатын спортшылар;</w:t>
      </w:r>
    </w:p>
    <w:bookmarkEnd w:id="17"/>
    <w:bookmarkStart w:name="z519" w:id="18"/>
    <w:p>
      <w:pPr>
        <w:spacing w:after="0"/>
        <w:ind w:left="0"/>
        <w:jc w:val="both"/>
      </w:pPr>
      <w:r>
        <w:rPr>
          <w:rFonts w:ascii="Times New Roman"/>
          <w:b w:val="false"/>
          <w:i w:val="false"/>
          <w:color w:val="000000"/>
          <w:sz w:val="28"/>
        </w:rPr>
        <w:t>
      2) спорттық нормативтері – орындалуы тиісті топқа ауысу үшін негізгі шарт болып табылатын оқушылардың спорт түрлерінен белгілі бір спорттық жаттығуларды орындауын есепке ала отырып, спорт мектептерінің оқушыларына қойылатын бақылау-ауыстыру талаптары;</w:t>
      </w:r>
    </w:p>
    <w:bookmarkEnd w:id="18"/>
    <w:bookmarkStart w:name="z520" w:id="19"/>
    <w:p>
      <w:pPr>
        <w:spacing w:after="0"/>
        <w:ind w:left="0"/>
        <w:jc w:val="both"/>
      </w:pPr>
      <w:r>
        <w:rPr>
          <w:rFonts w:ascii="Times New Roman"/>
          <w:b w:val="false"/>
          <w:i w:val="false"/>
          <w:color w:val="000000"/>
          <w:sz w:val="28"/>
        </w:rPr>
        <w:t>
      3) тұрақты құрам – спорт мектебінің контингентіне директордың бұйрығымен қабылданған спортшылар.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0"/>
    <w:p>
      <w:pPr>
        <w:spacing w:after="0"/>
        <w:ind w:left="0"/>
        <w:jc w:val="left"/>
      </w:pPr>
      <w:r>
        <w:rPr>
          <w:rFonts w:ascii="Times New Roman"/>
          <w:b/>
          <w:i w:val="false"/>
          <w:color w:val="000000"/>
        </w:rPr>
        <w:t xml:space="preserve"> 2-тарау. Мақсаттары мен міндеттері</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1"/>
    <w:p>
      <w:pPr>
        <w:spacing w:after="0"/>
        <w:ind w:left="0"/>
        <w:jc w:val="both"/>
      </w:pPr>
      <w:r>
        <w:rPr>
          <w:rFonts w:ascii="Times New Roman"/>
          <w:b w:val="false"/>
          <w:i w:val="false"/>
          <w:color w:val="000000"/>
          <w:sz w:val="28"/>
        </w:rPr>
        <w:t>
      6. Спорт мектептерінің негізгі мақсаттары:</w:t>
      </w:r>
    </w:p>
    <w:bookmarkEnd w:id="21"/>
    <w:bookmarkStart w:name="z521" w:id="22"/>
    <w:p>
      <w:pPr>
        <w:spacing w:after="0"/>
        <w:ind w:left="0"/>
        <w:jc w:val="both"/>
      </w:pPr>
      <w:r>
        <w:rPr>
          <w:rFonts w:ascii="Times New Roman"/>
          <w:b w:val="false"/>
          <w:i w:val="false"/>
          <w:color w:val="000000"/>
          <w:sz w:val="28"/>
        </w:rPr>
        <w:t>
      1) оқушыларды дене шынықтырумен және спортпен жүйелі шұғылдануға тарту;</w:t>
      </w:r>
    </w:p>
    <w:bookmarkEnd w:id="22"/>
    <w:bookmarkStart w:name="z522" w:id="23"/>
    <w:p>
      <w:pPr>
        <w:spacing w:after="0"/>
        <w:ind w:left="0"/>
        <w:jc w:val="both"/>
      </w:pPr>
      <w:r>
        <w:rPr>
          <w:rFonts w:ascii="Times New Roman"/>
          <w:b w:val="false"/>
          <w:i w:val="false"/>
          <w:color w:val="000000"/>
          <w:sz w:val="28"/>
        </w:rPr>
        <w:t>
      2) оқушылардың белгілі бір спорт түріне қабілетін анықтау;</w:t>
      </w:r>
    </w:p>
    <w:bookmarkEnd w:id="23"/>
    <w:bookmarkStart w:name="z523" w:id="24"/>
    <w:p>
      <w:pPr>
        <w:spacing w:after="0"/>
        <w:ind w:left="0"/>
        <w:jc w:val="both"/>
      </w:pPr>
      <w:r>
        <w:rPr>
          <w:rFonts w:ascii="Times New Roman"/>
          <w:b w:val="false"/>
          <w:i w:val="false"/>
          <w:color w:val="000000"/>
          <w:sz w:val="28"/>
        </w:rPr>
        <w:t>
      3) оқушыларды спорт түрлеріне оқыту және моральдық-ерік қасиеттерін тәрбиелеу.</w:t>
      </w:r>
    </w:p>
    <w:bookmarkEnd w:id="24"/>
    <w:bookmarkStart w:name="z36" w:id="25"/>
    <w:p>
      <w:pPr>
        <w:spacing w:after="0"/>
        <w:ind w:left="0"/>
        <w:jc w:val="both"/>
      </w:pPr>
      <w:r>
        <w:rPr>
          <w:rFonts w:ascii="Times New Roman"/>
          <w:b w:val="false"/>
          <w:i w:val="false"/>
          <w:color w:val="000000"/>
          <w:sz w:val="28"/>
        </w:rPr>
        <w:t>
      7. Спорт мектептерінің негізгі міндеттері:</w:t>
      </w:r>
    </w:p>
    <w:bookmarkEnd w:id="25"/>
    <w:bookmarkStart w:name="z524" w:id="26"/>
    <w:p>
      <w:pPr>
        <w:spacing w:after="0"/>
        <w:ind w:left="0"/>
        <w:jc w:val="both"/>
      </w:pPr>
      <w:r>
        <w:rPr>
          <w:rFonts w:ascii="Times New Roman"/>
          <w:b w:val="false"/>
          <w:i w:val="false"/>
          <w:color w:val="000000"/>
          <w:sz w:val="28"/>
        </w:rPr>
        <w:t>
      1) оқушылар арасында олардың денсаулығын нығайтуға және жан-жақты дене мүмкіндігінің жетілуіне бағытталған дене шынықтыру-сауықтыру және тәрбиелік жұмыстарды жүзеге асыру;</w:t>
      </w:r>
    </w:p>
    <w:bookmarkEnd w:id="26"/>
    <w:bookmarkStart w:name="z525" w:id="27"/>
    <w:p>
      <w:pPr>
        <w:spacing w:after="0"/>
        <w:ind w:left="0"/>
        <w:jc w:val="both"/>
      </w:pPr>
      <w:r>
        <w:rPr>
          <w:rFonts w:ascii="Times New Roman"/>
          <w:b w:val="false"/>
          <w:i w:val="false"/>
          <w:color w:val="000000"/>
          <w:sz w:val="28"/>
        </w:rPr>
        <w:t>
      2) жалпы білім беру мектептерінде және басқа да білім беру мекемелеріне спорт мектебінде жүргізілетін спорт түрлері бойынша әдістемелік және спорттық-бұқаралық жұмыстарға жан-жақты көмек көрсету;</w:t>
      </w:r>
    </w:p>
    <w:bookmarkEnd w:id="27"/>
    <w:bookmarkStart w:name="z526" w:id="28"/>
    <w:p>
      <w:pPr>
        <w:spacing w:after="0"/>
        <w:ind w:left="0"/>
        <w:jc w:val="both"/>
      </w:pPr>
      <w:r>
        <w:rPr>
          <w:rFonts w:ascii="Times New Roman"/>
          <w:b w:val="false"/>
          <w:i w:val="false"/>
          <w:color w:val="000000"/>
          <w:sz w:val="28"/>
        </w:rPr>
        <w:t>
      3) спорт резервін, аудандық, қалалық, облыстық, республикалық құрама командаларға үміткерлер даярлауды қамтамасыз ету және спорт мектептерінде жоғары дәрежелі спортшыларды тәрбиелеу.</w:t>
      </w:r>
    </w:p>
    <w:bookmarkEnd w:id="28"/>
    <w:bookmarkStart w:name="z37" w:id="29"/>
    <w:p>
      <w:pPr>
        <w:spacing w:after="0"/>
        <w:ind w:left="0"/>
        <w:jc w:val="both"/>
      </w:pPr>
      <w:r>
        <w:rPr>
          <w:rFonts w:ascii="Times New Roman"/>
          <w:b w:val="false"/>
          <w:i w:val="false"/>
          <w:color w:val="000000"/>
          <w:sz w:val="28"/>
        </w:rPr>
        <w:t>
      8. Алға қойылған міндеттерді іске асыру үшін спорт мектептері:</w:t>
      </w:r>
    </w:p>
    <w:bookmarkEnd w:id="29"/>
    <w:bookmarkStart w:name="z527" w:id="30"/>
    <w:p>
      <w:pPr>
        <w:spacing w:after="0"/>
        <w:ind w:left="0"/>
        <w:jc w:val="both"/>
      </w:pPr>
      <w:r>
        <w:rPr>
          <w:rFonts w:ascii="Times New Roman"/>
          <w:b w:val="false"/>
          <w:i w:val="false"/>
          <w:color w:val="000000"/>
          <w:sz w:val="28"/>
        </w:rPr>
        <w:t>
      1) жыл бойы тұрақты сабақтар өткізу үшін жағдайлар жасайды;</w:t>
      </w:r>
    </w:p>
    <w:bookmarkEnd w:id="30"/>
    <w:bookmarkStart w:name="z528" w:id="31"/>
    <w:p>
      <w:pPr>
        <w:spacing w:after="0"/>
        <w:ind w:left="0"/>
        <w:jc w:val="both"/>
      </w:pPr>
      <w:r>
        <w:rPr>
          <w:rFonts w:ascii="Times New Roman"/>
          <w:b w:val="false"/>
          <w:i w:val="false"/>
          <w:color w:val="000000"/>
          <w:sz w:val="28"/>
        </w:rPr>
        <w:t>
      2) қабілетті оқушыларды болашақта спорт түрлері бойынша мамандыру үшін іріктеу жүйесін ұйымдастырады;</w:t>
      </w:r>
    </w:p>
    <w:bookmarkEnd w:id="31"/>
    <w:bookmarkStart w:name="z529" w:id="32"/>
    <w:p>
      <w:pPr>
        <w:spacing w:after="0"/>
        <w:ind w:left="0"/>
        <w:jc w:val="both"/>
      </w:pPr>
      <w:r>
        <w:rPr>
          <w:rFonts w:ascii="Times New Roman"/>
          <w:b w:val="false"/>
          <w:i w:val="false"/>
          <w:color w:val="000000"/>
          <w:sz w:val="28"/>
        </w:rPr>
        <w:t>
      3) жүйелі тәрбиелік жұмыстарды, соның ішінде оқушылардың спорттық этиканы сақтау дағдыларын, ұйымшылдығын дамытуды ұйымдастырады;</w:t>
      </w:r>
    </w:p>
    <w:bookmarkEnd w:id="32"/>
    <w:bookmarkStart w:name="z530" w:id="33"/>
    <w:p>
      <w:pPr>
        <w:spacing w:after="0"/>
        <w:ind w:left="0"/>
        <w:jc w:val="both"/>
      </w:pPr>
      <w:r>
        <w:rPr>
          <w:rFonts w:ascii="Times New Roman"/>
          <w:b w:val="false"/>
          <w:i w:val="false"/>
          <w:color w:val="000000"/>
          <w:sz w:val="28"/>
        </w:rPr>
        <w:t>
      4) алдыңғы қатарлы спортық технологияларды пайдаланып, соның ішінде оқу-жаттығу процесін ұйымдастырады;</w:t>
      </w:r>
    </w:p>
    <w:bookmarkEnd w:id="33"/>
    <w:bookmarkStart w:name="z531" w:id="34"/>
    <w:p>
      <w:pPr>
        <w:spacing w:after="0"/>
        <w:ind w:left="0"/>
        <w:jc w:val="both"/>
      </w:pPr>
      <w:r>
        <w:rPr>
          <w:rFonts w:ascii="Times New Roman"/>
          <w:b w:val="false"/>
          <w:i w:val="false"/>
          <w:color w:val="000000"/>
          <w:sz w:val="28"/>
        </w:rPr>
        <w:t>
      5) спорттық жарыстарды жүйелі өткізеді және оқушылардың спорттық жарыстарға белсенді қатысуын қамтамасыз етеді;</w:t>
      </w:r>
    </w:p>
    <w:bookmarkEnd w:id="34"/>
    <w:bookmarkStart w:name="z532" w:id="35"/>
    <w:p>
      <w:pPr>
        <w:spacing w:after="0"/>
        <w:ind w:left="0"/>
        <w:jc w:val="both"/>
      </w:pPr>
      <w:r>
        <w:rPr>
          <w:rFonts w:ascii="Times New Roman"/>
          <w:b w:val="false"/>
          <w:i w:val="false"/>
          <w:color w:val="000000"/>
          <w:sz w:val="28"/>
        </w:rPr>
        <w:t>
      6) оқушылардың қажетті теориялық білімді және тәжірибиелік дағдыларды игеруін қамтамасыз етеді.</w:t>
      </w:r>
    </w:p>
    <w:bookmarkEnd w:id="35"/>
    <w:bookmarkStart w:name="z38" w:id="36"/>
    <w:p>
      <w:pPr>
        <w:spacing w:after="0"/>
        <w:ind w:left="0"/>
        <w:jc w:val="left"/>
      </w:pPr>
      <w:r>
        <w:rPr>
          <w:rFonts w:ascii="Times New Roman"/>
          <w:b/>
          <w:i w:val="false"/>
          <w:color w:val="000000"/>
        </w:rPr>
        <w:t xml:space="preserve"> 3-тарау. Оқушыларды қабылдау, ауыстыру және оқудан шығару тәртібі</w:t>
      </w:r>
    </w:p>
    <w:bookmarkEnd w:id="36"/>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7"/>
    <w:p>
      <w:pPr>
        <w:spacing w:after="0"/>
        <w:ind w:left="0"/>
        <w:jc w:val="both"/>
      </w:pPr>
      <w:r>
        <w:rPr>
          <w:rFonts w:ascii="Times New Roman"/>
          <w:b w:val="false"/>
          <w:i w:val="false"/>
          <w:color w:val="000000"/>
          <w:sz w:val="28"/>
        </w:rPr>
        <w:t>
      9. Оқушыларды қабылдау, ауыстыру, оқудан шығару және олардың оқуды бітіруі жаттықтырушы-оқытушының оқушыға ұсынымы бойынша спорт мектебі директорының бұйрығымен ресімделеді.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8" w:id="38"/>
    <w:p>
      <w:pPr>
        <w:spacing w:after="0"/>
        <w:ind w:left="0"/>
        <w:jc w:val="both"/>
      </w:pPr>
      <w:r>
        <w:rPr>
          <w:rFonts w:ascii="Times New Roman"/>
          <w:b w:val="false"/>
          <w:i w:val="false"/>
          <w:color w:val="000000"/>
          <w:sz w:val="28"/>
        </w:rPr>
        <w:t xml:space="preserve">
      9-1. Спорт мектебіне мына талаптарға сәйкес келетін жалпы білім беретін мектептердің және басқа да оқу орындарының оқушылары қабылданады: </w:t>
      </w:r>
    </w:p>
    <w:bookmarkEnd w:id="38"/>
    <w:p>
      <w:pPr>
        <w:spacing w:after="0"/>
        <w:ind w:left="0"/>
        <w:jc w:val="both"/>
      </w:pPr>
      <w:r>
        <w:rPr>
          <w:rFonts w:ascii="Times New Roman"/>
          <w:b w:val="false"/>
          <w:i w:val="false"/>
          <w:color w:val="000000"/>
          <w:sz w:val="28"/>
        </w:rPr>
        <w:t xml:space="preserve">
      1) таңдаған спорт түрі бойынша спорттық норматив;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спорт түрлері бойынша алғашқы даярлау топтарына қабылдау үшін балалардың жасы.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9-1-тармақпен толықтырылды – ҚР Мәдениет және спорт министрінің 08.02.2019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"Балалар-жасөспірімдер спорт мектептеріне, мүгедектігі бар адамдарға арналған спорт мектептеріне құжаттарды қабылдау" мемлекеттік көрсетілетін қызметті (бұдан әрі - мемлекеттік көрсетілетін қызмет) балалар-жасөспірімдер спорт мектептері, мүгедектігі бар адамдарға арналған спорт мектептері (бұдан әрі – көрсетілетін қызметті беруші) көрсетеді. </w:t>
      </w:r>
    </w:p>
    <w:p>
      <w:pPr>
        <w:spacing w:after="0"/>
        <w:ind w:left="0"/>
        <w:jc w:val="both"/>
      </w:pPr>
      <w:r>
        <w:rPr>
          <w:rFonts w:ascii="Times New Roman"/>
          <w:b w:val="false"/>
          <w:i w:val="false"/>
          <w:color w:val="000000"/>
          <w:sz w:val="28"/>
        </w:rPr>
        <w:t>
      Спорттық-сауықтыру топтарына және спорт түрлері бойынша бірінші оқу жылының бастапқы даярлық топтарына құжаттарды қабылдау оқу жылы бойы жүргізіледі.</w:t>
      </w:r>
    </w:p>
    <w:p>
      <w:pPr>
        <w:spacing w:after="0"/>
        <w:ind w:left="0"/>
        <w:jc w:val="both"/>
      </w:pPr>
      <w:r>
        <w:rPr>
          <w:rFonts w:ascii="Times New Roman"/>
          <w:b w:val="false"/>
          <w:i w:val="false"/>
          <w:color w:val="000000"/>
          <w:sz w:val="28"/>
        </w:rPr>
        <w:t>
      Балалар-жасөспірімдер спорт мектептеріне, мүгедектігі бар адамдарға арналған спорт мектептеріне түсу үшін жеке тұлғалар (бұдан әрі – көрсетілетін қызметті алушы) көрсетілетін қызметті берушінің кеңсесіне немесе "электрондық үкіметтің" www.egov.kz веб-порталы (бұдан әрі – портал) арқылы осы Қағидалардың 2-қосымшасына сәйкес "Балалар-жасөспірімдер спорт мектептеріне, мүгедектігі бар адамдарға арналған спорт мектептеріне құжаттарды қабылдау" мемлекеттік қызмет көрсетуге қойылатын негізгі талаптардың тізбесінде (бұдан әрі – Тізбе) көрсетілген құжаттарды қоса, еркін нысандағы өтінішті береді.</w:t>
      </w:r>
    </w:p>
    <w:p>
      <w:pPr>
        <w:spacing w:after="0"/>
        <w:ind w:left="0"/>
        <w:jc w:val="both"/>
      </w:pPr>
      <w:r>
        <w:rPr>
          <w:rFonts w:ascii="Times New Roman"/>
          <w:b w:val="false"/>
          <w:i w:val="false"/>
          <w:color w:val="000000"/>
          <w:sz w:val="28"/>
        </w:rPr>
        <w:t>
      Мемлекеттік қызмет көрсету процесінің сипаттамаларын, нысанын, мазмұны мен нәтижесін қамтитын тізбе, сондай-ақ мемлекеттік қызмет көрсету ерекшеліктерін ескере отырып, өзге де мәліметтер осы Қағидалардың 2-қосымшасына сәйкес Тізбеде баяндалған.</w:t>
      </w:r>
    </w:p>
    <w:p>
      <w:pPr>
        <w:spacing w:after="0"/>
        <w:ind w:left="0"/>
        <w:jc w:val="both"/>
      </w:pPr>
      <w:r>
        <w:rPr>
          <w:rFonts w:ascii="Times New Roman"/>
          <w:b w:val="false"/>
          <w:i w:val="false"/>
          <w:color w:val="000000"/>
          <w:sz w:val="28"/>
        </w:rPr>
        <w:t>
      Дене шынықтыру және спорт саласындағы уәкілетті орган осы Қағидаларға енгізілген өзгерістер және толықтырулар туралы ақпаратты "электрондық үкiметтiң" ақпараттық-коммуникациялық инфрақұрылымының операторына, Бірыңғай байланыс-орталығына, сондай-ақ көрсетілетін қызметті берушіге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39"/>
    <w:p>
      <w:pPr>
        <w:spacing w:after="0"/>
        <w:ind w:left="0"/>
        <w:jc w:val="both"/>
      </w:pPr>
      <w:r>
        <w:rPr>
          <w:rFonts w:ascii="Times New Roman"/>
          <w:b w:val="false"/>
          <w:i w:val="false"/>
          <w:color w:val="000000"/>
          <w:sz w:val="28"/>
        </w:rPr>
        <w:t>
      10-1.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Көрсетілетін қызметті берушінің жауапты қызметкері құжаттарды кеңсеге немесе портал арқылы тапсырған сәттен бастап 4 (төрт) сағат ішінде ұсынылған құжаттардың осы Тізбеде және осы Қағидалардың 9-1 және 11-тармақтарында көзделген талаптарға толықтығы мен сәйкестігін тексереді.</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өтініштің көшірмесіне күні мен тегін көрсете отырып, қабылданғаны туралы белгі қояды, порталда –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алушыға құжаттардың қабылданғаны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0" w:id="40"/>
    <w:p>
      <w:pPr>
        <w:spacing w:after="0"/>
        <w:ind w:left="0"/>
        <w:jc w:val="both"/>
      </w:pPr>
      <w:r>
        <w:rPr>
          <w:rFonts w:ascii="Times New Roman"/>
          <w:b w:val="false"/>
          <w:i w:val="false"/>
          <w:color w:val="000000"/>
          <w:sz w:val="28"/>
        </w:rPr>
        <w:t xml:space="preserve">
      10-3.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берушінің жауапты қызметкері өтінішті қабылдаудан бас тартады және көрсетілетін қызметті алушыға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қабылдаудан дәлелді бас тарту береді, порталда – көрсетілетін қызметті берушінің уәкілетті тұлғасының ЭЦҚ-мен қойылған электрондық құжат нысанында мемлекеттік қызметті көрсетуден бас тарту туралы дәлелді жауапты жолдайды.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1" w:id="41"/>
    <w:p>
      <w:pPr>
        <w:spacing w:after="0"/>
        <w:ind w:left="0"/>
        <w:jc w:val="both"/>
      </w:pPr>
      <w:r>
        <w:rPr>
          <w:rFonts w:ascii="Times New Roman"/>
          <w:b w:val="false"/>
          <w:i w:val="false"/>
          <w:color w:val="000000"/>
          <w:sz w:val="28"/>
        </w:rPr>
        <w:t>
      10-4. Көрсетілетін қызметті берушінің кеңсе қызметкерінің тегі мен күні көрсетілген қабылдау туралы белгісі бар өтініштің көшірмесі немесемемлекеттік қызметті көрсетуден бас тарту туралы дәлелді жауап мемлекеттік қызмет көрсету нәтижесі болып табылады.</w:t>
      </w:r>
    </w:p>
    <w:bookmarkEnd w:id="41"/>
    <w:p>
      <w:pPr>
        <w:spacing w:after="0"/>
        <w:ind w:left="0"/>
        <w:jc w:val="both"/>
      </w:pPr>
      <w:r>
        <w:rPr>
          <w:rFonts w:ascii="Times New Roman"/>
          <w:b w:val="false"/>
          <w:i w:val="false"/>
          <w:color w:val="000000"/>
          <w:sz w:val="28"/>
        </w:rPr>
        <w:t xml:space="preserve">
      Порталда – көрсетілетін қызметті алушыға құжаттардың қабылданғаны туралы хабарлама немесе көрсетілетін қызметті берушінің уәкілетті тұлғасының ЭЦҚ-мен куәландырылған мемлекеттік қызметті көрсетуден бас тарту туралы дәлелді жауап.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10-4-тармақпен толықтырылды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2" w:id="42"/>
    <w:p>
      <w:pPr>
        <w:spacing w:after="0"/>
        <w:ind w:left="0"/>
        <w:jc w:val="both"/>
      </w:pPr>
      <w:r>
        <w:rPr>
          <w:rFonts w:ascii="Times New Roman"/>
          <w:b w:val="false"/>
          <w:i w:val="false"/>
          <w:color w:val="000000"/>
          <w:sz w:val="28"/>
        </w:rPr>
        <w:t xml:space="preserve">
      10-5.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10-5-тармақпен толықтырылды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xml:space="preserve">
      11. Спорт түрлеріне байланысты оқушылардың жасы "Спорт резерві және жоғары дәрежедегі спортшыларды даярлау бойынша оқу-жаттығу процесін жүзеге асыратын дене шынықтыру-спорт ұйымдарында спорт түрлері бойынша спортшылардың жас шамасын бекіту туралы" Қазақстан Республикасы Мәдениет және спорт министрінің 2014 жылғы 20 қазандағы № 42 </w:t>
      </w:r>
      <w:r>
        <w:rPr>
          <w:rFonts w:ascii="Times New Roman"/>
          <w:b w:val="false"/>
          <w:i w:val="false"/>
          <w:color w:val="000000"/>
          <w:sz w:val="28"/>
        </w:rPr>
        <w:t>бұйрығымен</w:t>
      </w:r>
      <w:r>
        <w:rPr>
          <w:rFonts w:ascii="Times New Roman"/>
          <w:b w:val="false"/>
          <w:i w:val="false"/>
          <w:color w:val="000000"/>
          <w:sz w:val="28"/>
        </w:rPr>
        <w:t xml:space="preserve"> реттеледі, Нормативтік құқықтық актілерді мемлекеттік тіркеу тізімінде № 9881 тіркелген.</w:t>
      </w:r>
    </w:p>
    <w:bookmarkEnd w:id="43"/>
    <w:bookmarkStart w:name="z42" w:id="44"/>
    <w:p>
      <w:pPr>
        <w:spacing w:after="0"/>
        <w:ind w:left="0"/>
        <w:jc w:val="both"/>
      </w:pPr>
      <w:r>
        <w:rPr>
          <w:rFonts w:ascii="Times New Roman"/>
          <w:b w:val="false"/>
          <w:i w:val="false"/>
          <w:color w:val="000000"/>
          <w:sz w:val="28"/>
        </w:rPr>
        <w:t>
      12. Оқушыларды келесі оқу жылына және келесі оқу кезеңі топтарына ауыстыру:</w:t>
      </w:r>
    </w:p>
    <w:bookmarkEnd w:id="44"/>
    <w:bookmarkStart w:name="z536" w:id="45"/>
    <w:p>
      <w:pPr>
        <w:spacing w:after="0"/>
        <w:ind w:left="0"/>
        <w:jc w:val="both"/>
      </w:pPr>
      <w:r>
        <w:rPr>
          <w:rFonts w:ascii="Times New Roman"/>
          <w:b w:val="false"/>
          <w:i w:val="false"/>
          <w:color w:val="000000"/>
          <w:sz w:val="28"/>
        </w:rPr>
        <w:t>
      1) тұрғылықты жері бойынша медициналық ұйым берген денсаулығы туралы медициналық анықтамасы бар болғанда;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министрінің 2015 жылғы 30 қаңтардағы № 44 бұйрығымен бекітілген Медициналық-әлеуметтік сараптама жүргізу қағидаларына 15-қосымшасына сәйкес нысан бойынша Мүгедектік туралы анықтама болған кезде (Нормативтік құқықтық актілерді мемлекеттік тіркеу тізілімінде № 10589 болып тіркелген);</w:t>
      </w:r>
    </w:p>
    <w:bookmarkStart w:name="z538" w:id="46"/>
    <w:p>
      <w:pPr>
        <w:spacing w:after="0"/>
        <w:ind w:left="0"/>
        <w:jc w:val="both"/>
      </w:pPr>
      <w:r>
        <w:rPr>
          <w:rFonts w:ascii="Times New Roman"/>
          <w:b w:val="false"/>
          <w:i w:val="false"/>
          <w:color w:val="000000"/>
          <w:sz w:val="28"/>
        </w:rPr>
        <w:t>
      3) осы топтарға арналған және спорт мектебінің директоры бекіткен спорттық нормативтерді орындаған жағдайда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7"/>
    <w:p>
      <w:pPr>
        <w:spacing w:after="0"/>
        <w:ind w:left="0"/>
        <w:jc w:val="both"/>
      </w:pPr>
      <w:r>
        <w:rPr>
          <w:rFonts w:ascii="Times New Roman"/>
          <w:b w:val="false"/>
          <w:i w:val="false"/>
          <w:color w:val="000000"/>
          <w:sz w:val="28"/>
        </w:rPr>
        <w:t>
       13. Спорттық нормативтерді тапсырмаған оқушылар келесі топтарға ауыстырылмайды. Осы оқушылар спорт мектебі педагогикалық кеңесі шешімінің негізінде осы даярлау кезеңінде бір реттен артық емес оқу жылында қайтадан оқуды жалғастырады.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14. Тиісті оқу жылының спорттық нормативтерді орындаған, бірақ келесі оқу жылындағы топқа ауысу үшін белгіленген жасқа жетпеген оқушылар, педагогикалық кеңестің шешімімен мерзімінен бұрын ауыстырылады.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15. Оқушылар мына жағдайларда оқудан шығарылады:</w:t>
      </w:r>
    </w:p>
    <w:bookmarkEnd w:id="49"/>
    <w:bookmarkStart w:name="z539" w:id="50"/>
    <w:p>
      <w:pPr>
        <w:spacing w:after="0"/>
        <w:ind w:left="0"/>
        <w:jc w:val="both"/>
      </w:pPr>
      <w:r>
        <w:rPr>
          <w:rFonts w:ascii="Times New Roman"/>
          <w:b w:val="false"/>
          <w:i w:val="false"/>
          <w:color w:val="000000"/>
          <w:sz w:val="28"/>
        </w:rPr>
        <w:t>
      1) медициналық қарсы айғақтары болған жағдайда;</w:t>
      </w:r>
    </w:p>
    <w:bookmarkEnd w:id="50"/>
    <w:bookmarkStart w:name="z540" w:id="51"/>
    <w:p>
      <w:pPr>
        <w:spacing w:after="0"/>
        <w:ind w:left="0"/>
        <w:jc w:val="both"/>
      </w:pPr>
      <w:r>
        <w:rPr>
          <w:rFonts w:ascii="Times New Roman"/>
          <w:b w:val="false"/>
          <w:i w:val="false"/>
          <w:color w:val="000000"/>
          <w:sz w:val="28"/>
        </w:rPr>
        <w:t>
      2) жеке дайындық жоспарларының талаптарын орындамағанда, спорттық дайындық тәртібін бұзғанда;</w:t>
      </w:r>
    </w:p>
    <w:bookmarkEnd w:id="51"/>
    <w:bookmarkStart w:name="z541" w:id="52"/>
    <w:p>
      <w:pPr>
        <w:spacing w:after="0"/>
        <w:ind w:left="0"/>
        <w:jc w:val="both"/>
      </w:pPr>
      <w:r>
        <w:rPr>
          <w:rFonts w:ascii="Times New Roman"/>
          <w:b w:val="false"/>
          <w:i w:val="false"/>
          <w:color w:val="000000"/>
          <w:sz w:val="28"/>
        </w:rPr>
        <w:t>
      3) өзінің спорттық нәтижесін төмендеткенде;</w:t>
      </w:r>
    </w:p>
    <w:bookmarkEnd w:id="52"/>
    <w:bookmarkStart w:name="z542" w:id="53"/>
    <w:p>
      <w:pPr>
        <w:spacing w:after="0"/>
        <w:ind w:left="0"/>
        <w:jc w:val="both"/>
      </w:pPr>
      <w:r>
        <w:rPr>
          <w:rFonts w:ascii="Times New Roman"/>
          <w:b w:val="false"/>
          <w:i w:val="false"/>
          <w:color w:val="000000"/>
          <w:sz w:val="28"/>
        </w:rPr>
        <w:t>
      4) спорт мектебінің ішкі тәртіп ережелерін бұзғанда;</w:t>
      </w:r>
    </w:p>
    <w:bookmarkEnd w:id="53"/>
    <w:bookmarkStart w:name="z543" w:id="54"/>
    <w:p>
      <w:pPr>
        <w:spacing w:after="0"/>
        <w:ind w:left="0"/>
        <w:jc w:val="both"/>
      </w:pPr>
      <w:r>
        <w:rPr>
          <w:rFonts w:ascii="Times New Roman"/>
          <w:b w:val="false"/>
          <w:i w:val="false"/>
          <w:color w:val="000000"/>
          <w:sz w:val="28"/>
        </w:rPr>
        <w:t>
      5) спортта тыйым салған субстанциялар және (немесе) әдістерді қолданғанда;</w:t>
      </w:r>
    </w:p>
    <w:bookmarkEnd w:id="54"/>
    <w:bookmarkStart w:name="z544" w:id="55"/>
    <w:p>
      <w:pPr>
        <w:spacing w:after="0"/>
        <w:ind w:left="0"/>
        <w:jc w:val="both"/>
      </w:pPr>
      <w:r>
        <w:rPr>
          <w:rFonts w:ascii="Times New Roman"/>
          <w:b w:val="false"/>
          <w:i w:val="false"/>
          <w:color w:val="000000"/>
          <w:sz w:val="28"/>
        </w:rPr>
        <w:t>
      6) өз еркімен.</w:t>
      </w:r>
    </w:p>
    <w:bookmarkEnd w:id="55"/>
    <w:bookmarkStart w:name="z46" w:id="56"/>
    <w:p>
      <w:pPr>
        <w:spacing w:after="0"/>
        <w:ind w:left="0"/>
        <w:jc w:val="both"/>
      </w:pPr>
      <w:r>
        <w:rPr>
          <w:rFonts w:ascii="Times New Roman"/>
          <w:b w:val="false"/>
          <w:i w:val="false"/>
          <w:color w:val="000000"/>
          <w:sz w:val="28"/>
        </w:rPr>
        <w:t>
      16. Оқушылар топтан шыққан жағдайда, жаттықтырушы-оқытушы топты бір ай мерзім ішінде толықтырып жасақтайды.</w:t>
      </w:r>
    </w:p>
    <w:bookmarkEnd w:id="56"/>
    <w:p>
      <w:pPr>
        <w:spacing w:after="0"/>
        <w:ind w:left="0"/>
        <w:jc w:val="both"/>
      </w:pPr>
      <w:r>
        <w:rPr>
          <w:rFonts w:ascii="Times New Roman"/>
          <w:b w:val="false"/>
          <w:i w:val="false"/>
          <w:color w:val="000000"/>
          <w:sz w:val="28"/>
        </w:rPr>
        <w:t>
      Оқу жылы аяқталған кезде спорт мектептеріндегі топтардың сандық құрамы алғашқы құрамынан кемінде 50%-ды құрауы тиіс.</w:t>
      </w:r>
    </w:p>
    <w:bookmarkStart w:name="z47" w:id="57"/>
    <w:p>
      <w:pPr>
        <w:spacing w:after="0"/>
        <w:ind w:left="0"/>
        <w:jc w:val="left"/>
      </w:pPr>
      <w:r>
        <w:rPr>
          <w:rFonts w:ascii="Times New Roman"/>
          <w:b/>
          <w:i w:val="false"/>
          <w:color w:val="000000"/>
        </w:rPr>
        <w:t xml:space="preserve"> 4-тарау. Оқу-жаттығу үдерісін ұйымдастыру</w:t>
      </w:r>
    </w:p>
    <w:bookmarkEnd w:id="57"/>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58"/>
    <w:p>
      <w:pPr>
        <w:spacing w:after="0"/>
        <w:ind w:left="0"/>
        <w:jc w:val="both"/>
      </w:pPr>
      <w:r>
        <w:rPr>
          <w:rFonts w:ascii="Times New Roman"/>
          <w:b w:val="false"/>
          <w:i w:val="false"/>
          <w:color w:val="000000"/>
          <w:sz w:val="28"/>
        </w:rPr>
        <w:t>
      17. Спорт мектебінде оқу барысында оқушылар келесі дайындық кезеңдерінен өтеді:</w:t>
      </w:r>
    </w:p>
    <w:bookmarkEnd w:id="58"/>
    <w:bookmarkStart w:name="z545" w:id="59"/>
    <w:p>
      <w:pPr>
        <w:spacing w:after="0"/>
        <w:ind w:left="0"/>
        <w:jc w:val="both"/>
      </w:pPr>
      <w:r>
        <w:rPr>
          <w:rFonts w:ascii="Times New Roman"/>
          <w:b w:val="false"/>
          <w:i w:val="false"/>
          <w:color w:val="000000"/>
          <w:sz w:val="28"/>
        </w:rPr>
        <w:t>
      1) спорттық-сауықтыру даярлығы кезеңінде (оқудың барлық кезеңі) – сабақтар денсаулығын нығайту және қозғалудың табиғи қажеттілігін қанағаттандыру мақсатында дене шынықтырумен және спортпен шұғылданғысы келетін 6 жастан 15 жасқа дейінгі оқушылармен өткізіледі;</w:t>
      </w:r>
    </w:p>
    <w:bookmarkEnd w:id="59"/>
    <w:bookmarkStart w:name="z546" w:id="60"/>
    <w:p>
      <w:pPr>
        <w:spacing w:after="0"/>
        <w:ind w:left="0"/>
        <w:jc w:val="both"/>
      </w:pPr>
      <w:r>
        <w:rPr>
          <w:rFonts w:ascii="Times New Roman"/>
          <w:b w:val="false"/>
          <w:i w:val="false"/>
          <w:color w:val="000000"/>
          <w:sz w:val="28"/>
        </w:rPr>
        <w:t>
      2) алғашқы даярлау кезеңі (1-3 жыл) – сабақтар оқу-жаттығу топтарына дарынды оқушыларды іріктеу мақсатында осы спорт түріне белгіленген жасқа сәйкес спортпен шұғылданғысы келетін балалармен өткізіледі;</w:t>
      </w:r>
    </w:p>
    <w:bookmarkEnd w:id="60"/>
    <w:bookmarkStart w:name="z547" w:id="61"/>
    <w:p>
      <w:pPr>
        <w:spacing w:after="0"/>
        <w:ind w:left="0"/>
        <w:jc w:val="both"/>
      </w:pPr>
      <w:r>
        <w:rPr>
          <w:rFonts w:ascii="Times New Roman"/>
          <w:b w:val="false"/>
          <w:i w:val="false"/>
          <w:color w:val="000000"/>
          <w:sz w:val="28"/>
        </w:rPr>
        <w:t>
      3) оқу-жаттығу даярлығы кезеңі (4-5 жыл) – топтар спорт түрі бойынша мамандану мақсатында алғашқы спорттық даярлау курсын табысты игерген оқушылардан жасақталады;</w:t>
      </w:r>
    </w:p>
    <w:bookmarkEnd w:id="61"/>
    <w:bookmarkStart w:name="z548" w:id="62"/>
    <w:p>
      <w:pPr>
        <w:spacing w:after="0"/>
        <w:ind w:left="0"/>
        <w:jc w:val="both"/>
      </w:pPr>
      <w:r>
        <w:rPr>
          <w:rFonts w:ascii="Times New Roman"/>
          <w:b w:val="false"/>
          <w:i w:val="false"/>
          <w:color w:val="000000"/>
          <w:sz w:val="28"/>
        </w:rPr>
        <w:t>
      4) спорттық жетілдіру кезеңі (3-4 жыл) – топтар жастар құрама командаларын толықтыру мақсатында оқу-жаттығу топтарында даярлану кезеңінен өткен және бақылау нормативтерін орындаған оқушылардан жасақталады;</w:t>
      </w:r>
    </w:p>
    <w:bookmarkEnd w:id="62"/>
    <w:bookmarkStart w:name="z549" w:id="63"/>
    <w:p>
      <w:pPr>
        <w:spacing w:after="0"/>
        <w:ind w:left="0"/>
        <w:jc w:val="both"/>
      </w:pPr>
      <w:r>
        <w:rPr>
          <w:rFonts w:ascii="Times New Roman"/>
          <w:b w:val="false"/>
          <w:i w:val="false"/>
          <w:color w:val="000000"/>
          <w:sz w:val="28"/>
        </w:rPr>
        <w:t>
      5) жоғары спорт шеберлігі кезеңі (3 жыл және одан жоғары) – топтар спорт түрлері бойынша Қазақстан Республикасының құрама командаларын толықтыру мақсатында спорттық жетілдіру кезеңінен өткен оқушылардан жасақталады.</w:t>
      </w:r>
    </w:p>
    <w:bookmarkEnd w:id="63"/>
    <w:bookmarkStart w:name="z49" w:id="64"/>
    <w:p>
      <w:pPr>
        <w:spacing w:after="0"/>
        <w:ind w:left="0"/>
        <w:jc w:val="both"/>
      </w:pPr>
      <w:r>
        <w:rPr>
          <w:rFonts w:ascii="Times New Roman"/>
          <w:b w:val="false"/>
          <w:i w:val="false"/>
          <w:color w:val="000000"/>
          <w:sz w:val="28"/>
        </w:rPr>
        <w:t xml:space="preserve">
      18. Әр оқушыға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спортшының жеке карточкасы ашылады.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65"/>
    <w:p>
      <w:pPr>
        <w:spacing w:after="0"/>
        <w:ind w:left="0"/>
        <w:jc w:val="both"/>
      </w:pPr>
      <w:r>
        <w:rPr>
          <w:rFonts w:ascii="Times New Roman"/>
          <w:b w:val="false"/>
          <w:i w:val="false"/>
          <w:color w:val="000000"/>
          <w:sz w:val="28"/>
        </w:rPr>
        <w:t>
      19. Спорт мектептері жұмысының негізгі нысандары мыналар:</w:t>
      </w:r>
    </w:p>
    <w:bookmarkEnd w:id="65"/>
    <w:bookmarkStart w:name="z550" w:id="66"/>
    <w:p>
      <w:pPr>
        <w:spacing w:after="0"/>
        <w:ind w:left="0"/>
        <w:jc w:val="both"/>
      </w:pPr>
      <w:r>
        <w:rPr>
          <w:rFonts w:ascii="Times New Roman"/>
          <w:b w:val="false"/>
          <w:i w:val="false"/>
          <w:color w:val="000000"/>
          <w:sz w:val="28"/>
        </w:rPr>
        <w:t>
      1) оқу-жаттығу сабақтары (жеке және топтық);</w:t>
      </w:r>
    </w:p>
    <w:bookmarkEnd w:id="66"/>
    <w:bookmarkStart w:name="z551" w:id="67"/>
    <w:p>
      <w:pPr>
        <w:spacing w:after="0"/>
        <w:ind w:left="0"/>
        <w:jc w:val="both"/>
      </w:pPr>
      <w:r>
        <w:rPr>
          <w:rFonts w:ascii="Times New Roman"/>
          <w:b w:val="false"/>
          <w:i w:val="false"/>
          <w:color w:val="000000"/>
          <w:sz w:val="28"/>
        </w:rPr>
        <w:t>
      2) көшпелі оқу-жаттығу жиындарындағы және көшпелі емес оқу-жаттығу жиындарындағы оқу-жаттығу сабақтары;</w:t>
      </w:r>
    </w:p>
    <w:bookmarkEnd w:id="67"/>
    <w:bookmarkStart w:name="z552" w:id="68"/>
    <w:p>
      <w:pPr>
        <w:spacing w:after="0"/>
        <w:ind w:left="0"/>
        <w:jc w:val="both"/>
      </w:pPr>
      <w:r>
        <w:rPr>
          <w:rFonts w:ascii="Times New Roman"/>
          <w:b w:val="false"/>
          <w:i w:val="false"/>
          <w:color w:val="000000"/>
          <w:sz w:val="28"/>
        </w:rPr>
        <w:t>
      3) спорттық жарыстарға қатысу;</w:t>
      </w:r>
    </w:p>
    <w:bookmarkEnd w:id="68"/>
    <w:bookmarkStart w:name="z553" w:id="69"/>
    <w:p>
      <w:pPr>
        <w:spacing w:after="0"/>
        <w:ind w:left="0"/>
        <w:jc w:val="both"/>
      </w:pPr>
      <w:r>
        <w:rPr>
          <w:rFonts w:ascii="Times New Roman"/>
          <w:b w:val="false"/>
          <w:i w:val="false"/>
          <w:color w:val="000000"/>
          <w:sz w:val="28"/>
        </w:rPr>
        <w:t>
      4) спорттық-сауықтыру лагерлеріндегі оқу-жаттығу процесі;</w:t>
      </w:r>
    </w:p>
    <w:bookmarkEnd w:id="69"/>
    <w:bookmarkStart w:name="z554" w:id="70"/>
    <w:p>
      <w:pPr>
        <w:spacing w:after="0"/>
        <w:ind w:left="0"/>
        <w:jc w:val="both"/>
      </w:pPr>
      <w:r>
        <w:rPr>
          <w:rFonts w:ascii="Times New Roman"/>
          <w:b w:val="false"/>
          <w:i w:val="false"/>
          <w:color w:val="000000"/>
          <w:sz w:val="28"/>
        </w:rPr>
        <w:t>
      5) медициналық қалпына келтіру іс-шаралары;</w:t>
      </w:r>
    </w:p>
    <w:bookmarkEnd w:id="70"/>
    <w:bookmarkStart w:name="z555" w:id="71"/>
    <w:p>
      <w:pPr>
        <w:spacing w:after="0"/>
        <w:ind w:left="0"/>
        <w:jc w:val="both"/>
      </w:pPr>
      <w:r>
        <w:rPr>
          <w:rFonts w:ascii="Times New Roman"/>
          <w:b w:val="false"/>
          <w:i w:val="false"/>
          <w:color w:val="000000"/>
          <w:sz w:val="28"/>
        </w:rPr>
        <w:t>
      6) теориялық сабақтар;</w:t>
      </w:r>
    </w:p>
    <w:bookmarkEnd w:id="71"/>
    <w:bookmarkStart w:name="z556" w:id="72"/>
    <w:p>
      <w:pPr>
        <w:spacing w:after="0"/>
        <w:ind w:left="0"/>
        <w:jc w:val="both"/>
      </w:pPr>
      <w:r>
        <w:rPr>
          <w:rFonts w:ascii="Times New Roman"/>
          <w:b w:val="false"/>
          <w:i w:val="false"/>
          <w:color w:val="000000"/>
          <w:sz w:val="28"/>
        </w:rPr>
        <w:t>
      7) оқушылардың нұсқаушылық және төрешілік іс-тәжірибелері;</w:t>
      </w:r>
    </w:p>
    <w:bookmarkEnd w:id="72"/>
    <w:bookmarkStart w:name="z557" w:id="73"/>
    <w:p>
      <w:pPr>
        <w:spacing w:after="0"/>
        <w:ind w:left="0"/>
        <w:jc w:val="both"/>
      </w:pPr>
      <w:r>
        <w:rPr>
          <w:rFonts w:ascii="Times New Roman"/>
          <w:b w:val="false"/>
          <w:i w:val="false"/>
          <w:color w:val="000000"/>
          <w:sz w:val="28"/>
        </w:rPr>
        <w:t>
      8) спорттық жарыстарды көру және талдау болып табылады.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74"/>
    <w:p>
      <w:pPr>
        <w:spacing w:after="0"/>
        <w:ind w:left="0"/>
        <w:jc w:val="both"/>
      </w:pPr>
      <w:r>
        <w:rPr>
          <w:rFonts w:ascii="Times New Roman"/>
          <w:b w:val="false"/>
          <w:i w:val="false"/>
          <w:color w:val="000000"/>
          <w:sz w:val="28"/>
        </w:rPr>
        <w:t>
       20. Спорт мектептерінде оқу жылы 1 қыркүйектен басталады. Спорт түрлері бойынша бөлімшелердегі оқу-жаттығу сабақтары оқу-жаттығу сабақтарының 52 аптаға есептелген оқу бағдарламалары мен оқу жоспарлары бойынша тікелей спорт мектебінің жағдайында, оқу-жаттығу жиындарына, жарыстарға, спорттық-сауықтыру лагерлерінде қатысуды қоса алғанда және спорт мектептерінің демалысы кезіндегі жеке жоспары бойынша жүргізіледі.</w:t>
      </w:r>
    </w:p>
    <w:bookmarkEnd w:id="74"/>
    <w:bookmarkStart w:name="z52" w:id="75"/>
    <w:p>
      <w:pPr>
        <w:spacing w:after="0"/>
        <w:ind w:left="0"/>
        <w:jc w:val="both"/>
      </w:pPr>
      <w:r>
        <w:rPr>
          <w:rFonts w:ascii="Times New Roman"/>
          <w:b w:val="false"/>
          <w:i w:val="false"/>
          <w:color w:val="000000"/>
          <w:sz w:val="28"/>
        </w:rPr>
        <w:t>
      21. Осы Қағиданың негізінде әрбір спорт мектебі өзі таңдаған жұмысты, спорт түрлерінің ерекшелігін, материалдық-техникалық және қаржылық қамтамасыз етуді есепке алып, қызмет бағдарламасын әзірлейді. Қызмет бағдарламасын спорт мектебінің директоры бекітеді.</w:t>
      </w:r>
    </w:p>
    <w:bookmarkEnd w:id="75"/>
    <w:bookmarkStart w:name="z53" w:id="76"/>
    <w:p>
      <w:pPr>
        <w:spacing w:after="0"/>
        <w:ind w:left="0"/>
        <w:jc w:val="both"/>
      </w:pPr>
      <w:r>
        <w:rPr>
          <w:rFonts w:ascii="Times New Roman"/>
          <w:b w:val="false"/>
          <w:i w:val="false"/>
          <w:color w:val="000000"/>
          <w:sz w:val="28"/>
        </w:rPr>
        <w:t xml:space="preserve">
      22. Спорт мектебінің спорттық жетістіктері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спорт мектебінің картасында көрсетіледі.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77"/>
    <w:p>
      <w:pPr>
        <w:spacing w:after="0"/>
        <w:ind w:left="0"/>
        <w:jc w:val="both"/>
      </w:pPr>
      <w:r>
        <w:rPr>
          <w:rFonts w:ascii="Times New Roman"/>
          <w:b w:val="false"/>
          <w:i w:val="false"/>
          <w:color w:val="000000"/>
          <w:sz w:val="28"/>
        </w:rPr>
        <w:t>
      23. Оқушылар және оқу топтартарының спорт мектебінде білім алған кезінде спорттық жарыстарда қол жеткізген нәтижелері жарыстарды өткізу циклінің ішінде (бір, екі, төрт жылда) спорт мектебі қызметкерлерінің еңбек ақысын төлеу бойынша үстемеақыны айқындау кезінде ескеріледі.</w:t>
      </w:r>
    </w:p>
    <w:bookmarkEnd w:id="77"/>
    <w:bookmarkStart w:name="z55" w:id="78"/>
    <w:p>
      <w:pPr>
        <w:spacing w:after="0"/>
        <w:ind w:left="0"/>
        <w:jc w:val="both"/>
      </w:pPr>
      <w:r>
        <w:rPr>
          <w:rFonts w:ascii="Times New Roman"/>
          <w:b w:val="false"/>
          <w:i w:val="false"/>
          <w:color w:val="000000"/>
          <w:sz w:val="28"/>
        </w:rPr>
        <w:t>
      24. Облыстардың, республикалық маңызы бар қалалардың және астананың, республикалық және халықаралық спорттық жарыстарға қатысуға жіберілген спорт мектептерінің командалары мен оқушыларын дайындау үшін спорт мектептері қаржыландыру шегінде тікелей осы елді мекенде орналасқан оқу-жаттығу жиындарында өтетін ұзақтығы он сегіз күнтізбелік күнге дейін облыстардың, республикалық маңызы бар қалалардың және астананың жарыстарын, ұзақтығы жиырма бір күнтізбелік күнге дейін республикалық және ұзақтығы жиырма төрт күнтізбелік күнге дейін халықаралық спорттық жарыстарға көшпелі оқу-жаттығу жиындары мен жиындар, сондай-ақ жарыс маусымы аяқталған соң қалпына келтіру жиындарын өткізеді, олардың жалпы саны жылына жүз елу күнтізбелік күннен аспауы тиіс.</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79"/>
    <w:p>
      <w:pPr>
        <w:spacing w:after="0"/>
        <w:ind w:left="0"/>
        <w:jc w:val="both"/>
      </w:pPr>
      <w:r>
        <w:rPr>
          <w:rFonts w:ascii="Times New Roman"/>
          <w:b w:val="false"/>
          <w:i w:val="false"/>
          <w:color w:val="000000"/>
          <w:sz w:val="28"/>
        </w:rPr>
        <w:t>
       25. Спорттық-сауықтыру топтары мен алғашқы даярлау топтарындағы сабақтар жалпы білім беретін мектептердің ғимаратында және басқа да оқу мекемелерінің оқу жылы бойы қолда бар спорт ғимараттарын пайдалану арқылы өткізілуі мүмкін. Топтар үшін белгіленген көлемде оқушылар контингенті болған жағдайда, олармен сабақтар демалыс кезінде де жалғаса береді.</w:t>
      </w:r>
    </w:p>
    <w:bookmarkEnd w:id="79"/>
    <w:p>
      <w:pPr>
        <w:spacing w:after="0"/>
        <w:ind w:left="0"/>
        <w:jc w:val="both"/>
      </w:pPr>
      <w:r>
        <w:rPr>
          <w:rFonts w:ascii="Times New Roman"/>
          <w:b w:val="false"/>
          <w:i w:val="false"/>
          <w:color w:val="000000"/>
          <w:sz w:val="28"/>
        </w:rPr>
        <w:t>
      Жыл бойғы оқу жаттығулары мен оқушылардың демалыс кезінде белсенді тынығуын қамтамасыз ету үшін спорттық-сауықтыру лагерлері ұйымдастырылады.</w:t>
      </w:r>
    </w:p>
    <w:bookmarkStart w:name="z57" w:id="80"/>
    <w:p>
      <w:pPr>
        <w:spacing w:after="0"/>
        <w:ind w:left="0"/>
        <w:jc w:val="both"/>
      </w:pPr>
      <w:r>
        <w:rPr>
          <w:rFonts w:ascii="Times New Roman"/>
          <w:b w:val="false"/>
          <w:i w:val="false"/>
          <w:color w:val="000000"/>
          <w:sz w:val="28"/>
        </w:rPr>
        <w:t>
      26. Бір сабақтың ұзақтығы:</w:t>
      </w:r>
    </w:p>
    <w:bookmarkEnd w:id="80"/>
    <w:bookmarkStart w:name="z558" w:id="81"/>
    <w:p>
      <w:pPr>
        <w:spacing w:after="0"/>
        <w:ind w:left="0"/>
        <w:jc w:val="both"/>
      </w:pPr>
      <w:r>
        <w:rPr>
          <w:rFonts w:ascii="Times New Roman"/>
          <w:b w:val="false"/>
          <w:i w:val="false"/>
          <w:color w:val="000000"/>
          <w:sz w:val="28"/>
        </w:rPr>
        <w:t>
      1) спорттық-сауықтыру топтарында және алғашқы даярлау топтарында - екі-үш академиялық сағаттан аспауы тиіс;</w:t>
      </w:r>
    </w:p>
    <w:bookmarkEnd w:id="81"/>
    <w:bookmarkStart w:name="z559" w:id="82"/>
    <w:p>
      <w:pPr>
        <w:spacing w:after="0"/>
        <w:ind w:left="0"/>
        <w:jc w:val="both"/>
      </w:pPr>
      <w:r>
        <w:rPr>
          <w:rFonts w:ascii="Times New Roman"/>
          <w:b w:val="false"/>
          <w:i w:val="false"/>
          <w:color w:val="000000"/>
          <w:sz w:val="28"/>
        </w:rPr>
        <w:t xml:space="preserve">
      2) оқу-жаттығу топтарында аптасына кемінде төрт рет сабақ өткізу кезінде - үш-төрт академиялық сағаттан аспауы тиіс, аптасына жиырма сағат және одан да көп жүктемесі бар топтарда – төрт академиялық сағаттан аспауы тиіс, күніне екі рет жаттығу сабағы болған кезде – үш академиялық сағаттан аспауы тиіс; </w:t>
      </w:r>
    </w:p>
    <w:bookmarkEnd w:id="82"/>
    <w:bookmarkStart w:name="z560" w:id="83"/>
    <w:p>
      <w:pPr>
        <w:spacing w:after="0"/>
        <w:ind w:left="0"/>
        <w:jc w:val="both"/>
      </w:pPr>
      <w:r>
        <w:rPr>
          <w:rFonts w:ascii="Times New Roman"/>
          <w:b w:val="false"/>
          <w:i w:val="false"/>
          <w:color w:val="000000"/>
          <w:sz w:val="28"/>
        </w:rPr>
        <w:t>
      3) спорттық жетілдіру және жоғары спорт шеберлігі топтарында – төрт академиялық сағаттан аспауы тиіс.</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84"/>
    <w:p>
      <w:pPr>
        <w:spacing w:after="0"/>
        <w:ind w:left="0"/>
        <w:jc w:val="both"/>
      </w:pPr>
      <w:r>
        <w:rPr>
          <w:rFonts w:ascii="Times New Roman"/>
          <w:b w:val="false"/>
          <w:i w:val="false"/>
          <w:color w:val="000000"/>
          <w:sz w:val="28"/>
        </w:rPr>
        <w:t xml:space="preserve">
      27. Оқу-жаттығу топтарында, спорттық жетілдіру және жоғары спорт шеберлігі топтарында сабақты спорт түрі бойынша негізгі жаттықтырушы-оқытушы жүргізеді. </w:t>
      </w:r>
    </w:p>
    <w:bookmarkEnd w:id="84"/>
    <w:p>
      <w:pPr>
        <w:spacing w:after="0"/>
        <w:ind w:left="0"/>
        <w:jc w:val="both"/>
      </w:pPr>
      <w:r>
        <w:rPr>
          <w:rFonts w:ascii="Times New Roman"/>
          <w:b w:val="false"/>
          <w:i w:val="false"/>
          <w:color w:val="000000"/>
          <w:sz w:val="28"/>
        </w:rPr>
        <w:t xml:space="preserve">
      Оқу-жаттығу процесінде көмек көрсету үшін қосымша жаттықтырушы-оқытушы тартылады.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бірінші топқа енгізілген спорт түрлерінде аралас спорт түрлерi бойынша, жалпы дене шынықтыру дайындығы бойынша жаттықтырушы-оқытушылар, сонымен қатар, жаттықтырушы-кеме жүргізуші, жаттықтырушы-кеңесші, жаттықтырушы-сервисмен, жаттықтырушы-майлаушы, жаттықтырушы-техник, жаттықтырушы-дәрігер, жаттықтырушы-механик, жаттықтырушы-қару-жарақ жасақтаушы, мал дәрігері, зоотехник, ұста, ат бағушы, әбзелші, жылқышы, жаттықтырушы-массажшы, нұсқаушы-берейтор (бессайыс), хореограф, аккомпониатор, психолог, сервисмен-конькиді қайраушы, сервисмен-шаңғы майлаушы тартылады.</w:t>
      </w:r>
    </w:p>
    <w:p>
      <w:pPr>
        <w:spacing w:after="0"/>
        <w:ind w:left="0"/>
        <w:jc w:val="both"/>
      </w:pPr>
      <w:r>
        <w:rPr>
          <w:rFonts w:ascii="Times New Roman"/>
          <w:b w:val="false"/>
          <w:i w:val="false"/>
          <w:color w:val="000000"/>
          <w:sz w:val="28"/>
        </w:rPr>
        <w:t>
      Спорт мектебінің директоры, директордың орынбасары және нұсқаушы-әдіскер тиісті жоғары кәсіптік білімі және біліктілік санаты болған кезде жаттықтырушы-оқытушылық жұмысты жүргізеді. Бұл ретте жаттықтырушы-оқытушылық жұмыс үшін төлем 0,5 ставкадан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85"/>
    <w:p>
      <w:pPr>
        <w:spacing w:after="0"/>
        <w:ind w:left="0"/>
        <w:jc w:val="both"/>
      </w:pPr>
      <w:r>
        <w:rPr>
          <w:rFonts w:ascii="Times New Roman"/>
          <w:b w:val="false"/>
          <w:i w:val="false"/>
          <w:color w:val="000000"/>
          <w:sz w:val="28"/>
        </w:rPr>
        <w:t>
       28. Қазіргі бессайыс (биатл, триатл) бойынша сабақтарға оқу жүктемесін есептеу кезінде оқу сағат саны 2,5 есеге көбейтілуі тиіс, спорттық және көркем гимнастика, конькимен мәнерлеп сырғанау, суға секіру, акробатика, үйлесімді жүзу, биатлон, фристайл, су шаңғысы спорты, триатлон бойынша 2 есеге, ал шаңғы қоссайысы, жеңіл атлетика көпсайысы, ат спорты, полиатлон, есу слаломы, байдарка мен каноэде есуде, академиялық есуде оқу бағдарламасына енетін жаттықтырушы-оқытушылардың еңбек ақысын есепке алып, 1,5 есе көбейтілуі тиіс.</w:t>
      </w:r>
    </w:p>
    <w:bookmarkEnd w:id="85"/>
    <w:p>
      <w:pPr>
        <w:spacing w:after="0"/>
        <w:ind w:left="0"/>
        <w:jc w:val="both"/>
      </w:pPr>
      <w:r>
        <w:rPr>
          <w:rFonts w:ascii="Times New Roman"/>
          <w:b w:val="false"/>
          <w:i w:val="false"/>
          <w:color w:val="000000"/>
          <w:sz w:val="28"/>
        </w:rPr>
        <w:t>
      Берілген спорт түрлері бойынша оқу сабақтарының сағат есепке алып санын көбейту негізгі жаттықтырушы-оқытушының және ұқсас спорт түрлері бойынша жаттықтырушы-оқытушылардың топтарын бірге бір мезгілде жұмысқа тартқан жағдайда жүзеге асырылады.</w:t>
      </w:r>
    </w:p>
    <w:bookmarkStart w:name="z60" w:id="86"/>
    <w:p>
      <w:pPr>
        <w:spacing w:after="0"/>
        <w:ind w:left="0"/>
        <w:jc w:val="left"/>
      </w:pPr>
      <w:r>
        <w:rPr>
          <w:rFonts w:ascii="Times New Roman"/>
          <w:b/>
          <w:i w:val="false"/>
          <w:color w:val="000000"/>
        </w:rPr>
        <w:t xml:space="preserve"> 5-тарау. Жинақтау тәртібі, топтардың толықтырылуы, оқу-жаттығу жұмысының тәртібі</w:t>
      </w:r>
    </w:p>
    <w:bookmarkEnd w:id="86"/>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87"/>
    <w:p>
      <w:pPr>
        <w:spacing w:after="0"/>
        <w:ind w:left="0"/>
        <w:jc w:val="both"/>
      </w:pPr>
      <w:r>
        <w:rPr>
          <w:rFonts w:ascii="Times New Roman"/>
          <w:b w:val="false"/>
          <w:i w:val="false"/>
          <w:color w:val="000000"/>
          <w:sz w:val="28"/>
        </w:rPr>
        <w:t>
      29. Спорт мектептерінің құрылымында тұрақты және резервтік құрам болады.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88"/>
    <w:p>
      <w:pPr>
        <w:spacing w:after="0"/>
        <w:ind w:left="0"/>
        <w:jc w:val="both"/>
      </w:pPr>
      <w:r>
        <w:rPr>
          <w:rFonts w:ascii="Times New Roman"/>
          <w:b w:val="false"/>
          <w:i w:val="false"/>
          <w:color w:val="000000"/>
          <w:sz w:val="28"/>
        </w:rPr>
        <w:t xml:space="preserve">
      30. Республикалық мәртебесі бар спорт мектебіндегі оқушылар контингентін, оқу топтарының санын, оқу сағаттарының жылдық есебін және штаттық кестені жыл сайын бірінші қыркүйектен кешіктірмей дене шынықтыру және спорт саласындағы уәкілетті органмен (бұдан әрі – уәкілетті орган) келісім бойынша спорт мектебінің директоры бекітеді. </w:t>
      </w:r>
    </w:p>
    <w:bookmarkEnd w:id="88"/>
    <w:p>
      <w:pPr>
        <w:spacing w:after="0"/>
        <w:ind w:left="0"/>
        <w:jc w:val="both"/>
      </w:pPr>
      <w:r>
        <w:rPr>
          <w:rFonts w:ascii="Times New Roman"/>
          <w:b w:val="false"/>
          <w:i w:val="false"/>
          <w:color w:val="000000"/>
          <w:sz w:val="28"/>
        </w:rPr>
        <w:t>
      Облыстық, қалалық және аудандық мәртебесі бар спорт мектебіндегі оқушылар контингентін, оқу топтарының санын, оқу сағаттарының жылдық есебін және штаттық кестені жыл сайын бірінші қыркүйектен кешіктірмей дене шынықтыру және спорт саласындағы тиісті жергілікті атқарушы органмен (бұдан әрі – жергілікті атқарушы орган) келісім бойынша спорт мектебінің директоры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3" w:id="89"/>
    <w:p>
      <w:pPr>
        <w:spacing w:after="0"/>
        <w:ind w:left="0"/>
        <w:jc w:val="both"/>
      </w:pPr>
      <w:r>
        <w:rPr>
          <w:rFonts w:ascii="Times New Roman"/>
          <w:b w:val="false"/>
          <w:i w:val="false"/>
          <w:color w:val="000000"/>
          <w:sz w:val="28"/>
        </w:rPr>
        <w:t xml:space="preserve">
      31. Оқу-жаттығу жұмысының тәртібі және топтардың толықтырылуы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айқындалған.</w:t>
      </w:r>
    </w:p>
    <w:bookmarkEnd w:id="89"/>
    <w:p>
      <w:pPr>
        <w:spacing w:after="0"/>
        <w:ind w:left="0"/>
        <w:jc w:val="both"/>
      </w:pPr>
      <w:r>
        <w:rPr>
          <w:rFonts w:ascii="Times New Roman"/>
          <w:b w:val="false"/>
          <w:i w:val="false"/>
          <w:color w:val="000000"/>
          <w:sz w:val="28"/>
        </w:rPr>
        <w:t>
      Мүгедектігі бар адамдар арасындағы оқу-жаттығу жұмысының тәртібі және топтардың толықтырылуы осы Қағидалардың 7-қосымшасына сәйкес айқындалған.</w:t>
      </w:r>
    </w:p>
    <w:p>
      <w:pPr>
        <w:spacing w:after="0"/>
        <w:ind w:left="0"/>
        <w:jc w:val="both"/>
      </w:pPr>
      <w:r>
        <w:rPr>
          <w:rFonts w:ascii="Times New Roman"/>
          <w:b w:val="false"/>
          <w:i w:val="false"/>
          <w:color w:val="000000"/>
          <w:sz w:val="28"/>
        </w:rPr>
        <w:t xml:space="preserve">
      Жаттықтырушы-оқытушылар бастауыш даярлықтың резервтік тобын жасақтайды, оның саны спорт түрі бойынша алғашқы оқу жылының алғашқы даярлық тобындағы оқушылардың санынан кемінде 50%-ын құрайды. Жаттықтырушы-оқытушылар алғашқы даярлықтың резервтік топтарындағы оқушылардың саны туралы ай сайын есеп жасайды. </w:t>
      </w:r>
    </w:p>
    <w:p>
      <w:pPr>
        <w:spacing w:after="0"/>
        <w:ind w:left="0"/>
        <w:jc w:val="both"/>
      </w:pPr>
      <w:r>
        <w:rPr>
          <w:rFonts w:ascii="Times New Roman"/>
          <w:b w:val="false"/>
          <w:i w:val="false"/>
          <w:color w:val="000000"/>
          <w:sz w:val="28"/>
        </w:rPr>
        <w:t>
      Спорттық және би жұптары үшін мәнерлеп сырғанаудан спорттық жетілдіру және жоғары спорт шеберлігі топтарында оқушылардың саны төрт адамды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Алып тасталды - ҚР Мәдениет және спорт министрінің 19.05.2016 </w:t>
      </w:r>
      <w:r>
        <w:rPr>
          <w:rFonts w:ascii="Times New Roman"/>
          <w:b w:val="false"/>
          <w:i w:val="false"/>
          <w:color w:val="000000"/>
          <w:sz w:val="28"/>
        </w:rPr>
        <w:t>№ 136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Start w:name="z65" w:id="90"/>
    <w:p>
      <w:pPr>
        <w:spacing w:after="0"/>
        <w:ind w:left="0"/>
        <w:jc w:val="both"/>
      </w:pPr>
      <w:r>
        <w:rPr>
          <w:rFonts w:ascii="Times New Roman"/>
          <w:b w:val="false"/>
          <w:i w:val="false"/>
          <w:color w:val="000000"/>
          <w:sz w:val="28"/>
        </w:rPr>
        <w:t>
      33. Спорт мектептерінің жоғары спорт шеберлігі топтарына ойын спорты түрлерінен, көкпардан, коньки спортынан, шорт-тректен, жеңіл атлетикадан "Спорт шеберіне үміткер" разрядын, ал қалған спорт түрлерінде "Қазақстан Республикасының спорт шебері" дәрежесінен төмен емес атақ алған оқушылар ауыстырылады.</w:t>
      </w:r>
    </w:p>
    <w:bookmarkEnd w:id="90"/>
    <w:p>
      <w:pPr>
        <w:spacing w:after="0"/>
        <w:ind w:left="0"/>
        <w:jc w:val="both"/>
      </w:pPr>
      <w:r>
        <w:rPr>
          <w:rFonts w:ascii="Times New Roman"/>
          <w:b w:val="false"/>
          <w:i w:val="false"/>
          <w:color w:val="000000"/>
          <w:sz w:val="28"/>
        </w:rPr>
        <w:t>
      Спорт мектептерінің спорттық жетілдіру топтарына ойын спорты түрлерінен, көкпардан, коньки спортына және жеңіл атлетикадан бірінші спорттық разряд, ал қалған спорт түрлерінде "Спорт шеберіне үміткер" дәрежесін алған оқушылар ауыстырылады.</w:t>
      </w:r>
    </w:p>
    <w:p>
      <w:pPr>
        <w:spacing w:after="0"/>
        <w:ind w:left="0"/>
        <w:jc w:val="both"/>
      </w:pPr>
      <w:r>
        <w:rPr>
          <w:rFonts w:ascii="Times New Roman"/>
          <w:b w:val="false"/>
          <w:i w:val="false"/>
          <w:color w:val="000000"/>
          <w:sz w:val="28"/>
        </w:rPr>
        <w:t>
      Спорт мектептерінің оқу-жаттығу топтарына алғашқы даярлық кезеңінде кемінде бір оқу жылында оқыған оқушылары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91"/>
    <w:p>
      <w:pPr>
        <w:spacing w:after="0"/>
        <w:ind w:left="0"/>
        <w:jc w:val="both"/>
      </w:pPr>
      <w:r>
        <w:rPr>
          <w:rFonts w:ascii="Times New Roman"/>
          <w:b w:val="false"/>
          <w:i w:val="false"/>
          <w:color w:val="000000"/>
          <w:sz w:val="28"/>
        </w:rPr>
        <w:t>
       34. Спорт мектептерінде спорт түрлерінен бөлімшелер алғашқы даярлау топтарынан, оқу-жаттығу топтарынан, спорттық жетілдіру топтарынан және жоғары спорт шеберлігі топтарынан құрылады.</w:t>
      </w:r>
    </w:p>
    <w:bookmarkEnd w:id="91"/>
    <w:p>
      <w:pPr>
        <w:spacing w:after="0"/>
        <w:ind w:left="0"/>
        <w:jc w:val="both"/>
      </w:pPr>
      <w:r>
        <w:rPr>
          <w:rFonts w:ascii="Times New Roman"/>
          <w:b w:val="false"/>
          <w:i w:val="false"/>
          <w:color w:val="000000"/>
          <w:sz w:val="28"/>
        </w:rPr>
        <w:t>
      Облыстық, қалалық және аудандық спорт мектептерінде спорттық жетілдіру топтарын ашу тиісті жергілікті атқарушы органның келісу бойынша спорт мектебі директорының шешімімен жүзеге асырылады.</w:t>
      </w:r>
    </w:p>
    <w:p>
      <w:pPr>
        <w:spacing w:after="0"/>
        <w:ind w:left="0"/>
        <w:jc w:val="both"/>
      </w:pPr>
      <w:r>
        <w:rPr>
          <w:rFonts w:ascii="Times New Roman"/>
          <w:b w:val="false"/>
          <w:i w:val="false"/>
          <w:color w:val="000000"/>
          <w:sz w:val="28"/>
        </w:rPr>
        <w:t>
      Республикалық спорт мектептерінде спорттық жетілдіру топтарын ашу, республикалық, облыстық, қалалық және аудандық спорт мектептерінде жоғары спорт шеберлігі топтарын ашу уәкілетті органның келісу бойынша спорт мектебі директорының шешімімен жүзеге асырылады.</w:t>
      </w:r>
    </w:p>
    <w:bookmarkStart w:name="z67" w:id="92"/>
    <w:p>
      <w:pPr>
        <w:spacing w:after="0"/>
        <w:ind w:left="0"/>
        <w:jc w:val="both"/>
      </w:pPr>
      <w:r>
        <w:rPr>
          <w:rFonts w:ascii="Times New Roman"/>
          <w:b w:val="false"/>
          <w:i w:val="false"/>
          <w:color w:val="000000"/>
          <w:sz w:val="28"/>
        </w:rPr>
        <w:t>
      35. Спорт мектептерінің жаттықтырушы-оқытушылар құрамының жұмысы:</w:t>
      </w:r>
    </w:p>
    <w:bookmarkEnd w:id="92"/>
    <w:bookmarkStart w:name="z561" w:id="93"/>
    <w:p>
      <w:pPr>
        <w:spacing w:after="0"/>
        <w:ind w:left="0"/>
        <w:jc w:val="both"/>
      </w:pPr>
      <w:r>
        <w:rPr>
          <w:rFonts w:ascii="Times New Roman"/>
          <w:b w:val="false"/>
          <w:i w:val="false"/>
          <w:color w:val="000000"/>
          <w:sz w:val="28"/>
        </w:rPr>
        <w:t>
      1) алғашқы даярлау топтарында – оқу топтары құрамының тұрақтылығы жалпы дене дайындығы бойынша талаптарды қоса алғанда, оқушылардың спорт мектептері бағдарламаларын игеру деңгейі, оқу-жаттығу топтарына ауыстырылған шұғылданушылардың санын есепке алып;</w:t>
      </w:r>
    </w:p>
    <w:bookmarkEnd w:id="93"/>
    <w:bookmarkStart w:name="z562" w:id="94"/>
    <w:p>
      <w:pPr>
        <w:spacing w:after="0"/>
        <w:ind w:left="0"/>
        <w:jc w:val="both"/>
      </w:pPr>
      <w:r>
        <w:rPr>
          <w:rFonts w:ascii="Times New Roman"/>
          <w:b w:val="false"/>
          <w:i w:val="false"/>
          <w:color w:val="000000"/>
          <w:sz w:val="28"/>
        </w:rPr>
        <w:t>
      2) оқу-жаттығу топтарында – топ құрамының тұрақтылығы, жалпы және арнайы дене дайындығының нормативтік көрсеткіштерін орындауын, спорттық жарыстарда қол жеткізген нәтижелерін және кемінде екінші жасөспірімдік спорттық разрядының болуын, түлектер арасынан спорт төрешілерін дайындауды есепке алып;</w:t>
      </w:r>
    </w:p>
    <w:bookmarkEnd w:id="94"/>
    <w:bookmarkStart w:name="z563" w:id="95"/>
    <w:p>
      <w:pPr>
        <w:spacing w:after="0"/>
        <w:ind w:left="0"/>
        <w:jc w:val="both"/>
      </w:pPr>
      <w:r>
        <w:rPr>
          <w:rFonts w:ascii="Times New Roman"/>
          <w:b w:val="false"/>
          <w:i w:val="false"/>
          <w:color w:val="000000"/>
          <w:sz w:val="28"/>
        </w:rPr>
        <w:t>
      3) спорттық жетілдіру топтарында – шұғылданушылардың бағдарлама, соның ішінде спорттық даярлау талаптарын орындауларын, спорт түрлері бойынша Қазақстан Республикасы құрама командаларына (негізгі, жастар және жасөспірімдер құрамы) даярланған үміткерлер саны, олардың республикалық және халықаралық жарыстарда өнер көрсетуінің нәтижелерін ескере отырып;</w:t>
      </w:r>
    </w:p>
    <w:bookmarkEnd w:id="95"/>
    <w:bookmarkStart w:name="z564" w:id="96"/>
    <w:p>
      <w:pPr>
        <w:spacing w:after="0"/>
        <w:ind w:left="0"/>
        <w:jc w:val="both"/>
      </w:pPr>
      <w:r>
        <w:rPr>
          <w:rFonts w:ascii="Times New Roman"/>
          <w:b w:val="false"/>
          <w:i w:val="false"/>
          <w:color w:val="000000"/>
          <w:sz w:val="28"/>
        </w:rPr>
        <w:t>
      4) жоғары спорт шеберлігі топтарында – спорт түрлері бойынша Қазақстан Республикасы құрама командаларына (негізгі, жастар және жасөспірімдер құрамы) даярланған үміткерлердің санын, олардың республикалық және халықаралық жарыстарда өнер көрсетуінің нәтижелерін ескере отырып бағаланады.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97"/>
    <w:p>
      <w:pPr>
        <w:spacing w:after="0"/>
        <w:ind w:left="0"/>
        <w:jc w:val="both"/>
      </w:pPr>
      <w:r>
        <w:rPr>
          <w:rFonts w:ascii="Times New Roman"/>
          <w:b w:val="false"/>
          <w:i w:val="false"/>
          <w:color w:val="000000"/>
          <w:sz w:val="28"/>
        </w:rPr>
        <w:t xml:space="preserve">
      36. Әр жаттықтырушы-оқытушыға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жаттықтырушы-оқытушының жеке карточкасы ашылады.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98"/>
    <w:p>
      <w:pPr>
        <w:spacing w:after="0"/>
        <w:ind w:left="0"/>
        <w:jc w:val="both"/>
      </w:pPr>
      <w:r>
        <w:rPr>
          <w:rFonts w:ascii="Times New Roman"/>
          <w:b w:val="false"/>
          <w:i w:val="false"/>
          <w:color w:val="000000"/>
          <w:sz w:val="28"/>
        </w:rPr>
        <w:t>
      37. Спорт мектептерінде педагогикалық кеңес құрылады, оның ережесін және құрамын спорт мектебінің директоры бекітеді.</w:t>
      </w:r>
    </w:p>
    <w:bookmarkEnd w:id="98"/>
    <w:p>
      <w:pPr>
        <w:spacing w:after="0"/>
        <w:ind w:left="0"/>
        <w:jc w:val="both"/>
      </w:pPr>
      <w:r>
        <w:rPr>
          <w:rFonts w:ascii="Times New Roman"/>
          <w:b w:val="false"/>
          <w:i w:val="false"/>
          <w:color w:val="000000"/>
          <w:sz w:val="28"/>
        </w:rPr>
        <w:t>
      Педагогикалық кеңес тоқсан сайын кемінде бір рет өткізіледі. Педагогикалық кеңес отырысында оқу-жаттығу, тәрбие, әдістемелік, спорттық-бұқаралық жұмыстар, дәрігерлік бақылау тыңдалады және талқыланады және солар бойынша шешімдер қабылданады.</w:t>
      </w:r>
    </w:p>
    <w:bookmarkStart w:name="z70" w:id="99"/>
    <w:p>
      <w:pPr>
        <w:spacing w:after="0"/>
        <w:ind w:left="0"/>
        <w:jc w:val="both"/>
      </w:pPr>
      <w:r>
        <w:rPr>
          <w:rFonts w:ascii="Times New Roman"/>
          <w:b w:val="false"/>
          <w:i w:val="false"/>
          <w:color w:val="000000"/>
          <w:sz w:val="28"/>
        </w:rPr>
        <w:t>
      38. Спорт түрлері бойынша бөлімшелерде егер олардың әрқайсысының басшылығымен толық жүктемемен кемінде 3 жаттықтырушы-оқытушы жұмыс істейтін болса, онда спорт мектебі директорының бұйрығымен жетекші жаттықтырушы-оқытушылар арасынан бөлімшенің аға жаттықтырушы-оқытушылары тағайындалады.</w:t>
      </w:r>
    </w:p>
    <w:bookmarkEnd w:id="99"/>
    <w:bookmarkStart w:name="z71" w:id="100"/>
    <w:p>
      <w:pPr>
        <w:spacing w:after="0"/>
        <w:ind w:left="0"/>
        <w:jc w:val="both"/>
      </w:pPr>
      <w:r>
        <w:rPr>
          <w:rFonts w:ascii="Times New Roman"/>
          <w:b w:val="false"/>
          <w:i w:val="false"/>
          <w:color w:val="000000"/>
          <w:sz w:val="28"/>
        </w:rPr>
        <w:t>
      39. Спорт түрлерінен бөлімшелерде жаттықтырушылар кеңесі құрылады, оның ережесін және құрамын спорт мектебінің директоры бекітеді.</w:t>
      </w:r>
    </w:p>
    <w:bookmarkEnd w:id="100"/>
    <w:p>
      <w:pPr>
        <w:spacing w:after="0"/>
        <w:ind w:left="0"/>
        <w:jc w:val="both"/>
      </w:pPr>
      <w:r>
        <w:rPr>
          <w:rFonts w:ascii="Times New Roman"/>
          <w:b w:val="false"/>
          <w:i w:val="false"/>
          <w:color w:val="000000"/>
          <w:sz w:val="28"/>
        </w:rPr>
        <w:t>
      Жаттықтырушылар кеңестерінде бөлімшелердің аға жаттықтырушы-оқытушыларының басшылығымен айына бір реттен кем емес оқу-жаттығу, тәрбие жұмысы, оқушыларды даярлаудың жеке жоспары, жарыстарға қатысу мәселелері қарастырылады, спорт бойынша жаттықтырушы-оқытушылардың жаттығу процесі, кейіннен оларды талқылай және жұмыс тәжірибесімен алмаса отырып, ашық жаттығу сабақтарын өткізу әдістемелерін жетілдіру жөніндегі хабарламалар мен баяндамалар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01"/>
    <w:p>
      <w:pPr>
        <w:spacing w:after="0"/>
        <w:ind w:left="0"/>
        <w:jc w:val="both"/>
      </w:pPr>
      <w:r>
        <w:rPr>
          <w:rFonts w:ascii="Times New Roman"/>
          <w:b w:val="false"/>
          <w:i w:val="false"/>
          <w:color w:val="000000"/>
          <w:sz w:val="28"/>
        </w:rPr>
        <w:t>
       40. Спорт мектебі жұмысшыларының штатын спорт мектебінде жүргізілетін спорт түрлерін және спорт ғимараттарын ескере отырып, уәкілетті органның (спорт мектебінің республикалық мәртебесі болған жағдайда) немесе тиісті жергілікті атқарушы органның (спорт мектебінің облыстық, қалалық және аудандық мәртебесі болған жағдайда) келісуімен спорт мектебінің директоры бекітеді.</w:t>
      </w:r>
    </w:p>
    <w:bookmarkEnd w:id="101"/>
    <w:bookmarkStart w:name="z73" w:id="102"/>
    <w:p>
      <w:pPr>
        <w:spacing w:after="0"/>
        <w:ind w:left="0"/>
        <w:jc w:val="both"/>
      </w:pPr>
      <w:r>
        <w:rPr>
          <w:rFonts w:ascii="Times New Roman"/>
          <w:b w:val="false"/>
          <w:i w:val="false"/>
          <w:color w:val="000000"/>
          <w:sz w:val="28"/>
        </w:rPr>
        <w:t>
      41. Спорт мектептері спортшыларды және жаттықтырушы-оқытушылар құрамын заңнамада белгіленген тәртіпте спорттық киіммен, аяқ-киіммен, мүкаммалмен және құрал-жабдықтармен қамтамасыз етеді.</w:t>
      </w:r>
    </w:p>
    <w:bookmarkEnd w:id="102"/>
    <w:bookmarkStart w:name="z74" w:id="103"/>
    <w:p>
      <w:pPr>
        <w:spacing w:after="0"/>
        <w:ind w:left="0"/>
        <w:jc w:val="both"/>
      </w:pPr>
      <w:r>
        <w:rPr>
          <w:rFonts w:ascii="Times New Roman"/>
          <w:b w:val="false"/>
          <w:i w:val="false"/>
          <w:color w:val="000000"/>
          <w:sz w:val="28"/>
        </w:rPr>
        <w:t>
      42. Спорт мектептері үшін бірыңғай спорттық форма, таңба, төс белгісі және оқушы билеті белгіленеді.</w:t>
      </w:r>
    </w:p>
    <w:bookmarkEnd w:id="103"/>
    <w:bookmarkStart w:name="z75" w:id="104"/>
    <w:p>
      <w:pPr>
        <w:spacing w:after="0"/>
        <w:ind w:left="0"/>
        <w:jc w:val="left"/>
      </w:pPr>
      <w:r>
        <w:rPr>
          <w:rFonts w:ascii="Times New Roman"/>
          <w:b/>
          <w:i w:val="false"/>
          <w:color w:val="000000"/>
        </w:rPr>
        <w:t xml:space="preserve"> 6-тарау. Медициналық қамтамасыз ету</w:t>
      </w:r>
    </w:p>
    <w:bookmarkEnd w:id="104"/>
    <w:p>
      <w:pPr>
        <w:spacing w:after="0"/>
        <w:ind w:left="0"/>
        <w:jc w:val="both"/>
      </w:pPr>
      <w:r>
        <w:rPr>
          <w:rFonts w:ascii="Times New Roman"/>
          <w:b w:val="false"/>
          <w:i w:val="false"/>
          <w:color w:val="ff0000"/>
          <w:sz w:val="28"/>
        </w:rPr>
        <w:t xml:space="preserve">
      Ескерту. 6-тараудың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105"/>
    <w:p>
      <w:pPr>
        <w:spacing w:after="0"/>
        <w:ind w:left="0"/>
        <w:jc w:val="both"/>
      </w:pPr>
      <w:r>
        <w:rPr>
          <w:rFonts w:ascii="Times New Roman"/>
          <w:b w:val="false"/>
          <w:i w:val="false"/>
          <w:color w:val="000000"/>
          <w:sz w:val="28"/>
        </w:rPr>
        <w:t>
      43. Спорт мектебінің медициналық қызметкері оқу-жаттығу үрдісі кезінде және мектеп жарыстарын өткізу кезінде медициналық қамтамасыз етуді жүзеге асырады, жаттығу жүктемесінің көлемі мен қарқындылығын бақылауды, жыл сайынғы медициналық тексерудің кестесі және үрдісін қадағалайды, спортшыларды даярлаудың жеке жоспарын құруға және бекітуге қатысады.</w:t>
      </w:r>
    </w:p>
    <w:bookmarkEnd w:id="105"/>
    <w:p>
      <w:pPr>
        <w:spacing w:after="0"/>
        <w:ind w:left="0"/>
        <w:jc w:val="both"/>
      </w:pPr>
      <w:r>
        <w:rPr>
          <w:rFonts w:ascii="Times New Roman"/>
          <w:b w:val="false"/>
          <w:i w:val="false"/>
          <w:color w:val="000000"/>
          <w:sz w:val="28"/>
        </w:rPr>
        <w:t>
      Спорт мектебінің әр оқушысына дәрігерлік-бақылау картасы толтырылады, ол мектебінің медициналық кабинетінде сақталады.</w:t>
      </w:r>
    </w:p>
    <w:bookmarkStart w:name="z613" w:id="106"/>
    <w:p>
      <w:pPr>
        <w:spacing w:after="0"/>
        <w:ind w:left="0"/>
        <w:jc w:val="left"/>
      </w:pPr>
      <w:r>
        <w:rPr>
          <w:rFonts w:ascii="Times New Roman"/>
          <w:b/>
          <w:i w:val="false"/>
          <w:color w:val="000000"/>
        </w:rPr>
        <w:t xml:space="preserve"> 7-тарау.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106"/>
    <w:p>
      <w:pPr>
        <w:spacing w:after="0"/>
        <w:ind w:left="0"/>
        <w:jc w:val="both"/>
      </w:pPr>
      <w:r>
        <w:rPr>
          <w:rFonts w:ascii="Times New Roman"/>
          <w:b w:val="false"/>
          <w:i w:val="false"/>
          <w:color w:val="ff0000"/>
          <w:sz w:val="28"/>
        </w:rPr>
        <w:t xml:space="preserve">
      Ескерту. 7-тараумен толықтырылды – ҚР Мәдениет және спорт министрінің 14.05.2020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4" w:id="107"/>
    <w:p>
      <w:pPr>
        <w:spacing w:after="0"/>
        <w:ind w:left="0"/>
        <w:jc w:val="both"/>
      </w:pPr>
      <w:r>
        <w:rPr>
          <w:rFonts w:ascii="Times New Roman"/>
          <w:b w:val="false"/>
          <w:i w:val="false"/>
          <w:color w:val="000000"/>
          <w:sz w:val="28"/>
        </w:rPr>
        <w:t>
      44. Мемлекеттік қызмет көрсету мәселелері бойынша көрсетілетін қызметті берушінің шешімдеріне, әрекеттеріне (әрекетсіздігіне) шағым көрсетілетін қызметті беруші басшысының атына беріледі.</w:t>
      </w:r>
    </w:p>
    <w:bookmarkEnd w:id="107"/>
    <w:bookmarkStart w:name="z615" w:id="108"/>
    <w:p>
      <w:pPr>
        <w:spacing w:after="0"/>
        <w:ind w:left="0"/>
        <w:jc w:val="both"/>
      </w:pPr>
      <w:r>
        <w:rPr>
          <w:rFonts w:ascii="Times New Roman"/>
          <w:b w:val="false"/>
          <w:i w:val="false"/>
          <w:color w:val="000000"/>
          <w:sz w:val="28"/>
        </w:rPr>
        <w:t>
      45. Шағым жазбаша түрде пошта арқылы, көрсетілетін қызметті берушінің кеңсесі арқылы беріледі.</w:t>
      </w:r>
    </w:p>
    <w:bookmarkEnd w:id="108"/>
    <w:bookmarkStart w:name="z616" w:id="109"/>
    <w:p>
      <w:pPr>
        <w:spacing w:after="0"/>
        <w:ind w:left="0"/>
        <w:jc w:val="both"/>
      </w:pPr>
      <w:r>
        <w:rPr>
          <w:rFonts w:ascii="Times New Roman"/>
          <w:b w:val="false"/>
          <w:i w:val="false"/>
          <w:color w:val="000000"/>
          <w:sz w:val="28"/>
        </w:rPr>
        <w:t>
      46. Шағымды қабылдаған кезде көрсетілетін қызметті алушының тегі, аты, әкесінің аты (болған жағдайда) не заңды тұлғаның атауы, пошталық мекенжайы, шығыс нөмірі мен күні көрсетіледі. Шағымға көрсетілетін қызметті алушы қол қояды.</w:t>
      </w:r>
    </w:p>
    <w:bookmarkEnd w:id="109"/>
    <w:bookmarkStart w:name="z617" w:id="110"/>
    <w:p>
      <w:pPr>
        <w:spacing w:after="0"/>
        <w:ind w:left="0"/>
        <w:jc w:val="both"/>
      </w:pPr>
      <w:r>
        <w:rPr>
          <w:rFonts w:ascii="Times New Roman"/>
          <w:b w:val="false"/>
          <w:i w:val="false"/>
          <w:color w:val="000000"/>
          <w:sz w:val="28"/>
        </w:rPr>
        <w:t xml:space="preserve">
      47.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w:t>
      </w:r>
    </w:p>
    <w:bookmarkEnd w:id="110"/>
    <w:bookmarkStart w:name="z618" w:id="111"/>
    <w:p>
      <w:pPr>
        <w:spacing w:after="0"/>
        <w:ind w:left="0"/>
        <w:jc w:val="both"/>
      </w:pPr>
      <w:r>
        <w:rPr>
          <w:rFonts w:ascii="Times New Roman"/>
          <w:b w:val="false"/>
          <w:i w:val="false"/>
          <w:color w:val="000000"/>
          <w:sz w:val="28"/>
        </w:rPr>
        <w:t>
      48.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жоғары тұрған органдарға немесе сотқа жүгінуге құқылы.</w:t>
      </w:r>
    </w:p>
    <w:bookmarkEnd w:id="111"/>
    <w:bookmarkStart w:name="z619" w:id="112"/>
    <w:p>
      <w:pPr>
        <w:spacing w:after="0"/>
        <w:ind w:left="0"/>
        <w:jc w:val="both"/>
      </w:pPr>
      <w:r>
        <w:rPr>
          <w:rFonts w:ascii="Times New Roman"/>
          <w:b w:val="false"/>
          <w:i w:val="false"/>
          <w:color w:val="000000"/>
          <w:sz w:val="28"/>
        </w:rPr>
        <w:t>
      49.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1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Спорт түрлері бойынша алғашқы даярлау топтарына қабылдау үшін балалардың жастары</w:t>
      </w:r>
    </w:p>
    <w:p>
      <w:pPr>
        <w:spacing w:after="0"/>
        <w:ind w:left="0"/>
        <w:jc w:val="both"/>
      </w:pPr>
      <w:r>
        <w:rPr>
          <w:rFonts w:ascii="Times New Roman"/>
          <w:b w:val="false"/>
          <w:i w:val="false"/>
          <w:color w:val="ff0000"/>
          <w:sz w:val="28"/>
        </w:rPr>
        <w:t xml:space="preserve">
      Ескерту. Қағида 1-1-қосымшамен толықтырылды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гимнастика, көркем гимнастика, теннис, шайбалы хоккей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Акробатика, спорттық би, гольф, үстел теннисі, бадминтон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шаңғы спорты, гандбол, жүзу, суға секіру, батуттта секіру, синхрондық жүзу, ушу, фристайл, шахмат, дойбы, тоғызқұмалақ, каратэ спортының түрлері, су добы, желкен спорты, спорттық бағдарлау, спорттық құзырға өрмелеу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Қалашық спорт, футбол, спорт туризмі, семсерлесу, таэквондо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бейсбол, биатлон, волейбол, коньки тебу спорты, жеңіл атлетика, шаңғы жарысы, шаңғы екісайысы, тұғырдан шаңғымен секіру, регби, көкалдағы хоккей, допты хоккей, шорт-трек, қазақ күресі, самбо, есу слаломы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Атлетизм, бильярд спорты, бокс, велоспорт, еркін күрес, грек-рим күресі, гір спорты, академиялық есу, байдарка мен каноэде есу, дзюдо, кикбоксинг, муайтай (тай-бокс), шана спорты, қазіргі бессайыс (биатл, триатл), триатлон, ауыр атлетика (жасөспірімдер), ат спорты, ат спортының ұлттық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 арасында дамып келе жатқан бүкіл спорт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Саят (құсбегі) – аң аулауға шығу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Садақтан 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ату, нысана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(әйел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жас</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"Балалар-жасөспірімдер спорт мектептеріне, мүгедектігі бар адамдарға арналған спорт мектептеріне құжаттарды қабылдау"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2-қосымшамен толықтырылды – ҚР Мәдениет және спорт министрінің 14.05.2020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балалар-жасөспірімдер спорт мектептері, мүгедектігі бар адамдарға арналған спорт мектептері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көрсетілетін қызметті берушінің кеңсесі арқылы немесе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портал арқылы құжаттарды тапсырған сәттен бастап – 4 (төрт)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қызметкерінің тегі мен күні көрсетілген қабылдау туралы белгісі бар өтініштің көшірмесі немесемемлекеттік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Порталда – көрсетілетін қызметті алушыға құжаттардың қабылданғаны туралы хабарлама немесе көрсетілетін қызметті берушінің уәкілетті тұлғасының электрондық цифрлық қолтаңбасымен (бұдан әрі – ЭЦҚ) куәландырылған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Көрсетілетін қызметті берушінің кеңсесі: өтініштерді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оқуға түсушінің ата-анасынан немесе заңды өкілдерінен еркін нысандағы өтініш;</w:t>
            </w:r>
          </w:p>
          <w:p>
            <w:pPr>
              <w:spacing w:after="20"/>
              <w:ind w:left="20"/>
              <w:jc w:val="both"/>
            </w:pPr>
            <w:r>
              <w:rPr>
                <w:rFonts w:ascii="Times New Roman"/>
                <w:b w:val="false"/>
                <w:i w:val="false"/>
                <w:color w:val="000000"/>
                <w:sz w:val="20"/>
              </w:rPr>
              <w:t>
2) жеке сәйкестендіру нөмірі бар оқуға түсушінің туу туралы куәлігі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ата-анасының немесе заңды өкілінің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027/у нысандағы таңдаған спорт түрі бойынша сабақтарға жіберілгені туралы учаскелік дәрігер берген медициналық анықтама (бұдан әрі – № ҚР ДСМ-175/2020 бұйрығы);</w:t>
            </w:r>
          </w:p>
          <w:p>
            <w:pPr>
              <w:spacing w:after="20"/>
              <w:ind w:left="20"/>
              <w:jc w:val="both"/>
            </w:pPr>
            <w:r>
              <w:rPr>
                <w:rFonts w:ascii="Times New Roman"/>
                <w:b w:val="false"/>
                <w:i w:val="false"/>
                <w:color w:val="000000"/>
                <w:sz w:val="20"/>
              </w:rPr>
              <w:t xml:space="preserve">
5)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Медициналық-әлеуметтік сараптама жүргізу қағидаларына (Нормативтік құқықтық актілерді мемлекеттік тіркеу тізілімінде № 10589 болып тіркелген) 15-қосымшаға сәйкес нысан бойынша Мүгедектік туралы анықтама (бұдан әрі – мүгедектік туралы анықтама);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 ҚР ДСМ-175/2020 бұйрығымен бекітілген 027/у нысан бойынша таңдаған спорт түрі бойынша сабақтарға жіберілгені туралы учаскелік дәрігер берген медициналық анықтамасының электрондық көшірмесі;</w:t>
            </w:r>
          </w:p>
          <w:p>
            <w:pPr>
              <w:spacing w:after="20"/>
              <w:ind w:left="20"/>
              <w:jc w:val="both"/>
            </w:pPr>
            <w:r>
              <w:rPr>
                <w:rFonts w:ascii="Times New Roman"/>
                <w:b w:val="false"/>
                <w:i w:val="false"/>
                <w:color w:val="000000"/>
                <w:sz w:val="20"/>
              </w:rPr>
              <w:t>
3) мүгедектік туралы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ұсынылған деректер мен мәліметтердің осы Тізбенің және осы Қағидалардың 9-1 және 11-тармақтарында көзделген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 сауықтыру топтарына және спорт түрлері бойынша бірінші оқу жылының бастапқы даярлық топтарына құжаттарды қабылдау оқу жылы бойы жүргізіледі.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тегi, аты, әкесінің аты (ол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3-қосымшамен толықтырылды – ҚР Мәдениет және спорт министрінің 14.05.2020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19-1-бабының</w:t>
      </w:r>
      <w:r>
        <w:rPr>
          <w:rFonts w:ascii="Times New Roman"/>
          <w:b w:val="false"/>
          <w:i w:val="false"/>
          <w:color w:val="000000"/>
          <w:sz w:val="28"/>
        </w:rPr>
        <w:t xml:space="preserve"> 1-тармағын, 2-тармағының 1) және 2) тармақшаларын басшылыққа ала</w:t>
      </w:r>
    </w:p>
    <w:p>
      <w:pPr>
        <w:spacing w:after="0"/>
        <w:ind w:left="0"/>
        <w:jc w:val="both"/>
      </w:pPr>
      <w:r>
        <w:rPr>
          <w:rFonts w:ascii="Times New Roman"/>
          <w:b w:val="false"/>
          <w:i w:val="false"/>
          <w:color w:val="000000"/>
          <w:sz w:val="28"/>
        </w:rPr>
        <w:t>
      отырып, балалар-жасөспірімдер спорт мектептері, мүгедектігі бар адамдарға арналған</w:t>
      </w:r>
    </w:p>
    <w:p>
      <w:pPr>
        <w:spacing w:after="0"/>
        <w:ind w:left="0"/>
        <w:jc w:val="both"/>
      </w:pPr>
      <w:r>
        <w:rPr>
          <w:rFonts w:ascii="Times New Roman"/>
          <w:b w:val="false"/>
          <w:i w:val="false"/>
          <w:color w:val="000000"/>
          <w:sz w:val="28"/>
        </w:rPr>
        <w:t>
      спорт мектептері:___________________________________________________________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және заңды мекен-жайы)</w:t>
      </w:r>
    </w:p>
    <w:p>
      <w:pPr>
        <w:spacing w:after="0"/>
        <w:ind w:left="0"/>
        <w:jc w:val="both"/>
      </w:pPr>
      <w:r>
        <w:rPr>
          <w:rFonts w:ascii="Times New Roman"/>
          <w:b w:val="false"/>
          <w:i w:val="false"/>
          <w:color w:val="000000"/>
          <w:sz w:val="28"/>
        </w:rPr>
        <w:t>
      Сіздің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құжаттардың топтамасын толық ұсынбағаныңызға</w:t>
      </w:r>
    </w:p>
    <w:p>
      <w:pPr>
        <w:spacing w:after="0"/>
        <w:ind w:left="0"/>
        <w:jc w:val="both"/>
      </w:pPr>
      <w:r>
        <w:rPr>
          <w:rFonts w:ascii="Times New Roman"/>
          <w:b w:val="false"/>
          <w:i w:val="false"/>
          <w:color w:val="000000"/>
          <w:sz w:val="28"/>
        </w:rPr>
        <w:t>
      байланысты "Балалар-жасөспірімдер спорт мектептеріне, мүгедектігі бар адамдарға</w:t>
      </w:r>
    </w:p>
    <w:p>
      <w:pPr>
        <w:spacing w:after="0"/>
        <w:ind w:left="0"/>
        <w:jc w:val="both"/>
      </w:pPr>
      <w:r>
        <w:rPr>
          <w:rFonts w:ascii="Times New Roman"/>
          <w:b w:val="false"/>
          <w:i w:val="false"/>
          <w:color w:val="000000"/>
          <w:sz w:val="28"/>
        </w:rPr>
        <w:t>
      арналған спорт мектептеріне құжаттарды қабылдау" мемлекеттік қызметін көрсетуден</w:t>
      </w:r>
    </w:p>
    <w:p>
      <w:pPr>
        <w:spacing w:after="0"/>
        <w:ind w:left="0"/>
        <w:jc w:val="both"/>
      </w:pPr>
      <w:r>
        <w:rPr>
          <w:rFonts w:ascii="Times New Roman"/>
          <w:b w:val="false"/>
          <w:i w:val="false"/>
          <w:color w:val="000000"/>
          <w:sz w:val="28"/>
        </w:rPr>
        <w:t>
      бас тартады, атап айтқанда жоқ және (немесе) қолданыс мерзімі өтіп кеткен</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Орындаушы:________________________________________ ___________________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Байланыс телефонының нөмірі ____________________________________________</w:t>
      </w:r>
    </w:p>
    <w:p>
      <w:pPr>
        <w:spacing w:after="0"/>
        <w:ind w:left="0"/>
        <w:jc w:val="both"/>
      </w:pPr>
      <w:r>
        <w:rPr>
          <w:rFonts w:ascii="Times New Roman"/>
          <w:b w:val="false"/>
          <w:i w:val="false"/>
          <w:color w:val="000000"/>
          <w:sz w:val="28"/>
        </w:rPr>
        <w:t>
      Алдым:_________________________________________ 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 (ол болған кезде)</w:t>
      </w:r>
    </w:p>
    <w:p>
      <w:pPr>
        <w:spacing w:after="0"/>
        <w:ind w:left="0"/>
        <w:jc w:val="both"/>
      </w:pPr>
      <w:r>
        <w:rPr>
          <w:rFonts w:ascii="Times New Roman"/>
          <w:b w:val="false"/>
          <w:i w:val="false"/>
          <w:color w:val="000000"/>
          <w:sz w:val="28"/>
        </w:rPr>
        <w:t>
      20__ жылғы "___"_________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bookmarkStart w:name="z79" w:id="113"/>
    <w:p>
      <w:pPr>
        <w:spacing w:after="0"/>
        <w:ind w:left="0"/>
        <w:jc w:val="left"/>
      </w:pPr>
      <w:r>
        <w:rPr>
          <w:rFonts w:ascii="Times New Roman"/>
          <w:b/>
          <w:i w:val="false"/>
          <w:color w:val="000000"/>
        </w:rPr>
        <w:t xml:space="preserve"> Спортшының жеке карточкасы</w:t>
      </w:r>
    </w:p>
    <w:bookmarkEnd w:id="113"/>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Тегі, Аты, Әкесінің аты (болған кезде) ____ Туған жылы, айы, күні ___</w:t>
      </w:r>
    </w:p>
    <w:p>
      <w:pPr>
        <w:spacing w:after="0"/>
        <w:ind w:left="0"/>
        <w:jc w:val="both"/>
      </w:pPr>
      <w:r>
        <w:rPr>
          <w:rFonts w:ascii="Times New Roman"/>
          <w:b w:val="false"/>
          <w:i w:val="false"/>
          <w:color w:val="000000"/>
          <w:sz w:val="28"/>
        </w:rPr>
        <w:t>
      Спорт түрі __________________________________________________________</w:t>
      </w:r>
    </w:p>
    <w:p>
      <w:pPr>
        <w:spacing w:after="0"/>
        <w:ind w:left="0"/>
        <w:jc w:val="both"/>
      </w:pPr>
      <w:r>
        <w:rPr>
          <w:rFonts w:ascii="Times New Roman"/>
          <w:b w:val="false"/>
          <w:i w:val="false"/>
          <w:color w:val="000000"/>
          <w:sz w:val="28"/>
        </w:rPr>
        <w:t>
      Спортпен шұғылдану сабақтарының басталған жылы, айы _________________</w:t>
      </w:r>
    </w:p>
    <w:p>
      <w:pPr>
        <w:spacing w:after="0"/>
        <w:ind w:left="0"/>
        <w:jc w:val="both"/>
      </w:pPr>
      <w:r>
        <w:rPr>
          <w:rFonts w:ascii="Times New Roman"/>
          <w:b w:val="false"/>
          <w:i w:val="false"/>
          <w:color w:val="000000"/>
          <w:sz w:val="28"/>
        </w:rPr>
        <w:t>
      Спорт мектебі _______________________________________________________</w:t>
      </w:r>
    </w:p>
    <w:p>
      <w:pPr>
        <w:spacing w:after="0"/>
        <w:ind w:left="0"/>
        <w:jc w:val="both"/>
      </w:pPr>
      <w:r>
        <w:rPr>
          <w:rFonts w:ascii="Times New Roman"/>
          <w:b w:val="false"/>
          <w:i w:val="false"/>
          <w:color w:val="000000"/>
          <w:sz w:val="28"/>
        </w:rPr>
        <w:t>
      Спорт қоғамы _____________________________ Қала _____________________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ұзындығы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 жұму күші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ОЕП Мл/ 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ОЕП Мл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 қабылданған кездегі бастапқы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ӨӨК – өкпенің өмірлік көлемі; </w:t>
      </w:r>
    </w:p>
    <w:p>
      <w:pPr>
        <w:spacing w:after="0"/>
        <w:ind w:left="0"/>
        <w:jc w:val="both"/>
      </w:pPr>
      <w:r>
        <w:rPr>
          <w:rFonts w:ascii="Times New Roman"/>
          <w:b w:val="false"/>
          <w:i w:val="false"/>
          <w:color w:val="000000"/>
          <w:sz w:val="28"/>
        </w:rPr>
        <w:t>
      ОЕП – оттегін ең көп пайдалану.</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спорттық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жаттығу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 айналма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 тұрып ұзындыққа секіру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отырып лақтыру 2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Абалаков бойынша жоғарыға секіру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күндерінің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даярлық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жетілдіру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спорт шеберлігі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даярлық кезеңіне өту және мектепті бітіру туралы белгілер:</w:t>
      </w:r>
    </w:p>
    <w:p>
      <w:pPr>
        <w:spacing w:after="0"/>
        <w:ind w:left="0"/>
        <w:jc w:val="both"/>
      </w:pPr>
      <w:r>
        <w:rPr>
          <w:rFonts w:ascii="Times New Roman"/>
          <w:b w:val="false"/>
          <w:i w:val="false"/>
          <w:color w:val="000000"/>
          <w:sz w:val="28"/>
        </w:rPr>
        <w:t>
      оқу-жаттығу топтарына ______________________________________________;</w:t>
      </w:r>
    </w:p>
    <w:p>
      <w:pPr>
        <w:spacing w:after="0"/>
        <w:ind w:left="0"/>
        <w:jc w:val="both"/>
      </w:pPr>
      <w:r>
        <w:rPr>
          <w:rFonts w:ascii="Times New Roman"/>
          <w:b w:val="false"/>
          <w:i w:val="false"/>
          <w:color w:val="000000"/>
          <w:sz w:val="28"/>
        </w:rPr>
        <w:t>
      спорттық жетілдіру топтарына _______________________________________;</w:t>
      </w:r>
    </w:p>
    <w:p>
      <w:pPr>
        <w:spacing w:after="0"/>
        <w:ind w:left="0"/>
        <w:jc w:val="both"/>
      </w:pPr>
      <w:r>
        <w:rPr>
          <w:rFonts w:ascii="Times New Roman"/>
          <w:b w:val="false"/>
          <w:i w:val="false"/>
          <w:color w:val="000000"/>
          <w:sz w:val="28"/>
        </w:rPr>
        <w:t>
      жоғары спорт шеберлігі топтарына ___________________________________;</w:t>
      </w:r>
    </w:p>
    <w:p>
      <w:pPr>
        <w:spacing w:after="0"/>
        <w:ind w:left="0"/>
        <w:jc w:val="both"/>
      </w:pPr>
      <w:r>
        <w:rPr>
          <w:rFonts w:ascii="Times New Roman"/>
          <w:b w:val="false"/>
          <w:i w:val="false"/>
          <w:color w:val="000000"/>
          <w:sz w:val="28"/>
        </w:rPr>
        <w:t>
      бітіру _____________________________________________________________;</w:t>
      </w:r>
    </w:p>
    <w:p>
      <w:pPr>
        <w:spacing w:after="0"/>
        <w:ind w:left="0"/>
        <w:jc w:val="both"/>
      </w:pPr>
      <w:r>
        <w:rPr>
          <w:rFonts w:ascii="Times New Roman"/>
          <w:b w:val="false"/>
          <w:i w:val="false"/>
          <w:color w:val="000000"/>
          <w:sz w:val="28"/>
        </w:rPr>
        <w:t>
      Жаттықтырушы-оқытушы _______________________________________________;</w:t>
      </w:r>
    </w:p>
    <w:p>
      <w:pPr>
        <w:spacing w:after="0"/>
        <w:ind w:left="0"/>
        <w:jc w:val="both"/>
      </w:pPr>
      <w:r>
        <w:rPr>
          <w:rFonts w:ascii="Times New Roman"/>
          <w:b w:val="false"/>
          <w:i w:val="false"/>
          <w:color w:val="000000"/>
          <w:sz w:val="28"/>
        </w:rPr>
        <w:t>
      Аға жаттықтырушы-оқытушы ___________________________________________.</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ЖДД – жалпы дене дайындығы. </w:t>
      </w:r>
    </w:p>
    <w:p>
      <w:pPr>
        <w:spacing w:after="0"/>
        <w:ind w:left="0"/>
        <w:jc w:val="both"/>
      </w:pPr>
      <w:r>
        <w:rPr>
          <w:rFonts w:ascii="Times New Roman"/>
          <w:b w:val="false"/>
          <w:i w:val="false"/>
          <w:color w:val="000000"/>
          <w:sz w:val="28"/>
        </w:rPr>
        <w:t>
      АД – арнайы даярлық.</w:t>
      </w:r>
    </w:p>
    <w:p>
      <w:pPr>
        <w:spacing w:after="0"/>
        <w:ind w:left="0"/>
        <w:jc w:val="both"/>
      </w:pPr>
      <w:r>
        <w:rPr>
          <w:rFonts w:ascii="Times New Roman"/>
          <w:b w:val="false"/>
          <w:i w:val="false"/>
          <w:color w:val="000000"/>
          <w:sz w:val="28"/>
        </w:rPr>
        <w:t>
      Сек – секунд;</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Мин – минут;</w:t>
      </w:r>
    </w:p>
    <w:p>
      <w:pPr>
        <w:spacing w:after="0"/>
        <w:ind w:left="0"/>
        <w:jc w:val="left"/>
      </w:pPr>
      <w:r>
        <w:rPr>
          <w:rFonts w:ascii="Times New Roman"/>
          <w:b w:val="false"/>
          <w:i w:val="false"/>
          <w:color w:val="000000"/>
          <w:sz w:val="28"/>
        </w:rPr>
        <w:t>
      Кг – килограмм.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bookmarkStart w:name="z84" w:id="114"/>
    <w:p>
      <w:pPr>
        <w:spacing w:after="0"/>
        <w:ind w:left="0"/>
        <w:jc w:val="left"/>
      </w:pPr>
      <w:r>
        <w:rPr>
          <w:rFonts w:ascii="Times New Roman"/>
          <w:b/>
          <w:i w:val="false"/>
          <w:color w:val="000000"/>
        </w:rPr>
        <w:t xml:space="preserve"> Спорт мектебінің картасы</w:t>
      </w:r>
    </w:p>
    <w:bookmarkEnd w:id="114"/>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Орналасқан жері ____________________, жабдықтар ____________________,</w:t>
      </w:r>
    </w:p>
    <w:p>
      <w:pPr>
        <w:spacing w:after="0"/>
        <w:ind w:left="0"/>
        <w:jc w:val="both"/>
      </w:pPr>
      <w:r>
        <w:rPr>
          <w:rFonts w:ascii="Times New Roman"/>
          <w:b w:val="false"/>
          <w:i w:val="false"/>
          <w:color w:val="000000"/>
          <w:sz w:val="28"/>
        </w:rPr>
        <w:t>
      Спорт түрі (түрлері) _____________, ашылған жылы Жинақтау ___________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кезеңдері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топтардың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 w:id="115"/>
    <w:p>
      <w:pPr>
        <w:spacing w:after="0"/>
        <w:ind w:left="0"/>
        <w:jc w:val="left"/>
      </w:pPr>
      <w:r>
        <w:rPr>
          <w:rFonts w:ascii="Times New Roman"/>
          <w:b/>
          <w:i w:val="false"/>
          <w:color w:val="000000"/>
        </w:rPr>
        <w:t xml:space="preserve"> Оқушылардың сапалық құрамы (біліктілігі)</w:t>
      </w:r>
    </w:p>
    <w:bookmarkEnd w:id="115"/>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7" w:id="116"/>
    <w:p>
      <w:pPr>
        <w:spacing w:after="0"/>
        <w:ind w:left="0"/>
        <w:jc w:val="left"/>
      </w:pPr>
      <w:r>
        <w:rPr>
          <w:rFonts w:ascii="Times New Roman"/>
          <w:b/>
          <w:i w:val="false"/>
          <w:color w:val="000000"/>
        </w:rPr>
        <w:t xml:space="preserve"> Спорт резервін даярлау</w:t>
      </w:r>
    </w:p>
    <w:bookmarkEnd w:id="116"/>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құрама командасының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8" w:id="117"/>
    <w:p>
      <w:pPr>
        <w:spacing w:after="0"/>
        <w:ind w:left="0"/>
        <w:jc w:val="left"/>
      </w:pPr>
      <w:r>
        <w:rPr>
          <w:rFonts w:ascii="Times New Roman"/>
          <w:b/>
          <w:i w:val="false"/>
          <w:color w:val="000000"/>
        </w:rPr>
        <w:t xml:space="preserve"> Қайта даярланған</w:t>
      </w:r>
    </w:p>
    <w:bookmarkEnd w:id="117"/>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дәрежедегі спорт шебері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9" w:id="118"/>
    <w:p>
      <w:pPr>
        <w:spacing w:after="0"/>
        <w:ind w:left="0"/>
        <w:jc w:val="left"/>
      </w:pPr>
      <w:r>
        <w:rPr>
          <w:rFonts w:ascii="Times New Roman"/>
          <w:b/>
          <w:i w:val="false"/>
          <w:color w:val="000000"/>
        </w:rPr>
        <w:t xml:space="preserve"> Жарыстарға қатысқан оқушылардың саны</w:t>
      </w:r>
    </w:p>
    <w:bookmarkEnd w:id="118"/>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Иеленген 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201__ж.</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10-ғы 1-3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119"/>
    <w:p>
      <w:pPr>
        <w:spacing w:after="0"/>
        <w:ind w:left="0"/>
        <w:jc w:val="left"/>
      </w:pPr>
      <w:r>
        <w:rPr>
          <w:rFonts w:ascii="Times New Roman"/>
          <w:b/>
          <w:i w:val="false"/>
          <w:color w:val="000000"/>
        </w:rPr>
        <w:t xml:space="preserve"> Жүлделі жеке және командалық орындар саны</w:t>
      </w:r>
    </w:p>
    <w:bookmarkEnd w:id="119"/>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______________</w:t>
      </w:r>
    </w:p>
    <w:p>
      <w:pPr>
        <w:spacing w:after="0"/>
        <w:ind w:left="0"/>
        <w:jc w:val="both"/>
      </w:pPr>
      <w:r>
        <w:rPr>
          <w:rFonts w:ascii="Times New Roman"/>
          <w:b w:val="false"/>
          <w:i w:val="false"/>
          <w:color w:val="000000"/>
          <w:sz w:val="28"/>
        </w:rPr>
        <w:t>
      Оқу бөлімінің меңгерушісі __________________</w:t>
      </w:r>
    </w:p>
    <w:p>
      <w:pPr>
        <w:spacing w:after="0"/>
        <w:ind w:left="0"/>
        <w:jc w:val="both"/>
      </w:pPr>
      <w:r>
        <w:rPr>
          <w:rFonts w:ascii="Times New Roman"/>
          <w:b w:val="false"/>
          <w:i w:val="false"/>
          <w:color w:val="000000"/>
          <w:sz w:val="28"/>
        </w:rPr>
        <w:t>
      Аға жаттықтырушы 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120"/>
    <w:p>
      <w:pPr>
        <w:spacing w:after="0"/>
        <w:ind w:left="0"/>
        <w:jc w:val="left"/>
      </w:pPr>
      <w:r>
        <w:rPr>
          <w:rFonts w:ascii="Times New Roman"/>
          <w:b/>
          <w:i w:val="false"/>
          <w:color w:val="000000"/>
        </w:rPr>
        <w:t xml:space="preserve"> Оқу-жаттығу жұмысының тәртібі және топтардың толықтырылуы</w:t>
      </w:r>
    </w:p>
    <w:bookmarkEnd w:id="120"/>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оқу сағаттары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топтардағы адам саны (ең төменгі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топ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сағат</w:t>
            </w:r>
          </w:p>
          <w:p>
            <w:pPr>
              <w:spacing w:after="20"/>
              <w:ind w:left="20"/>
              <w:jc w:val="both"/>
            </w:pP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оқу жылынан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жылынан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1. Бірінші, екінші, үшінші, төртінші және бесінші топтарға жататын спорт түрлері бойынша топтардағы адам саны: </w:t>
      </w:r>
    </w:p>
    <w:p>
      <w:pPr>
        <w:spacing w:after="0"/>
        <w:ind w:left="0"/>
        <w:jc w:val="both"/>
      </w:pPr>
      <w:r>
        <w:rPr>
          <w:rFonts w:ascii="Times New Roman"/>
          <w:b w:val="false"/>
          <w:i w:val="false"/>
          <w:color w:val="000000"/>
          <w:sz w:val="28"/>
        </w:rPr>
        <w:t xml:space="preserve">
      1) бірінші топ: акробатика, биатлон, бобслей, спорттық гимнастика, көркем гимнастика, тау шаңғы спорты, шаңғы қоссайысы, шаңғы жарысы, коньки спорты, ат спорты, жеңіл атлетикалық көпсайыстар, лақтыру және сырықпен секіру, желкенді спорт, суға секіру, батутта секіру, шаңғымен трамплиннен секіру, шана спорты, жүзу, үйлесімді жүзу, тауға өрмелеу, садақтан ату, нысана көздеу, стенд ату, қазіргі бессайыс (биатл, триатл), мәнерлеп сырғанау, фристайл, семсерлесу, велоспорт (трек, шоссе, маутинбайк), су-шаңғы спорты, автомобиль, мотоцикл, су-мотор, су астындағы, ұшақ, тікұшақ, парашют, планер, дельтапланер спорт түрлері, спорттық жүріс, марафондық жүгіру, триатлон, полиатлон, теннис және қолданбалы спорт түрлері; </w:t>
      </w:r>
    </w:p>
    <w:p>
      <w:pPr>
        <w:spacing w:after="0"/>
        <w:ind w:left="0"/>
        <w:jc w:val="both"/>
      </w:pPr>
      <w:r>
        <w:rPr>
          <w:rFonts w:ascii="Times New Roman"/>
          <w:b w:val="false"/>
          <w:i w:val="false"/>
          <w:color w:val="000000"/>
          <w:sz w:val="28"/>
        </w:rPr>
        <w:t xml:space="preserve">
      2) екінші топ: ойын спорты түрлері, көкпар; </w:t>
      </w:r>
    </w:p>
    <w:p>
      <w:pPr>
        <w:spacing w:after="0"/>
        <w:ind w:left="0"/>
        <w:jc w:val="both"/>
      </w:pPr>
      <w:r>
        <w:rPr>
          <w:rFonts w:ascii="Times New Roman"/>
          <w:b w:val="false"/>
          <w:i w:val="false"/>
          <w:color w:val="000000"/>
          <w:sz w:val="28"/>
        </w:rPr>
        <w:t xml:space="preserve">
      3) үшінші топ: қалған барлық спорт түрлері; </w:t>
      </w:r>
    </w:p>
    <w:p>
      <w:pPr>
        <w:spacing w:after="0"/>
        <w:ind w:left="0"/>
        <w:jc w:val="both"/>
      </w:pPr>
      <w:r>
        <w:rPr>
          <w:rFonts w:ascii="Times New Roman"/>
          <w:b w:val="false"/>
          <w:i w:val="false"/>
          <w:color w:val="000000"/>
          <w:sz w:val="28"/>
        </w:rPr>
        <w:t xml:space="preserve">
      4) төртінші топ: ат спортының ұлттық түрлері (бәйге, аламан бәйге, жорға, қыз қуу, аударыспақ, теңге ілу, жамбы ату), есу слаломы, байдарка мен каноэде есу, академиялық есу, жағажай волейболы; </w:t>
      </w:r>
    </w:p>
    <w:p>
      <w:pPr>
        <w:spacing w:after="0"/>
        <w:ind w:left="0"/>
        <w:jc w:val="both"/>
      </w:pPr>
      <w:r>
        <w:rPr>
          <w:rFonts w:ascii="Times New Roman"/>
          <w:b w:val="false"/>
          <w:i w:val="false"/>
          <w:color w:val="000000"/>
          <w:sz w:val="28"/>
        </w:rPr>
        <w:t>
      5) бесінші топ: теннис, саятшылық (құс бегі) – құсты аңға салу (сұңқар, қаршыға, бүркіт).</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Мүгедектігі бар адамдар арасындағы оқу-жаттығу жұмысының тәртібі және топтардың толықтырылуы</w:t>
      </w:r>
    </w:p>
    <w:p>
      <w:pPr>
        <w:spacing w:after="0"/>
        <w:ind w:left="0"/>
        <w:jc w:val="both"/>
      </w:pPr>
      <w:r>
        <w:rPr>
          <w:rFonts w:ascii="Times New Roman"/>
          <w:b w:val="false"/>
          <w:i w:val="false"/>
          <w:color w:val="ff0000"/>
          <w:sz w:val="28"/>
        </w:rPr>
        <w:t xml:space="preserve">
      Ескерту. 7-қосымшаның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3-1-қосымшамен толықтырылды - ҚР Мәдениет және спорт министрінің 19.05.2016 </w:t>
      </w:r>
      <w:r>
        <w:rPr>
          <w:rFonts w:ascii="Times New Roman"/>
          <w:b w:val="false"/>
          <w:i w:val="false"/>
          <w:color w:val="000000"/>
          <w:sz w:val="28"/>
        </w:rPr>
        <w:t>№ 136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оқу сағаттары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қимыл аппараты зақымдалған", "көру қабілеті зақымдалған", "есту қабілеті зақымдалған", "интеллектуалды мүмкіндігі шектеулі" мүгедек тұлғалардың топтарында адамдардың саны (ең төменгі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 қабілеті бұзылған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зақымдалған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интелектуалдық мүмкіндіктері шектеулі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сағат</w:t>
            </w:r>
          </w:p>
          <w:p>
            <w:pPr>
              <w:spacing w:after="20"/>
              <w:ind w:left="20"/>
              <w:jc w:val="both"/>
            </w:pP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121"/>
    <w:p>
      <w:pPr>
        <w:spacing w:after="0"/>
        <w:ind w:left="0"/>
        <w:jc w:val="both"/>
      </w:pPr>
      <w:r>
        <w:rPr>
          <w:rFonts w:ascii="Times New Roman"/>
          <w:b w:val="false"/>
          <w:i w:val="false"/>
          <w:color w:val="000000"/>
          <w:sz w:val="28"/>
        </w:rPr>
        <w:t>
      Нысан</w:t>
      </w:r>
    </w:p>
    <w:bookmarkEnd w:id="121"/>
    <w:bookmarkStart w:name="z99" w:id="122"/>
    <w:p>
      <w:pPr>
        <w:spacing w:after="0"/>
        <w:ind w:left="0"/>
        <w:jc w:val="left"/>
      </w:pPr>
      <w:r>
        <w:rPr>
          <w:rFonts w:ascii="Times New Roman"/>
          <w:b/>
          <w:i w:val="false"/>
          <w:color w:val="000000"/>
        </w:rPr>
        <w:t xml:space="preserve"> Жаттықтырушы-оқытушының жеке карточкасы</w:t>
      </w:r>
    </w:p>
    <w:bookmarkEnd w:id="122"/>
    <w:p>
      <w:pPr>
        <w:spacing w:after="0"/>
        <w:ind w:left="0"/>
        <w:jc w:val="both"/>
      </w:pPr>
      <w:r>
        <w:rPr>
          <w:rFonts w:ascii="Times New Roman"/>
          <w:b w:val="false"/>
          <w:i w:val="false"/>
          <w:color w:val="000000"/>
          <w:sz w:val="28"/>
        </w:rPr>
        <w:t>
      БЖСМ (МБЖСМ, ОРМБЖСМ) ______________ бөлімдер ________________</w:t>
      </w:r>
    </w:p>
    <w:p>
      <w:pPr>
        <w:spacing w:after="0"/>
        <w:ind w:left="0"/>
        <w:jc w:val="both"/>
      </w:pPr>
      <w:r>
        <w:rPr>
          <w:rFonts w:ascii="Times New Roman"/>
          <w:b w:val="false"/>
          <w:i w:val="false"/>
          <w:color w:val="000000"/>
          <w:sz w:val="28"/>
        </w:rPr>
        <w:t>
                                   керек-жарағы               спорт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Педагогтік жұмыс өтілі _____________ жыл,</w:t>
      </w:r>
    </w:p>
    <w:p>
      <w:pPr>
        <w:spacing w:after="0"/>
        <w:ind w:left="0"/>
        <w:jc w:val="both"/>
      </w:pPr>
      <w:r>
        <w:rPr>
          <w:rFonts w:ascii="Times New Roman"/>
          <w:b w:val="false"/>
          <w:i w:val="false"/>
          <w:color w:val="000000"/>
          <w:sz w:val="28"/>
        </w:rPr>
        <w:t>
      Соның ішінде осы мектепте _____________________________________</w:t>
      </w:r>
    </w:p>
    <w:p>
      <w:pPr>
        <w:spacing w:after="0"/>
        <w:ind w:left="0"/>
        <w:jc w:val="both"/>
      </w:pPr>
      <w:r>
        <w:rPr>
          <w:rFonts w:ascii="Times New Roman"/>
          <w:b w:val="false"/>
          <w:i w:val="false"/>
          <w:color w:val="000000"/>
          <w:sz w:val="28"/>
        </w:rPr>
        <w:t>
      қай жылдан бастап</w:t>
      </w:r>
    </w:p>
    <w:p>
      <w:pPr>
        <w:spacing w:after="0"/>
        <w:ind w:left="0"/>
        <w:jc w:val="both"/>
      </w:pPr>
      <w:r>
        <w:rPr>
          <w:rFonts w:ascii="Times New Roman"/>
          <w:b w:val="false"/>
          <w:i w:val="false"/>
          <w:color w:val="000000"/>
          <w:sz w:val="28"/>
        </w:rPr>
        <w:t>
      Спорттық атағы _____________ Құрметті атағы __________________</w:t>
      </w:r>
    </w:p>
    <w:bookmarkStart w:name="z100" w:id="123"/>
    <w:p>
      <w:pPr>
        <w:spacing w:after="0"/>
        <w:ind w:left="0"/>
        <w:jc w:val="left"/>
      </w:pPr>
      <w:r>
        <w:rPr>
          <w:rFonts w:ascii="Times New Roman"/>
          <w:b/>
          <w:i w:val="false"/>
          <w:color w:val="000000"/>
        </w:rPr>
        <w:t xml:space="preserve"> Біліктілігін арттыру</w:t>
      </w:r>
    </w:p>
    <w:bookmarkEnd w:id="123"/>
    <w:bookmarkStart w:name="z101" w:id="124"/>
    <w:p>
      <w:pPr>
        <w:spacing w:after="0"/>
        <w:ind w:left="0"/>
        <w:jc w:val="both"/>
      </w:pPr>
      <w:r>
        <w:rPr>
          <w:rFonts w:ascii="Times New Roman"/>
          <w:b w:val="false"/>
          <w:i w:val="false"/>
          <w:color w:val="000000"/>
          <w:sz w:val="28"/>
        </w:rPr>
        <w:t>
      1-кесте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даярлаудың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құжат берілді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125"/>
    <w:p>
      <w:pPr>
        <w:spacing w:after="0"/>
        <w:ind w:left="0"/>
        <w:jc w:val="left"/>
      </w:pPr>
      <w:r>
        <w:rPr>
          <w:rFonts w:ascii="Times New Roman"/>
          <w:b/>
          <w:i w:val="false"/>
          <w:color w:val="000000"/>
        </w:rPr>
        <w:t xml:space="preserve"> Жаттықтырушы-оқытушының біліктілігі</w:t>
      </w:r>
    </w:p>
    <w:bookmarkEnd w:id="125"/>
    <w:bookmarkStart w:name="z103" w:id="126"/>
    <w:p>
      <w:pPr>
        <w:spacing w:after="0"/>
        <w:ind w:left="0"/>
        <w:jc w:val="both"/>
      </w:pPr>
      <w:r>
        <w:rPr>
          <w:rFonts w:ascii="Times New Roman"/>
          <w:b w:val="false"/>
          <w:i w:val="false"/>
          <w:color w:val="000000"/>
          <w:sz w:val="28"/>
        </w:rPr>
        <w:t>
      2-кесте</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бұйрықпен санат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бұйрықпен қайта санат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127"/>
    <w:p>
      <w:pPr>
        <w:spacing w:after="0"/>
        <w:ind w:left="0"/>
        <w:jc w:val="left"/>
      </w:pPr>
      <w:r>
        <w:rPr>
          <w:rFonts w:ascii="Times New Roman"/>
          <w:b/>
          <w:i w:val="false"/>
          <w:color w:val="000000"/>
        </w:rPr>
        <w:t xml:space="preserve"> Жаттықтырушы-оқытушылардың тәрбиешілері – ресми халықаралық</w:t>
      </w:r>
      <w:r>
        <w:br/>
      </w:r>
      <w:r>
        <w:rPr>
          <w:rFonts w:ascii="Times New Roman"/>
          <w:b/>
          <w:i w:val="false"/>
          <w:color w:val="000000"/>
        </w:rPr>
        <w:t>жарыстарға қатысушылар</w:t>
      </w:r>
    </w:p>
    <w:bookmarkEnd w:id="127"/>
    <w:bookmarkStart w:name="z105" w:id="128"/>
    <w:p>
      <w:pPr>
        <w:spacing w:after="0"/>
        <w:ind w:left="0"/>
        <w:jc w:val="both"/>
      </w:pPr>
      <w:r>
        <w:rPr>
          <w:rFonts w:ascii="Times New Roman"/>
          <w:b w:val="false"/>
          <w:i w:val="false"/>
          <w:color w:val="000000"/>
          <w:sz w:val="28"/>
        </w:rPr>
        <w:t>
      3-кесте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Иеленген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129"/>
    <w:p>
      <w:pPr>
        <w:spacing w:after="0"/>
        <w:ind w:left="0"/>
        <w:jc w:val="left"/>
      </w:pPr>
      <w:r>
        <w:rPr>
          <w:rFonts w:ascii="Times New Roman"/>
          <w:b/>
          <w:i w:val="false"/>
          <w:color w:val="000000"/>
        </w:rPr>
        <w:t xml:space="preserve"> Жұмыс көрсеткіштері</w:t>
      </w:r>
    </w:p>
    <w:bookmarkEnd w:id="129"/>
    <w:bookmarkStart w:name="z107" w:id="130"/>
    <w:p>
      <w:pPr>
        <w:spacing w:after="0"/>
        <w:ind w:left="0"/>
        <w:jc w:val="both"/>
      </w:pPr>
      <w:r>
        <w:rPr>
          <w:rFonts w:ascii="Times New Roman"/>
          <w:b w:val="false"/>
          <w:i w:val="false"/>
          <w:color w:val="000000"/>
          <w:sz w:val="28"/>
        </w:rPr>
        <w:t>
      4-кесте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201___ж.</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бойынша апталық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топтарының және онда шұғылданушылардың </w:t>
            </w:r>
          </w:p>
          <w:p>
            <w:pPr>
              <w:spacing w:after="20"/>
              <w:ind w:left="20"/>
              <w:jc w:val="both"/>
            </w:pPr>
            <w:r>
              <w:rPr>
                <w:rFonts w:ascii="Times New Roman"/>
                <w:b w:val="false"/>
                <w:i w:val="false"/>
                <w:color w:val="000000"/>
                <w:sz w:val="20"/>
              </w:rPr>
              <w:t xml:space="preserve">
саны: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командаларға даярланды: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құрамы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құрамы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жүлдегерлері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шеберлігін арттыру үшін келесі</w:t>
            </w:r>
          </w:p>
          <w:p>
            <w:pPr>
              <w:spacing w:after="20"/>
              <w:ind w:left="20"/>
              <w:jc w:val="both"/>
            </w:pPr>
            <w:r>
              <w:rPr>
                <w:rFonts w:ascii="Times New Roman"/>
                <w:b w:val="false"/>
                <w:i w:val="false"/>
                <w:color w:val="000000"/>
                <w:sz w:val="20"/>
              </w:rPr>
              <w:t>
даярлау кезеңдеріне берілді: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топтарына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 топтарына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топтарын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 командаларына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 дарынды балаларға арналған мамандандырылған мектеп-интернаттарға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мамандандырылған мектеп-интернат-колледждеріне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мектептеріне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 оқушыларының арасынан оқуға</w:t>
            </w:r>
          </w:p>
          <w:p>
            <w:pPr>
              <w:spacing w:after="20"/>
              <w:ind w:left="20"/>
              <w:jc w:val="both"/>
            </w:pPr>
            <w:r>
              <w:rPr>
                <w:rFonts w:ascii="Times New Roman"/>
                <w:b w:val="false"/>
                <w:i w:val="false"/>
                <w:color w:val="000000"/>
                <w:sz w:val="20"/>
              </w:rPr>
              <w:t>
түскендері: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ЖОО-ға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дене шынықтыру факультеттеріне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бөлімі директорының орынбасары __________________________________</w:t>
      </w:r>
    </w:p>
    <w:p>
      <w:pPr>
        <w:spacing w:after="0"/>
        <w:ind w:left="0"/>
        <w:jc w:val="both"/>
      </w:pPr>
      <w:r>
        <w:rPr>
          <w:rFonts w:ascii="Times New Roman"/>
          <w:b w:val="false"/>
          <w:i w:val="false"/>
          <w:color w:val="000000"/>
          <w:sz w:val="28"/>
        </w:rPr>
        <w:t>
                                             қолы және толтырылған күні</w:t>
      </w:r>
    </w:p>
    <w:p>
      <w:pPr>
        <w:spacing w:after="0"/>
        <w:ind w:left="0"/>
        <w:jc w:val="both"/>
      </w:pPr>
      <w:r>
        <w:rPr>
          <w:rFonts w:ascii="Times New Roman"/>
          <w:b w:val="false"/>
          <w:i w:val="false"/>
          <w:color w:val="000000"/>
          <w:sz w:val="28"/>
        </w:rPr>
        <w:t>
      Басшы _______________________________________________</w:t>
      </w:r>
    </w:p>
    <w:p>
      <w:pPr>
        <w:spacing w:after="0"/>
        <w:ind w:left="0"/>
        <w:jc w:val="both"/>
      </w:pPr>
      <w:r>
        <w:rPr>
          <w:rFonts w:ascii="Times New Roman"/>
          <w:b w:val="false"/>
          <w:i w:val="false"/>
          <w:color w:val="000000"/>
          <w:sz w:val="28"/>
        </w:rPr>
        <w:t>
      қолы және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3-қосымша</w:t>
            </w:r>
          </w:p>
        </w:tc>
      </w:tr>
    </w:tbl>
    <w:bookmarkStart w:name="z109" w:id="131"/>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Олимпиада резервін даярлау орталықтары қызметінің қағидалары</w:t>
      </w:r>
    </w:p>
    <w:bookmarkEnd w:id="131"/>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132"/>
    <w:p>
      <w:pPr>
        <w:spacing w:after="0"/>
        <w:ind w:left="0"/>
        <w:jc w:val="left"/>
      </w:pPr>
      <w:r>
        <w:rPr>
          <w:rFonts w:ascii="Times New Roman"/>
          <w:b/>
          <w:i w:val="false"/>
          <w:color w:val="000000"/>
        </w:rPr>
        <w:t xml:space="preserve"> 1-тарау. Жалпы ережелер</w:t>
      </w:r>
    </w:p>
    <w:bookmarkEnd w:id="132"/>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 w:id="133"/>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Олимпиада резервін даярлау орталықтарының қызметінің қағидалары (бұдан әрі – Қағидалар) дене шынықтыру және спорт саласындағы жергілікті атқарушы органдар (бұдан әрі – Жергілікті орган) құратын Олимпиада резервін даярлау орталықтарының (бұдан әрі – Орталық) қызметі тәртібін айқындайды.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34"/>
    <w:p>
      <w:pPr>
        <w:spacing w:after="0"/>
        <w:ind w:left="0"/>
        <w:jc w:val="both"/>
      </w:pPr>
      <w:r>
        <w:rPr>
          <w:rFonts w:ascii="Times New Roman"/>
          <w:b w:val="false"/>
          <w:i w:val="false"/>
          <w:color w:val="000000"/>
          <w:sz w:val="28"/>
        </w:rPr>
        <w:t>
       2. Орталық заңды тұлға болып табылады және өз қызметінде Қазақстан Республикасының заңнамалық актілерін, Қазақстан Республикасының Президенті мен Үкіметінің актілерін, мемлекеттік мүлікі, дене шынықтыру және спорт жөніндегі уәкілетті органдардың бұйрықтарын, Қазақстан Республикасының өзге де нормативтік құқықтық актілерін, сонымен қатар осы Қағиданы және Орталық жарғысын басшылыққа алады.</w:t>
      </w:r>
    </w:p>
    <w:bookmarkEnd w:id="134"/>
    <w:bookmarkStart w:name="z113" w:id="135"/>
    <w:p>
      <w:pPr>
        <w:spacing w:after="0"/>
        <w:ind w:left="0"/>
        <w:jc w:val="both"/>
      </w:pPr>
      <w:r>
        <w:rPr>
          <w:rFonts w:ascii="Times New Roman"/>
          <w:b w:val="false"/>
          <w:i w:val="false"/>
          <w:color w:val="000000"/>
          <w:sz w:val="28"/>
        </w:rPr>
        <w:t>
      3. Орталық облыстық және қалалық мәртебеге ие болады.</w:t>
      </w:r>
    </w:p>
    <w:bookmarkEnd w:id="135"/>
    <w:bookmarkStart w:name="z114" w:id="136"/>
    <w:p>
      <w:pPr>
        <w:spacing w:after="0"/>
        <w:ind w:left="0"/>
        <w:jc w:val="both"/>
      </w:pPr>
      <w:r>
        <w:rPr>
          <w:rFonts w:ascii="Times New Roman"/>
          <w:b w:val="false"/>
          <w:i w:val="false"/>
          <w:color w:val="000000"/>
          <w:sz w:val="28"/>
        </w:rPr>
        <w:t>
      4. Орталық бір немесе бірнеше олимпиадалық спорт түрлерінен құрылады.</w:t>
      </w:r>
    </w:p>
    <w:bookmarkEnd w:id="136"/>
    <w:bookmarkStart w:name="z115" w:id="137"/>
    <w:p>
      <w:pPr>
        <w:spacing w:after="0"/>
        <w:ind w:left="0"/>
        <w:jc w:val="both"/>
      </w:pPr>
      <w:r>
        <w:rPr>
          <w:rFonts w:ascii="Times New Roman"/>
          <w:b w:val="false"/>
          <w:i w:val="false"/>
          <w:color w:val="000000"/>
          <w:sz w:val="28"/>
        </w:rPr>
        <w:t>
      5. Осы Қағидаларда мынадай ұғымдар қолданылады:</w:t>
      </w:r>
    </w:p>
    <w:bookmarkEnd w:id="137"/>
    <w:bookmarkStart w:name="z81" w:id="138"/>
    <w:p>
      <w:pPr>
        <w:spacing w:after="0"/>
        <w:ind w:left="0"/>
        <w:jc w:val="both"/>
      </w:pP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p>
    <w:bookmarkEnd w:id="138"/>
    <w:bookmarkStart w:name="z83" w:id="139"/>
    <w:p>
      <w:pPr>
        <w:spacing w:after="0"/>
        <w:ind w:left="0"/>
        <w:jc w:val="both"/>
      </w:pPr>
      <w:r>
        <w:rPr>
          <w:rFonts w:ascii="Times New Roman"/>
          <w:b w:val="false"/>
          <w:i w:val="false"/>
          <w:color w:val="000000"/>
          <w:sz w:val="28"/>
        </w:rPr>
        <w:t>
      2) ауыспалы құрам – Орталық құрамына қабылданған, оқу-жаттығу жиындары мен жарыстар кезінде тартылатын спортшылар құрамы;</w:t>
      </w:r>
    </w:p>
    <w:bookmarkEnd w:id="139"/>
    <w:bookmarkStart w:name="z85" w:id="140"/>
    <w:p>
      <w:pPr>
        <w:spacing w:after="0"/>
        <w:ind w:left="0"/>
        <w:jc w:val="both"/>
      </w:pPr>
      <w:r>
        <w:rPr>
          <w:rFonts w:ascii="Times New Roman"/>
          <w:b w:val="false"/>
          <w:i w:val="false"/>
          <w:color w:val="000000"/>
          <w:sz w:val="28"/>
        </w:rPr>
        <w:t>
      3) жеке жаттықтырушы – дене шынықтыру және спорт саласында білімі бар және спортшының оқу-жаттығу процесі мен жарысушылық қызметінің барысында оның жеке дайындығын жүзеге асыратын, өзі даярлайтын спортшыға барынша көңіл бөлетін жеке тұлға;</w:t>
      </w:r>
    </w:p>
    <w:bookmarkEnd w:id="140"/>
    <w:bookmarkStart w:name="z86" w:id="141"/>
    <w:p>
      <w:pPr>
        <w:spacing w:after="0"/>
        <w:ind w:left="0"/>
        <w:jc w:val="both"/>
      </w:pPr>
      <w:r>
        <w:rPr>
          <w:rFonts w:ascii="Times New Roman"/>
          <w:b w:val="false"/>
          <w:i w:val="false"/>
          <w:color w:val="000000"/>
          <w:sz w:val="28"/>
        </w:rPr>
        <w:t>
      4) оқу-жаттығу жиыны – спортшылардың спорттық шеберлігін және оқу-жаттығу процесінің сапасын арттыру мақсатында ұйымдастырылатын іс-шара;</w:t>
      </w:r>
    </w:p>
    <w:bookmarkEnd w:id="141"/>
    <w:bookmarkStart w:name="z87" w:id="142"/>
    <w:p>
      <w:pPr>
        <w:spacing w:after="0"/>
        <w:ind w:left="0"/>
        <w:jc w:val="both"/>
      </w:pPr>
      <w:r>
        <w:rPr>
          <w:rFonts w:ascii="Times New Roman"/>
          <w:b w:val="false"/>
          <w:i w:val="false"/>
          <w:color w:val="000000"/>
          <w:sz w:val="28"/>
        </w:rPr>
        <w:t>
      5) спорт түрi – спорттың құрамдас бөлігі, оның ерекше белгілері жаттығатын ортасы, дене жаттығуларының жиынтығы немесе зияткерлік қабілеті мен жарыс ережелері болып табылады;</w:t>
      </w:r>
    </w:p>
    <w:bookmarkEnd w:id="142"/>
    <w:bookmarkStart w:name="z88" w:id="143"/>
    <w:p>
      <w:pPr>
        <w:spacing w:after="0"/>
        <w:ind w:left="0"/>
        <w:jc w:val="both"/>
      </w:pPr>
      <w:r>
        <w:rPr>
          <w:rFonts w:ascii="Times New Roman"/>
          <w:b w:val="false"/>
          <w:i w:val="false"/>
          <w:color w:val="000000"/>
          <w:sz w:val="28"/>
        </w:rPr>
        <w:t>
      6) спорттық-бұқаралық іс-шаралардың бірыңғай күнтізбесі – Орталықтың күнтізбелік жылға арналған оқу-жаттығу жұмысын жоспарлауды және өткізуді регламенттейтін ресми құжат;</w:t>
      </w:r>
    </w:p>
    <w:bookmarkEnd w:id="143"/>
    <w:bookmarkStart w:name="z89" w:id="144"/>
    <w:p>
      <w:pPr>
        <w:spacing w:after="0"/>
        <w:ind w:left="0"/>
        <w:jc w:val="both"/>
      </w:pPr>
      <w:r>
        <w:rPr>
          <w:rFonts w:ascii="Times New Roman"/>
          <w:b w:val="false"/>
          <w:i w:val="false"/>
          <w:color w:val="000000"/>
          <w:sz w:val="28"/>
        </w:rPr>
        <w:t>
      7) халықаралық жарыстар – кемінде бес мемлекеттің өкiлдерi қатысатын спортшылар (командалар) арасындағы спорт түрінен сайыстар.</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45"/>
    <w:p>
      <w:pPr>
        <w:spacing w:after="0"/>
        <w:ind w:left="0"/>
        <w:jc w:val="left"/>
      </w:pPr>
      <w:r>
        <w:rPr>
          <w:rFonts w:ascii="Times New Roman"/>
          <w:b/>
          <w:i w:val="false"/>
          <w:color w:val="000000"/>
        </w:rPr>
        <w:t xml:space="preserve"> 2-тарау. Мақсаттары, міндеттері, функциялары</w:t>
      </w:r>
    </w:p>
    <w:bookmarkEnd w:id="145"/>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7" w:id="146"/>
    <w:p>
      <w:pPr>
        <w:spacing w:after="0"/>
        <w:ind w:left="0"/>
        <w:jc w:val="both"/>
      </w:pPr>
      <w:r>
        <w:rPr>
          <w:rFonts w:ascii="Times New Roman"/>
          <w:b w:val="false"/>
          <w:i w:val="false"/>
          <w:color w:val="000000"/>
          <w:sz w:val="28"/>
        </w:rPr>
        <w:t>
      6. Орталықты құрудың негізгі мақсаты спортшылардың спорттық шеберлігін арттыру мақсатында жыл бойғы орталықтандырылған даярлығын ұйымдастыру және өткізу болып табылады.</w:t>
      </w:r>
    </w:p>
    <w:bookmarkEnd w:id="146"/>
    <w:bookmarkStart w:name="z118" w:id="147"/>
    <w:p>
      <w:pPr>
        <w:spacing w:after="0"/>
        <w:ind w:left="0"/>
        <w:jc w:val="both"/>
      </w:pPr>
      <w:r>
        <w:rPr>
          <w:rFonts w:ascii="Times New Roman"/>
          <w:b w:val="false"/>
          <w:i w:val="false"/>
          <w:color w:val="000000"/>
          <w:sz w:val="28"/>
        </w:rPr>
        <w:t>
      7. Мыналар Орталықтың негізгі міндеттері болып табылады:</w:t>
      </w:r>
    </w:p>
    <w:bookmarkEnd w:id="147"/>
    <w:bookmarkStart w:name="z572" w:id="148"/>
    <w:p>
      <w:pPr>
        <w:spacing w:after="0"/>
        <w:ind w:left="0"/>
        <w:jc w:val="both"/>
      </w:pPr>
      <w:r>
        <w:rPr>
          <w:rFonts w:ascii="Times New Roman"/>
          <w:b w:val="false"/>
          <w:i w:val="false"/>
          <w:color w:val="000000"/>
          <w:sz w:val="28"/>
        </w:rPr>
        <w:t>
      1) спортшылардың спорттық шеберлігін арттыру және республикалық, халықаралық спорт аренасында табысты өнер көрсету;</w:t>
      </w:r>
    </w:p>
    <w:bookmarkEnd w:id="148"/>
    <w:bookmarkStart w:name="z573" w:id="149"/>
    <w:p>
      <w:pPr>
        <w:spacing w:after="0"/>
        <w:ind w:left="0"/>
        <w:jc w:val="both"/>
      </w:pPr>
      <w:r>
        <w:rPr>
          <w:rFonts w:ascii="Times New Roman"/>
          <w:b w:val="false"/>
          <w:i w:val="false"/>
          <w:color w:val="000000"/>
          <w:sz w:val="28"/>
        </w:rPr>
        <w:t>
      2) Олимпиадалық даярлау орталықтарына, облыстардың, республикалық маңызы бар қалалардың, астананың құрама командаларына және Қазақстан Республикасының штаттағы құрамасына қабылдау үшін спортшы-кандидаттарды іріктеу мен дайындау;</w:t>
      </w:r>
    </w:p>
    <w:bookmarkEnd w:id="149"/>
    <w:bookmarkStart w:name="z574" w:id="150"/>
    <w:p>
      <w:pPr>
        <w:spacing w:after="0"/>
        <w:ind w:left="0"/>
        <w:jc w:val="both"/>
      </w:pPr>
      <w:r>
        <w:rPr>
          <w:rFonts w:ascii="Times New Roman"/>
          <w:b w:val="false"/>
          <w:i w:val="false"/>
          <w:color w:val="000000"/>
          <w:sz w:val="28"/>
        </w:rPr>
        <w:t>
      3) оқу-жаттығу үдерісін ұйымдастыруды және өткізуді қамтамасыз ету, оның нәтижелерін, физикалық қасиетіндегі жеке даму көрсеткішінің өсу динамикасын, спортшылардың техникалық-тактикалық дайындық деңгейіне талдауды жүзеге асыру.</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51"/>
    <w:p>
      <w:pPr>
        <w:spacing w:after="0"/>
        <w:ind w:left="0"/>
        <w:jc w:val="both"/>
      </w:pPr>
      <w:r>
        <w:rPr>
          <w:rFonts w:ascii="Times New Roman"/>
          <w:b w:val="false"/>
          <w:i w:val="false"/>
          <w:color w:val="000000"/>
          <w:sz w:val="28"/>
        </w:rPr>
        <w:t>
      8. Орталық алға қойылған міндеттерді жүзеге асыру үшін мына функцияларды орындайды:</w:t>
      </w:r>
    </w:p>
    <w:bookmarkEnd w:id="151"/>
    <w:bookmarkStart w:name="z575" w:id="152"/>
    <w:p>
      <w:pPr>
        <w:spacing w:after="0"/>
        <w:ind w:left="0"/>
        <w:jc w:val="both"/>
      </w:pPr>
      <w:r>
        <w:rPr>
          <w:rFonts w:ascii="Times New Roman"/>
          <w:b w:val="false"/>
          <w:i w:val="false"/>
          <w:color w:val="000000"/>
          <w:sz w:val="28"/>
        </w:rPr>
        <w:t>
      1) Орталық спортшылары үшін Қазақстан Республикасында және одан тыс жерлерде жеке немесе жалға алынған спорттық ғимараттарда оқу-жаттығу жиындарына қатысу және өткізу;</w:t>
      </w:r>
    </w:p>
    <w:bookmarkEnd w:id="152"/>
    <w:bookmarkStart w:name="z576" w:id="153"/>
    <w:p>
      <w:pPr>
        <w:spacing w:after="0"/>
        <w:ind w:left="0"/>
        <w:jc w:val="both"/>
      </w:pPr>
      <w:r>
        <w:rPr>
          <w:rFonts w:ascii="Times New Roman"/>
          <w:b w:val="false"/>
          <w:i w:val="false"/>
          <w:color w:val="000000"/>
          <w:sz w:val="28"/>
        </w:rPr>
        <w:t>
      2) патриоттық сезімді қалыптастыруға бағытталған тәрбие жұмыстарын ұйымдастыру және өткізу;</w:t>
      </w:r>
    </w:p>
    <w:bookmarkEnd w:id="153"/>
    <w:bookmarkStart w:name="z577" w:id="154"/>
    <w:p>
      <w:pPr>
        <w:spacing w:after="0"/>
        <w:ind w:left="0"/>
        <w:jc w:val="both"/>
      </w:pPr>
      <w:r>
        <w:rPr>
          <w:rFonts w:ascii="Times New Roman"/>
          <w:b w:val="false"/>
          <w:i w:val="false"/>
          <w:color w:val="000000"/>
          <w:sz w:val="28"/>
        </w:rPr>
        <w:t>
      3) допингке қарсы іс-шараларды ұйымдастыру және өткізу;</w:t>
      </w:r>
    </w:p>
    <w:bookmarkEnd w:id="154"/>
    <w:bookmarkStart w:name="z578" w:id="155"/>
    <w:p>
      <w:pPr>
        <w:spacing w:after="0"/>
        <w:ind w:left="0"/>
        <w:jc w:val="both"/>
      </w:pPr>
      <w:r>
        <w:rPr>
          <w:rFonts w:ascii="Times New Roman"/>
          <w:b w:val="false"/>
          <w:i w:val="false"/>
          <w:color w:val="000000"/>
          <w:sz w:val="28"/>
        </w:rPr>
        <w:t>
      4) Орталық спортшыларының дайындық үдерісін материалдық-техникалық, әдістемелік, медико - биологиялық қамтамасыз етуді жүзеге асыру;</w:t>
      </w:r>
    </w:p>
    <w:bookmarkEnd w:id="155"/>
    <w:bookmarkStart w:name="z579" w:id="156"/>
    <w:p>
      <w:pPr>
        <w:spacing w:after="0"/>
        <w:ind w:left="0"/>
        <w:jc w:val="both"/>
      </w:pPr>
      <w:r>
        <w:rPr>
          <w:rFonts w:ascii="Times New Roman"/>
          <w:b w:val="false"/>
          <w:i w:val="false"/>
          <w:color w:val="000000"/>
          <w:sz w:val="28"/>
        </w:rPr>
        <w:t>
      5) Орталықтың жаттықтырушылар құрамы мен басқа да мамандарының кәсіби біліктілігін арттыру жөніндегі жұмысты ұйымдастыру;</w:t>
      </w:r>
    </w:p>
    <w:bookmarkEnd w:id="156"/>
    <w:bookmarkStart w:name="z580" w:id="157"/>
    <w:p>
      <w:pPr>
        <w:spacing w:after="0"/>
        <w:ind w:left="0"/>
        <w:jc w:val="both"/>
      </w:pPr>
      <w:r>
        <w:rPr>
          <w:rFonts w:ascii="Times New Roman"/>
          <w:b w:val="false"/>
          <w:i w:val="false"/>
          <w:color w:val="000000"/>
          <w:sz w:val="28"/>
        </w:rPr>
        <w:t>
      6) кешенді ғылыми топтар, қалпына келтіру және емдеу кабинеттерін құру;</w:t>
      </w:r>
    </w:p>
    <w:bookmarkEnd w:id="157"/>
    <w:bookmarkStart w:name="z90" w:id="158"/>
    <w:p>
      <w:pPr>
        <w:spacing w:after="0"/>
        <w:ind w:left="0"/>
        <w:jc w:val="both"/>
      </w:pPr>
      <w:r>
        <w:rPr>
          <w:rFonts w:ascii="Times New Roman"/>
          <w:b w:val="false"/>
          <w:i w:val="false"/>
          <w:color w:val="000000"/>
          <w:sz w:val="28"/>
        </w:rPr>
        <w:t>
      7) семинарлар, кеңестер, конференциялар өткізу;</w:t>
      </w:r>
    </w:p>
    <w:bookmarkEnd w:id="158"/>
    <w:bookmarkStart w:name="z91" w:id="159"/>
    <w:p>
      <w:pPr>
        <w:spacing w:after="0"/>
        <w:ind w:left="0"/>
        <w:jc w:val="both"/>
      </w:pPr>
      <w:r>
        <w:rPr>
          <w:rFonts w:ascii="Times New Roman"/>
          <w:b w:val="false"/>
          <w:i w:val="false"/>
          <w:color w:val="000000"/>
          <w:sz w:val="28"/>
        </w:rPr>
        <w:t>
      8) Қазақстан Республикасының және өзге елдердің басқа мамандарын шарт негізінде жұмысқа тарту;</w:t>
      </w:r>
    </w:p>
    <w:bookmarkEnd w:id="159"/>
    <w:bookmarkStart w:name="z92" w:id="160"/>
    <w:p>
      <w:pPr>
        <w:spacing w:after="0"/>
        <w:ind w:left="0"/>
        <w:jc w:val="both"/>
      </w:pPr>
      <w:r>
        <w:rPr>
          <w:rFonts w:ascii="Times New Roman"/>
          <w:b w:val="false"/>
          <w:i w:val="false"/>
          <w:color w:val="000000"/>
          <w:sz w:val="28"/>
        </w:rPr>
        <w:t>
      9) бірлескен оқу-жаттығу жиындарына жасөспірімдер, жеткіншектер және жастар жасындағы шетелдік спортшылар мен мамандарды жұмысқа қабылдау;</w:t>
      </w:r>
    </w:p>
    <w:bookmarkEnd w:id="160"/>
    <w:bookmarkStart w:name="z93" w:id="161"/>
    <w:p>
      <w:pPr>
        <w:spacing w:after="0"/>
        <w:ind w:left="0"/>
        <w:jc w:val="both"/>
      </w:pPr>
      <w:r>
        <w:rPr>
          <w:rFonts w:ascii="Times New Roman"/>
          <w:b w:val="false"/>
          <w:i w:val="false"/>
          <w:color w:val="000000"/>
          <w:sz w:val="28"/>
        </w:rPr>
        <w:t>
      10) спортшылармен және жаттықтырушылармен, оның ішінде Жергілікті органмен келісім бойынша шетелдік жаттықтырушылармен шарт жасасу;</w:t>
      </w:r>
    </w:p>
    <w:bookmarkEnd w:id="161"/>
    <w:bookmarkStart w:name="z94" w:id="162"/>
    <w:p>
      <w:pPr>
        <w:spacing w:after="0"/>
        <w:ind w:left="0"/>
        <w:jc w:val="both"/>
      </w:pPr>
      <w:r>
        <w:rPr>
          <w:rFonts w:ascii="Times New Roman"/>
          <w:b w:val="false"/>
          <w:i w:val="false"/>
          <w:color w:val="000000"/>
          <w:sz w:val="28"/>
        </w:rPr>
        <w:t>
      11) спорттық-бұқаралық іс-шаралардың бірыңғай күнтізбесіне сәйкес спортшылардың, жаттықтырушылардың және Орталықтың басқа да қызметкерлерінің халықаралық және республикалық спорттық жарыстарға, оқу-жаттығу жиындарына қатысуын қамтамасыз ету.</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63"/>
    <w:p>
      <w:pPr>
        <w:spacing w:after="0"/>
        <w:ind w:left="0"/>
        <w:jc w:val="left"/>
      </w:pPr>
      <w:r>
        <w:rPr>
          <w:rFonts w:ascii="Times New Roman"/>
          <w:b/>
          <w:i w:val="false"/>
          <w:color w:val="000000"/>
        </w:rPr>
        <w:t xml:space="preserve"> 3-тарау. Контингентті қалыптастыру тәртібі</w:t>
      </w:r>
    </w:p>
    <w:bookmarkEnd w:id="163"/>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164"/>
    <w:p>
      <w:pPr>
        <w:spacing w:after="0"/>
        <w:ind w:left="0"/>
        <w:jc w:val="both"/>
      </w:pPr>
      <w:r>
        <w:rPr>
          <w:rFonts w:ascii="Times New Roman"/>
          <w:b w:val="false"/>
          <w:i w:val="false"/>
          <w:color w:val="000000"/>
          <w:sz w:val="28"/>
        </w:rPr>
        <w:t>
      9. Мыналар Орталыққа спортшылар мен жаттықтырушыларды қабылдау талаптары болып табылады:</w:t>
      </w:r>
    </w:p>
    <w:bookmarkEnd w:id="164"/>
    <w:bookmarkStart w:name="z581" w:id="165"/>
    <w:p>
      <w:pPr>
        <w:spacing w:after="0"/>
        <w:ind w:left="0"/>
        <w:jc w:val="both"/>
      </w:pPr>
      <w:r>
        <w:rPr>
          <w:rFonts w:ascii="Times New Roman"/>
          <w:b w:val="false"/>
          <w:i w:val="false"/>
          <w:color w:val="000000"/>
          <w:sz w:val="28"/>
        </w:rPr>
        <w:t>
      1) Олимпиада резервін даярлау орталықтарындағы спорт түрлерінен спортшылардың жасөспірімдер, жеткіншектер мен жастар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спортшылар, сондай-ақ, облыстардың, республикалық маңызы бар қалалардың, астананың құрама командаларының құрамына кіретін спортшылар;</w:t>
      </w:r>
    </w:p>
    <w:bookmarkEnd w:id="165"/>
    <w:bookmarkStart w:name="z582" w:id="166"/>
    <w:p>
      <w:pPr>
        <w:spacing w:after="0"/>
        <w:ind w:left="0"/>
        <w:jc w:val="both"/>
      </w:pPr>
      <w:r>
        <w:rPr>
          <w:rFonts w:ascii="Times New Roman"/>
          <w:b w:val="false"/>
          <w:i w:val="false"/>
          <w:color w:val="000000"/>
          <w:sz w:val="28"/>
        </w:rPr>
        <w:t>
      2) спорт түрлерінің ерекшелігін ескере отырып, Жергілікті органның келісімі бойынша Олимпиадалық даярлау орталықтарындағы спорт түрлерінен спортшылардың жасөспірімдер, жеткіншектер мен жастар жасындағы көрсетілген жасынан 3 жылдан асқан спортшылар қабылданады;</w:t>
      </w:r>
    </w:p>
    <w:bookmarkEnd w:id="166"/>
    <w:bookmarkStart w:name="z583" w:id="167"/>
    <w:p>
      <w:pPr>
        <w:spacing w:after="0"/>
        <w:ind w:left="0"/>
        <w:jc w:val="both"/>
      </w:pPr>
      <w:r>
        <w:rPr>
          <w:rFonts w:ascii="Times New Roman"/>
          <w:b w:val="false"/>
          <w:i w:val="false"/>
          <w:color w:val="000000"/>
          <w:sz w:val="28"/>
        </w:rPr>
        <w:t>
      3) спорттық ойын түрлері бойынша спортшылар Қазақстан Республикасының жасөспірімдер, жеткіншектер және жастар құрама командаларының мүшелері болып табылатын спортшылар;</w:t>
      </w:r>
    </w:p>
    <w:bookmarkEnd w:id="167"/>
    <w:bookmarkStart w:name="z584" w:id="168"/>
    <w:p>
      <w:pPr>
        <w:spacing w:after="0"/>
        <w:ind w:left="0"/>
        <w:jc w:val="both"/>
      </w:pPr>
      <w:r>
        <w:rPr>
          <w:rFonts w:ascii="Times New Roman"/>
          <w:b w:val="false"/>
          <w:i w:val="false"/>
          <w:color w:val="000000"/>
          <w:sz w:val="28"/>
        </w:rPr>
        <w:t>
      4) жоғары деңгейдегі бірінші біліктілік санатынан төмен емес жаттықтырушылар.</w:t>
      </w:r>
    </w:p>
    <w:bookmarkEnd w:id="168"/>
    <w:bookmarkStart w:name="z122" w:id="169"/>
    <w:p>
      <w:pPr>
        <w:spacing w:after="0"/>
        <w:ind w:left="0"/>
        <w:jc w:val="both"/>
      </w:pPr>
      <w:r>
        <w:rPr>
          <w:rFonts w:ascii="Times New Roman"/>
          <w:b w:val="false"/>
          <w:i w:val="false"/>
          <w:color w:val="000000"/>
          <w:sz w:val="28"/>
        </w:rPr>
        <w:t>
      10. Орталықтың контингенті ауыспалы құрамда болады.</w:t>
      </w:r>
    </w:p>
    <w:bookmarkEnd w:id="169"/>
    <w:bookmarkStart w:name="z123" w:id="170"/>
    <w:p>
      <w:pPr>
        <w:spacing w:after="0"/>
        <w:ind w:left="0"/>
        <w:jc w:val="both"/>
      </w:pPr>
      <w:r>
        <w:rPr>
          <w:rFonts w:ascii="Times New Roman"/>
          <w:b w:val="false"/>
          <w:i w:val="false"/>
          <w:color w:val="000000"/>
          <w:sz w:val="28"/>
        </w:rPr>
        <w:t>
      11. Спорт түрлерінен бөлімдер әр жас санаты бойынша спортшылардан қалыптасады және халықаралық жарыстарға қатысуға жіберілетін команда құрамының ең көп санына үш құрамнан артық емес спортшылар құрамын құрайды.</w:t>
      </w:r>
    </w:p>
    <w:bookmarkEnd w:id="170"/>
    <w:bookmarkStart w:name="z124" w:id="171"/>
    <w:p>
      <w:pPr>
        <w:spacing w:after="0"/>
        <w:ind w:left="0"/>
        <w:jc w:val="both"/>
      </w:pPr>
      <w:r>
        <w:rPr>
          <w:rFonts w:ascii="Times New Roman"/>
          <w:b w:val="false"/>
          <w:i w:val="false"/>
          <w:color w:val="000000"/>
          <w:sz w:val="28"/>
        </w:rPr>
        <w:t>
      12. Бір спорт түрінен әр жас тобындағы жаттықтырушылар құрамы 3 бірлікті құрайды.</w:t>
      </w:r>
    </w:p>
    <w:bookmarkEnd w:id="171"/>
    <w:bookmarkStart w:name="z125" w:id="172"/>
    <w:p>
      <w:pPr>
        <w:spacing w:after="0"/>
        <w:ind w:left="0"/>
        <w:jc w:val="both"/>
      </w:pPr>
      <w:r>
        <w:rPr>
          <w:rFonts w:ascii="Times New Roman"/>
          <w:b w:val="false"/>
          <w:i w:val="false"/>
          <w:color w:val="000000"/>
          <w:sz w:val="28"/>
        </w:rPr>
        <w:t>
      13. Спортшылардың, жаттықтырушылардың (спорт түрлері бойынша бөлімшелер) құрамы, спорттық-бұқаралық іс-шаралардың бірыңғай күнтізбесі Жергілікті органның келісімі бойынша Орталық басшысымен жыл сайын жазғы спорт түрлері бойынша 20 қаңтарға дейін, қысқы спорт түрлері бойынша 20 мамырға дейін бекітіледі.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 w:id="173"/>
    <w:p>
      <w:pPr>
        <w:spacing w:after="0"/>
        <w:ind w:left="0"/>
        <w:jc w:val="both"/>
      </w:pPr>
      <w:r>
        <w:rPr>
          <w:rFonts w:ascii="Times New Roman"/>
          <w:b w:val="false"/>
          <w:i w:val="false"/>
          <w:color w:val="000000"/>
          <w:sz w:val="28"/>
        </w:rPr>
        <w:t>
      14. Бір спорт түріне барлық жас санаттарынан (жасөспірімдер, жеткіншектер және жастар) Жергілікті органның келісімі бойынша Орталық директоры жасөспірімдер, жеткіншектер және жастар санаты бойынша облыстың, республикалық маңызы бар қаланың, астананың құрама командаларының аға жаттықтырушысы болып табылатын бір аға жаттықтырушыны тағайындайды.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74"/>
    <w:p>
      <w:pPr>
        <w:spacing w:after="0"/>
        <w:ind w:left="0"/>
        <w:jc w:val="both"/>
      </w:pPr>
      <w:r>
        <w:rPr>
          <w:rFonts w:ascii="Times New Roman"/>
          <w:b w:val="false"/>
          <w:i w:val="false"/>
          <w:color w:val="000000"/>
          <w:sz w:val="28"/>
        </w:rPr>
        <w:t xml:space="preserve">
      15. Осы Қағиданың </w:t>
      </w:r>
      <w:r>
        <w:rPr>
          <w:rFonts w:ascii="Times New Roman"/>
          <w:b w:val="false"/>
          <w:i w:val="false"/>
          <w:color w:val="000000"/>
          <w:sz w:val="28"/>
        </w:rPr>
        <w:t>18-тармағының</w:t>
      </w:r>
      <w:r>
        <w:rPr>
          <w:rFonts w:ascii="Times New Roman"/>
          <w:b w:val="false"/>
          <w:i w:val="false"/>
          <w:color w:val="000000"/>
          <w:sz w:val="28"/>
        </w:rPr>
        <w:t xml:space="preserve"> 2), 3) тармақшаларында көрсетілген жағдайлардан басқа, спорт түрінен әр бөлімде спортшылардың және жаттықтырушылардың құрамы ЖАО келісімі бойынша Орталықтың шешімімен, жаттығу және жарыс кезеңі аяқталғаннан кейін жылына кемінде екі рет қайта қаралады және бекітіледі.</w:t>
      </w:r>
    </w:p>
    <w:bookmarkEnd w:id="174"/>
    <w:bookmarkStart w:name="z128" w:id="175"/>
    <w:p>
      <w:pPr>
        <w:spacing w:after="0"/>
        <w:ind w:left="0"/>
        <w:jc w:val="both"/>
      </w:pPr>
      <w:r>
        <w:rPr>
          <w:rFonts w:ascii="Times New Roman"/>
          <w:b w:val="false"/>
          <w:i w:val="false"/>
          <w:color w:val="000000"/>
          <w:sz w:val="28"/>
        </w:rPr>
        <w:t>
      16. Орталықтың ауыспалы құрамындағы спортшылар келесі спорттық ұйымдардың тұрақты құрамында қалады:</w:t>
      </w:r>
    </w:p>
    <w:bookmarkEnd w:id="175"/>
    <w:p>
      <w:pPr>
        <w:spacing w:after="0"/>
        <w:ind w:left="0"/>
        <w:jc w:val="both"/>
      </w:pPr>
      <w:r>
        <w:rPr>
          <w:rFonts w:ascii="Times New Roman"/>
          <w:b w:val="false"/>
          <w:i w:val="false"/>
          <w:color w:val="000000"/>
          <w:sz w:val="28"/>
        </w:rPr>
        <w:t>
      Балалар мен жасөспірімдердің спорт мектебінің;</w:t>
      </w:r>
    </w:p>
    <w:p>
      <w:pPr>
        <w:spacing w:after="0"/>
        <w:ind w:left="0"/>
        <w:jc w:val="both"/>
      </w:pPr>
      <w:r>
        <w:rPr>
          <w:rFonts w:ascii="Times New Roman"/>
          <w:b w:val="false"/>
          <w:i w:val="false"/>
          <w:color w:val="000000"/>
          <w:sz w:val="28"/>
        </w:rPr>
        <w:t>
      олимпиадалық резервтегі мамандандырылған балалар мен жасөспірімдер мектебінің;</w:t>
      </w:r>
    </w:p>
    <w:p>
      <w:pPr>
        <w:spacing w:after="0"/>
        <w:ind w:left="0"/>
        <w:jc w:val="both"/>
      </w:pPr>
      <w:r>
        <w:rPr>
          <w:rFonts w:ascii="Times New Roman"/>
          <w:b w:val="false"/>
          <w:i w:val="false"/>
          <w:color w:val="000000"/>
          <w:sz w:val="28"/>
        </w:rPr>
        <w:t>
      облыстық спортта дарынды балаларға арналған мектеп-интернаттың.</w:t>
      </w:r>
    </w:p>
    <w:bookmarkStart w:name="z129" w:id="176"/>
    <w:p>
      <w:pPr>
        <w:spacing w:after="0"/>
        <w:ind w:left="0"/>
        <w:jc w:val="both"/>
      </w:pPr>
      <w:r>
        <w:rPr>
          <w:rFonts w:ascii="Times New Roman"/>
          <w:b w:val="false"/>
          <w:i w:val="false"/>
          <w:color w:val="000000"/>
          <w:sz w:val="28"/>
        </w:rPr>
        <w:t>
      17. Орталықта орталықтандырылған дайындыққа тартылатын спортшылар келесі құжаттарды ұсынады:</w:t>
      </w:r>
    </w:p>
    <w:bookmarkEnd w:id="176"/>
    <w:bookmarkStart w:name="z585" w:id="177"/>
    <w:p>
      <w:pPr>
        <w:spacing w:after="0"/>
        <w:ind w:left="0"/>
        <w:jc w:val="both"/>
      </w:pPr>
      <w:r>
        <w:rPr>
          <w:rFonts w:ascii="Times New Roman"/>
          <w:b w:val="false"/>
          <w:i w:val="false"/>
          <w:color w:val="000000"/>
          <w:sz w:val="28"/>
        </w:rPr>
        <w:t>
      1) Қазақстан Республикасы азаматының жеке куәлігі немесе төлқұжаттың көшірмесін;</w:t>
      </w:r>
    </w:p>
    <w:bookmarkEnd w:id="177"/>
    <w:bookmarkStart w:name="z586" w:id="178"/>
    <w:p>
      <w:pPr>
        <w:spacing w:after="0"/>
        <w:ind w:left="0"/>
        <w:jc w:val="both"/>
      </w:pPr>
      <w:r>
        <w:rPr>
          <w:rFonts w:ascii="Times New Roman"/>
          <w:b w:val="false"/>
          <w:i w:val="false"/>
          <w:color w:val="000000"/>
          <w:sz w:val="28"/>
        </w:rPr>
        <w:t>
      2) спорттық атақ беру туралы куәліктің көшірмесін;</w:t>
      </w:r>
    </w:p>
    <w:bookmarkEnd w:id="178"/>
    <w:bookmarkStart w:name="z587" w:id="179"/>
    <w:p>
      <w:pPr>
        <w:spacing w:after="0"/>
        <w:ind w:left="0"/>
        <w:jc w:val="both"/>
      </w:pPr>
      <w:r>
        <w:rPr>
          <w:rFonts w:ascii="Times New Roman"/>
          <w:b w:val="false"/>
          <w:i w:val="false"/>
          <w:color w:val="000000"/>
          <w:sz w:val="28"/>
        </w:rPr>
        <w:t>
      3) медициналық картаның көшірмесін, дәрігерлік дене шынықтыру диспансерінің спортшының денсаулығы және оның осы спорт түрімен келешекте одан әрі шұғылдануы туралы қорытындысын;</w:t>
      </w:r>
    </w:p>
    <w:bookmarkEnd w:id="179"/>
    <w:bookmarkStart w:name="z588" w:id="180"/>
    <w:p>
      <w:pPr>
        <w:spacing w:after="0"/>
        <w:ind w:left="0"/>
        <w:jc w:val="both"/>
      </w:pPr>
      <w:r>
        <w:rPr>
          <w:rFonts w:ascii="Times New Roman"/>
          <w:b w:val="false"/>
          <w:i w:val="false"/>
          <w:color w:val="000000"/>
          <w:sz w:val="28"/>
        </w:rPr>
        <w:t>
      4) осы ереженің қосымшасына сәйкес нысан бойынша спортшының жеке картасын;</w:t>
      </w:r>
    </w:p>
    <w:bookmarkEnd w:id="180"/>
    <w:bookmarkStart w:name="z589" w:id="181"/>
    <w:p>
      <w:pPr>
        <w:spacing w:after="0"/>
        <w:ind w:left="0"/>
        <w:jc w:val="both"/>
      </w:pPr>
      <w:r>
        <w:rPr>
          <w:rFonts w:ascii="Times New Roman"/>
          <w:b w:val="false"/>
          <w:i w:val="false"/>
          <w:color w:val="000000"/>
          <w:sz w:val="28"/>
        </w:rPr>
        <w:t>
      5) спорттық ұйымның тұрақты құрамына қабылданғаны туралы бұйрықтың көшірмесін;</w:t>
      </w:r>
    </w:p>
    <w:bookmarkEnd w:id="181"/>
    <w:bookmarkStart w:name="z590" w:id="182"/>
    <w:p>
      <w:pPr>
        <w:spacing w:after="0"/>
        <w:ind w:left="0"/>
        <w:jc w:val="both"/>
      </w:pPr>
      <w:r>
        <w:rPr>
          <w:rFonts w:ascii="Times New Roman"/>
          <w:b w:val="false"/>
          <w:i w:val="false"/>
          <w:color w:val="000000"/>
          <w:sz w:val="28"/>
        </w:rPr>
        <w:t>
      6) спорттық нәтижелердің растамаларын (жарыс хаттамаларының көшірмесін).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Мәдениет және спорт министрінің 01.10.2015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83"/>
    <w:p>
      <w:pPr>
        <w:spacing w:after="0"/>
        <w:ind w:left="0"/>
        <w:jc w:val="both"/>
      </w:pPr>
      <w:r>
        <w:rPr>
          <w:rFonts w:ascii="Times New Roman"/>
          <w:b w:val="false"/>
          <w:i w:val="false"/>
          <w:color w:val="000000"/>
          <w:sz w:val="28"/>
        </w:rPr>
        <w:t>
       18. Орталықта орталықтандырылған дайындыққа тартылатын жаттықтырушылар келесі құжаттарды ұсынады:</w:t>
      </w:r>
    </w:p>
    <w:bookmarkEnd w:id="183"/>
    <w:bookmarkStart w:name="z591" w:id="184"/>
    <w:p>
      <w:pPr>
        <w:spacing w:after="0"/>
        <w:ind w:left="0"/>
        <w:jc w:val="both"/>
      </w:pPr>
      <w:r>
        <w:rPr>
          <w:rFonts w:ascii="Times New Roman"/>
          <w:b w:val="false"/>
          <w:i w:val="false"/>
          <w:color w:val="000000"/>
          <w:sz w:val="28"/>
        </w:rPr>
        <w:t>
      1) Қазақстан Республикасы азаматының жеке куәлігі немесе төлқұжаттың көшірмесін;</w:t>
      </w:r>
    </w:p>
    <w:bookmarkEnd w:id="184"/>
    <w:bookmarkStart w:name="z592" w:id="185"/>
    <w:p>
      <w:pPr>
        <w:spacing w:after="0"/>
        <w:ind w:left="0"/>
        <w:jc w:val="both"/>
      </w:pPr>
      <w:r>
        <w:rPr>
          <w:rFonts w:ascii="Times New Roman"/>
          <w:b w:val="false"/>
          <w:i w:val="false"/>
          <w:color w:val="000000"/>
          <w:sz w:val="28"/>
        </w:rPr>
        <w:t>
      2) біліктілік санатын беру туралы бұйрықтың көшірмесін;</w:t>
      </w:r>
    </w:p>
    <w:bookmarkEnd w:id="185"/>
    <w:bookmarkStart w:name="z593" w:id="186"/>
    <w:p>
      <w:pPr>
        <w:spacing w:after="0"/>
        <w:ind w:left="0"/>
        <w:jc w:val="both"/>
      </w:pPr>
      <w:r>
        <w:rPr>
          <w:rFonts w:ascii="Times New Roman"/>
          <w:b w:val="false"/>
          <w:i w:val="false"/>
          <w:color w:val="000000"/>
          <w:sz w:val="28"/>
        </w:rPr>
        <w:t>
      3) медициналық картаның көшірмесін, денсаулығы туралы дене шынықтыру диспансерінің қортындысын.</w:t>
      </w:r>
    </w:p>
    <w:bookmarkEnd w:id="186"/>
    <w:bookmarkStart w:name="z131" w:id="187"/>
    <w:p>
      <w:pPr>
        <w:spacing w:after="0"/>
        <w:ind w:left="0"/>
        <w:jc w:val="both"/>
      </w:pPr>
      <w:r>
        <w:rPr>
          <w:rFonts w:ascii="Times New Roman"/>
          <w:b w:val="false"/>
          <w:i w:val="false"/>
          <w:color w:val="000000"/>
          <w:sz w:val="28"/>
        </w:rPr>
        <w:t>
      19. Спортшы Орталықтан келесі негіздер бойынша шығарылады:</w:t>
      </w:r>
    </w:p>
    <w:bookmarkEnd w:id="187"/>
    <w:bookmarkStart w:name="z594" w:id="188"/>
    <w:p>
      <w:pPr>
        <w:spacing w:after="0"/>
        <w:ind w:left="0"/>
        <w:jc w:val="both"/>
      </w:pPr>
      <w:r>
        <w:rPr>
          <w:rFonts w:ascii="Times New Roman"/>
          <w:b w:val="false"/>
          <w:i w:val="false"/>
          <w:color w:val="000000"/>
          <w:sz w:val="28"/>
        </w:rPr>
        <w:t>
      1) жеке жоспарға сәйкес жарыстарда медальдар және орындар иелену бөлігінде спорттық нәтижелерінің төмендеуіне;</w:t>
      </w:r>
    </w:p>
    <w:bookmarkEnd w:id="188"/>
    <w:bookmarkStart w:name="z595" w:id="189"/>
    <w:p>
      <w:pPr>
        <w:spacing w:after="0"/>
        <w:ind w:left="0"/>
        <w:jc w:val="both"/>
      </w:pPr>
      <w:r>
        <w:rPr>
          <w:rFonts w:ascii="Times New Roman"/>
          <w:b w:val="false"/>
          <w:i w:val="false"/>
          <w:color w:val="000000"/>
          <w:sz w:val="28"/>
        </w:rPr>
        <w:t>
      2) медициналық қортынды негізінде денсаулық жағдайына;</w:t>
      </w:r>
    </w:p>
    <w:bookmarkEnd w:id="189"/>
    <w:bookmarkStart w:name="z596" w:id="190"/>
    <w:p>
      <w:pPr>
        <w:spacing w:after="0"/>
        <w:ind w:left="0"/>
        <w:jc w:val="both"/>
      </w:pPr>
      <w:r>
        <w:rPr>
          <w:rFonts w:ascii="Times New Roman"/>
          <w:b w:val="false"/>
          <w:i w:val="false"/>
          <w:color w:val="000000"/>
          <w:sz w:val="28"/>
        </w:rPr>
        <w:t>
      3) тыйым салынған допингтік құралдарды қолдануына;</w:t>
      </w:r>
    </w:p>
    <w:bookmarkEnd w:id="190"/>
    <w:bookmarkStart w:name="z597" w:id="191"/>
    <w:p>
      <w:pPr>
        <w:spacing w:after="0"/>
        <w:ind w:left="0"/>
        <w:jc w:val="both"/>
      </w:pPr>
      <w:r>
        <w:rPr>
          <w:rFonts w:ascii="Times New Roman"/>
          <w:b w:val="false"/>
          <w:i w:val="false"/>
          <w:color w:val="000000"/>
          <w:sz w:val="28"/>
        </w:rPr>
        <w:t>
      4) Орталықтың ішкі тәртібін бұзуына байланысты.</w:t>
      </w:r>
    </w:p>
    <w:bookmarkEnd w:id="191"/>
    <w:bookmarkStart w:name="z132" w:id="192"/>
    <w:p>
      <w:pPr>
        <w:spacing w:after="0"/>
        <w:ind w:left="0"/>
        <w:jc w:val="left"/>
      </w:pPr>
      <w:r>
        <w:rPr>
          <w:rFonts w:ascii="Times New Roman"/>
          <w:b/>
          <w:i w:val="false"/>
          <w:color w:val="000000"/>
        </w:rPr>
        <w:t xml:space="preserve"> 4-тарау. Оқу-жаттығу жұмысын ұйымдастыру</w:t>
      </w:r>
    </w:p>
    <w:bookmarkEnd w:id="192"/>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3" w:id="193"/>
    <w:p>
      <w:pPr>
        <w:spacing w:after="0"/>
        <w:ind w:left="0"/>
        <w:jc w:val="both"/>
      </w:pPr>
      <w:r>
        <w:rPr>
          <w:rFonts w:ascii="Times New Roman"/>
          <w:b w:val="false"/>
          <w:i w:val="false"/>
          <w:color w:val="000000"/>
          <w:sz w:val="28"/>
        </w:rPr>
        <w:t>
      20. Спортшыларды даярлауды жыл бойы жүзеге асырады, перспективалық бағдарламаға сәйкес бір спортшыға 250 күннен аспауы керек.</w:t>
      </w:r>
    </w:p>
    <w:bookmarkEnd w:id="193"/>
    <w:bookmarkStart w:name="z134" w:id="194"/>
    <w:p>
      <w:pPr>
        <w:spacing w:after="0"/>
        <w:ind w:left="0"/>
        <w:jc w:val="both"/>
      </w:pPr>
      <w:r>
        <w:rPr>
          <w:rFonts w:ascii="Times New Roman"/>
          <w:b w:val="false"/>
          <w:i w:val="false"/>
          <w:color w:val="000000"/>
          <w:sz w:val="28"/>
        </w:rPr>
        <w:t>
      21. Жүйелі түрде жоғары спорттық нәтижелер көрсететін (республикалық, халықаралық жарыстардың бірнеше мәрте жеңімпаздары мен жүлдегерлері) және өзінің спорттық көрсеткіштерін арттыру мүмкіндігі бар спортшылар Республикалық олимпиадалық даярлау орталықтарына, Қазақстан Республикасының штатағы құрамына жіберіледі.</w:t>
      </w:r>
    </w:p>
    <w:bookmarkEnd w:id="194"/>
    <w:bookmarkStart w:name="z135" w:id="195"/>
    <w:p>
      <w:pPr>
        <w:spacing w:after="0"/>
        <w:ind w:left="0"/>
        <w:jc w:val="both"/>
      </w:pPr>
      <w:r>
        <w:rPr>
          <w:rFonts w:ascii="Times New Roman"/>
          <w:b w:val="false"/>
          <w:i w:val="false"/>
          <w:color w:val="000000"/>
          <w:sz w:val="28"/>
        </w:rPr>
        <w:t>
      22. Халықаралық жарыстарда спортшының көрсеткен нәтижелері Орталыққа да, спортшыны Орталыққа берген ұйымға да бірдей есептеледі.</w:t>
      </w:r>
    </w:p>
    <w:bookmarkEnd w:id="195"/>
    <w:bookmarkStart w:name="z136" w:id="196"/>
    <w:p>
      <w:pPr>
        <w:spacing w:after="0"/>
        <w:ind w:left="0"/>
        <w:jc w:val="both"/>
      </w:pPr>
      <w:r>
        <w:rPr>
          <w:rFonts w:ascii="Times New Roman"/>
          <w:b w:val="false"/>
          <w:i w:val="false"/>
          <w:color w:val="000000"/>
          <w:sz w:val="28"/>
        </w:rPr>
        <w:t>
      23. Орталықтың аға жаттықтырушысы спортшыларды дайындаудың перспективалық бағдарламасын әзірлейді және Орталықтың директорымен келіседі, сонымен қатар оның орындалуын шақырылған жаттықтырушылармен бірлесіп бақылауға алады, спортшыларды дайындауды және оларды жарыстарға қатыстыруды ұйымдастырады, спортшылардың жарыстарға қатысу нәтижелеріне әрдайым талдау жасайды, спортшылардың дайындық жоспарларын және перспективалық бағдарламаларын іске асырады, оқу-жаттығу жұмысының жеке жоспарларының орындалуын бақылайды, спортшылармен патриоттық және тәрбиелік жұмыстарды ұйымдастырады және өткізеді.</w:t>
      </w:r>
    </w:p>
    <w:bookmarkEnd w:id="196"/>
    <w:bookmarkStart w:name="z137" w:id="197"/>
    <w:p>
      <w:pPr>
        <w:spacing w:after="0"/>
        <w:ind w:left="0"/>
        <w:jc w:val="both"/>
      </w:pPr>
      <w:r>
        <w:rPr>
          <w:rFonts w:ascii="Times New Roman"/>
          <w:b w:val="false"/>
          <w:i w:val="false"/>
          <w:color w:val="000000"/>
          <w:sz w:val="28"/>
        </w:rPr>
        <w:t>
      24. Спортшының жеке жаттықтырушысы іссапарға жіберетін ұйымдардың қаражаты есебінен орталықтандырылған дайындыққа және жарыстарға қатысу үшін шақырылады.</w:t>
      </w:r>
    </w:p>
    <w:bookmarkEnd w:id="197"/>
    <w:bookmarkStart w:name="z138" w:id="198"/>
    <w:p>
      <w:pPr>
        <w:spacing w:after="0"/>
        <w:ind w:left="0"/>
        <w:jc w:val="both"/>
      </w:pPr>
      <w:r>
        <w:rPr>
          <w:rFonts w:ascii="Times New Roman"/>
          <w:b w:val="false"/>
          <w:i w:val="false"/>
          <w:color w:val="000000"/>
          <w:sz w:val="28"/>
        </w:rPr>
        <w:t>
      25. Жеке жаттықтырушы спортшының жеке жоспары бойынша жаттығу сабақтарын жүргізеді және Орталықтың аға жаттықтырушысының басшылығымен жұмыс істейді.</w:t>
      </w:r>
    </w:p>
    <w:bookmarkEnd w:id="198"/>
    <w:bookmarkStart w:name="z139" w:id="199"/>
    <w:p>
      <w:pPr>
        <w:spacing w:after="0"/>
        <w:ind w:left="0"/>
        <w:jc w:val="both"/>
      </w:pPr>
      <w:r>
        <w:rPr>
          <w:rFonts w:ascii="Times New Roman"/>
          <w:b w:val="false"/>
          <w:i w:val="false"/>
          <w:color w:val="000000"/>
          <w:sz w:val="28"/>
        </w:rPr>
        <w:t>
      26. Қазақстан Республикасының штаттық құрамасына немесе құрама командаларына қабылданған жасөспірімдер, жеткіншектер және жастар жасындағы спортшылар Орталықтың ауыспалы құрамында қалады.</w:t>
      </w:r>
    </w:p>
    <w:bookmarkEnd w:id="199"/>
    <w:bookmarkStart w:name="z140" w:id="200"/>
    <w:p>
      <w:pPr>
        <w:spacing w:after="0"/>
        <w:ind w:left="0"/>
        <w:jc w:val="both"/>
      </w:pPr>
      <w:r>
        <w:rPr>
          <w:rFonts w:ascii="Times New Roman"/>
          <w:b w:val="false"/>
          <w:i w:val="false"/>
          <w:color w:val="000000"/>
          <w:sz w:val="28"/>
        </w:rPr>
        <w:t>
      27. Спортшыларды медициналық бақылау және олардың функционалдық дайындығы жағдайын диагностикалау үшін, Орталықтың алдын–алу іс-шараларын өткізуге және қалпына келтіру үдерістерін оңтайландыруға бөлінген қаражат шегінде қажетті медициналық үй-жаймен, дәрі-дәрмектермен және медициналық құралдарға арналған жабдықтармен қамтамасыз етіледі.</w:t>
      </w:r>
    </w:p>
    <w:bookmarkEnd w:id="200"/>
    <w:bookmarkStart w:name="z141" w:id="201"/>
    <w:p>
      <w:pPr>
        <w:spacing w:after="0"/>
        <w:ind w:left="0"/>
        <w:jc w:val="both"/>
      </w:pPr>
      <w:r>
        <w:rPr>
          <w:rFonts w:ascii="Times New Roman"/>
          <w:b w:val="false"/>
          <w:i w:val="false"/>
          <w:color w:val="000000"/>
          <w:sz w:val="28"/>
        </w:rPr>
        <w:t>
      28. Спорттық дәрігерлер Орталық жаттықтырушыларымен бірлесіп, спортшылардың оқу-жаттығу жиыны мен жарыстар кезеңінде дәрігерлік бақылауды жүзеге асырады. Дәрігерлік бақылаудың нәтижелерін жаттықтырушылар спортшылардың жеке дайындық жоспарларын түзету үшін пайдаланады.</w:t>
      </w:r>
    </w:p>
    <w:bookmarkEnd w:id="201"/>
    <w:bookmarkStart w:name="z142" w:id="202"/>
    <w:p>
      <w:pPr>
        <w:spacing w:after="0"/>
        <w:ind w:left="0"/>
        <w:jc w:val="both"/>
      </w:pPr>
      <w:r>
        <w:rPr>
          <w:rFonts w:ascii="Times New Roman"/>
          <w:b w:val="false"/>
          <w:i w:val="false"/>
          <w:color w:val="000000"/>
          <w:sz w:val="28"/>
        </w:rPr>
        <w:t>
      29. Орталық спортшылары жылына екі рет Республикалық спорттық медицина және оңалту орталығында, сонымен қатар басқа да медициналық мекемелерде тереңдетілген медициналық тексеруден өткізіледі.</w:t>
      </w:r>
    </w:p>
    <w:bookmarkEnd w:id="202"/>
    <w:bookmarkStart w:name="z143" w:id="203"/>
    <w:p>
      <w:pPr>
        <w:spacing w:after="0"/>
        <w:ind w:left="0"/>
        <w:jc w:val="both"/>
      </w:pPr>
      <w:r>
        <w:rPr>
          <w:rFonts w:ascii="Times New Roman"/>
          <w:b w:val="false"/>
          <w:i w:val="false"/>
          <w:color w:val="000000"/>
          <w:sz w:val="28"/>
        </w:rPr>
        <w:t>
      30. Орталықтың оқу-жаттығу жұмысын ұйымдастыруы үшін келесі құжаттары болуы тиіс:</w:t>
      </w:r>
    </w:p>
    <w:bookmarkEnd w:id="203"/>
    <w:bookmarkStart w:name="z598" w:id="204"/>
    <w:p>
      <w:pPr>
        <w:spacing w:after="0"/>
        <w:ind w:left="0"/>
        <w:jc w:val="both"/>
      </w:pPr>
      <w:r>
        <w:rPr>
          <w:rFonts w:ascii="Times New Roman"/>
          <w:b w:val="false"/>
          <w:i w:val="false"/>
          <w:color w:val="000000"/>
          <w:sz w:val="28"/>
        </w:rPr>
        <w:t>
      1) орталықтың жылдық жұмыс жоспары;</w:t>
      </w:r>
    </w:p>
    <w:bookmarkEnd w:id="204"/>
    <w:bookmarkStart w:name="z599" w:id="205"/>
    <w:p>
      <w:pPr>
        <w:spacing w:after="0"/>
        <w:ind w:left="0"/>
        <w:jc w:val="both"/>
      </w:pPr>
      <w:r>
        <w:rPr>
          <w:rFonts w:ascii="Times New Roman"/>
          <w:b w:val="false"/>
          <w:i w:val="false"/>
          <w:color w:val="000000"/>
          <w:sz w:val="28"/>
        </w:rPr>
        <w:t>
      2) бір жылға арналған спорттық-бұқаралық іс-шаралардың бірыңғай күнтізбесі;</w:t>
      </w:r>
    </w:p>
    <w:bookmarkEnd w:id="205"/>
    <w:bookmarkStart w:name="z600" w:id="206"/>
    <w:p>
      <w:pPr>
        <w:spacing w:after="0"/>
        <w:ind w:left="0"/>
        <w:jc w:val="both"/>
      </w:pPr>
      <w:r>
        <w:rPr>
          <w:rFonts w:ascii="Times New Roman"/>
          <w:b w:val="false"/>
          <w:i w:val="false"/>
          <w:color w:val="000000"/>
          <w:sz w:val="28"/>
        </w:rPr>
        <w:t>
      3) жарыс хаттамалары және Орталық спортшыларының жарыстарға қатысуының талдамалары;</w:t>
      </w:r>
    </w:p>
    <w:bookmarkEnd w:id="206"/>
    <w:bookmarkStart w:name="z601" w:id="207"/>
    <w:p>
      <w:pPr>
        <w:spacing w:after="0"/>
        <w:ind w:left="0"/>
        <w:jc w:val="both"/>
      </w:pPr>
      <w:r>
        <w:rPr>
          <w:rFonts w:ascii="Times New Roman"/>
          <w:b w:val="false"/>
          <w:i w:val="false"/>
          <w:color w:val="000000"/>
          <w:sz w:val="28"/>
        </w:rPr>
        <w:t>
      4) спортшылардың жеке дайындық жоспары;</w:t>
      </w:r>
    </w:p>
    <w:bookmarkEnd w:id="207"/>
    <w:bookmarkStart w:name="z602" w:id="208"/>
    <w:p>
      <w:pPr>
        <w:spacing w:after="0"/>
        <w:ind w:left="0"/>
        <w:jc w:val="both"/>
      </w:pPr>
      <w:r>
        <w:rPr>
          <w:rFonts w:ascii="Times New Roman"/>
          <w:b w:val="false"/>
          <w:i w:val="false"/>
          <w:color w:val="000000"/>
          <w:sz w:val="28"/>
        </w:rPr>
        <w:t>
      5) спортшылардың, жаттықтырушылардың жеке карталары;</w:t>
      </w:r>
    </w:p>
    <w:bookmarkEnd w:id="208"/>
    <w:bookmarkStart w:name="z603" w:id="209"/>
    <w:p>
      <w:pPr>
        <w:spacing w:after="0"/>
        <w:ind w:left="0"/>
        <w:jc w:val="both"/>
      </w:pPr>
      <w:r>
        <w:rPr>
          <w:rFonts w:ascii="Times New Roman"/>
          <w:b w:val="false"/>
          <w:i w:val="false"/>
          <w:color w:val="000000"/>
          <w:sz w:val="28"/>
        </w:rPr>
        <w:t>
      6) спортшылар мен жаттықтырушылардың тізімдері;</w:t>
      </w:r>
    </w:p>
    <w:bookmarkEnd w:id="209"/>
    <w:bookmarkStart w:name="z604" w:id="210"/>
    <w:p>
      <w:pPr>
        <w:spacing w:after="0"/>
        <w:ind w:left="0"/>
        <w:jc w:val="both"/>
      </w:pPr>
      <w:r>
        <w:rPr>
          <w:rFonts w:ascii="Times New Roman"/>
          <w:b w:val="false"/>
          <w:i w:val="false"/>
          <w:color w:val="000000"/>
          <w:sz w:val="28"/>
        </w:rPr>
        <w:t>
      7) Міндетті статистикалық мәліметтердің нысандары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211"/>
    <w:p>
      <w:pPr>
        <w:spacing w:after="0"/>
        <w:ind w:left="0"/>
        <w:jc w:val="left"/>
      </w:pPr>
      <w:r>
        <w:rPr>
          <w:rFonts w:ascii="Times New Roman"/>
          <w:b/>
          <w:i w:val="false"/>
          <w:color w:val="000000"/>
        </w:rPr>
        <w:t xml:space="preserve"> 5-тарау. Жаттықтырушылар кеңесі</w:t>
      </w:r>
    </w:p>
    <w:bookmarkEnd w:id="211"/>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 w:id="212"/>
    <w:p>
      <w:pPr>
        <w:spacing w:after="0"/>
        <w:ind w:left="0"/>
        <w:jc w:val="both"/>
      </w:pPr>
      <w:r>
        <w:rPr>
          <w:rFonts w:ascii="Times New Roman"/>
          <w:b w:val="false"/>
          <w:i w:val="false"/>
          <w:color w:val="000000"/>
          <w:sz w:val="28"/>
        </w:rPr>
        <w:t>
      31. Орталықтың спорт түрлерінен бөлімдерінде әр спорт түрі бойынша жаттықтырушылардан, Орталықтың қызметкерлерден және басқа ұйымдардың мамандарынан тұратын жаттықтырушылар кеңесі құрылады.</w:t>
      </w:r>
    </w:p>
    <w:bookmarkEnd w:id="212"/>
    <w:bookmarkStart w:name="z146" w:id="213"/>
    <w:p>
      <w:pPr>
        <w:spacing w:after="0"/>
        <w:ind w:left="0"/>
        <w:jc w:val="both"/>
      </w:pPr>
      <w:r>
        <w:rPr>
          <w:rFonts w:ascii="Times New Roman"/>
          <w:b w:val="false"/>
          <w:i w:val="false"/>
          <w:color w:val="000000"/>
          <w:sz w:val="28"/>
        </w:rPr>
        <w:t>
      32. Жаттықтырушылар кеңесінің мақсаты спортшыларды, жаттықтырушыларды даярлау және жарыстарға қатыстыру қатысты сұрақтарды қарау болып табылады.</w:t>
      </w:r>
    </w:p>
    <w:bookmarkEnd w:id="213"/>
    <w:bookmarkStart w:name="z147" w:id="214"/>
    <w:p>
      <w:pPr>
        <w:spacing w:after="0"/>
        <w:ind w:left="0"/>
        <w:jc w:val="both"/>
      </w:pPr>
      <w:r>
        <w:rPr>
          <w:rFonts w:ascii="Times New Roman"/>
          <w:b w:val="false"/>
          <w:i w:val="false"/>
          <w:color w:val="000000"/>
          <w:sz w:val="28"/>
        </w:rPr>
        <w:t>
      33. Жаттықтырушылар кеңесінің отырысы жаттықтырушылар кеңесі мүшелерінің жалпы санынан кемінде 2/3 болған жағдайда өткізіледі. Шешім хаттамамен ресімделеді.</w:t>
      </w:r>
    </w:p>
    <w:bookmarkEnd w:id="214"/>
    <w:bookmarkStart w:name="z148" w:id="215"/>
    <w:p>
      <w:pPr>
        <w:spacing w:after="0"/>
        <w:ind w:left="0"/>
        <w:jc w:val="both"/>
      </w:pPr>
      <w:r>
        <w:rPr>
          <w:rFonts w:ascii="Times New Roman"/>
          <w:b w:val="false"/>
          <w:i w:val="false"/>
          <w:color w:val="000000"/>
          <w:sz w:val="28"/>
        </w:rPr>
        <w:t>
      34. Жаттықтырушылар кеңесінің жұмысына Орталықтың аға жаттықтырушысы басшылық етеді.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Олимпиада</w:t>
            </w:r>
            <w:r>
              <w:br/>
            </w:r>
            <w:r>
              <w:rPr>
                <w:rFonts w:ascii="Times New Roman"/>
                <w:b w:val="false"/>
                <w:i w:val="false"/>
                <w:color w:val="000000"/>
                <w:sz w:val="20"/>
              </w:rPr>
              <w:t>резервін даярлау орталықтары</w:t>
            </w:r>
            <w:r>
              <w:br/>
            </w:r>
            <w:r>
              <w:rPr>
                <w:rFonts w:ascii="Times New Roman"/>
                <w:b w:val="false"/>
                <w:i w:val="false"/>
                <w:color w:val="000000"/>
                <w:sz w:val="20"/>
              </w:rPr>
              <w:t>қызметінің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r>
    </w:tbl>
    <w:bookmarkStart w:name="z151" w:id="216"/>
    <w:p>
      <w:pPr>
        <w:spacing w:after="0"/>
        <w:ind w:left="0"/>
        <w:jc w:val="left"/>
      </w:pPr>
      <w:r>
        <w:rPr>
          <w:rFonts w:ascii="Times New Roman"/>
          <w:b/>
          <w:i w:val="false"/>
          <w:color w:val="000000"/>
        </w:rPr>
        <w:t xml:space="preserve"> СПОРТШЫНЫҢ ЖЕКЕ КАРТОЧКАСЫ</w:t>
      </w:r>
    </w:p>
    <w:bookmarkEnd w:id="216"/>
    <w:p>
      <w:pPr>
        <w:spacing w:after="0"/>
        <w:ind w:left="0"/>
        <w:jc w:val="both"/>
      </w:pPr>
      <w:r>
        <w:rPr>
          <w:rFonts w:ascii="Times New Roman"/>
          <w:b w:val="false"/>
          <w:i w:val="false"/>
          <w:color w:val="ff0000"/>
          <w:sz w:val="28"/>
        </w:rPr>
        <w:t xml:space="preserve">
      Ескерту. 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_______________________________________________________</w:t>
      </w:r>
    </w:p>
    <w:p>
      <w:pPr>
        <w:spacing w:after="0"/>
        <w:ind w:left="0"/>
        <w:jc w:val="both"/>
      </w:pPr>
      <w:r>
        <w:rPr>
          <w:rFonts w:ascii="Times New Roman"/>
          <w:b w:val="false"/>
          <w:i w:val="false"/>
          <w:color w:val="000000"/>
          <w:sz w:val="28"/>
        </w:rPr>
        <w:t>
      2. Аты_________________________________________________________</w:t>
      </w:r>
    </w:p>
    <w:p>
      <w:pPr>
        <w:spacing w:after="0"/>
        <w:ind w:left="0"/>
        <w:jc w:val="both"/>
      </w:pPr>
      <w:r>
        <w:rPr>
          <w:rFonts w:ascii="Times New Roman"/>
          <w:b w:val="false"/>
          <w:i w:val="false"/>
          <w:color w:val="000000"/>
          <w:sz w:val="28"/>
        </w:rPr>
        <w:t>
      3. Әкесінің аты (болған кезде)_________________________________</w:t>
      </w:r>
    </w:p>
    <w:p>
      <w:pPr>
        <w:spacing w:after="0"/>
        <w:ind w:left="0"/>
        <w:jc w:val="both"/>
      </w:pPr>
      <w:r>
        <w:rPr>
          <w:rFonts w:ascii="Times New Roman"/>
          <w:b w:val="false"/>
          <w:i w:val="false"/>
          <w:color w:val="000000"/>
          <w:sz w:val="28"/>
        </w:rPr>
        <w:t>
      4. Туған күні__________________________________________________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5. Туған жері__________________________________________________</w:t>
      </w:r>
    </w:p>
    <w:p>
      <w:pPr>
        <w:spacing w:after="0"/>
        <w:ind w:left="0"/>
        <w:jc w:val="both"/>
      </w:pPr>
      <w:r>
        <w:rPr>
          <w:rFonts w:ascii="Times New Roman"/>
          <w:b w:val="false"/>
          <w:i w:val="false"/>
          <w:color w:val="000000"/>
          <w:sz w:val="28"/>
        </w:rPr>
        <w:t>
      (облыс, қала)</w:t>
      </w:r>
    </w:p>
    <w:p>
      <w:pPr>
        <w:spacing w:after="0"/>
        <w:ind w:left="0"/>
        <w:jc w:val="both"/>
      </w:pPr>
      <w:r>
        <w:rPr>
          <w:rFonts w:ascii="Times New Roman"/>
          <w:b w:val="false"/>
          <w:i w:val="false"/>
          <w:color w:val="000000"/>
          <w:sz w:val="28"/>
        </w:rPr>
        <w:t>
      6. Білімі______________________________________________________</w:t>
      </w:r>
    </w:p>
    <w:p>
      <w:pPr>
        <w:spacing w:after="0"/>
        <w:ind w:left="0"/>
        <w:jc w:val="both"/>
      </w:pP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антропометрлік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Бойы___сантиметр, салмағы __килограмм.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Костюмінің мөлшері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жаттықтырушысы __________</w:t>
            </w:r>
          </w:p>
          <w:p>
            <w:pPr>
              <w:spacing w:after="20"/>
              <w:ind w:left="20"/>
              <w:jc w:val="both"/>
            </w:pPr>
            <w:r>
              <w:rPr>
                <w:rFonts w:ascii="Times New Roman"/>
                <w:b w:val="false"/>
                <w:i w:val="false"/>
                <w:color w:val="000000"/>
                <w:sz w:val="20"/>
              </w:rPr>
              <w:t>
(Тегі, Аты, Әкесінің аты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меңгеруі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w:t>
            </w:r>
          </w:p>
        </w:tc>
      </w:tr>
    </w:tbl>
    <w:bookmarkStart w:name="z605" w:id="217"/>
    <w:p>
      <w:pPr>
        <w:spacing w:after="0"/>
        <w:ind w:left="0"/>
        <w:jc w:val="left"/>
      </w:pPr>
      <w:r>
        <w:rPr>
          <w:rFonts w:ascii="Times New Roman"/>
          <w:b/>
          <w:i w:val="false"/>
          <w:color w:val="000000"/>
        </w:rPr>
        <w:t xml:space="preserve"> Республикалық және халықаралық спорттық жарыстарға қатысуы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мен орны (хронолия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Спортшының жеке қолы ____________ Жаттықтырушының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4-қосымша</w:t>
            </w:r>
          </w:p>
        </w:tc>
      </w:tr>
    </w:tbl>
    <w:bookmarkStart w:name="z153" w:id="218"/>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w:t>
      </w:r>
    </w:p>
    <w:bookmarkEnd w:id="218"/>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219"/>
    <w:p>
      <w:pPr>
        <w:spacing w:after="0"/>
        <w:ind w:left="0"/>
        <w:jc w:val="left"/>
      </w:pPr>
      <w:r>
        <w:rPr>
          <w:rFonts w:ascii="Times New Roman"/>
          <w:b/>
          <w:i w:val="false"/>
          <w:color w:val="000000"/>
        </w:rPr>
        <w:t xml:space="preserve"> 1-тарау. Жалпы ережелер</w:t>
      </w:r>
    </w:p>
    <w:bookmarkEnd w:id="21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5" w:id="220"/>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 (бұдан әрі – Қағидалар) дене шынықтыру және спорт саласындағы уәкілетті орган (бұдан әрі – Уәкілетті орган) құратын Олимпиадалық даярлау орталықтарының (бұдан әрі – Орталық) қызметі тәртібін айқындайды.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221"/>
    <w:p>
      <w:pPr>
        <w:spacing w:after="0"/>
        <w:ind w:left="0"/>
        <w:jc w:val="both"/>
      </w:pPr>
      <w:r>
        <w:rPr>
          <w:rFonts w:ascii="Times New Roman"/>
          <w:b w:val="false"/>
          <w:i w:val="false"/>
          <w:color w:val="000000"/>
          <w:sz w:val="28"/>
        </w:rPr>
        <w:t>
       2. Орталық заңды тұлға болып табылады және өз қызметінде Қазақстан Республикасының заңнамалық актілерін, Қазақстан Республикасының Президенті мен Үкіметінің актілерін, мемлекеттік мүлік, дене шынықтыру және спорт жөніндегі уәкілетті органдардың бұйрықтарын, Қазақстан Республикасының өзге де нормативтік құқықтық актілерін, сондай-ақ осы Қағиданы және Орталық жарғысын басшылыққа алады.</w:t>
      </w:r>
    </w:p>
    <w:bookmarkEnd w:id="221"/>
    <w:bookmarkStart w:name="z157" w:id="222"/>
    <w:p>
      <w:pPr>
        <w:spacing w:after="0"/>
        <w:ind w:left="0"/>
        <w:jc w:val="both"/>
      </w:pPr>
      <w:r>
        <w:rPr>
          <w:rFonts w:ascii="Times New Roman"/>
          <w:b w:val="false"/>
          <w:i w:val="false"/>
          <w:color w:val="000000"/>
          <w:sz w:val="28"/>
        </w:rPr>
        <w:t>
      3. Орталық республикалық мәртебеге ие болады және өзінің филиалдарын ашуы мүмкін.</w:t>
      </w:r>
    </w:p>
    <w:bookmarkEnd w:id="222"/>
    <w:bookmarkStart w:name="z158" w:id="223"/>
    <w:p>
      <w:pPr>
        <w:spacing w:after="0"/>
        <w:ind w:left="0"/>
        <w:jc w:val="both"/>
      </w:pPr>
      <w:r>
        <w:rPr>
          <w:rFonts w:ascii="Times New Roman"/>
          <w:b w:val="false"/>
          <w:i w:val="false"/>
          <w:color w:val="000000"/>
          <w:sz w:val="28"/>
        </w:rPr>
        <w:t>
      4. Орталық бір немесе бірнеше олимпиадалық спорт түрлерінен құрылады.</w:t>
      </w:r>
    </w:p>
    <w:bookmarkEnd w:id="223"/>
    <w:bookmarkStart w:name="z159" w:id="224"/>
    <w:p>
      <w:pPr>
        <w:spacing w:after="0"/>
        <w:ind w:left="0"/>
        <w:jc w:val="both"/>
      </w:pPr>
      <w:r>
        <w:rPr>
          <w:rFonts w:ascii="Times New Roman"/>
          <w:b w:val="false"/>
          <w:i w:val="false"/>
          <w:color w:val="000000"/>
          <w:sz w:val="28"/>
        </w:rPr>
        <w:t>
      5. Осы Қағидаларда мынадай ұғымдар қолданылады:</w:t>
      </w:r>
    </w:p>
    <w:bookmarkEnd w:id="224"/>
    <w:bookmarkStart w:name="z149" w:id="225"/>
    <w:p>
      <w:pPr>
        <w:spacing w:after="0"/>
        <w:ind w:left="0"/>
        <w:jc w:val="both"/>
      </w:pP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p>
    <w:bookmarkEnd w:id="225"/>
    <w:bookmarkStart w:name="z150" w:id="226"/>
    <w:p>
      <w:pPr>
        <w:spacing w:after="0"/>
        <w:ind w:left="0"/>
        <w:jc w:val="both"/>
      </w:pPr>
      <w:r>
        <w:rPr>
          <w:rFonts w:ascii="Times New Roman"/>
          <w:b w:val="false"/>
          <w:i w:val="false"/>
          <w:color w:val="000000"/>
          <w:sz w:val="28"/>
        </w:rPr>
        <w:t>
      2) ауыспалы құрам – Орталық құрамына қабылданған, оқу-жаттығу жиындары мен жарыстар кезінде тартылатын спортшылар құрамы;</w:t>
      </w:r>
    </w:p>
    <w:bookmarkEnd w:id="226"/>
    <w:bookmarkStart w:name="z310" w:id="227"/>
    <w:p>
      <w:pPr>
        <w:spacing w:after="0"/>
        <w:ind w:left="0"/>
        <w:jc w:val="both"/>
      </w:pPr>
      <w:r>
        <w:rPr>
          <w:rFonts w:ascii="Times New Roman"/>
          <w:b w:val="false"/>
          <w:i w:val="false"/>
          <w:color w:val="000000"/>
          <w:sz w:val="28"/>
        </w:rPr>
        <w:t>
      3) жеке жаттықтырушы – дене шынықтыру және спорт саласында білімі бар және спортшының оқу-жаттығу процесі мен жарысушылық қызметінің барысында оның жеке дайындығын жүзеге асыратын, өзі даярлайтын спортшыға барынша көңіл бөлетін жеке тұлға;</w:t>
      </w:r>
    </w:p>
    <w:bookmarkEnd w:id="227"/>
    <w:bookmarkStart w:name="z311" w:id="228"/>
    <w:p>
      <w:pPr>
        <w:spacing w:after="0"/>
        <w:ind w:left="0"/>
        <w:jc w:val="both"/>
      </w:pPr>
      <w:r>
        <w:rPr>
          <w:rFonts w:ascii="Times New Roman"/>
          <w:b w:val="false"/>
          <w:i w:val="false"/>
          <w:color w:val="000000"/>
          <w:sz w:val="28"/>
        </w:rPr>
        <w:t>
      4) оқу-жаттығу жиыны – спортшылардың спорттық шеберлігін және оқу-жаттығу процесінің сапасын арттыру мақсатында ұйымдастырылатын іс-шара;</w:t>
      </w:r>
    </w:p>
    <w:bookmarkEnd w:id="228"/>
    <w:bookmarkStart w:name="z312" w:id="229"/>
    <w:p>
      <w:pPr>
        <w:spacing w:after="0"/>
        <w:ind w:left="0"/>
        <w:jc w:val="both"/>
      </w:pPr>
      <w:r>
        <w:rPr>
          <w:rFonts w:ascii="Times New Roman"/>
          <w:b w:val="false"/>
          <w:i w:val="false"/>
          <w:color w:val="000000"/>
          <w:sz w:val="28"/>
        </w:rPr>
        <w:t>
      5) спорт түрi – спорттың құрамдас бөлігі, оның ерекше белгілері жаттығатын ортасы, дене жаттығуларының жиынтығы немесе зияткерлік қабілеті мен жарыс ережелері болып табылады;</w:t>
      </w:r>
    </w:p>
    <w:bookmarkEnd w:id="229"/>
    <w:bookmarkStart w:name="z313" w:id="230"/>
    <w:p>
      <w:pPr>
        <w:spacing w:after="0"/>
        <w:ind w:left="0"/>
        <w:jc w:val="both"/>
      </w:pPr>
      <w:r>
        <w:rPr>
          <w:rFonts w:ascii="Times New Roman"/>
          <w:b w:val="false"/>
          <w:i w:val="false"/>
          <w:color w:val="000000"/>
          <w:sz w:val="28"/>
        </w:rPr>
        <w:t>
      6) спорттық-бұқаралық іс-шаралардың бірыңғай күнтізбесі – Орталықтың күнтізбелік жылға арналған оқу-жаттығу жұмысын жоспарлауды және өткізуді регламенттейтін ресми құжат;</w:t>
      </w:r>
    </w:p>
    <w:bookmarkEnd w:id="230"/>
    <w:bookmarkStart w:name="z314" w:id="231"/>
    <w:p>
      <w:pPr>
        <w:spacing w:after="0"/>
        <w:ind w:left="0"/>
        <w:jc w:val="both"/>
      </w:pPr>
      <w:r>
        <w:rPr>
          <w:rFonts w:ascii="Times New Roman"/>
          <w:b w:val="false"/>
          <w:i w:val="false"/>
          <w:color w:val="000000"/>
          <w:sz w:val="28"/>
        </w:rPr>
        <w:t>
      7) халықаралық жарыстар – кемінде бес мемлекеттің өкiлдерi қатысатын спортшылар (командалар) арасындағы спорт түрінен сайыстар.</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232"/>
    <w:p>
      <w:pPr>
        <w:spacing w:after="0"/>
        <w:ind w:left="0"/>
        <w:jc w:val="left"/>
      </w:pPr>
      <w:r>
        <w:rPr>
          <w:rFonts w:ascii="Times New Roman"/>
          <w:b/>
          <w:i w:val="false"/>
          <w:color w:val="000000"/>
        </w:rPr>
        <w:t xml:space="preserve"> 2-тарау. Мақсаттары, міндеттері, функциялары</w:t>
      </w:r>
    </w:p>
    <w:bookmarkEnd w:id="232"/>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1" w:id="233"/>
    <w:p>
      <w:pPr>
        <w:spacing w:after="0"/>
        <w:ind w:left="0"/>
        <w:jc w:val="both"/>
      </w:pPr>
      <w:r>
        <w:rPr>
          <w:rFonts w:ascii="Times New Roman"/>
          <w:b w:val="false"/>
          <w:i w:val="false"/>
          <w:color w:val="000000"/>
          <w:sz w:val="28"/>
        </w:rPr>
        <w:t>
      6. Орталықты құрудың негізгі мақсаты спортшылардың спорттық шеберлігін арттыру мақсатында жыл бойғы орталықтандырылған даярлығын ұйымдастыру және өткізу болып табылады.</w:t>
      </w:r>
    </w:p>
    <w:bookmarkEnd w:id="233"/>
    <w:bookmarkStart w:name="z162" w:id="234"/>
    <w:p>
      <w:pPr>
        <w:spacing w:after="0"/>
        <w:ind w:left="0"/>
        <w:jc w:val="both"/>
      </w:pPr>
      <w:r>
        <w:rPr>
          <w:rFonts w:ascii="Times New Roman"/>
          <w:b w:val="false"/>
          <w:i w:val="false"/>
          <w:color w:val="000000"/>
          <w:sz w:val="28"/>
        </w:rPr>
        <w:t>
      7. Орталықтың негізгі міндеттері:</w:t>
      </w:r>
    </w:p>
    <w:bookmarkEnd w:id="234"/>
    <w:bookmarkStart w:name="z347" w:id="235"/>
    <w:p>
      <w:pPr>
        <w:spacing w:after="0"/>
        <w:ind w:left="0"/>
        <w:jc w:val="both"/>
      </w:pPr>
      <w:r>
        <w:rPr>
          <w:rFonts w:ascii="Times New Roman"/>
          <w:b w:val="false"/>
          <w:i w:val="false"/>
          <w:color w:val="000000"/>
          <w:sz w:val="28"/>
        </w:rPr>
        <w:t>
      1) спортшылардың спорттық шеберлігін арттыру және халықаралық спорт аренасында табысты өнер көрсету;</w:t>
      </w:r>
    </w:p>
    <w:bookmarkEnd w:id="235"/>
    <w:bookmarkStart w:name="z348" w:id="236"/>
    <w:p>
      <w:pPr>
        <w:spacing w:after="0"/>
        <w:ind w:left="0"/>
        <w:jc w:val="both"/>
      </w:pPr>
      <w:r>
        <w:rPr>
          <w:rFonts w:ascii="Times New Roman"/>
          <w:b w:val="false"/>
          <w:i w:val="false"/>
          <w:color w:val="000000"/>
          <w:sz w:val="28"/>
        </w:rPr>
        <w:t>
      2) спорт түрлерінен Қазақстан Республикасының штаттағы немесе құрама командаларының негізгі құрамына спортшыларды іріктеу мен дайындау;</w:t>
      </w:r>
    </w:p>
    <w:bookmarkEnd w:id="236"/>
    <w:bookmarkStart w:name="z349" w:id="237"/>
    <w:p>
      <w:pPr>
        <w:spacing w:after="0"/>
        <w:ind w:left="0"/>
        <w:jc w:val="both"/>
      </w:pPr>
      <w:r>
        <w:rPr>
          <w:rFonts w:ascii="Times New Roman"/>
          <w:b w:val="false"/>
          <w:i w:val="false"/>
          <w:color w:val="000000"/>
          <w:sz w:val="28"/>
        </w:rPr>
        <w:t>
      3) оқу-жаттығу үдерісін ұйымдастыруды және өткізуді қамтамасыз ету, оның нәтижесіне, физикалық қасиетінің жеке даму көрсеткіштерінің өсу динамикасына, спортшылардың техника-тактикалық дайындық деңгейін арттыруға талдау жүргізу.</w:t>
      </w:r>
    </w:p>
    <w:bookmarkEnd w:id="237"/>
    <w:bookmarkStart w:name="z163" w:id="238"/>
    <w:p>
      <w:pPr>
        <w:spacing w:after="0"/>
        <w:ind w:left="0"/>
        <w:jc w:val="both"/>
      </w:pPr>
      <w:r>
        <w:rPr>
          <w:rFonts w:ascii="Times New Roman"/>
          <w:b w:val="false"/>
          <w:i w:val="false"/>
          <w:color w:val="000000"/>
          <w:sz w:val="28"/>
        </w:rPr>
        <w:t>
      8. Орталық алдына қойылған міндеттерді жүзеге асыру үшін мына функцияларды орындайды:</w:t>
      </w:r>
    </w:p>
    <w:bookmarkEnd w:id="238"/>
    <w:bookmarkStart w:name="z350" w:id="239"/>
    <w:p>
      <w:pPr>
        <w:spacing w:after="0"/>
        <w:ind w:left="0"/>
        <w:jc w:val="both"/>
      </w:pPr>
      <w:r>
        <w:rPr>
          <w:rFonts w:ascii="Times New Roman"/>
          <w:b w:val="false"/>
          <w:i w:val="false"/>
          <w:color w:val="000000"/>
          <w:sz w:val="28"/>
        </w:rPr>
        <w:t>
      1) Орталықтың спортшылары үшін Қазақстан Республикасында және одан тыс жерлерде жеке немесе жалға алынған спорттық ғимараттарда оқу-жаттығу жиындарына қатысу және өткізу;</w:t>
      </w:r>
    </w:p>
    <w:bookmarkEnd w:id="239"/>
    <w:bookmarkStart w:name="z351" w:id="240"/>
    <w:p>
      <w:pPr>
        <w:spacing w:after="0"/>
        <w:ind w:left="0"/>
        <w:jc w:val="both"/>
      </w:pPr>
      <w:r>
        <w:rPr>
          <w:rFonts w:ascii="Times New Roman"/>
          <w:b w:val="false"/>
          <w:i w:val="false"/>
          <w:color w:val="000000"/>
          <w:sz w:val="28"/>
        </w:rPr>
        <w:t>
      2) патриоттық сезімді қалыптастыруға бағытталған тәрбие жұмыстарын ұйымдастыру және өткізу;</w:t>
      </w:r>
    </w:p>
    <w:bookmarkEnd w:id="240"/>
    <w:bookmarkStart w:name="z352" w:id="241"/>
    <w:p>
      <w:pPr>
        <w:spacing w:after="0"/>
        <w:ind w:left="0"/>
        <w:jc w:val="both"/>
      </w:pPr>
      <w:r>
        <w:rPr>
          <w:rFonts w:ascii="Times New Roman"/>
          <w:b w:val="false"/>
          <w:i w:val="false"/>
          <w:color w:val="000000"/>
          <w:sz w:val="28"/>
        </w:rPr>
        <w:t>
      3) допингке қарсы іс-шараларды ұйымдастыру және өткізу;</w:t>
      </w:r>
    </w:p>
    <w:bookmarkEnd w:id="241"/>
    <w:bookmarkStart w:name="z353" w:id="242"/>
    <w:p>
      <w:pPr>
        <w:spacing w:after="0"/>
        <w:ind w:left="0"/>
        <w:jc w:val="both"/>
      </w:pPr>
      <w:r>
        <w:rPr>
          <w:rFonts w:ascii="Times New Roman"/>
          <w:b w:val="false"/>
          <w:i w:val="false"/>
          <w:color w:val="000000"/>
          <w:sz w:val="28"/>
        </w:rPr>
        <w:t>
      4) Орталық спортшыларының дайындық үдерісін материалдық-техникалық, әдістемелік, медико-биологиялық қамтамасыз етуді жүзеге асыру;</w:t>
      </w:r>
    </w:p>
    <w:bookmarkEnd w:id="242"/>
    <w:bookmarkStart w:name="z354" w:id="243"/>
    <w:p>
      <w:pPr>
        <w:spacing w:after="0"/>
        <w:ind w:left="0"/>
        <w:jc w:val="both"/>
      </w:pPr>
      <w:r>
        <w:rPr>
          <w:rFonts w:ascii="Times New Roman"/>
          <w:b w:val="false"/>
          <w:i w:val="false"/>
          <w:color w:val="000000"/>
          <w:sz w:val="28"/>
        </w:rPr>
        <w:t>
      5) Орталықтың жаттықтырушылар құрамы мен басқа да мамандарының кәсіби біліктілігін арттыру жөніндегі жұмысты ұйымдастыру;</w:t>
      </w:r>
    </w:p>
    <w:bookmarkEnd w:id="243"/>
    <w:bookmarkStart w:name="z355" w:id="244"/>
    <w:p>
      <w:pPr>
        <w:spacing w:after="0"/>
        <w:ind w:left="0"/>
        <w:jc w:val="both"/>
      </w:pPr>
      <w:r>
        <w:rPr>
          <w:rFonts w:ascii="Times New Roman"/>
          <w:b w:val="false"/>
          <w:i w:val="false"/>
          <w:color w:val="000000"/>
          <w:sz w:val="28"/>
        </w:rPr>
        <w:t>
      6) спорттық-бұқаралық iс-шаралардың бірыңғай күнтiзбесіне сәйкес спортшылардың, жаттықтырушылардың және Орталықтың басқа да қызметкерлерінің халықаралық спорттық жарыстарға, Қазақстандағы оқу-жаттығу жиындарына қатысуын қамтамасыз етеді;</w:t>
      </w:r>
    </w:p>
    <w:bookmarkEnd w:id="244"/>
    <w:bookmarkStart w:name="z356" w:id="245"/>
    <w:p>
      <w:pPr>
        <w:spacing w:after="0"/>
        <w:ind w:left="0"/>
        <w:jc w:val="both"/>
      </w:pPr>
      <w:r>
        <w:rPr>
          <w:rFonts w:ascii="Times New Roman"/>
          <w:b w:val="false"/>
          <w:i w:val="false"/>
          <w:color w:val="000000"/>
          <w:sz w:val="28"/>
        </w:rPr>
        <w:t>
      7) спортшылармен және жаттықтырушылармен, оның ішінде уәкілетті органмен келісім бойынша шетелдік жаттықтырушылармен спорттық қызмет туралы шарттар жасасады;</w:t>
      </w:r>
    </w:p>
    <w:bookmarkEnd w:id="245"/>
    <w:bookmarkStart w:name="z357" w:id="246"/>
    <w:p>
      <w:pPr>
        <w:spacing w:after="0"/>
        <w:ind w:left="0"/>
        <w:jc w:val="both"/>
      </w:pPr>
      <w:r>
        <w:rPr>
          <w:rFonts w:ascii="Times New Roman"/>
          <w:b w:val="false"/>
          <w:i w:val="false"/>
          <w:color w:val="000000"/>
          <w:sz w:val="28"/>
        </w:rPr>
        <w:t>
      8) Қазақстан Республиканың және өзге елдердің басқа мамандарын шарттық негізде жұмысқа тартады;</w:t>
      </w:r>
    </w:p>
    <w:bookmarkEnd w:id="246"/>
    <w:bookmarkStart w:name="z358" w:id="247"/>
    <w:p>
      <w:pPr>
        <w:spacing w:after="0"/>
        <w:ind w:left="0"/>
        <w:jc w:val="both"/>
      </w:pPr>
      <w:r>
        <w:rPr>
          <w:rFonts w:ascii="Times New Roman"/>
          <w:b w:val="false"/>
          <w:i w:val="false"/>
          <w:color w:val="000000"/>
          <w:sz w:val="28"/>
        </w:rPr>
        <w:t>
      9) бірлескен оқу-жаттығу жиындарына жасөспірімдер, жеткіншектер, жастар жасындағы шетелдік спортшылар мен мамандарды қабылдайды;</w:t>
      </w:r>
    </w:p>
    <w:bookmarkEnd w:id="247"/>
    <w:bookmarkStart w:name="z359" w:id="248"/>
    <w:p>
      <w:pPr>
        <w:spacing w:after="0"/>
        <w:ind w:left="0"/>
        <w:jc w:val="both"/>
      </w:pPr>
      <w:r>
        <w:rPr>
          <w:rFonts w:ascii="Times New Roman"/>
          <w:b w:val="false"/>
          <w:i w:val="false"/>
          <w:color w:val="000000"/>
          <w:sz w:val="28"/>
        </w:rPr>
        <w:t>
      10) семинарлар, кеңестер, конференциялар өткізеді;</w:t>
      </w:r>
    </w:p>
    <w:bookmarkEnd w:id="248"/>
    <w:bookmarkStart w:name="z360" w:id="249"/>
    <w:p>
      <w:pPr>
        <w:spacing w:after="0"/>
        <w:ind w:left="0"/>
        <w:jc w:val="both"/>
      </w:pPr>
      <w:r>
        <w:rPr>
          <w:rFonts w:ascii="Times New Roman"/>
          <w:b w:val="false"/>
          <w:i w:val="false"/>
          <w:color w:val="000000"/>
          <w:sz w:val="28"/>
        </w:rPr>
        <w:t>
      11) кешенді ғылыми топтар, қалпына келтіру емдік кабинеттер құрады;</w:t>
      </w:r>
    </w:p>
    <w:bookmarkEnd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Мәдениет және спорт министрінің 19.05.2016 </w:t>
      </w:r>
      <w:r>
        <w:rPr>
          <w:rFonts w:ascii="Times New Roman"/>
          <w:b w:val="false"/>
          <w:i w:val="false"/>
          <w:color w:val="000000"/>
          <w:sz w:val="28"/>
        </w:rPr>
        <w:t>№ 136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250"/>
    <w:p>
      <w:pPr>
        <w:spacing w:after="0"/>
        <w:ind w:left="0"/>
        <w:jc w:val="left"/>
      </w:pPr>
      <w:r>
        <w:rPr>
          <w:rFonts w:ascii="Times New Roman"/>
          <w:b/>
          <w:i w:val="false"/>
          <w:color w:val="000000"/>
        </w:rPr>
        <w:t xml:space="preserve"> 3-тарау. Контингентті қалыптастыру тәртібі</w:t>
      </w:r>
    </w:p>
    <w:bookmarkEnd w:id="250"/>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251"/>
    <w:p>
      <w:pPr>
        <w:spacing w:after="0"/>
        <w:ind w:left="0"/>
        <w:jc w:val="both"/>
      </w:pPr>
      <w:r>
        <w:rPr>
          <w:rFonts w:ascii="Times New Roman"/>
          <w:b w:val="false"/>
          <w:i w:val="false"/>
          <w:color w:val="000000"/>
          <w:sz w:val="28"/>
        </w:rPr>
        <w:t>
      9. Мыналар Орталыққа спортшылар мен жаттықтырушыларды қабылдаудың талаптары болып табылады:</w:t>
      </w:r>
    </w:p>
    <w:bookmarkEnd w:id="251"/>
    <w:bookmarkStart w:name="z361" w:id="252"/>
    <w:p>
      <w:pPr>
        <w:spacing w:after="0"/>
        <w:ind w:left="0"/>
        <w:jc w:val="both"/>
      </w:pPr>
      <w:r>
        <w:rPr>
          <w:rFonts w:ascii="Times New Roman"/>
          <w:b w:val="false"/>
          <w:i w:val="false"/>
          <w:color w:val="000000"/>
          <w:sz w:val="28"/>
        </w:rPr>
        <w:t>
      1) Олимпиадалық даярлау орталықтарындағы спорт түрлерінен спортшылардың жасөспірімдер, жеткіншектер мен жастар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спортшылар, сондай-ақ спорт түрлерінен Қазақстан Республикасы құрама командаларының құрамына кіретін спортшылар;</w:t>
      </w:r>
    </w:p>
    <w:bookmarkEnd w:id="252"/>
    <w:bookmarkStart w:name="z362" w:id="253"/>
    <w:p>
      <w:pPr>
        <w:spacing w:after="0"/>
        <w:ind w:left="0"/>
        <w:jc w:val="both"/>
      </w:pPr>
      <w:r>
        <w:rPr>
          <w:rFonts w:ascii="Times New Roman"/>
          <w:b w:val="false"/>
          <w:i w:val="false"/>
          <w:color w:val="000000"/>
          <w:sz w:val="28"/>
        </w:rPr>
        <w:t>
      2) спорт түрлерінің ерекшелігін ескере отырып, уәкілетті органның келісімі бойынша Олимпиадалық даярлау орталықтарындағы спорт түрлерінен спортшылардың жасөспірімдер, жеткіншектер мен жастар жасындағы көрсетілген жастан 3 жыл асқан спортшылар қабылданады;</w:t>
      </w:r>
    </w:p>
    <w:bookmarkEnd w:id="253"/>
    <w:bookmarkStart w:name="z363" w:id="254"/>
    <w:p>
      <w:pPr>
        <w:spacing w:after="0"/>
        <w:ind w:left="0"/>
        <w:jc w:val="both"/>
      </w:pPr>
      <w:r>
        <w:rPr>
          <w:rFonts w:ascii="Times New Roman"/>
          <w:b w:val="false"/>
          <w:i w:val="false"/>
          <w:color w:val="000000"/>
          <w:sz w:val="28"/>
        </w:rPr>
        <w:t>
      3) спорттың ойын түрлері бойынша спортшылар Қазақстан Республикасының жасөспірімдер, жеткіншектер және жастар құрама командаларының мүшелері болып табылатын спортшылар;</w:t>
      </w:r>
    </w:p>
    <w:bookmarkEnd w:id="254"/>
    <w:bookmarkStart w:name="z364" w:id="255"/>
    <w:p>
      <w:pPr>
        <w:spacing w:after="0"/>
        <w:ind w:left="0"/>
        <w:jc w:val="both"/>
      </w:pPr>
      <w:r>
        <w:rPr>
          <w:rFonts w:ascii="Times New Roman"/>
          <w:b w:val="false"/>
          <w:i w:val="false"/>
          <w:color w:val="000000"/>
          <w:sz w:val="28"/>
        </w:rPr>
        <w:t>
      4) жоғары деңгейдегі бірінші біліктілік санатынан төмен емес жаттықтырушылар;</w:t>
      </w:r>
    </w:p>
    <w:bookmarkEnd w:id="255"/>
    <w:bookmarkStart w:name="z166" w:id="256"/>
    <w:p>
      <w:pPr>
        <w:spacing w:after="0"/>
        <w:ind w:left="0"/>
        <w:jc w:val="both"/>
      </w:pPr>
      <w:r>
        <w:rPr>
          <w:rFonts w:ascii="Times New Roman"/>
          <w:b w:val="false"/>
          <w:i w:val="false"/>
          <w:color w:val="000000"/>
          <w:sz w:val="28"/>
        </w:rPr>
        <w:t>
      10. Орталықтың контингенті ауыспалы құрамда болады.</w:t>
      </w:r>
    </w:p>
    <w:bookmarkEnd w:id="256"/>
    <w:bookmarkStart w:name="z167" w:id="257"/>
    <w:p>
      <w:pPr>
        <w:spacing w:after="0"/>
        <w:ind w:left="0"/>
        <w:jc w:val="both"/>
      </w:pPr>
      <w:r>
        <w:rPr>
          <w:rFonts w:ascii="Times New Roman"/>
          <w:b w:val="false"/>
          <w:i w:val="false"/>
          <w:color w:val="000000"/>
          <w:sz w:val="28"/>
        </w:rPr>
        <w:t>
      11. Спорт түрлерінен бөлімдер әр жас санаты бойынша спортшылар қатарынан қалыптасады және халықаралық жарыстарға қатысуға жіберілетін команда құрамының ең көп санынан үш құрамнан артық емес спортшылар құрайды.</w:t>
      </w:r>
    </w:p>
    <w:bookmarkEnd w:id="257"/>
    <w:bookmarkStart w:name="z168" w:id="258"/>
    <w:p>
      <w:pPr>
        <w:spacing w:after="0"/>
        <w:ind w:left="0"/>
        <w:jc w:val="both"/>
      </w:pPr>
      <w:r>
        <w:rPr>
          <w:rFonts w:ascii="Times New Roman"/>
          <w:b w:val="false"/>
          <w:i w:val="false"/>
          <w:color w:val="000000"/>
          <w:sz w:val="28"/>
        </w:rPr>
        <w:t>
      12. Бір спорт түрінен әр жас топтағы жаттықтырушылар құрамы 3 бірлікті құрайды.</w:t>
      </w:r>
    </w:p>
    <w:bookmarkEnd w:id="258"/>
    <w:bookmarkStart w:name="z169" w:id="259"/>
    <w:p>
      <w:pPr>
        <w:spacing w:after="0"/>
        <w:ind w:left="0"/>
        <w:jc w:val="both"/>
      </w:pPr>
      <w:r>
        <w:rPr>
          <w:rFonts w:ascii="Times New Roman"/>
          <w:b w:val="false"/>
          <w:i w:val="false"/>
          <w:color w:val="000000"/>
          <w:sz w:val="28"/>
        </w:rPr>
        <w:t>
      13. Спортшылардың, жаттықтырушылардың (спорт түрлері бойынша бөлімшелер) құрамын, спорттық-бұқаралық іс-шаралардың бірыңғай күнтізбесі Уәкілетті органның келісімі бойынша Орталық басшысымен жыл сайын жазғы спорт түрлері бойынша 20 қаңтарға дейін, қысқы спорт түрлері бойынша 20 мамырға дейін бекітіледі.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260"/>
    <w:p>
      <w:pPr>
        <w:spacing w:after="0"/>
        <w:ind w:left="0"/>
        <w:jc w:val="both"/>
      </w:pPr>
      <w:r>
        <w:rPr>
          <w:rFonts w:ascii="Times New Roman"/>
          <w:b w:val="false"/>
          <w:i w:val="false"/>
          <w:color w:val="000000"/>
          <w:sz w:val="28"/>
        </w:rPr>
        <w:t>
       14. Орталық директоры уәкілетті органның келісімімен бір спорт түрінен барлық жас санатты бойынша (жасөспірімдер, жеткіншектер және жастар) жасөспірімдер, жеткіншектер және жастар санаты бойынша Қазақстан Республикасының бір аға жаттықтырушысын тағайындайды.</w:t>
      </w:r>
    </w:p>
    <w:bookmarkEnd w:id="260"/>
    <w:bookmarkStart w:name="z171" w:id="261"/>
    <w:p>
      <w:pPr>
        <w:spacing w:after="0"/>
        <w:ind w:left="0"/>
        <w:jc w:val="both"/>
      </w:pPr>
      <w:r>
        <w:rPr>
          <w:rFonts w:ascii="Times New Roman"/>
          <w:b w:val="false"/>
          <w:i w:val="false"/>
          <w:color w:val="000000"/>
          <w:sz w:val="28"/>
        </w:rPr>
        <w:t xml:space="preserve">
      15. Осы Қағиданың </w:t>
      </w:r>
      <w:r>
        <w:rPr>
          <w:rFonts w:ascii="Times New Roman"/>
          <w:b w:val="false"/>
          <w:i w:val="false"/>
          <w:color w:val="000000"/>
          <w:sz w:val="28"/>
        </w:rPr>
        <w:t>19-тармағының</w:t>
      </w:r>
      <w:r>
        <w:rPr>
          <w:rFonts w:ascii="Times New Roman"/>
          <w:b w:val="false"/>
          <w:i w:val="false"/>
          <w:color w:val="000000"/>
          <w:sz w:val="28"/>
        </w:rPr>
        <w:t xml:space="preserve"> 2), 3) тармақшаларында көрсетілген жағдайлардан басқа, спорт түрінен әр бөлімдегі спортшылардың және жаттықтырушылардың құрамы уәкілетті органның келісімі бойынша, Орталықтың шешімімен жаттығу және жарыс кезеңі аяқталғаннан кейін жылына екі рет қайта қаралады.</w:t>
      </w:r>
    </w:p>
    <w:bookmarkEnd w:id="261"/>
    <w:bookmarkStart w:name="z172" w:id="262"/>
    <w:p>
      <w:pPr>
        <w:spacing w:after="0"/>
        <w:ind w:left="0"/>
        <w:jc w:val="both"/>
      </w:pPr>
      <w:r>
        <w:rPr>
          <w:rFonts w:ascii="Times New Roman"/>
          <w:b w:val="false"/>
          <w:i w:val="false"/>
          <w:color w:val="000000"/>
          <w:sz w:val="28"/>
        </w:rPr>
        <w:t>
      16. Орталықтың ауыспалы құрамына қабылданған спортшылар оларды Орталыққа берген келесі спорттық ұйымдардың тұрақты құрамында қалады:</w:t>
      </w:r>
    </w:p>
    <w:bookmarkEnd w:id="262"/>
    <w:p>
      <w:pPr>
        <w:spacing w:after="0"/>
        <w:ind w:left="0"/>
        <w:jc w:val="both"/>
      </w:pPr>
      <w:r>
        <w:rPr>
          <w:rFonts w:ascii="Times New Roman"/>
          <w:b w:val="false"/>
          <w:i w:val="false"/>
          <w:color w:val="000000"/>
          <w:sz w:val="28"/>
        </w:rPr>
        <w:t>
      балалар-жасөспірімдер спорт мектебінің;</w:t>
      </w:r>
    </w:p>
    <w:p>
      <w:pPr>
        <w:spacing w:after="0"/>
        <w:ind w:left="0"/>
        <w:jc w:val="both"/>
      </w:pPr>
      <w:r>
        <w:rPr>
          <w:rFonts w:ascii="Times New Roman"/>
          <w:b w:val="false"/>
          <w:i w:val="false"/>
          <w:color w:val="000000"/>
          <w:sz w:val="28"/>
        </w:rPr>
        <w:t>
      олимпиадалық резервтегі мамандандырылған балалар мен жасөспірімдер мектебінің;</w:t>
      </w:r>
    </w:p>
    <w:p>
      <w:pPr>
        <w:spacing w:after="0"/>
        <w:ind w:left="0"/>
        <w:jc w:val="both"/>
      </w:pPr>
      <w:r>
        <w:rPr>
          <w:rFonts w:ascii="Times New Roman"/>
          <w:b w:val="false"/>
          <w:i w:val="false"/>
          <w:color w:val="000000"/>
          <w:sz w:val="28"/>
        </w:rPr>
        <w:t>
      облыстық спортта дарынды балаларға арналған мектеп-интернаттың.</w:t>
      </w:r>
    </w:p>
    <w:bookmarkStart w:name="z173" w:id="263"/>
    <w:p>
      <w:pPr>
        <w:spacing w:after="0"/>
        <w:ind w:left="0"/>
        <w:jc w:val="both"/>
      </w:pPr>
      <w:r>
        <w:rPr>
          <w:rFonts w:ascii="Times New Roman"/>
          <w:b w:val="false"/>
          <w:i w:val="false"/>
          <w:color w:val="000000"/>
          <w:sz w:val="28"/>
        </w:rPr>
        <w:t>
      17. Орталықта орталықтандырылған дайындыққа тартылатын спортшылар келесі құжаттарды ұсынады:</w:t>
      </w:r>
    </w:p>
    <w:bookmarkEnd w:id="263"/>
    <w:bookmarkStart w:name="z365" w:id="264"/>
    <w:p>
      <w:pPr>
        <w:spacing w:after="0"/>
        <w:ind w:left="0"/>
        <w:jc w:val="both"/>
      </w:pPr>
      <w:r>
        <w:rPr>
          <w:rFonts w:ascii="Times New Roman"/>
          <w:b w:val="false"/>
          <w:i w:val="false"/>
          <w:color w:val="000000"/>
          <w:sz w:val="28"/>
        </w:rPr>
        <w:t>
      1) Қазақстан Республикасы азаматының жеке куәлігі мен төлқұжатының көшірмесін;</w:t>
      </w:r>
    </w:p>
    <w:bookmarkEnd w:id="264"/>
    <w:bookmarkStart w:name="z366" w:id="265"/>
    <w:p>
      <w:pPr>
        <w:spacing w:after="0"/>
        <w:ind w:left="0"/>
        <w:jc w:val="both"/>
      </w:pPr>
      <w:r>
        <w:rPr>
          <w:rFonts w:ascii="Times New Roman"/>
          <w:b w:val="false"/>
          <w:i w:val="false"/>
          <w:color w:val="000000"/>
          <w:sz w:val="28"/>
        </w:rPr>
        <w:t>
      2) спорттық атақ беру туралы куәліктің көшірмесін;</w:t>
      </w:r>
    </w:p>
    <w:bookmarkEnd w:id="265"/>
    <w:bookmarkStart w:name="z367" w:id="266"/>
    <w:p>
      <w:pPr>
        <w:spacing w:after="0"/>
        <w:ind w:left="0"/>
        <w:jc w:val="both"/>
      </w:pPr>
      <w:r>
        <w:rPr>
          <w:rFonts w:ascii="Times New Roman"/>
          <w:b w:val="false"/>
          <w:i w:val="false"/>
          <w:color w:val="000000"/>
          <w:sz w:val="28"/>
        </w:rPr>
        <w:t>
      3) медициналық картаның көшірмесін, республикалық Спорттық медицина және оңалту орталығының немесе дәрігерлік-дене шынықтыру диспансерінің спортшының денсаулығы және оның осы спорт түрімен келешекте одан әрі шұғылдануы туралы қорытындысын;</w:t>
      </w:r>
    </w:p>
    <w:bookmarkEnd w:id="266"/>
    <w:bookmarkStart w:name="z368" w:id="267"/>
    <w:p>
      <w:pPr>
        <w:spacing w:after="0"/>
        <w:ind w:left="0"/>
        <w:jc w:val="both"/>
      </w:pPr>
      <w:r>
        <w:rPr>
          <w:rFonts w:ascii="Times New Roman"/>
          <w:b w:val="false"/>
          <w:i w:val="false"/>
          <w:color w:val="000000"/>
          <w:sz w:val="28"/>
        </w:rPr>
        <w:t>
      4) осы ереженің қосымшасына сәйкес нысан бойынша спортшының жеке картасын;</w:t>
      </w:r>
    </w:p>
    <w:bookmarkEnd w:id="267"/>
    <w:bookmarkStart w:name="z369" w:id="268"/>
    <w:p>
      <w:pPr>
        <w:spacing w:after="0"/>
        <w:ind w:left="0"/>
        <w:jc w:val="both"/>
      </w:pPr>
      <w:r>
        <w:rPr>
          <w:rFonts w:ascii="Times New Roman"/>
          <w:b w:val="false"/>
          <w:i w:val="false"/>
          <w:color w:val="000000"/>
          <w:sz w:val="28"/>
        </w:rPr>
        <w:t>
      5) спорттық ұйымның тұрақты құрамына қабылданғаны туралы бұйрықтың көшірмесін;</w:t>
      </w:r>
    </w:p>
    <w:bookmarkEnd w:id="268"/>
    <w:bookmarkStart w:name="z370" w:id="269"/>
    <w:p>
      <w:pPr>
        <w:spacing w:after="0"/>
        <w:ind w:left="0"/>
        <w:jc w:val="both"/>
      </w:pPr>
      <w:r>
        <w:rPr>
          <w:rFonts w:ascii="Times New Roman"/>
          <w:b w:val="false"/>
          <w:i w:val="false"/>
          <w:color w:val="000000"/>
          <w:sz w:val="28"/>
        </w:rPr>
        <w:t>
      6) спорттық нәтижелердің растамаларын (жарыс хаттамаларының көшірмесін).</w:t>
      </w:r>
    </w:p>
    <w:bookmarkEnd w:id="269"/>
    <w:bookmarkStart w:name="z174" w:id="270"/>
    <w:p>
      <w:pPr>
        <w:spacing w:after="0"/>
        <w:ind w:left="0"/>
        <w:jc w:val="both"/>
      </w:pPr>
      <w:r>
        <w:rPr>
          <w:rFonts w:ascii="Times New Roman"/>
          <w:b w:val="false"/>
          <w:i w:val="false"/>
          <w:color w:val="000000"/>
          <w:sz w:val="28"/>
        </w:rPr>
        <w:t>
      18. Орталықта орталықтандырылған дайындыққа тартылатын жаттықтырушылар келесі құжаттарды ұсынады:</w:t>
      </w:r>
    </w:p>
    <w:bookmarkEnd w:id="270"/>
    <w:bookmarkStart w:name="z371" w:id="271"/>
    <w:p>
      <w:pPr>
        <w:spacing w:after="0"/>
        <w:ind w:left="0"/>
        <w:jc w:val="both"/>
      </w:pPr>
      <w:r>
        <w:rPr>
          <w:rFonts w:ascii="Times New Roman"/>
          <w:b w:val="false"/>
          <w:i w:val="false"/>
          <w:color w:val="000000"/>
          <w:sz w:val="28"/>
        </w:rPr>
        <w:t>
      1) Қазақстан Республикасы азаматының жеке куәлігі мен төлқұжатының көшірмесін;</w:t>
      </w:r>
    </w:p>
    <w:bookmarkEnd w:id="271"/>
    <w:bookmarkStart w:name="z372" w:id="272"/>
    <w:p>
      <w:pPr>
        <w:spacing w:after="0"/>
        <w:ind w:left="0"/>
        <w:jc w:val="both"/>
      </w:pPr>
      <w:r>
        <w:rPr>
          <w:rFonts w:ascii="Times New Roman"/>
          <w:b w:val="false"/>
          <w:i w:val="false"/>
          <w:color w:val="000000"/>
          <w:sz w:val="28"/>
        </w:rPr>
        <w:t>
      2) біліктілік санатын беру туралы бұйрықтың көшірмесін;</w:t>
      </w:r>
    </w:p>
    <w:bookmarkEnd w:id="272"/>
    <w:bookmarkStart w:name="z373" w:id="273"/>
    <w:p>
      <w:pPr>
        <w:spacing w:after="0"/>
        <w:ind w:left="0"/>
        <w:jc w:val="both"/>
      </w:pPr>
      <w:r>
        <w:rPr>
          <w:rFonts w:ascii="Times New Roman"/>
          <w:b w:val="false"/>
          <w:i w:val="false"/>
          <w:color w:val="000000"/>
          <w:sz w:val="28"/>
        </w:rPr>
        <w:t>
      3) медициналық картаның көшірмесін, денсаулығы туралы республикалық дәрігерлік-дене шынықтыру диспансерінің қорытындысын.</w:t>
      </w:r>
    </w:p>
    <w:bookmarkEnd w:id="273"/>
    <w:bookmarkStart w:name="z175" w:id="274"/>
    <w:p>
      <w:pPr>
        <w:spacing w:after="0"/>
        <w:ind w:left="0"/>
        <w:jc w:val="both"/>
      </w:pPr>
      <w:r>
        <w:rPr>
          <w:rFonts w:ascii="Times New Roman"/>
          <w:b w:val="false"/>
          <w:i w:val="false"/>
          <w:color w:val="000000"/>
          <w:sz w:val="28"/>
        </w:rPr>
        <w:t>
      19. Спортшы Орталықтан келесі негіздер бойынша шығарылады:</w:t>
      </w:r>
    </w:p>
    <w:bookmarkEnd w:id="274"/>
    <w:bookmarkStart w:name="z374" w:id="275"/>
    <w:p>
      <w:pPr>
        <w:spacing w:after="0"/>
        <w:ind w:left="0"/>
        <w:jc w:val="both"/>
      </w:pPr>
      <w:r>
        <w:rPr>
          <w:rFonts w:ascii="Times New Roman"/>
          <w:b w:val="false"/>
          <w:i w:val="false"/>
          <w:color w:val="000000"/>
          <w:sz w:val="28"/>
        </w:rPr>
        <w:t>
      1) жеке жоспарына сәйкес жарыстарда медальдар және орындар иелену бөлігінде спорттық нәтижелерінің төмендеуі;</w:t>
      </w:r>
    </w:p>
    <w:bookmarkEnd w:id="275"/>
    <w:bookmarkStart w:name="z375" w:id="276"/>
    <w:p>
      <w:pPr>
        <w:spacing w:after="0"/>
        <w:ind w:left="0"/>
        <w:jc w:val="both"/>
      </w:pPr>
      <w:r>
        <w:rPr>
          <w:rFonts w:ascii="Times New Roman"/>
          <w:b w:val="false"/>
          <w:i w:val="false"/>
          <w:color w:val="000000"/>
          <w:sz w:val="28"/>
        </w:rPr>
        <w:t>
      2) медициналық қортынды негізінде денсаулық жағдайына;</w:t>
      </w:r>
    </w:p>
    <w:bookmarkEnd w:id="276"/>
    <w:bookmarkStart w:name="z376" w:id="277"/>
    <w:p>
      <w:pPr>
        <w:spacing w:after="0"/>
        <w:ind w:left="0"/>
        <w:jc w:val="both"/>
      </w:pPr>
      <w:r>
        <w:rPr>
          <w:rFonts w:ascii="Times New Roman"/>
          <w:b w:val="false"/>
          <w:i w:val="false"/>
          <w:color w:val="000000"/>
          <w:sz w:val="28"/>
        </w:rPr>
        <w:t>
      3) тыйым салынған субстанциялар мен допингтік құралдарды қолдануына;</w:t>
      </w:r>
    </w:p>
    <w:bookmarkEnd w:id="277"/>
    <w:bookmarkStart w:name="z377" w:id="278"/>
    <w:p>
      <w:pPr>
        <w:spacing w:after="0"/>
        <w:ind w:left="0"/>
        <w:jc w:val="both"/>
      </w:pPr>
      <w:r>
        <w:rPr>
          <w:rFonts w:ascii="Times New Roman"/>
          <w:b w:val="false"/>
          <w:i w:val="false"/>
          <w:color w:val="000000"/>
          <w:sz w:val="28"/>
        </w:rPr>
        <w:t>
      4) Орталықтың ішкі тәртібін бұзуына байланысты.</w:t>
      </w:r>
    </w:p>
    <w:bookmarkEnd w:id="278"/>
    <w:bookmarkStart w:name="z176" w:id="279"/>
    <w:p>
      <w:pPr>
        <w:spacing w:after="0"/>
        <w:ind w:left="0"/>
        <w:jc w:val="left"/>
      </w:pPr>
      <w:r>
        <w:rPr>
          <w:rFonts w:ascii="Times New Roman"/>
          <w:b/>
          <w:i w:val="false"/>
          <w:color w:val="000000"/>
        </w:rPr>
        <w:t xml:space="preserve"> 4-тарау. Оқу-жаттығу жұмысын ұйымдастыру</w:t>
      </w:r>
    </w:p>
    <w:bookmarkEnd w:id="279"/>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280"/>
    <w:p>
      <w:pPr>
        <w:spacing w:after="0"/>
        <w:ind w:left="0"/>
        <w:jc w:val="both"/>
      </w:pPr>
      <w:r>
        <w:rPr>
          <w:rFonts w:ascii="Times New Roman"/>
          <w:b w:val="false"/>
          <w:i w:val="false"/>
          <w:color w:val="000000"/>
          <w:sz w:val="28"/>
        </w:rPr>
        <w:t>
      20. Cпортшыларды даярлауды жыл бойы жүзеге асырады, бірақ спортшыларды дайындаудың перспективалық бағдарламасына сәйкес 250 күннен аспауы керек.</w:t>
      </w:r>
    </w:p>
    <w:bookmarkEnd w:id="280"/>
    <w:bookmarkStart w:name="z178" w:id="281"/>
    <w:p>
      <w:pPr>
        <w:spacing w:after="0"/>
        <w:ind w:left="0"/>
        <w:jc w:val="both"/>
      </w:pPr>
      <w:r>
        <w:rPr>
          <w:rFonts w:ascii="Times New Roman"/>
          <w:b w:val="false"/>
          <w:i w:val="false"/>
          <w:color w:val="000000"/>
          <w:sz w:val="28"/>
        </w:rPr>
        <w:t>
      21. Жүйелі түрде жоғары спорттық нәтижелер көрсететін (халықаралық жарыстардың бірнеше мәрте жеңімпаздары мен жүлдегерлері) және келешекте өзінің спорттық көрсеткіштерін арттыратын спортшылар Қазақстан Республикасының штаттағы құрамына немесе құрама командасына жіберіледі.</w:t>
      </w:r>
    </w:p>
    <w:bookmarkEnd w:id="281"/>
    <w:bookmarkStart w:name="z179" w:id="282"/>
    <w:p>
      <w:pPr>
        <w:spacing w:after="0"/>
        <w:ind w:left="0"/>
        <w:jc w:val="both"/>
      </w:pPr>
      <w:r>
        <w:rPr>
          <w:rFonts w:ascii="Times New Roman"/>
          <w:b w:val="false"/>
          <w:i w:val="false"/>
          <w:color w:val="000000"/>
          <w:sz w:val="28"/>
        </w:rPr>
        <w:t>
      22. Халықаралық жарыстарда спортшының көрсеткен нәтижелері Орталыққа да, спортшыны Орталыққа берген ұйымға да бірдей есептеледі.</w:t>
      </w:r>
    </w:p>
    <w:bookmarkEnd w:id="282"/>
    <w:bookmarkStart w:name="z180" w:id="283"/>
    <w:p>
      <w:pPr>
        <w:spacing w:after="0"/>
        <w:ind w:left="0"/>
        <w:jc w:val="both"/>
      </w:pPr>
      <w:r>
        <w:rPr>
          <w:rFonts w:ascii="Times New Roman"/>
          <w:b w:val="false"/>
          <w:i w:val="false"/>
          <w:color w:val="000000"/>
          <w:sz w:val="28"/>
        </w:rPr>
        <w:t>
      23. Орталықтың аға жаттықтырушысы спортшыларды дайындаудың келешек бағдарламасын әзірлейді және Орталықтың директорымен келіседі, сондай-ақ шақырылған жаттықтырушылармен бірлесіп, оның орындалуын бақылауға алады, спортшыларды дайындауды және оларды жарыстарға қатыстыруды ұйымдастырады, спортшылардың жарыстарға қатысу нәтижелеріне әрдайым талдау жасайды, спортшылардың дайындық жоспарларын және келешектегі бағдарламаларын іске асырады, оқу-жаттығу жұмысының жеке жоспарларының орындалуын бақылайды, спортшылармен патриоттық және тәрбиелік жұмыстарды ұйымдастырады және өткізеді.</w:t>
      </w:r>
    </w:p>
    <w:bookmarkEnd w:id="283"/>
    <w:bookmarkStart w:name="z181" w:id="284"/>
    <w:p>
      <w:pPr>
        <w:spacing w:after="0"/>
        <w:ind w:left="0"/>
        <w:jc w:val="both"/>
      </w:pPr>
      <w:r>
        <w:rPr>
          <w:rFonts w:ascii="Times New Roman"/>
          <w:b w:val="false"/>
          <w:i w:val="false"/>
          <w:color w:val="000000"/>
          <w:sz w:val="28"/>
        </w:rPr>
        <w:t>
      24. Спортшының жеке жаттықтырушысы іссапарға жіберетін ұйымдардың қаражаты есебінен орталықтандырылған дайындыққа және жарыстарға қатысу үшін шақырылады.</w:t>
      </w:r>
    </w:p>
    <w:bookmarkEnd w:id="284"/>
    <w:bookmarkStart w:name="z182" w:id="285"/>
    <w:p>
      <w:pPr>
        <w:spacing w:after="0"/>
        <w:ind w:left="0"/>
        <w:jc w:val="both"/>
      </w:pPr>
      <w:r>
        <w:rPr>
          <w:rFonts w:ascii="Times New Roman"/>
          <w:b w:val="false"/>
          <w:i w:val="false"/>
          <w:color w:val="000000"/>
          <w:sz w:val="28"/>
        </w:rPr>
        <w:t>
      25. Жеке жаттықтырушы спортшының жеке жоспары бойынша жаттығу жүргізеді және Орталықтың аға жаттықтырушысының басшылығымен жұмыс істейді.</w:t>
      </w:r>
    </w:p>
    <w:bookmarkEnd w:id="285"/>
    <w:bookmarkStart w:name="z183" w:id="286"/>
    <w:p>
      <w:pPr>
        <w:spacing w:after="0"/>
        <w:ind w:left="0"/>
        <w:jc w:val="both"/>
      </w:pPr>
      <w:r>
        <w:rPr>
          <w:rFonts w:ascii="Times New Roman"/>
          <w:b w:val="false"/>
          <w:i w:val="false"/>
          <w:color w:val="000000"/>
          <w:sz w:val="28"/>
        </w:rPr>
        <w:t>
      26. Қазақстан Республикасының штаттағы құрамасына немесе құрама командаларына қабылданған жасөспірімдер, жеткіншектер мен жастар жасындағы спортшылар Орталықтың ауыспалы құрамында қалады.</w:t>
      </w:r>
    </w:p>
    <w:bookmarkEnd w:id="286"/>
    <w:bookmarkStart w:name="z184" w:id="287"/>
    <w:p>
      <w:pPr>
        <w:spacing w:after="0"/>
        <w:ind w:left="0"/>
        <w:jc w:val="both"/>
      </w:pPr>
      <w:r>
        <w:rPr>
          <w:rFonts w:ascii="Times New Roman"/>
          <w:b w:val="false"/>
          <w:i w:val="false"/>
          <w:color w:val="000000"/>
          <w:sz w:val="28"/>
        </w:rPr>
        <w:t>
      27. Спортшыларды медициналық бақылау және олардың функционалдық дайындығын диагностикалау үшін Орталықтың алдын-алу іс-шараларын өткізу және қалпына келтіру үдерісін оңтайландыруға бөлінген қаражат шегінде қажетті медициналық үй-жаймен, жабықтармен, қажетті дәрі-дәрмекпен және медициналық мақсаттағы құралдармен қамтамасыз етіледі.</w:t>
      </w:r>
    </w:p>
    <w:bookmarkEnd w:id="287"/>
    <w:bookmarkStart w:name="z185" w:id="288"/>
    <w:p>
      <w:pPr>
        <w:spacing w:after="0"/>
        <w:ind w:left="0"/>
        <w:jc w:val="both"/>
      </w:pPr>
      <w:r>
        <w:rPr>
          <w:rFonts w:ascii="Times New Roman"/>
          <w:b w:val="false"/>
          <w:i w:val="false"/>
          <w:color w:val="000000"/>
          <w:sz w:val="28"/>
        </w:rPr>
        <w:t>
      28. Спорт дәрігерлері Орталықтың жаттықтырушыларымен бірлесіп, оқу-жаттығу жиыны мен жарыстар кезінде спортшыларға дәрігерлік бақылауды жүзеге асырады. Дәрігерлік бақылаудың нәтижелерін жаттықтырушылар спортшылардың жеке дайындық жоспарларын түзету үшін пайдаланады.</w:t>
      </w:r>
    </w:p>
    <w:bookmarkEnd w:id="288"/>
    <w:bookmarkStart w:name="z186" w:id="289"/>
    <w:p>
      <w:pPr>
        <w:spacing w:after="0"/>
        <w:ind w:left="0"/>
        <w:jc w:val="both"/>
      </w:pPr>
      <w:r>
        <w:rPr>
          <w:rFonts w:ascii="Times New Roman"/>
          <w:b w:val="false"/>
          <w:i w:val="false"/>
          <w:color w:val="000000"/>
          <w:sz w:val="28"/>
        </w:rPr>
        <w:t>
      29. Орталықтың спортшылары жылына екі рет Республикалық спорттық медицина және оңалту орталығында, сондай-ақ басқа да медициналық мекемелерде тереңдетілген медициналық тексеруден өтеді.</w:t>
      </w:r>
    </w:p>
    <w:bookmarkEnd w:id="289"/>
    <w:bookmarkStart w:name="z187" w:id="290"/>
    <w:p>
      <w:pPr>
        <w:spacing w:after="0"/>
        <w:ind w:left="0"/>
        <w:jc w:val="both"/>
      </w:pPr>
      <w:r>
        <w:rPr>
          <w:rFonts w:ascii="Times New Roman"/>
          <w:b w:val="false"/>
          <w:i w:val="false"/>
          <w:color w:val="000000"/>
          <w:sz w:val="28"/>
        </w:rPr>
        <w:t>
      30. Орталықтың оқу-жаттығу жұмысын ұйымдастыру үшін келесі құжаттамалар қажет:</w:t>
      </w:r>
    </w:p>
    <w:bookmarkEnd w:id="290"/>
    <w:bookmarkStart w:name="z378" w:id="291"/>
    <w:p>
      <w:pPr>
        <w:spacing w:after="0"/>
        <w:ind w:left="0"/>
        <w:jc w:val="both"/>
      </w:pPr>
      <w:r>
        <w:rPr>
          <w:rFonts w:ascii="Times New Roman"/>
          <w:b w:val="false"/>
          <w:i w:val="false"/>
          <w:color w:val="000000"/>
          <w:sz w:val="28"/>
        </w:rPr>
        <w:t>
      1) Орталықтың жылдық жоспары;</w:t>
      </w:r>
    </w:p>
    <w:bookmarkEnd w:id="291"/>
    <w:bookmarkStart w:name="z379" w:id="292"/>
    <w:p>
      <w:pPr>
        <w:spacing w:after="0"/>
        <w:ind w:left="0"/>
        <w:jc w:val="both"/>
      </w:pPr>
      <w:r>
        <w:rPr>
          <w:rFonts w:ascii="Times New Roman"/>
          <w:b w:val="false"/>
          <w:i w:val="false"/>
          <w:color w:val="000000"/>
          <w:sz w:val="28"/>
        </w:rPr>
        <w:t>
      2) бір жылға арналған спорттық-бұқаралық іс-шаралардың бірыңғай күнтізбесі;</w:t>
      </w:r>
    </w:p>
    <w:bookmarkEnd w:id="292"/>
    <w:bookmarkStart w:name="z380" w:id="293"/>
    <w:p>
      <w:pPr>
        <w:spacing w:after="0"/>
        <w:ind w:left="0"/>
        <w:jc w:val="both"/>
      </w:pPr>
      <w:r>
        <w:rPr>
          <w:rFonts w:ascii="Times New Roman"/>
          <w:b w:val="false"/>
          <w:i w:val="false"/>
          <w:color w:val="000000"/>
          <w:sz w:val="28"/>
        </w:rPr>
        <w:t>
      3) Жарыс хаттамалары мен Орталық спортшыларының қатысуының талдамалары;</w:t>
      </w:r>
    </w:p>
    <w:bookmarkEnd w:id="293"/>
    <w:bookmarkStart w:name="z381" w:id="294"/>
    <w:p>
      <w:pPr>
        <w:spacing w:after="0"/>
        <w:ind w:left="0"/>
        <w:jc w:val="both"/>
      </w:pPr>
      <w:r>
        <w:rPr>
          <w:rFonts w:ascii="Times New Roman"/>
          <w:b w:val="false"/>
          <w:i w:val="false"/>
          <w:color w:val="000000"/>
          <w:sz w:val="28"/>
        </w:rPr>
        <w:t>
      4) спортшыларды даярлаудың жеке жоспарлары;</w:t>
      </w:r>
    </w:p>
    <w:bookmarkEnd w:id="294"/>
    <w:bookmarkStart w:name="z382" w:id="295"/>
    <w:p>
      <w:pPr>
        <w:spacing w:after="0"/>
        <w:ind w:left="0"/>
        <w:jc w:val="both"/>
      </w:pPr>
      <w:r>
        <w:rPr>
          <w:rFonts w:ascii="Times New Roman"/>
          <w:b w:val="false"/>
          <w:i w:val="false"/>
          <w:color w:val="000000"/>
          <w:sz w:val="28"/>
        </w:rPr>
        <w:t>
      5) спортшының, жаттықтырушының жеке кәртішкесі;</w:t>
      </w:r>
    </w:p>
    <w:bookmarkEnd w:id="295"/>
    <w:bookmarkStart w:name="z383" w:id="296"/>
    <w:p>
      <w:pPr>
        <w:spacing w:after="0"/>
        <w:ind w:left="0"/>
        <w:jc w:val="both"/>
      </w:pPr>
      <w:r>
        <w:rPr>
          <w:rFonts w:ascii="Times New Roman"/>
          <w:b w:val="false"/>
          <w:i w:val="false"/>
          <w:color w:val="000000"/>
          <w:sz w:val="28"/>
        </w:rPr>
        <w:t>
      6) спортшылар мен жаттықтырушылардың тізімі;</w:t>
      </w:r>
    </w:p>
    <w:bookmarkEnd w:id="296"/>
    <w:bookmarkStart w:name="z384" w:id="297"/>
    <w:p>
      <w:pPr>
        <w:spacing w:after="0"/>
        <w:ind w:left="0"/>
        <w:jc w:val="both"/>
      </w:pPr>
      <w:r>
        <w:rPr>
          <w:rFonts w:ascii="Times New Roman"/>
          <w:b w:val="false"/>
          <w:i w:val="false"/>
          <w:color w:val="000000"/>
          <w:sz w:val="28"/>
        </w:rPr>
        <w:t>
      7) статистикалық деректердің міндетті нысандары.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298"/>
    <w:p>
      <w:pPr>
        <w:spacing w:after="0"/>
        <w:ind w:left="0"/>
        <w:jc w:val="left"/>
      </w:pPr>
      <w:r>
        <w:rPr>
          <w:rFonts w:ascii="Times New Roman"/>
          <w:b/>
          <w:i w:val="false"/>
          <w:color w:val="000000"/>
        </w:rPr>
        <w:t xml:space="preserve"> 5-тарау. Олимпиадалық даярлау орталығының жаттықтырушылар кеңесі</w:t>
      </w:r>
    </w:p>
    <w:bookmarkEnd w:id="298"/>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 w:id="299"/>
    <w:p>
      <w:pPr>
        <w:spacing w:after="0"/>
        <w:ind w:left="0"/>
        <w:jc w:val="both"/>
      </w:pPr>
      <w:r>
        <w:rPr>
          <w:rFonts w:ascii="Times New Roman"/>
          <w:b w:val="false"/>
          <w:i w:val="false"/>
          <w:color w:val="000000"/>
          <w:sz w:val="28"/>
        </w:rPr>
        <w:t>
      31. Орталықтың спорт түрлерінен бөлімдерінде әр спорт түрі бойынша жаттықтырушылардан, медициналық қызметкерлерден, психологтардан және Орталықтың басқа мамандарынан тұратын жаттықтырушылар кеңесі құрылады.</w:t>
      </w:r>
    </w:p>
    <w:bookmarkEnd w:id="299"/>
    <w:bookmarkStart w:name="z190" w:id="300"/>
    <w:p>
      <w:pPr>
        <w:spacing w:after="0"/>
        <w:ind w:left="0"/>
        <w:jc w:val="both"/>
      </w:pPr>
      <w:r>
        <w:rPr>
          <w:rFonts w:ascii="Times New Roman"/>
          <w:b w:val="false"/>
          <w:i w:val="false"/>
          <w:color w:val="000000"/>
          <w:sz w:val="28"/>
        </w:rPr>
        <w:t>
      32. Жаттықтырушылар кеңесінің мақсаты Орталықтың спортшыларын, жаттықтырушылары мен басқа мамандарын спорттық жарыстарға дайындау мен қатысуға қатысты сұрақтарды қарау болып табылады.</w:t>
      </w:r>
    </w:p>
    <w:bookmarkEnd w:id="300"/>
    <w:bookmarkStart w:name="z191" w:id="301"/>
    <w:p>
      <w:pPr>
        <w:spacing w:after="0"/>
        <w:ind w:left="0"/>
        <w:jc w:val="both"/>
      </w:pPr>
      <w:r>
        <w:rPr>
          <w:rFonts w:ascii="Times New Roman"/>
          <w:b w:val="false"/>
          <w:i w:val="false"/>
          <w:color w:val="000000"/>
          <w:sz w:val="28"/>
        </w:rPr>
        <w:t>
      33. Жаттықтырушылар кеңесінің отырысы жаттықтырушылар кеңесі мүшелерінің жалпы саны 2/3-ден кем болмаған жағдайда өткізіледі. Шешім хаттамамен ресімделеді.</w:t>
      </w:r>
    </w:p>
    <w:bookmarkEnd w:id="301"/>
    <w:bookmarkStart w:name="z192" w:id="302"/>
    <w:p>
      <w:pPr>
        <w:spacing w:after="0"/>
        <w:ind w:left="0"/>
        <w:jc w:val="both"/>
      </w:pPr>
      <w:r>
        <w:rPr>
          <w:rFonts w:ascii="Times New Roman"/>
          <w:b w:val="false"/>
          <w:i w:val="false"/>
          <w:color w:val="000000"/>
          <w:sz w:val="28"/>
        </w:rPr>
        <w:t>
      34. Жаттықтырушылар кеңесінің жұмысына Орталықтың аға жаттықтырушысы басшылық етеді.</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w:t>
            </w:r>
            <w:r>
              <w:br/>
            </w:r>
            <w:r>
              <w:rPr>
                <w:rFonts w:ascii="Times New Roman"/>
                <w:b w:val="false"/>
                <w:i w:val="false"/>
                <w:color w:val="000000"/>
                <w:sz w:val="20"/>
              </w:rPr>
              <w:t>даярлау жөніндегі оқу-жаттығу</w:t>
            </w:r>
            <w:r>
              <w:br/>
            </w:r>
            <w:r>
              <w:rPr>
                <w:rFonts w:ascii="Times New Roman"/>
                <w:b w:val="false"/>
                <w:i w:val="false"/>
                <w:color w:val="000000"/>
                <w:sz w:val="20"/>
              </w:rPr>
              <w:t>процесі жүзеге асырылатын</w:t>
            </w:r>
            <w:r>
              <w:br/>
            </w:r>
            <w:r>
              <w:rPr>
                <w:rFonts w:ascii="Times New Roman"/>
                <w:b w:val="false"/>
                <w:i w:val="false"/>
                <w:color w:val="000000"/>
                <w:sz w:val="20"/>
              </w:rPr>
              <w:t>Олимпиадалық даярлау</w:t>
            </w:r>
            <w:r>
              <w:br/>
            </w:r>
            <w:r>
              <w:rPr>
                <w:rFonts w:ascii="Times New Roman"/>
                <w:b w:val="false"/>
                <w:i w:val="false"/>
                <w:color w:val="000000"/>
                <w:sz w:val="20"/>
              </w:rPr>
              <w:t>орталықтары қызметінің</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r>
    </w:tbl>
    <w:bookmarkStart w:name="z195" w:id="303"/>
    <w:p>
      <w:pPr>
        <w:spacing w:after="0"/>
        <w:ind w:left="0"/>
        <w:jc w:val="left"/>
      </w:pPr>
      <w:r>
        <w:rPr>
          <w:rFonts w:ascii="Times New Roman"/>
          <w:b/>
          <w:i w:val="false"/>
          <w:color w:val="000000"/>
        </w:rPr>
        <w:t xml:space="preserve"> СПОРТШЫНЫҢ ЖЕКЕ КАРТОЧКАСЫ</w:t>
      </w:r>
    </w:p>
    <w:bookmarkEnd w:id="303"/>
    <w:p>
      <w:pPr>
        <w:spacing w:after="0"/>
        <w:ind w:left="0"/>
        <w:jc w:val="both"/>
      </w:pPr>
      <w:r>
        <w:rPr>
          <w:rFonts w:ascii="Times New Roman"/>
          <w:b w:val="false"/>
          <w:i w:val="false"/>
          <w:color w:val="ff0000"/>
          <w:sz w:val="28"/>
        </w:rPr>
        <w:t xml:space="preserve">
      Ескерту. 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Аты_______________________________________________________________</w:t>
      </w:r>
    </w:p>
    <w:p>
      <w:pPr>
        <w:spacing w:after="0"/>
        <w:ind w:left="0"/>
        <w:jc w:val="both"/>
      </w:pPr>
      <w:r>
        <w:rPr>
          <w:rFonts w:ascii="Times New Roman"/>
          <w:b w:val="false"/>
          <w:i w:val="false"/>
          <w:color w:val="000000"/>
          <w:sz w:val="28"/>
        </w:rPr>
        <w:t>
      3. Әкесінің аты (болған кезде)_______________________________________</w:t>
      </w:r>
    </w:p>
    <w:p>
      <w:pPr>
        <w:spacing w:after="0"/>
        <w:ind w:left="0"/>
        <w:jc w:val="both"/>
      </w:pPr>
      <w:r>
        <w:rPr>
          <w:rFonts w:ascii="Times New Roman"/>
          <w:b w:val="false"/>
          <w:i w:val="false"/>
          <w:color w:val="000000"/>
          <w:sz w:val="28"/>
        </w:rPr>
        <w:t>
      4. Туған күні________________________________________________________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5. Туған жері________________________________________________________</w:t>
      </w:r>
    </w:p>
    <w:p>
      <w:pPr>
        <w:spacing w:after="0"/>
        <w:ind w:left="0"/>
        <w:jc w:val="both"/>
      </w:pPr>
      <w:r>
        <w:rPr>
          <w:rFonts w:ascii="Times New Roman"/>
          <w:b w:val="false"/>
          <w:i w:val="false"/>
          <w:color w:val="000000"/>
          <w:sz w:val="28"/>
        </w:rPr>
        <w:t>
      (облысы, қаласы)</w:t>
      </w:r>
    </w:p>
    <w:p>
      <w:pPr>
        <w:spacing w:after="0"/>
        <w:ind w:left="0"/>
        <w:jc w:val="both"/>
      </w:pPr>
      <w:r>
        <w:rPr>
          <w:rFonts w:ascii="Times New Roman"/>
          <w:b w:val="false"/>
          <w:i w:val="false"/>
          <w:color w:val="000000"/>
          <w:sz w:val="28"/>
        </w:rPr>
        <w:t>
      6. Білімі____________________________________________________________</w:t>
      </w:r>
    </w:p>
    <w:p>
      <w:pPr>
        <w:spacing w:after="0"/>
        <w:ind w:left="0"/>
        <w:jc w:val="both"/>
      </w:pP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антропометрлік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Бойы___сантиметр, салмағы __килограмм.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Костюмінің мөлшері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жаттықтырушысы __________</w:t>
            </w:r>
          </w:p>
          <w:p>
            <w:pPr>
              <w:spacing w:after="20"/>
              <w:ind w:left="20"/>
              <w:jc w:val="both"/>
            </w:pPr>
            <w:r>
              <w:rPr>
                <w:rFonts w:ascii="Times New Roman"/>
                <w:b w:val="false"/>
                <w:i w:val="false"/>
                <w:color w:val="000000"/>
                <w:sz w:val="20"/>
              </w:rPr>
              <w:t>
(Тегі, Аты, Әкесінің аты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меңгеруі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w:t>
            </w:r>
          </w:p>
        </w:tc>
      </w:tr>
    </w:tbl>
    <w:p>
      <w:pPr>
        <w:spacing w:after="0"/>
        <w:ind w:left="0"/>
        <w:jc w:val="left"/>
      </w:pPr>
      <w:r>
        <w:rPr>
          <w:rFonts w:ascii="Times New Roman"/>
          <w:b/>
          <w:i w:val="false"/>
          <w:color w:val="000000"/>
        </w:rPr>
        <w:t xml:space="preserve"> Республикалық және халықаралық спорттық жарыстарға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мен орны (хронолия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Спортшының қолы _________________ Жаттықтырушының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5-қосымша</w:t>
            </w:r>
          </w:p>
        </w:tc>
      </w:tr>
    </w:tbl>
    <w:bookmarkStart w:name="z199" w:id="304"/>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жоғары спорт шеберлігі мектептері қызметінің қағидалары</w:t>
      </w:r>
    </w:p>
    <w:bookmarkEnd w:id="304"/>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7" w:id="305"/>
    <w:p>
      <w:pPr>
        <w:spacing w:after="0"/>
        <w:ind w:left="0"/>
        <w:jc w:val="left"/>
      </w:pPr>
      <w:r>
        <w:rPr>
          <w:rFonts w:ascii="Times New Roman"/>
          <w:b/>
          <w:i w:val="false"/>
          <w:color w:val="000000"/>
        </w:rPr>
        <w:t xml:space="preserve"> 1-тарау. Жалпы ережелер</w:t>
      </w:r>
    </w:p>
    <w:bookmarkEnd w:id="305"/>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8" w:id="306"/>
    <w:p>
      <w:pPr>
        <w:spacing w:after="0"/>
        <w:ind w:left="0"/>
        <w:jc w:val="both"/>
      </w:pPr>
      <w:r>
        <w:rPr>
          <w:rFonts w:ascii="Times New Roman"/>
          <w:b w:val="false"/>
          <w:i w:val="false"/>
          <w:color w:val="000000"/>
          <w:sz w:val="28"/>
        </w:rPr>
        <w:t>
      1. Осы Спорт резервін жоғары дәрежелі спортшыларды даярлау жөніндегі оқу жаттығу процесі жүзеге асырылатын жоғары спорт шеберлігі мектептері қызметінің қағидалары (бұдан әрі – Қағидалар) жоғары спорт шеберлігі мектептері (бұдан әрі – ЖСШМ) қызметінің тәртібін анықтайды.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307"/>
    <w:p>
      <w:pPr>
        <w:spacing w:after="0"/>
        <w:ind w:left="0"/>
        <w:jc w:val="both"/>
      </w:pPr>
      <w:r>
        <w:rPr>
          <w:rFonts w:ascii="Times New Roman"/>
          <w:b w:val="false"/>
          <w:i w:val="false"/>
          <w:color w:val="000000"/>
          <w:sz w:val="28"/>
        </w:rPr>
        <w:t>
      2. ЖСШМ республикалық, облыстық және қалалық (аудандық) мәртебесі болуы мүмкін.</w:t>
      </w:r>
    </w:p>
    <w:bookmarkEnd w:id="307"/>
    <w:bookmarkStart w:name="z201" w:id="308"/>
    <w:p>
      <w:pPr>
        <w:spacing w:after="0"/>
        <w:ind w:left="0"/>
        <w:jc w:val="both"/>
      </w:pPr>
      <w:r>
        <w:rPr>
          <w:rFonts w:ascii="Times New Roman"/>
          <w:b w:val="false"/>
          <w:i w:val="false"/>
          <w:color w:val="000000"/>
          <w:sz w:val="28"/>
        </w:rPr>
        <w:t>
      3. Осы Қағидада мынадай ұғымдар қолданылады:</w:t>
      </w:r>
    </w:p>
    <w:bookmarkEnd w:id="308"/>
    <w:bookmarkStart w:name="z385" w:id="309"/>
    <w:p>
      <w:pPr>
        <w:spacing w:after="0"/>
        <w:ind w:left="0"/>
        <w:jc w:val="both"/>
      </w:pPr>
      <w:r>
        <w:rPr>
          <w:rFonts w:ascii="Times New Roman"/>
          <w:b w:val="false"/>
          <w:i w:val="false"/>
          <w:color w:val="000000"/>
          <w:sz w:val="28"/>
        </w:rPr>
        <w:t>
      1) спорт түрлері бойынша бөлімшесінің аға жаттықтырушы–жаттықтырушылар құрамына жалпы басшылықты (толық жүктемесі бар үштен кем емес жаттықтырушылар-оқытушы) iске асыратын және оқыту қызметiмен тiкелей айналысатын спорттан жаттықтырушы;</w:t>
      </w:r>
    </w:p>
    <w:bookmarkEnd w:id="309"/>
    <w:bookmarkStart w:name="z386" w:id="310"/>
    <w:p>
      <w:pPr>
        <w:spacing w:after="0"/>
        <w:ind w:left="0"/>
        <w:jc w:val="both"/>
      </w:pPr>
      <w:r>
        <w:rPr>
          <w:rFonts w:ascii="Times New Roman"/>
          <w:b w:val="false"/>
          <w:i w:val="false"/>
          <w:color w:val="000000"/>
          <w:sz w:val="28"/>
        </w:rPr>
        <w:t>
      2) спорттық жетiлдiру топтары – оқу-жаттығу топтарында дайындықтан өткен және мынадай атақтар мен разрядтарды орындаған спортшылар топтары:</w:t>
      </w:r>
    </w:p>
    <w:bookmarkEnd w:id="310"/>
    <w:p>
      <w:pPr>
        <w:spacing w:after="0"/>
        <w:ind w:left="0"/>
        <w:jc w:val="both"/>
      </w:pPr>
      <w:r>
        <w:rPr>
          <w:rFonts w:ascii="Times New Roman"/>
          <w:b w:val="false"/>
          <w:i w:val="false"/>
          <w:color w:val="000000"/>
          <w:sz w:val="28"/>
        </w:rPr>
        <w:t>
      спорттың ойын түрлерiнен, көкпардан, коньки тебу спортынан, жеңiл атлетикадан – 1-спорттық разряд;</w:t>
      </w:r>
    </w:p>
    <w:p>
      <w:pPr>
        <w:spacing w:after="0"/>
        <w:ind w:left="0"/>
        <w:jc w:val="both"/>
      </w:pPr>
      <w:r>
        <w:rPr>
          <w:rFonts w:ascii="Times New Roman"/>
          <w:b w:val="false"/>
          <w:i w:val="false"/>
          <w:color w:val="000000"/>
          <w:sz w:val="28"/>
        </w:rPr>
        <w:t>
      спорттың басқа түрлерiнен – "Қазақстан Республикасының спорт шеберлігіне үмiткер";</w:t>
      </w:r>
    </w:p>
    <w:bookmarkStart w:name="z387" w:id="311"/>
    <w:p>
      <w:pPr>
        <w:spacing w:after="0"/>
        <w:ind w:left="0"/>
        <w:jc w:val="both"/>
      </w:pPr>
      <w:r>
        <w:rPr>
          <w:rFonts w:ascii="Times New Roman"/>
          <w:b w:val="false"/>
          <w:i w:val="false"/>
          <w:color w:val="000000"/>
          <w:sz w:val="28"/>
        </w:rPr>
        <w:t>
      3) жоғары спорт шеберлiгi топтары – спорттық жетiлдiру топтарында дайындықтан өткен және мынадай спорттық атақтар мен разрядтарды орындаған спортшылар топтары:</w:t>
      </w:r>
    </w:p>
    <w:bookmarkEnd w:id="311"/>
    <w:p>
      <w:pPr>
        <w:spacing w:after="0"/>
        <w:ind w:left="0"/>
        <w:jc w:val="both"/>
      </w:pPr>
      <w:r>
        <w:rPr>
          <w:rFonts w:ascii="Times New Roman"/>
          <w:b w:val="false"/>
          <w:i w:val="false"/>
          <w:color w:val="000000"/>
          <w:sz w:val="28"/>
        </w:rPr>
        <w:t>
      спорттың ойын түрлерiнен, көкпардан, коньки тебу спортынан, жеңiл атлетикадан – "Қазақстан Республикасының спорт шеберлігіне үмiткер";</w:t>
      </w:r>
    </w:p>
    <w:p>
      <w:pPr>
        <w:spacing w:after="0"/>
        <w:ind w:left="0"/>
        <w:jc w:val="both"/>
      </w:pPr>
      <w:r>
        <w:rPr>
          <w:rFonts w:ascii="Times New Roman"/>
          <w:b w:val="false"/>
          <w:i w:val="false"/>
          <w:color w:val="000000"/>
          <w:sz w:val="28"/>
        </w:rPr>
        <w:t>
      спорттың басқа түрлерiнен – "Қазақстан Республикасының спорт шеберi";</w:t>
      </w:r>
    </w:p>
    <w:bookmarkStart w:name="z388" w:id="312"/>
    <w:p>
      <w:pPr>
        <w:spacing w:after="0"/>
        <w:ind w:left="0"/>
        <w:jc w:val="both"/>
      </w:pPr>
      <w:r>
        <w:rPr>
          <w:rFonts w:ascii="Times New Roman"/>
          <w:b w:val="false"/>
          <w:i w:val="false"/>
          <w:color w:val="000000"/>
          <w:sz w:val="28"/>
        </w:rPr>
        <w:t>
      4) тұрақты құрам – ЖСШМ-де тұрақты түрде жаттықтырылатын және директордың бұйрығымен ЖСШМ-ның контингентіне қабылданған спортшылар;</w:t>
      </w:r>
    </w:p>
    <w:bookmarkEnd w:id="312"/>
    <w:bookmarkStart w:name="z389" w:id="313"/>
    <w:p>
      <w:pPr>
        <w:spacing w:after="0"/>
        <w:ind w:left="0"/>
        <w:jc w:val="both"/>
      </w:pPr>
      <w:r>
        <w:rPr>
          <w:rFonts w:ascii="Times New Roman"/>
          <w:b w:val="false"/>
          <w:i w:val="false"/>
          <w:color w:val="000000"/>
          <w:sz w:val="28"/>
        </w:rPr>
        <w:t>
      5) ауыспалы құрам – оқу-жаттығу жиына және жарыстарға шақырылатын, және ЖСШМ штатында жұмыс істемейтін жаттықтырушылармен тұрақты түрде шұғылданатын спортшылар.</w:t>
      </w:r>
    </w:p>
    <w:bookmarkEnd w:id="313"/>
    <w:bookmarkStart w:name="z202" w:id="314"/>
    <w:p>
      <w:pPr>
        <w:spacing w:after="0"/>
        <w:ind w:left="0"/>
        <w:jc w:val="both"/>
      </w:pPr>
      <w:r>
        <w:rPr>
          <w:rFonts w:ascii="Times New Roman"/>
          <w:b w:val="false"/>
          <w:i w:val="false"/>
          <w:color w:val="000000"/>
          <w:sz w:val="28"/>
        </w:rPr>
        <w:t>
      4. ЖСШМ құру үшін мына міндетті талаптар болуы керек:</w:t>
      </w:r>
    </w:p>
    <w:bookmarkEnd w:id="314"/>
    <w:bookmarkStart w:name="z390" w:id="315"/>
    <w:p>
      <w:pPr>
        <w:spacing w:after="0"/>
        <w:ind w:left="0"/>
        <w:jc w:val="both"/>
      </w:pPr>
      <w:r>
        <w:rPr>
          <w:rFonts w:ascii="Times New Roman"/>
          <w:b w:val="false"/>
          <w:i w:val="false"/>
          <w:color w:val="000000"/>
          <w:sz w:val="28"/>
        </w:rPr>
        <w:t>
      1) ғылымның және тәжірибиенің қазіргі заманғы жетістіктеріне сәйкес оқу-жаттығу процесін ұйымдастыруға және сапалы өткізуге қабілетті білікті жаттықтырушы-оқытушы құрам (бірінші біліктілік санатынан төмен емес);</w:t>
      </w:r>
    </w:p>
    <w:bookmarkEnd w:id="315"/>
    <w:bookmarkStart w:name="z391" w:id="316"/>
    <w:p>
      <w:pPr>
        <w:spacing w:after="0"/>
        <w:ind w:left="0"/>
        <w:jc w:val="both"/>
      </w:pPr>
      <w:r>
        <w:rPr>
          <w:rFonts w:ascii="Times New Roman"/>
          <w:b w:val="false"/>
          <w:i w:val="false"/>
          <w:color w:val="000000"/>
          <w:sz w:val="28"/>
        </w:rPr>
        <w:t>
      2) спортшыларға оқу-жаттығу және тәрбиелік процестерді, қалпына келтіру іс-шараларын спортшылардың тиімді демалысын және рационалды тамақтануын, толық көлемде қамтамасыз етуге мүмкіндік беретін спорттың түрі (түрлері) бойынша материалдық-техникалық база (жеке немесе жалға алынған);</w:t>
      </w:r>
    </w:p>
    <w:bookmarkEnd w:id="316"/>
    <w:bookmarkStart w:name="z392" w:id="317"/>
    <w:p>
      <w:pPr>
        <w:spacing w:after="0"/>
        <w:ind w:left="0"/>
        <w:jc w:val="both"/>
      </w:pPr>
      <w:r>
        <w:rPr>
          <w:rFonts w:ascii="Times New Roman"/>
          <w:b w:val="false"/>
          <w:i w:val="false"/>
          <w:color w:val="000000"/>
          <w:sz w:val="28"/>
        </w:rPr>
        <w:t>
      3) спорттық жетілдіру және жоғары спорт шеберлігі топтарындағы спорт мектептерінің спортшыларына қойылатын талапқа сай жасы және дайындық деңгейі бойынша спортшылар;</w:t>
      </w:r>
    </w:p>
    <w:bookmarkEnd w:id="317"/>
    <w:bookmarkStart w:name="z393" w:id="318"/>
    <w:p>
      <w:pPr>
        <w:spacing w:after="0"/>
        <w:ind w:left="0"/>
        <w:jc w:val="both"/>
      </w:pPr>
      <w:r>
        <w:rPr>
          <w:rFonts w:ascii="Times New Roman"/>
          <w:b w:val="false"/>
          <w:i w:val="false"/>
          <w:color w:val="000000"/>
          <w:sz w:val="28"/>
        </w:rPr>
        <w:t>
      4) спортшыларды спорттық-әдістемелік (ғылым) және медициналық қамтамасыз ету.</w:t>
      </w:r>
    </w:p>
    <w:bookmarkEnd w:id="318"/>
    <w:bookmarkStart w:name="z203" w:id="319"/>
    <w:p>
      <w:pPr>
        <w:spacing w:after="0"/>
        <w:ind w:left="0"/>
        <w:jc w:val="left"/>
      </w:pPr>
      <w:r>
        <w:rPr>
          <w:rFonts w:ascii="Times New Roman"/>
          <w:b/>
          <w:i w:val="false"/>
          <w:color w:val="000000"/>
        </w:rPr>
        <w:t xml:space="preserve"> 2-тарау. Мақсаттары мен міндеттері</w:t>
      </w:r>
    </w:p>
    <w:bookmarkEnd w:id="319"/>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320"/>
    <w:p>
      <w:pPr>
        <w:spacing w:after="0"/>
        <w:ind w:left="0"/>
        <w:jc w:val="both"/>
      </w:pPr>
      <w:r>
        <w:rPr>
          <w:rFonts w:ascii="Times New Roman"/>
          <w:b w:val="false"/>
          <w:i w:val="false"/>
          <w:color w:val="000000"/>
          <w:sz w:val="28"/>
        </w:rPr>
        <w:t>
      5. ЖСШМ-ның негізгі мақсаты спортшылардың жоғары спорттық жетістіктерге қол жеткізуге бағытталған олимпиадалық, олимпиадалық емес және ұлттық спорт түрлерінен жыл бойы оқу-жаттығу, спорттық-әдістемелік қызметін жүзеге асыру болып табылады.</w:t>
      </w:r>
    </w:p>
    <w:bookmarkEnd w:id="320"/>
    <w:bookmarkStart w:name="z205" w:id="321"/>
    <w:p>
      <w:pPr>
        <w:spacing w:after="0"/>
        <w:ind w:left="0"/>
        <w:jc w:val="both"/>
      </w:pPr>
      <w:r>
        <w:rPr>
          <w:rFonts w:ascii="Times New Roman"/>
          <w:b w:val="false"/>
          <w:i w:val="false"/>
          <w:color w:val="000000"/>
          <w:sz w:val="28"/>
        </w:rPr>
        <w:t>
      6. ЖСШМ-ның негізгі міндеттері:</w:t>
      </w:r>
    </w:p>
    <w:bookmarkEnd w:id="321"/>
    <w:bookmarkStart w:name="z394" w:id="322"/>
    <w:p>
      <w:pPr>
        <w:spacing w:after="0"/>
        <w:ind w:left="0"/>
        <w:jc w:val="both"/>
      </w:pPr>
      <w:r>
        <w:rPr>
          <w:rFonts w:ascii="Times New Roman"/>
          <w:b w:val="false"/>
          <w:i w:val="false"/>
          <w:color w:val="000000"/>
          <w:sz w:val="28"/>
        </w:rPr>
        <w:t>
      1) спорт түрлері бойынша Қазақстан Республикасының ұлттық құрама командасының негізгі құрамына спортшыларды іріктеу және дайындау;</w:t>
      </w:r>
    </w:p>
    <w:bookmarkEnd w:id="322"/>
    <w:bookmarkStart w:name="z395" w:id="323"/>
    <w:p>
      <w:pPr>
        <w:spacing w:after="0"/>
        <w:ind w:left="0"/>
        <w:jc w:val="both"/>
      </w:pPr>
      <w:r>
        <w:rPr>
          <w:rFonts w:ascii="Times New Roman"/>
          <w:b w:val="false"/>
          <w:i w:val="false"/>
          <w:color w:val="000000"/>
          <w:sz w:val="28"/>
        </w:rPr>
        <w:t>
      2) оқу-жаттығу процесін ұйымдастыруды және өткізуді қамтамасыз ету, оның нәтижесін, физикалық сапасының жеке даму көрсеткішінің өсу динамикасын, спортшылардың техника-тактикалық дайындық деңгейін өсіруді талдауды жүзеге асыру;</w:t>
      </w:r>
    </w:p>
    <w:bookmarkEnd w:id="323"/>
    <w:bookmarkStart w:name="z396" w:id="324"/>
    <w:p>
      <w:pPr>
        <w:spacing w:after="0"/>
        <w:ind w:left="0"/>
        <w:jc w:val="both"/>
      </w:pPr>
      <w:r>
        <w:rPr>
          <w:rFonts w:ascii="Times New Roman"/>
          <w:b w:val="false"/>
          <w:i w:val="false"/>
          <w:color w:val="000000"/>
          <w:sz w:val="28"/>
        </w:rPr>
        <w:t>
      3) спортшылардың жарыстарға қатысуын және сәтті өнер көрсетуін қамтамасыз ету;</w:t>
      </w:r>
    </w:p>
    <w:bookmarkEnd w:id="324"/>
    <w:bookmarkStart w:name="z397" w:id="325"/>
    <w:p>
      <w:pPr>
        <w:spacing w:after="0"/>
        <w:ind w:left="0"/>
        <w:jc w:val="both"/>
      </w:pPr>
      <w:r>
        <w:rPr>
          <w:rFonts w:ascii="Times New Roman"/>
          <w:b w:val="false"/>
          <w:i w:val="false"/>
          <w:color w:val="000000"/>
          <w:sz w:val="28"/>
        </w:rPr>
        <w:t>
      4) ЖСШМ спортшыларының дайындық процесін материалдық-техникалық, әдістемелік, медико-биологиялық қамтамасыз етуді жүзеге асыру;</w:t>
      </w:r>
    </w:p>
    <w:bookmarkEnd w:id="325"/>
    <w:bookmarkStart w:name="z398" w:id="326"/>
    <w:p>
      <w:pPr>
        <w:spacing w:after="0"/>
        <w:ind w:left="0"/>
        <w:jc w:val="both"/>
      </w:pPr>
      <w:r>
        <w:rPr>
          <w:rFonts w:ascii="Times New Roman"/>
          <w:b w:val="false"/>
          <w:i w:val="false"/>
          <w:color w:val="000000"/>
          <w:sz w:val="28"/>
        </w:rPr>
        <w:t>
      5) ЖСШМ-ның жаттықтырушы-оқытушы құрамын және басқа қызметкерлердің кәсіби біліктілігін арттыру жөніндегі жұмысты ұйымдастыру.</w:t>
      </w:r>
    </w:p>
    <w:bookmarkEnd w:id="326"/>
    <w:bookmarkStart w:name="z206" w:id="327"/>
    <w:p>
      <w:pPr>
        <w:spacing w:after="0"/>
        <w:ind w:left="0"/>
        <w:jc w:val="both"/>
      </w:pPr>
      <w:r>
        <w:rPr>
          <w:rFonts w:ascii="Times New Roman"/>
          <w:b w:val="false"/>
          <w:i w:val="false"/>
          <w:color w:val="000000"/>
          <w:sz w:val="28"/>
        </w:rPr>
        <w:t>
      7. ЖСШМ-ның алдына қойылған міндеттерді жүзеге асыру үшін мына қызметтерді орындайды:</w:t>
      </w:r>
    </w:p>
    <w:bookmarkEnd w:id="327"/>
    <w:bookmarkStart w:name="z399" w:id="328"/>
    <w:p>
      <w:pPr>
        <w:spacing w:after="0"/>
        <w:ind w:left="0"/>
        <w:jc w:val="both"/>
      </w:pPr>
      <w:r>
        <w:rPr>
          <w:rFonts w:ascii="Times New Roman"/>
          <w:b w:val="false"/>
          <w:i w:val="false"/>
          <w:color w:val="000000"/>
          <w:sz w:val="28"/>
        </w:rPr>
        <w:t>
      1) ЖСШМ-ның спортшылары үшін жеке немесе жалға алған спорттық ғимараттарында жыл бойы оқу-жаттығу процесін өткізу;</w:t>
      </w:r>
    </w:p>
    <w:bookmarkEnd w:id="328"/>
    <w:bookmarkStart w:name="z400" w:id="329"/>
    <w:p>
      <w:pPr>
        <w:spacing w:after="0"/>
        <w:ind w:left="0"/>
        <w:jc w:val="both"/>
      </w:pPr>
      <w:r>
        <w:rPr>
          <w:rFonts w:ascii="Times New Roman"/>
          <w:b w:val="false"/>
          <w:i w:val="false"/>
          <w:color w:val="000000"/>
          <w:sz w:val="28"/>
        </w:rPr>
        <w:t>
      2) ЖСШМ спортшыларының кешенді нысаналы бағдарламасын және дайындық жоспарын іске асыру;</w:t>
      </w:r>
    </w:p>
    <w:bookmarkEnd w:id="329"/>
    <w:bookmarkStart w:name="z401" w:id="330"/>
    <w:p>
      <w:pPr>
        <w:spacing w:after="0"/>
        <w:ind w:left="0"/>
        <w:jc w:val="both"/>
      </w:pPr>
      <w:r>
        <w:rPr>
          <w:rFonts w:ascii="Times New Roman"/>
          <w:b w:val="false"/>
          <w:i w:val="false"/>
          <w:color w:val="000000"/>
          <w:sz w:val="28"/>
        </w:rPr>
        <w:t>
      3) спортшылардың дайындық процесінің спорттық-әдістемелік (ғылыми) қамтамасыз етуді, медико-биологиялық, профилактикалық және қалпына келтіру іс-шараларын жүзеге асыру;</w:t>
      </w:r>
    </w:p>
    <w:bookmarkEnd w:id="330"/>
    <w:bookmarkStart w:name="z402" w:id="331"/>
    <w:p>
      <w:pPr>
        <w:spacing w:after="0"/>
        <w:ind w:left="0"/>
        <w:jc w:val="both"/>
      </w:pPr>
      <w:r>
        <w:rPr>
          <w:rFonts w:ascii="Times New Roman"/>
          <w:b w:val="false"/>
          <w:i w:val="false"/>
          <w:color w:val="000000"/>
          <w:sz w:val="28"/>
        </w:rPr>
        <w:t>
      4) спортшылардың, жаттықтырушылардың және ЖСШМ-ның басқа да қызметкерлерінің халықаралық және республикалық спорттық жарыстарға спорттық-бұқаралық іс-шаралар бірыңғай күнтізбелікке сәйкес оқу-жаттығу процесіне қатысуын қамтамасыз етуді (спорттық жарыстарға орай, жалпы денешынықтыру дайындығы бойынша оқу-жаттығу жиындар, спортшыларды тексеру үшін өткізілген іс-шаралар, қалпына келтіру жиындар жылына 250 күнге дейін пайдалануға мүмкіндігі бар);</w:t>
      </w:r>
    </w:p>
    <w:bookmarkEnd w:id="331"/>
    <w:bookmarkStart w:name="z403" w:id="332"/>
    <w:p>
      <w:pPr>
        <w:spacing w:after="0"/>
        <w:ind w:left="0"/>
        <w:jc w:val="both"/>
      </w:pPr>
      <w:r>
        <w:rPr>
          <w:rFonts w:ascii="Times New Roman"/>
          <w:b w:val="false"/>
          <w:i w:val="false"/>
          <w:color w:val="000000"/>
          <w:sz w:val="28"/>
        </w:rPr>
        <w:t>
      5) қажетті жаттығу сабағы және спорттық жарыстар үшін спорттық мүкәммалдар мен жабдықтар, спорттық формамен, оқу құралдармен қамтамасыз ету;</w:t>
      </w:r>
    </w:p>
    <w:bookmarkEnd w:id="332"/>
    <w:bookmarkStart w:name="z404" w:id="333"/>
    <w:p>
      <w:pPr>
        <w:spacing w:after="0"/>
        <w:ind w:left="0"/>
        <w:jc w:val="both"/>
      </w:pPr>
      <w:r>
        <w:rPr>
          <w:rFonts w:ascii="Times New Roman"/>
          <w:b w:val="false"/>
          <w:i w:val="false"/>
          <w:color w:val="000000"/>
          <w:sz w:val="28"/>
        </w:rPr>
        <w:t>
      6) патриотизмді қалыптастыруға бағытталған тәрбие жұмысын ұйымдастыру және өткізу.</w:t>
      </w:r>
    </w:p>
    <w:bookmarkEnd w:id="333"/>
    <w:bookmarkStart w:name="z207" w:id="334"/>
    <w:p>
      <w:pPr>
        <w:spacing w:after="0"/>
        <w:ind w:left="0"/>
        <w:jc w:val="left"/>
      </w:pPr>
      <w:r>
        <w:rPr>
          <w:rFonts w:ascii="Times New Roman"/>
          <w:b/>
          <w:i w:val="false"/>
          <w:color w:val="000000"/>
        </w:rPr>
        <w:t xml:space="preserve"> 3-тарау. Контингентті қалыптастыру тәртібі</w:t>
      </w:r>
    </w:p>
    <w:bookmarkEnd w:id="334"/>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 w:id="335"/>
    <w:p>
      <w:pPr>
        <w:spacing w:after="0"/>
        <w:ind w:left="0"/>
        <w:jc w:val="both"/>
      </w:pPr>
      <w:r>
        <w:rPr>
          <w:rFonts w:ascii="Times New Roman"/>
          <w:b w:val="false"/>
          <w:i w:val="false"/>
          <w:color w:val="000000"/>
          <w:sz w:val="28"/>
        </w:rPr>
        <w:t>
      8. Оқуға қабылдау, оқу жылында ауысу, оқуды тәмәмдау, спортшыларды оқудан шығару ЖСШМ директорының бұйрығымен дайындалады.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336"/>
    <w:p>
      <w:pPr>
        <w:spacing w:after="0"/>
        <w:ind w:left="0"/>
        <w:jc w:val="both"/>
      </w:pPr>
      <w:r>
        <w:rPr>
          <w:rFonts w:ascii="Times New Roman"/>
          <w:b w:val="false"/>
          <w:i w:val="false"/>
          <w:color w:val="000000"/>
          <w:sz w:val="28"/>
        </w:rPr>
        <w:t>
      9. Республикалық ЖСШМ – республикалық спорттық жарыстардың чемпион және жүлдегер спортшылары қабылданады.</w:t>
      </w:r>
    </w:p>
    <w:bookmarkEnd w:id="336"/>
    <w:p>
      <w:pPr>
        <w:spacing w:after="0"/>
        <w:ind w:left="0"/>
        <w:jc w:val="both"/>
      </w:pPr>
      <w:r>
        <w:rPr>
          <w:rFonts w:ascii="Times New Roman"/>
          <w:b w:val="false"/>
          <w:i w:val="false"/>
          <w:color w:val="000000"/>
          <w:sz w:val="28"/>
        </w:rPr>
        <w:t>
      Облыстық және қалалық (аудандық) ЖСШМ республикалық жарыстардың, облыстардың, республикалық маңызы бар қалалардың, астананың спорт түрлері бойынша біріншіліктердің жүлдегер және чемпион спортшылары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337"/>
    <w:p>
      <w:pPr>
        <w:spacing w:after="0"/>
        <w:ind w:left="0"/>
        <w:jc w:val="both"/>
      </w:pPr>
      <w:r>
        <w:rPr>
          <w:rFonts w:ascii="Times New Roman"/>
          <w:b w:val="false"/>
          <w:i w:val="false"/>
          <w:color w:val="000000"/>
          <w:sz w:val="28"/>
        </w:rPr>
        <w:t>
      10. ЖСШМ-ның контингенті олимпиадалық, олимпиадалық емес және ұлттық спорт түрлерінен ұлттық, облыстардың, республикалық маңызы бар қалалардың және астананың құрама командаларының 50%-нан кем емес мүшелерінен жасақталған спортшылардың тұрақты және ауыспалы құрамынан құрылады.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338"/>
    <w:p>
      <w:pPr>
        <w:spacing w:after="0"/>
        <w:ind w:left="0"/>
        <w:jc w:val="both"/>
      </w:pPr>
      <w:r>
        <w:rPr>
          <w:rFonts w:ascii="Times New Roman"/>
          <w:b w:val="false"/>
          <w:i w:val="false"/>
          <w:color w:val="000000"/>
          <w:sz w:val="28"/>
        </w:rPr>
        <w:t>
      11. Спортшылардың контингентін, оқу топтарының санын және оқу сағаттарының жылдық есебін республикалық ЖСШМ дене шынықтыру және спорт саласындағы уәкілетті орган (бұдан әрі – уәкілетті орган), облыстық, қалалық (аудандық) ЖСШМ – дене шынықтыру және спорт саласындағы жергілікті атқарушы орган (бұдан әрі – жергілікті атқарушы орган) жыл сайын тиісті жылдың 10 қаңтарынан кешіктірмей бекітеді.</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339"/>
    <w:p>
      <w:pPr>
        <w:spacing w:after="0"/>
        <w:ind w:left="0"/>
        <w:jc w:val="both"/>
      </w:pPr>
      <w:r>
        <w:rPr>
          <w:rFonts w:ascii="Times New Roman"/>
          <w:b w:val="false"/>
          <w:i w:val="false"/>
          <w:color w:val="000000"/>
          <w:sz w:val="28"/>
        </w:rPr>
        <w:t>
      12. Спорт түрлерінен бөлімшелердегі оқу-жаттығу сабақтары спорттық-сауықтыру лагерьлерін, оқу-жаттығу жиындарын, спорттық жарыстарды, қосқанда 52 аптаға есептелінген спорт түрлері бойынша бағдарламаларға сәйкес өткізіледі.</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340"/>
    <w:p>
      <w:pPr>
        <w:spacing w:after="0"/>
        <w:ind w:left="0"/>
        <w:jc w:val="both"/>
      </w:pPr>
      <w:r>
        <w:rPr>
          <w:rFonts w:ascii="Times New Roman"/>
          <w:b w:val="false"/>
          <w:i w:val="false"/>
          <w:color w:val="000000"/>
          <w:sz w:val="28"/>
        </w:rPr>
        <w:t>
      13. ЖСШМ-ның контингенті спорттық жетілдіру және жоғары спорт шеберлігі тобына кіретін спортшылардан қалыптасады. Спорттық жетілдіру және жоғары спорт шеберлігі топтарына қабылданған спортшылардың жасы белгіленген спорттық нормативтер және осы топтардың талаптары жыл сайын расталған жағдайда шектелмейді.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341"/>
    <w:p>
      <w:pPr>
        <w:spacing w:after="0"/>
        <w:ind w:left="0"/>
        <w:jc w:val="both"/>
      </w:pPr>
      <w:r>
        <w:rPr>
          <w:rFonts w:ascii="Times New Roman"/>
          <w:b w:val="false"/>
          <w:i w:val="false"/>
          <w:color w:val="000000"/>
          <w:sz w:val="28"/>
        </w:rPr>
        <w:t>
      14. Спорттық жетілдіру және жоғары спорт шеберлігі топтарында екі рет жаттығу өткізілгенде бір сабақтың ұзақтығы төрт академиялық сағаттан аспауы қажет.</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342"/>
    <w:p>
      <w:pPr>
        <w:spacing w:after="0"/>
        <w:ind w:left="0"/>
        <w:jc w:val="both"/>
      </w:pPr>
      <w:r>
        <w:rPr>
          <w:rFonts w:ascii="Times New Roman"/>
          <w:b w:val="false"/>
          <w:i w:val="false"/>
          <w:color w:val="000000"/>
          <w:sz w:val="28"/>
        </w:rPr>
        <w:t>
      15. Қазіргі бессайыс (биатл, триатл) сабағына қаражат бөлуді есептеу кезінде, оқу сағаттары 2,5 есеге, спорттық және көркем гимнастика, конькимен мәнерлеп сырғанау, суға секіру, акробатика, үйлесімді жүзу, биатлон, фристайл, су шаңғы спорты, триатлоннан – 2 есеге, артуы тиіс, ал шаңғы қоссайысы, жеңіл атлетика көпсайысы, полиатлоннан, есу слаломнан, байдарка мен каноэде есуден, академиялық есуден сабақтарға қаражат бөлуді есептеу кезінде оқу сағаттары – оқу бағдарламасына енетін спорт түрлері бойынша жаттықтырушы-оқытушылардың еңбек ақысы есепке алына отырып, 1,5 есеге артуы тиіс.</w:t>
      </w:r>
    </w:p>
    <w:bookmarkEnd w:id="342"/>
    <w:p>
      <w:pPr>
        <w:spacing w:after="0"/>
        <w:ind w:left="0"/>
        <w:jc w:val="both"/>
      </w:pPr>
      <w:r>
        <w:rPr>
          <w:rFonts w:ascii="Times New Roman"/>
          <w:b w:val="false"/>
          <w:i w:val="false"/>
          <w:color w:val="000000"/>
          <w:sz w:val="28"/>
        </w:rPr>
        <w:t>
      Оқу сабақтарының сағаттар санын көбейту топпен жұмыс істеуге негізгі жаттықтырушы-оқытушы және спорттың ұқсас түрлері бойынша жаттықтырушы-оқытушыларды бір мезгілде алған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343"/>
    <w:p>
      <w:pPr>
        <w:spacing w:after="0"/>
        <w:ind w:left="0"/>
        <w:jc w:val="both"/>
      </w:pPr>
      <w:r>
        <w:rPr>
          <w:rFonts w:ascii="Times New Roman"/>
          <w:b w:val="false"/>
          <w:i w:val="false"/>
          <w:color w:val="000000"/>
          <w:sz w:val="28"/>
        </w:rPr>
        <w:t xml:space="preserve">
      16.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бірінші топқа енгізілген спорт түрлерінде негізгі жаттықтырушы-оқытушыдан басқа, спорттың ұқсас түрлері, жалпы дене тәрбиесіне даярлау бойынша жаттықтырушы-оқытушылар, сонымен қатар хореографтар, аккомпониаторлар шақырылады.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344"/>
    <w:p>
      <w:pPr>
        <w:spacing w:after="0"/>
        <w:ind w:left="0"/>
        <w:jc w:val="both"/>
      </w:pPr>
      <w:r>
        <w:rPr>
          <w:rFonts w:ascii="Times New Roman"/>
          <w:b w:val="false"/>
          <w:i w:val="false"/>
          <w:color w:val="000000"/>
          <w:sz w:val="28"/>
        </w:rPr>
        <w:t>
      17. Республикалық және халықаралық жарыстарға қатысуға рұқсат алған командалар мен спортшыларды дайындау үшін ЖСШМ өз қаражаты шегінде ұзақтығы 18 күнге дейін республикалық және ұзақтығы 24 күнтізбелік күнге дейін халықаралық жарыстарға оқу-жаттығу жиындарын өткізеді.</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345"/>
    <w:p>
      <w:pPr>
        <w:spacing w:after="0"/>
        <w:ind w:left="0"/>
        <w:jc w:val="both"/>
      </w:pPr>
      <w:r>
        <w:rPr>
          <w:rFonts w:ascii="Times New Roman"/>
          <w:b w:val="false"/>
          <w:i w:val="false"/>
          <w:color w:val="000000"/>
          <w:sz w:val="28"/>
        </w:rPr>
        <w:t>
      18. Облыстық және қалалық (аудандық) ЖСШМ-де спорттық жетілдіру топтарын ашу тиісті жергілікті атқарушы органның келісімі бойынша ЖСШМ басшысының шешімі бойынша жүргізіледі.</w:t>
      </w:r>
    </w:p>
    <w:bookmarkEnd w:id="345"/>
    <w:p>
      <w:pPr>
        <w:spacing w:after="0"/>
        <w:ind w:left="0"/>
        <w:jc w:val="both"/>
      </w:pPr>
      <w:r>
        <w:rPr>
          <w:rFonts w:ascii="Times New Roman"/>
          <w:b w:val="false"/>
          <w:i w:val="false"/>
          <w:color w:val="000000"/>
          <w:sz w:val="28"/>
        </w:rPr>
        <w:t>
      Республикалық ЖСШМ-де спорттық жетілдіру топтарын ЖСШМ жоғары спорттық шеберлік топтарын ашу, уәкілетті органның келісімі бойынша ЖСШМ басшысының шешімімен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346"/>
    <w:p>
      <w:pPr>
        <w:spacing w:after="0"/>
        <w:ind w:left="0"/>
        <w:jc w:val="both"/>
      </w:pPr>
      <w:r>
        <w:rPr>
          <w:rFonts w:ascii="Times New Roman"/>
          <w:b w:val="false"/>
          <w:i w:val="false"/>
          <w:color w:val="000000"/>
          <w:sz w:val="28"/>
        </w:rPr>
        <w:t>
      19. ЖСШМ-де спорттық дайындыққа қатысушылар мыналар болып табылады:</w:t>
      </w:r>
    </w:p>
    <w:bookmarkEnd w:id="346"/>
    <w:p>
      <w:pPr>
        <w:spacing w:after="0"/>
        <w:ind w:left="0"/>
        <w:jc w:val="both"/>
      </w:pPr>
      <w:r>
        <w:rPr>
          <w:rFonts w:ascii="Times New Roman"/>
          <w:b w:val="false"/>
          <w:i w:val="false"/>
          <w:color w:val="000000"/>
          <w:sz w:val="28"/>
        </w:rPr>
        <w:t>
      1) олимпиадалық, олимпиадалық емес және ұлттық спорт түрлерінен ұлттық, облыстардың, республикалық маңызы бар қалалардың, астананың құрама командаларының тізімдік құрамына енгізілген спортшылар;</w:t>
      </w:r>
    </w:p>
    <w:p>
      <w:pPr>
        <w:spacing w:after="0"/>
        <w:ind w:left="0"/>
        <w:jc w:val="both"/>
      </w:pPr>
      <w:r>
        <w:rPr>
          <w:rFonts w:ascii="Times New Roman"/>
          <w:b w:val="false"/>
          <w:i w:val="false"/>
          <w:color w:val="000000"/>
          <w:sz w:val="28"/>
        </w:rPr>
        <w:t>
      2) спорт түрлері бойынша бөлімшелердің аға жаттықтырушылары, білікті жаттықтырушы-оқытушылар, сонымен қатар ЖСШМ спортшыларын дайындауға шақырылған жеке жаттықтырушылар;</w:t>
      </w:r>
    </w:p>
    <w:p>
      <w:pPr>
        <w:spacing w:after="0"/>
        <w:ind w:left="0"/>
        <w:jc w:val="both"/>
      </w:pPr>
      <w:r>
        <w:rPr>
          <w:rFonts w:ascii="Times New Roman"/>
          <w:b w:val="false"/>
          <w:i w:val="false"/>
          <w:color w:val="000000"/>
          <w:sz w:val="28"/>
        </w:rPr>
        <w:t>
      3) спортшыларды даярлауға ЖСШМ шақырған дәрігерлер, әдіскерлер, массажистер, психологтар, дене шынықтыру және спорт саласындағы мамандар.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347"/>
    <w:p>
      <w:pPr>
        <w:spacing w:after="0"/>
        <w:ind w:left="0"/>
        <w:jc w:val="both"/>
      </w:pPr>
      <w:r>
        <w:rPr>
          <w:rFonts w:ascii="Times New Roman"/>
          <w:b w:val="false"/>
          <w:i w:val="false"/>
          <w:color w:val="000000"/>
          <w:sz w:val="28"/>
        </w:rPr>
        <w:t>
      20. ЖСШМ спортшыларының және жаттықтырушы-оқытушыларының жеке құрамы, спортшылардың бір жылға арналған жеке дайындық жоспары, бір жылға арналған спорттық-бұқаралық іс-шаралардың күнтізбелік жоспары жыл сайын 10 қаңтарға дейін, қысқы спорт түрлері бойынша – 1 мамырға дейін уәкілетті органға (ЖСШМ-ның республикалық мәртебесі бар жағдайда) немесе жергілікті атқарушы органға (ЖСШМ-ның облыстық, қалалық (аудандық) мәртебесі бар жағдайда) келісуге ұсынылады.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348"/>
    <w:p>
      <w:pPr>
        <w:spacing w:after="0"/>
        <w:ind w:left="0"/>
        <w:jc w:val="both"/>
      </w:pPr>
      <w:r>
        <w:rPr>
          <w:rFonts w:ascii="Times New Roman"/>
          <w:b w:val="false"/>
          <w:i w:val="false"/>
          <w:color w:val="000000"/>
          <w:sz w:val="28"/>
        </w:rPr>
        <w:t>
      21. ЖСШМ спортшыларының және жаттықтырушыларының жеке құрамы спортшылардың спорттық нәтижелерінің және ЖСШМ басшылығының ұсынысы негізінде, уәкілетті орган (ЖСШМ-ның республикалық мәртебесі бар жағдайда) немесе жергілікті атқарушы орган (ЖСШМ-ның облыстық, қалалық (аудандық) мәртебесі бар жағдайда) қайта қарастырады.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349"/>
    <w:p>
      <w:pPr>
        <w:spacing w:after="0"/>
        <w:ind w:left="0"/>
        <w:jc w:val="both"/>
      </w:pPr>
      <w:r>
        <w:rPr>
          <w:rFonts w:ascii="Times New Roman"/>
          <w:b w:val="false"/>
          <w:i w:val="false"/>
          <w:color w:val="000000"/>
          <w:sz w:val="28"/>
        </w:rPr>
        <w:t>
      22. ЖСШМ-ге дайындыққа шақырылған спортшылар мына құжаттарды тапсырады:</w:t>
      </w:r>
    </w:p>
    <w:bookmarkEnd w:id="349"/>
    <w:p>
      <w:pPr>
        <w:spacing w:after="0"/>
        <w:ind w:left="0"/>
        <w:jc w:val="both"/>
      </w:pPr>
      <w:r>
        <w:rPr>
          <w:rFonts w:ascii="Times New Roman"/>
          <w:b w:val="false"/>
          <w:i w:val="false"/>
          <w:color w:val="000000"/>
          <w:sz w:val="28"/>
        </w:rPr>
        <w:t>
      1) жеке куәлігінің немесе төлқұжатының көшірмесін;</w:t>
      </w:r>
    </w:p>
    <w:p>
      <w:pPr>
        <w:spacing w:after="0"/>
        <w:ind w:left="0"/>
        <w:jc w:val="both"/>
      </w:pPr>
      <w:r>
        <w:rPr>
          <w:rFonts w:ascii="Times New Roman"/>
          <w:b w:val="false"/>
          <w:i w:val="false"/>
          <w:color w:val="000000"/>
          <w:sz w:val="28"/>
        </w:rPr>
        <w:t>
      2) спорттық атақ берілген туралы куәлігінің көшірмесін;</w:t>
      </w:r>
    </w:p>
    <w:p>
      <w:pPr>
        <w:spacing w:after="0"/>
        <w:ind w:left="0"/>
        <w:jc w:val="both"/>
      </w:pPr>
      <w:r>
        <w:rPr>
          <w:rFonts w:ascii="Times New Roman"/>
          <w:b w:val="false"/>
          <w:i w:val="false"/>
          <w:color w:val="000000"/>
          <w:sz w:val="28"/>
        </w:rPr>
        <w:t>
      3) тұрғылықты жері бойынша медициналық ұйыммен ұсынылған денсаулық жағдайы туралы медициналық анықтама;</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толтырылатын спортшының жеке картасын;</w:t>
      </w:r>
    </w:p>
    <w:p>
      <w:pPr>
        <w:spacing w:after="0"/>
        <w:ind w:left="0"/>
        <w:jc w:val="both"/>
      </w:pPr>
      <w:r>
        <w:rPr>
          <w:rFonts w:ascii="Times New Roman"/>
          <w:b w:val="false"/>
          <w:i w:val="false"/>
          <w:color w:val="000000"/>
          <w:sz w:val="28"/>
        </w:rPr>
        <w:t>
      5) бір жылға арналған оқу-жаттығу жұмысының жеке жоспары.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350"/>
    <w:p>
      <w:pPr>
        <w:spacing w:after="0"/>
        <w:ind w:left="0"/>
        <w:jc w:val="both"/>
      </w:pPr>
      <w:r>
        <w:rPr>
          <w:rFonts w:ascii="Times New Roman"/>
          <w:b w:val="false"/>
          <w:i w:val="false"/>
          <w:color w:val="000000"/>
          <w:sz w:val="28"/>
        </w:rPr>
        <w:t xml:space="preserve">
      23. Спортшылар мынадай жағдайда оқудан шығарылады: </w:t>
      </w:r>
    </w:p>
    <w:bookmarkEnd w:id="350"/>
    <w:p>
      <w:pPr>
        <w:spacing w:after="0"/>
        <w:ind w:left="0"/>
        <w:jc w:val="both"/>
      </w:pPr>
      <w:r>
        <w:rPr>
          <w:rFonts w:ascii="Times New Roman"/>
          <w:b w:val="false"/>
          <w:i w:val="false"/>
          <w:color w:val="000000"/>
          <w:sz w:val="28"/>
        </w:rPr>
        <w:t>
      1) медициналық қарсы айғақтары болған жағдайда;</w:t>
      </w:r>
    </w:p>
    <w:p>
      <w:pPr>
        <w:spacing w:after="0"/>
        <w:ind w:left="0"/>
        <w:jc w:val="both"/>
      </w:pPr>
      <w:r>
        <w:rPr>
          <w:rFonts w:ascii="Times New Roman"/>
          <w:b w:val="false"/>
          <w:i w:val="false"/>
          <w:color w:val="000000"/>
          <w:sz w:val="28"/>
        </w:rPr>
        <w:t>
      2) жеке дайындық жоспарларының талаптарын орындамағанда, спорттық дайындық режимін бұзғанда;</w:t>
      </w:r>
    </w:p>
    <w:p>
      <w:pPr>
        <w:spacing w:after="0"/>
        <w:ind w:left="0"/>
        <w:jc w:val="both"/>
      </w:pPr>
      <w:r>
        <w:rPr>
          <w:rFonts w:ascii="Times New Roman"/>
          <w:b w:val="false"/>
          <w:i w:val="false"/>
          <w:color w:val="000000"/>
          <w:sz w:val="28"/>
        </w:rPr>
        <w:t>
      3) өзінің спорттық нәтижесін төмендеткенде;</w:t>
      </w:r>
    </w:p>
    <w:p>
      <w:pPr>
        <w:spacing w:after="0"/>
        <w:ind w:left="0"/>
        <w:jc w:val="both"/>
      </w:pPr>
      <w:r>
        <w:rPr>
          <w:rFonts w:ascii="Times New Roman"/>
          <w:b w:val="false"/>
          <w:i w:val="false"/>
          <w:color w:val="000000"/>
          <w:sz w:val="28"/>
        </w:rPr>
        <w:t>
      4) спорт мектебінің ішкі тәртіп ережелерін бұзғанда;</w:t>
      </w:r>
    </w:p>
    <w:p>
      <w:pPr>
        <w:spacing w:after="0"/>
        <w:ind w:left="0"/>
        <w:jc w:val="both"/>
      </w:pPr>
      <w:r>
        <w:rPr>
          <w:rFonts w:ascii="Times New Roman"/>
          <w:b w:val="false"/>
          <w:i w:val="false"/>
          <w:color w:val="000000"/>
          <w:sz w:val="28"/>
        </w:rPr>
        <w:t>
      5) спортта тыйым салған субстанцияларды және (немесе) әдістерді қолданғанда;</w:t>
      </w:r>
    </w:p>
    <w:p>
      <w:pPr>
        <w:spacing w:after="0"/>
        <w:ind w:left="0"/>
        <w:jc w:val="both"/>
      </w:pPr>
      <w:r>
        <w:rPr>
          <w:rFonts w:ascii="Times New Roman"/>
          <w:b w:val="false"/>
          <w:i w:val="false"/>
          <w:color w:val="000000"/>
          <w:sz w:val="28"/>
        </w:rPr>
        <w:t>
      6) өз еркімен.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351"/>
    <w:p>
      <w:pPr>
        <w:spacing w:after="0"/>
        <w:ind w:left="0"/>
        <w:jc w:val="left"/>
      </w:pPr>
      <w:r>
        <w:rPr>
          <w:rFonts w:ascii="Times New Roman"/>
          <w:b/>
          <w:i w:val="false"/>
          <w:color w:val="000000"/>
        </w:rPr>
        <w:t xml:space="preserve"> 4-тарау. Оқу-жаттығу жұмысын ұйымдастыру</w:t>
      </w:r>
    </w:p>
    <w:bookmarkEnd w:id="351"/>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5" w:id="352"/>
    <w:p>
      <w:pPr>
        <w:spacing w:after="0"/>
        <w:ind w:left="0"/>
        <w:jc w:val="both"/>
      </w:pPr>
      <w:r>
        <w:rPr>
          <w:rFonts w:ascii="Times New Roman"/>
          <w:b w:val="false"/>
          <w:i w:val="false"/>
          <w:color w:val="000000"/>
          <w:sz w:val="28"/>
        </w:rPr>
        <w:t>
      24. ЖСШМ-ның спортшыларымен жүргізілетін оқу-жаттығу процесінің негізгі нысандары мыналар:</w:t>
      </w:r>
    </w:p>
    <w:bookmarkEnd w:id="352"/>
    <w:bookmarkStart w:name="z421" w:id="353"/>
    <w:p>
      <w:pPr>
        <w:spacing w:after="0"/>
        <w:ind w:left="0"/>
        <w:jc w:val="both"/>
      </w:pPr>
      <w:r>
        <w:rPr>
          <w:rFonts w:ascii="Times New Roman"/>
          <w:b w:val="false"/>
          <w:i w:val="false"/>
          <w:color w:val="000000"/>
          <w:sz w:val="28"/>
        </w:rPr>
        <w:t>
      1) оқу-жаттығу жиынын ұйымдастыру және өткізу;</w:t>
      </w:r>
    </w:p>
    <w:bookmarkEnd w:id="353"/>
    <w:bookmarkStart w:name="z422" w:id="354"/>
    <w:p>
      <w:pPr>
        <w:spacing w:after="0"/>
        <w:ind w:left="0"/>
        <w:jc w:val="both"/>
      </w:pPr>
      <w:r>
        <w:rPr>
          <w:rFonts w:ascii="Times New Roman"/>
          <w:b w:val="false"/>
          <w:i w:val="false"/>
          <w:color w:val="000000"/>
          <w:sz w:val="28"/>
        </w:rPr>
        <w:t>
      2) ЖСШМ оқушыларының жас санаттары бойынша дайындық жоспарына сәйкес оқу-жаттығу процесін ұйымдастыру және өткізу;</w:t>
      </w:r>
    </w:p>
    <w:bookmarkEnd w:id="354"/>
    <w:bookmarkStart w:name="z423" w:id="355"/>
    <w:p>
      <w:pPr>
        <w:spacing w:after="0"/>
        <w:ind w:left="0"/>
        <w:jc w:val="both"/>
      </w:pPr>
      <w:r>
        <w:rPr>
          <w:rFonts w:ascii="Times New Roman"/>
          <w:b w:val="false"/>
          <w:i w:val="false"/>
          <w:color w:val="000000"/>
          <w:sz w:val="28"/>
        </w:rPr>
        <w:t>
      3) топтық және жеке оқу-жаттығу тәжірибелік және теоретикалық сабақтар;</w:t>
      </w:r>
    </w:p>
    <w:bookmarkEnd w:id="355"/>
    <w:bookmarkStart w:name="z424" w:id="356"/>
    <w:p>
      <w:pPr>
        <w:spacing w:after="0"/>
        <w:ind w:left="0"/>
        <w:jc w:val="both"/>
      </w:pPr>
      <w:r>
        <w:rPr>
          <w:rFonts w:ascii="Times New Roman"/>
          <w:b w:val="false"/>
          <w:i w:val="false"/>
          <w:color w:val="000000"/>
          <w:sz w:val="28"/>
        </w:rPr>
        <w:t>
      4) базалық және жалпы физикалық дайындау, арнайы физикалық дайындау және технико-тактикалық дайындау бойынша оқу процесінің кезеңде жеке жоспар жөніндегі сабақтар;</w:t>
      </w:r>
    </w:p>
    <w:bookmarkEnd w:id="356"/>
    <w:bookmarkStart w:name="z425" w:id="357"/>
    <w:p>
      <w:pPr>
        <w:spacing w:after="0"/>
        <w:ind w:left="0"/>
        <w:jc w:val="both"/>
      </w:pPr>
      <w:r>
        <w:rPr>
          <w:rFonts w:ascii="Times New Roman"/>
          <w:b w:val="false"/>
          <w:i w:val="false"/>
          <w:color w:val="000000"/>
          <w:sz w:val="28"/>
        </w:rPr>
        <w:t>
      5) спорттық жарыстарға қатысу;</w:t>
      </w:r>
    </w:p>
    <w:bookmarkEnd w:id="357"/>
    <w:bookmarkStart w:name="z426" w:id="358"/>
    <w:p>
      <w:pPr>
        <w:spacing w:after="0"/>
        <w:ind w:left="0"/>
        <w:jc w:val="both"/>
      </w:pPr>
      <w:r>
        <w:rPr>
          <w:rFonts w:ascii="Times New Roman"/>
          <w:b w:val="false"/>
          <w:i w:val="false"/>
          <w:color w:val="000000"/>
          <w:sz w:val="28"/>
        </w:rPr>
        <w:t>
      6) перспективалы жоспар жасау және бір жыл бойынша жұмысты талдау;</w:t>
      </w:r>
    </w:p>
    <w:bookmarkEnd w:id="358"/>
    <w:bookmarkStart w:name="z427" w:id="359"/>
    <w:p>
      <w:pPr>
        <w:spacing w:after="0"/>
        <w:ind w:left="0"/>
        <w:jc w:val="both"/>
      </w:pPr>
      <w:r>
        <w:rPr>
          <w:rFonts w:ascii="Times New Roman"/>
          <w:b w:val="false"/>
          <w:i w:val="false"/>
          <w:color w:val="000000"/>
          <w:sz w:val="28"/>
        </w:rPr>
        <w:t>
      7) қалпына келтіру, сауықтыру және профилактикалық іс-шараларды өткізу;</w:t>
      </w:r>
    </w:p>
    <w:bookmarkEnd w:id="359"/>
    <w:bookmarkStart w:name="z428" w:id="360"/>
    <w:p>
      <w:pPr>
        <w:spacing w:after="0"/>
        <w:ind w:left="0"/>
        <w:jc w:val="both"/>
      </w:pPr>
      <w:r>
        <w:rPr>
          <w:rFonts w:ascii="Times New Roman"/>
          <w:b w:val="false"/>
          <w:i w:val="false"/>
          <w:color w:val="000000"/>
          <w:sz w:val="28"/>
        </w:rPr>
        <w:t>
      8) медициналық тексеріс және медициналық-биологиялық қамтамасыз ету;</w:t>
      </w:r>
    </w:p>
    <w:bookmarkEnd w:id="360"/>
    <w:bookmarkStart w:name="z429" w:id="361"/>
    <w:p>
      <w:pPr>
        <w:spacing w:after="0"/>
        <w:ind w:left="0"/>
        <w:jc w:val="both"/>
      </w:pPr>
      <w:r>
        <w:rPr>
          <w:rFonts w:ascii="Times New Roman"/>
          <w:b w:val="false"/>
          <w:i w:val="false"/>
          <w:color w:val="000000"/>
          <w:sz w:val="28"/>
        </w:rPr>
        <w:t>
      9) мақсатты тәрбиелік және патриоттық жұмысты қамтамасыз ету;</w:t>
      </w:r>
    </w:p>
    <w:bookmarkEnd w:id="361"/>
    <w:bookmarkStart w:name="z430" w:id="362"/>
    <w:p>
      <w:pPr>
        <w:spacing w:after="0"/>
        <w:ind w:left="0"/>
        <w:jc w:val="both"/>
      </w:pPr>
      <w:r>
        <w:rPr>
          <w:rFonts w:ascii="Times New Roman"/>
          <w:b w:val="false"/>
          <w:i w:val="false"/>
          <w:color w:val="000000"/>
          <w:sz w:val="28"/>
        </w:rPr>
        <w:t>
      10) нұсқаушы және төрешілік тәжериебе;</w:t>
      </w:r>
    </w:p>
    <w:bookmarkEnd w:id="362"/>
    <w:bookmarkStart w:name="z431" w:id="363"/>
    <w:p>
      <w:pPr>
        <w:spacing w:after="0"/>
        <w:ind w:left="0"/>
        <w:jc w:val="both"/>
      </w:pPr>
      <w:r>
        <w:rPr>
          <w:rFonts w:ascii="Times New Roman"/>
          <w:b w:val="false"/>
          <w:i w:val="false"/>
          <w:color w:val="000000"/>
          <w:sz w:val="28"/>
        </w:rPr>
        <w:t>
      11) мақсатталған тәрбие және патриоттық қамтамасыз ету.</w:t>
      </w:r>
    </w:p>
    <w:bookmarkEnd w:id="363"/>
    <w:bookmarkStart w:name="z226" w:id="364"/>
    <w:p>
      <w:pPr>
        <w:spacing w:after="0"/>
        <w:ind w:left="0"/>
        <w:jc w:val="both"/>
      </w:pPr>
      <w:r>
        <w:rPr>
          <w:rFonts w:ascii="Times New Roman"/>
          <w:b w:val="false"/>
          <w:i w:val="false"/>
          <w:color w:val="000000"/>
          <w:sz w:val="28"/>
        </w:rPr>
        <w:t>
      25. Оқу-жаттығу, тәрбиелік және патриоттық жұмыстарды ЖСШМ-ның спорт түрлері бойынша бөлімшілердің аға жаттықтырушысы, оқытушы-жаттықтырушылар оқу-жаттығу сабақтарының жұмыс жоспарына сәйкес жүзеге асырылады.</w:t>
      </w:r>
    </w:p>
    <w:bookmarkEnd w:id="364"/>
    <w:bookmarkStart w:name="z227" w:id="365"/>
    <w:p>
      <w:pPr>
        <w:spacing w:after="0"/>
        <w:ind w:left="0"/>
        <w:jc w:val="both"/>
      </w:pPr>
      <w:r>
        <w:rPr>
          <w:rFonts w:ascii="Times New Roman"/>
          <w:b w:val="false"/>
          <w:i w:val="false"/>
          <w:color w:val="000000"/>
          <w:sz w:val="28"/>
        </w:rPr>
        <w:t>
      26. ЖСШМ өзінің қызметін барлық күнтізбелік жылында (52 апта) жүргізеді. Оқу жылы 1 қаңтарда басталады.</w:t>
      </w:r>
    </w:p>
    <w:bookmarkEnd w:id="365"/>
    <w:bookmarkStart w:name="z228" w:id="366"/>
    <w:p>
      <w:pPr>
        <w:spacing w:after="0"/>
        <w:ind w:left="0"/>
        <w:jc w:val="both"/>
      </w:pPr>
      <w:r>
        <w:rPr>
          <w:rFonts w:ascii="Times New Roman"/>
          <w:b w:val="false"/>
          <w:i w:val="false"/>
          <w:color w:val="000000"/>
          <w:sz w:val="28"/>
        </w:rPr>
        <w:t xml:space="preserve">
      27. Оқу-жаттығу жұмысының тәртібі және топтардың толықтырылуы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анықталған.</w:t>
      </w:r>
    </w:p>
    <w:bookmarkEnd w:id="366"/>
    <w:p>
      <w:pPr>
        <w:spacing w:after="0"/>
        <w:ind w:left="0"/>
        <w:jc w:val="both"/>
      </w:pPr>
      <w:r>
        <w:rPr>
          <w:rFonts w:ascii="Times New Roman"/>
          <w:b w:val="false"/>
          <w:i w:val="false"/>
          <w:color w:val="000000"/>
          <w:sz w:val="28"/>
        </w:rPr>
        <w:t>
      Мәнерлеп сырғанаудан спорттық және би жұптары үшін спорттық жетілдіру және жоғары спорт шеберлігінің кезеңінде топтарда спортшылардың саны 4 адам болып тағайындалады.</w:t>
      </w:r>
    </w:p>
    <w:bookmarkStart w:name="z229" w:id="367"/>
    <w:p>
      <w:pPr>
        <w:spacing w:after="0"/>
        <w:ind w:left="0"/>
        <w:jc w:val="both"/>
      </w:pPr>
      <w:r>
        <w:rPr>
          <w:rFonts w:ascii="Times New Roman"/>
          <w:b w:val="false"/>
          <w:i w:val="false"/>
          <w:color w:val="000000"/>
          <w:sz w:val="28"/>
        </w:rPr>
        <w:t>
      28. Спортшылардың халықаралық жарыстарда көрсеткен нәтижелері ЖСШМ-ге, сондай-ақ спортшыларды дайындаған спорттық ұйымдарға есептеледі.</w:t>
      </w:r>
    </w:p>
    <w:bookmarkEnd w:id="367"/>
    <w:bookmarkStart w:name="z230" w:id="368"/>
    <w:p>
      <w:pPr>
        <w:spacing w:after="0"/>
        <w:ind w:left="0"/>
        <w:jc w:val="both"/>
      </w:pPr>
      <w:r>
        <w:rPr>
          <w:rFonts w:ascii="Times New Roman"/>
          <w:b w:val="false"/>
          <w:i w:val="false"/>
          <w:color w:val="000000"/>
          <w:sz w:val="28"/>
        </w:rPr>
        <w:t>
      29. Спорт түрлері бойынша бөлімшілердің аға жаттықтырушысының ұсынысы бойынша спортшылардың жеке жаттықтырушылары ЖСШМ қаражаты есебінен спортшылардың орталықтанған дайындығына және жарыстарға қатысады.</w:t>
      </w:r>
    </w:p>
    <w:bookmarkEnd w:id="368"/>
    <w:p>
      <w:pPr>
        <w:spacing w:after="0"/>
        <w:ind w:left="0"/>
        <w:jc w:val="both"/>
      </w:pPr>
      <w:r>
        <w:rPr>
          <w:rFonts w:ascii="Times New Roman"/>
          <w:b w:val="false"/>
          <w:i w:val="false"/>
          <w:color w:val="000000"/>
          <w:sz w:val="28"/>
        </w:rPr>
        <w:t>
      Жеке жаттықтырушы спортшының жеке жоспары бойынша оқу-жаттығу процесінің жаттығу сабақтарын өткізеді және Спорт түрлері бойынша бөлімшілердің аға жатықтырушысының тікелей басшылығымен жұмыс істейді.</w:t>
      </w:r>
    </w:p>
    <w:bookmarkStart w:name="z231" w:id="369"/>
    <w:p>
      <w:pPr>
        <w:spacing w:after="0"/>
        <w:ind w:left="0"/>
        <w:jc w:val="both"/>
      </w:pPr>
      <w:r>
        <w:rPr>
          <w:rFonts w:ascii="Times New Roman"/>
          <w:b w:val="false"/>
          <w:i w:val="false"/>
          <w:color w:val="000000"/>
          <w:sz w:val="28"/>
        </w:rPr>
        <w:t>
      30. Спорт түрлері бойынша бөлімшінің аға оқытушысы спортшыларды даярлау бағдарламасын әзірлейді және оны оқытушы-жаттықтырушылармен бірлесіп бақылайды, спортшыларды даярлау бойынша жұмысты және спортшылардың спорттық жарыстарда өнер көрсетуді ұйымдастырады, спорттық жарыстарда спортшылардың өнер көрсетуінің нәтижелеріне үнемі талдау жүргізеді, спортшыларының даярлау жоспарларын және бағдарламаларын іске асырады және оқу-жаттығу жұмысының жеке жоспарларды орындауын бақылайды, спорт түрлері бойынша бөлімшесінің жаттықтырушылар кеңестерін ұйымдастырады және өткізеді, спортшылармен тәрбие жұмысын ұйымдастырады.</w:t>
      </w:r>
    </w:p>
    <w:bookmarkEnd w:id="369"/>
    <w:bookmarkStart w:name="z232" w:id="370"/>
    <w:p>
      <w:pPr>
        <w:spacing w:after="0"/>
        <w:ind w:left="0"/>
        <w:jc w:val="both"/>
      </w:pPr>
      <w:r>
        <w:rPr>
          <w:rFonts w:ascii="Times New Roman"/>
          <w:b w:val="false"/>
          <w:i w:val="false"/>
          <w:color w:val="000000"/>
          <w:sz w:val="28"/>
        </w:rPr>
        <w:t>
      31. Жаттықтырушы-оқытушы: ЖСШМ-ге қабылдау үшін спортшылардың іріктеуін жүзеге асырады; жеке жоспарларға сәйкес оқу-жаттығу және тәрбие жұмысын жүргізеді; спортшылардың спорттың шеберліктерінің артуын қамтамасыз етеді; спортшыларға тиым салынған субстанциялар мен тиым салынған әдістерін қабылдау жағдайларды алып тастауға көмек көрсетеді; жылдық және ағымдағы спортшыларды даярлау жоспарларын әзірлейді; жүйелі есеп және талдауды жүргізеді.</w:t>
      </w:r>
    </w:p>
    <w:bookmarkEnd w:id="370"/>
    <w:bookmarkStart w:name="z233" w:id="371"/>
    <w:p>
      <w:pPr>
        <w:spacing w:after="0"/>
        <w:ind w:left="0"/>
        <w:jc w:val="both"/>
      </w:pPr>
      <w:r>
        <w:rPr>
          <w:rFonts w:ascii="Times New Roman"/>
          <w:b w:val="false"/>
          <w:i w:val="false"/>
          <w:color w:val="000000"/>
          <w:sz w:val="28"/>
        </w:rPr>
        <w:t>
      32. Нұсқаушы-әдіскер: ЖСШМ-ге қабылдау үшін спортшылар іріктеу жұмысын үйлестіру және әдістемелік қамтамасыз етуді, оқу-жаттығу және тәрбие процесін ұйымдастыруды жүзеге асырады; топтарды қалыптастыру, оқу-жаттығу және тәрбие процесінің мазмұнына, нәтижесіне бақылауды жүзеге асырады; оқытушы-жаттықтырушылар біліктігін арттыру бойынша жұмысты ұйымдастырады; ЖСШМ-ның, бөлімшелердің немесе даярлық кезеңінің жұмыс нәтижелерінің статистикалық есебін жүргізеді, ЖСШМ қызмет нәтижелері туралы статистикалық есепті дайындауға қатысады.</w:t>
      </w:r>
    </w:p>
    <w:bookmarkEnd w:id="371"/>
    <w:bookmarkStart w:name="z234" w:id="372"/>
    <w:p>
      <w:pPr>
        <w:spacing w:after="0"/>
        <w:ind w:left="0"/>
        <w:jc w:val="both"/>
      </w:pPr>
      <w:r>
        <w:rPr>
          <w:rFonts w:ascii="Times New Roman"/>
          <w:b w:val="false"/>
          <w:i w:val="false"/>
          <w:color w:val="000000"/>
          <w:sz w:val="28"/>
        </w:rPr>
        <w:t>
      33. ЖСШМ-ның директорына, директордың орынбасарына (орынбасарларына) және нұсқаушы-әдіскерлерге жұмыс уақытының ішінде жаттықтырушы-оқытушы (тиісті кәсіптік білімі бар және біліктілік санаты бар болғанда) ставкасы есебінен төлеумен бірге ЖСШМ оқу сабақтарды жүргізуге рұқсат етіледі. Сонымен қатар, аталған жұмысын төлеуі тиісті жаттықтырушы-оқытушы 0,5 ставкасынан көп болмауы қажет.</w:t>
      </w:r>
    </w:p>
    <w:bookmarkEnd w:id="372"/>
    <w:bookmarkStart w:name="z235" w:id="373"/>
    <w:p>
      <w:pPr>
        <w:spacing w:after="0"/>
        <w:ind w:left="0"/>
        <w:jc w:val="both"/>
      </w:pPr>
      <w:r>
        <w:rPr>
          <w:rFonts w:ascii="Times New Roman"/>
          <w:b w:val="false"/>
          <w:i w:val="false"/>
          <w:color w:val="000000"/>
          <w:sz w:val="28"/>
        </w:rPr>
        <w:t>
      34. ЖШСМ-де ЖСШМ басшысы бекіткен педагогикалық кеңес, ереже және құрам құрылады.</w:t>
      </w:r>
    </w:p>
    <w:bookmarkEnd w:id="373"/>
    <w:p>
      <w:pPr>
        <w:spacing w:after="0"/>
        <w:ind w:left="0"/>
        <w:jc w:val="both"/>
      </w:pPr>
      <w:r>
        <w:rPr>
          <w:rFonts w:ascii="Times New Roman"/>
          <w:b w:val="false"/>
          <w:i w:val="false"/>
          <w:color w:val="000000"/>
          <w:sz w:val="28"/>
        </w:rPr>
        <w:t>
      Педагогикалық кеңес кемінде тоқсан сайын бір рет өткізіледі. Педагогикалық кеңес ЖСШМ-ның спорт түрлері бойынша бөлімшелердің жаттықтырушы кеңестерінің жұмысы, жоғары дәрежелі спортшыларды дайындау әдістемесі, оқу-жаттығу, тәрбиелік, ұйымдастыру-әдістемелік жұмыстарын алдыңғы тәжірибие тарату мәселелерін жүргізеді.</w:t>
      </w:r>
    </w:p>
    <w:bookmarkStart w:name="z236" w:id="374"/>
    <w:p>
      <w:pPr>
        <w:spacing w:after="0"/>
        <w:ind w:left="0"/>
        <w:jc w:val="both"/>
      </w:pPr>
      <w:r>
        <w:rPr>
          <w:rFonts w:ascii="Times New Roman"/>
          <w:b w:val="false"/>
          <w:i w:val="false"/>
          <w:color w:val="000000"/>
          <w:sz w:val="28"/>
        </w:rPr>
        <w:t>
      35. Спорт түрлерінен бөлімдерде ЖСШМ басшысы бекіткен жаттықтырушылар кеңесі, ереже және құрам құрылады.</w:t>
      </w:r>
    </w:p>
    <w:bookmarkEnd w:id="374"/>
    <w:p>
      <w:pPr>
        <w:spacing w:after="0"/>
        <w:ind w:left="0"/>
        <w:jc w:val="both"/>
      </w:pPr>
      <w:r>
        <w:rPr>
          <w:rFonts w:ascii="Times New Roman"/>
          <w:b w:val="false"/>
          <w:i w:val="false"/>
          <w:color w:val="000000"/>
          <w:sz w:val="28"/>
        </w:rPr>
        <w:t>
      ЖСШМ-де жаттықтырушылар кеңесі спорт түрлерінен аға жаттықтырушының басшылығымен айына кем дегенде бір рет өткізіледі. Жаттықтырушылар кеңесі отырысында оқу-жаттығу және тәрбие жұмысы, спортшыларды даярлаудың жеке жоспары, жарыстарға қатысу мәселелері қаралады, жаттықтырушы-оқытушылардың жаттығу процесін жетілдірудің әдістемеден хабарламалары мен баяндамалары тыңдалады.</w:t>
      </w:r>
    </w:p>
    <w:bookmarkStart w:name="z237" w:id="375"/>
    <w:p>
      <w:pPr>
        <w:spacing w:after="0"/>
        <w:ind w:left="0"/>
        <w:jc w:val="both"/>
      </w:pPr>
      <w:r>
        <w:rPr>
          <w:rFonts w:ascii="Times New Roman"/>
          <w:b w:val="false"/>
          <w:i w:val="false"/>
          <w:color w:val="000000"/>
          <w:sz w:val="28"/>
        </w:rPr>
        <w:t>
      36. Спортшыларды медициналық бақылау және олардың функционалдық дайындығы жағдайының диагностикасы үшін, профилактикалық іс-шараларды өткізу және қалпына келтіру процестерін оңтайландыру үшін ЖСШМ-нен бөлінген қаражаттар шегінде тиісті аппаратурамен, қажетті дәрі-дәрмектермен және медициналық құралдарға арналған жабдықтармен қамтамасыз етіледі.</w:t>
      </w:r>
    </w:p>
    <w:bookmarkEnd w:id="375"/>
    <w:bookmarkStart w:name="z238" w:id="376"/>
    <w:p>
      <w:pPr>
        <w:spacing w:after="0"/>
        <w:ind w:left="0"/>
        <w:jc w:val="both"/>
      </w:pPr>
      <w:r>
        <w:rPr>
          <w:rFonts w:ascii="Times New Roman"/>
          <w:b w:val="false"/>
          <w:i w:val="false"/>
          <w:color w:val="000000"/>
          <w:sz w:val="28"/>
        </w:rPr>
        <w:t>
      37. Спорттық дәрігерлер ЖСШМ-ның жаттықтырушыларымен бірігіп спортшылардың оқу-жаттығу жиыны, жарыстар, демалыс кезеңінде дәрігерлік-педагогикалық бақылауды жүзеге асырады. Дәрігерлік бақылаудың нәтижелерін жаттықтырушылар ЖСШМ спортшыларының жеке дайындық жоспарларын түзету үшін пайдаланады.</w:t>
      </w:r>
    </w:p>
    <w:bookmarkEnd w:id="376"/>
    <w:bookmarkStart w:name="z239" w:id="377"/>
    <w:p>
      <w:pPr>
        <w:spacing w:after="0"/>
        <w:ind w:left="0"/>
        <w:jc w:val="both"/>
      </w:pPr>
      <w:r>
        <w:rPr>
          <w:rFonts w:ascii="Times New Roman"/>
          <w:b w:val="false"/>
          <w:i w:val="false"/>
          <w:color w:val="000000"/>
          <w:sz w:val="28"/>
        </w:rPr>
        <w:t>
      38. ЖСШМ-ның спортшылары жыл сайын жылына екі рет тереңдетілген медициналық тексеруден өтеді.</w:t>
      </w:r>
    </w:p>
    <w:bookmarkEnd w:id="377"/>
    <w:bookmarkStart w:name="z240" w:id="378"/>
    <w:p>
      <w:pPr>
        <w:spacing w:after="0"/>
        <w:ind w:left="0"/>
        <w:jc w:val="left"/>
      </w:pPr>
      <w:r>
        <w:rPr>
          <w:rFonts w:ascii="Times New Roman"/>
          <w:b/>
          <w:i w:val="false"/>
          <w:color w:val="000000"/>
        </w:rPr>
        <w:t xml:space="preserve"> 5-тарау.Тәрбие жұмысы</w:t>
      </w:r>
    </w:p>
    <w:bookmarkEnd w:id="378"/>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1" w:id="379"/>
    <w:p>
      <w:pPr>
        <w:spacing w:after="0"/>
        <w:ind w:left="0"/>
        <w:jc w:val="both"/>
      </w:pPr>
      <w:r>
        <w:rPr>
          <w:rFonts w:ascii="Times New Roman"/>
          <w:b w:val="false"/>
          <w:i w:val="false"/>
          <w:color w:val="000000"/>
          <w:sz w:val="28"/>
        </w:rPr>
        <w:t>
      39. ЖСШМ тәрбиелік жұмысты ЖСШМ басшысы бекіткен жоспар бойынша ұйымдастырады және өткізеді.</w:t>
      </w:r>
    </w:p>
    <w:bookmarkEnd w:id="379"/>
    <w:bookmarkStart w:name="z242" w:id="380"/>
    <w:p>
      <w:pPr>
        <w:spacing w:after="0"/>
        <w:ind w:left="0"/>
        <w:jc w:val="both"/>
      </w:pPr>
      <w:r>
        <w:rPr>
          <w:rFonts w:ascii="Times New Roman"/>
          <w:b w:val="false"/>
          <w:i w:val="false"/>
          <w:color w:val="000000"/>
          <w:sz w:val="28"/>
        </w:rPr>
        <w:t>
      40. ЖСШМ-ның тәрбие жұмысы спортшылардың жан-жақты үйлесімді дамуына бағытталған және жасы мен жеке ерекшелігін, спорттық шеберлігінің деңгейін және спорттық салтын ескере отырып жүзеге асырылады. Тәрбие жұмысы оқу-жаттығу сабақтары, жарыстар үдерісінде және күнделікті өткізіледі, және спортшының спортпен айналысуға, өзінің спорттық шеберлігін үнемі арттыруға, патриотизмді, шеберлікті, тәжірибені тәрбиелеуге және оларды практикалық қызметінде шығармашылық қолдауға, спорттық этиканы сақтауға қажеттілігін қалыптастыру тиіс.</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жоғары</w:t>
            </w:r>
            <w:r>
              <w:br/>
            </w:r>
            <w:r>
              <w:rPr>
                <w:rFonts w:ascii="Times New Roman"/>
                <w:b w:val="false"/>
                <w:i w:val="false"/>
                <w:color w:val="000000"/>
                <w:sz w:val="20"/>
              </w:rPr>
              <w:t>спорт шеберлігі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bookmarkStart w:name="z245" w:id="381"/>
    <w:p>
      <w:pPr>
        <w:spacing w:after="0"/>
        <w:ind w:left="0"/>
        <w:jc w:val="left"/>
      </w:pPr>
      <w:r>
        <w:rPr>
          <w:rFonts w:ascii="Times New Roman"/>
          <w:b/>
          <w:i w:val="false"/>
          <w:color w:val="000000"/>
        </w:rPr>
        <w:t xml:space="preserve"> СПОРТШЫНЫҢ ЖЕКЕ КАРТОЧКАСЫ</w:t>
      </w:r>
    </w:p>
    <w:bookmarkEnd w:id="381"/>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Аты_______________________________________________________________</w:t>
      </w:r>
    </w:p>
    <w:p>
      <w:pPr>
        <w:spacing w:after="0"/>
        <w:ind w:left="0"/>
        <w:jc w:val="both"/>
      </w:pPr>
      <w:r>
        <w:rPr>
          <w:rFonts w:ascii="Times New Roman"/>
          <w:b w:val="false"/>
          <w:i w:val="false"/>
          <w:color w:val="000000"/>
          <w:sz w:val="28"/>
        </w:rPr>
        <w:t>
      3. Әкесінің аты (болған кезде)_______________________________________</w:t>
      </w:r>
    </w:p>
    <w:p>
      <w:pPr>
        <w:spacing w:after="0"/>
        <w:ind w:left="0"/>
        <w:jc w:val="both"/>
      </w:pPr>
      <w:r>
        <w:rPr>
          <w:rFonts w:ascii="Times New Roman"/>
          <w:b w:val="false"/>
          <w:i w:val="false"/>
          <w:color w:val="000000"/>
          <w:sz w:val="28"/>
        </w:rPr>
        <w:t>
      4. Туған күні________________________________________________________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5. Туған жері________________________________________________________</w:t>
      </w:r>
    </w:p>
    <w:p>
      <w:pPr>
        <w:spacing w:after="0"/>
        <w:ind w:left="0"/>
        <w:jc w:val="both"/>
      </w:pPr>
      <w:r>
        <w:rPr>
          <w:rFonts w:ascii="Times New Roman"/>
          <w:b w:val="false"/>
          <w:i w:val="false"/>
          <w:color w:val="000000"/>
          <w:sz w:val="28"/>
        </w:rPr>
        <w:t>
      (облысы, қаласы)</w:t>
      </w:r>
    </w:p>
    <w:p>
      <w:pPr>
        <w:spacing w:after="0"/>
        <w:ind w:left="0"/>
        <w:jc w:val="both"/>
      </w:pPr>
      <w:r>
        <w:rPr>
          <w:rFonts w:ascii="Times New Roman"/>
          <w:b w:val="false"/>
          <w:i w:val="false"/>
          <w:color w:val="000000"/>
          <w:sz w:val="28"/>
        </w:rPr>
        <w:t>
      6. Білімі____________________________________________________________</w:t>
      </w:r>
    </w:p>
    <w:p>
      <w:pPr>
        <w:spacing w:after="0"/>
        <w:ind w:left="0"/>
        <w:jc w:val="both"/>
      </w:pP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антропометрлік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Бойы___сантиметр, салмағы __килограмм.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Костюмінің мөлшері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жаттықтырушысы __________</w:t>
            </w:r>
          </w:p>
          <w:p>
            <w:pPr>
              <w:spacing w:after="20"/>
              <w:ind w:left="20"/>
              <w:jc w:val="both"/>
            </w:pPr>
            <w:r>
              <w:rPr>
                <w:rFonts w:ascii="Times New Roman"/>
                <w:b w:val="false"/>
                <w:i w:val="false"/>
                <w:color w:val="000000"/>
                <w:sz w:val="20"/>
              </w:rPr>
              <w:t>
(Тегі, Аты, Әкесінің аты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меңгеруі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w:t>
            </w:r>
          </w:p>
        </w:tc>
      </w:tr>
    </w:tbl>
    <w:bookmarkStart w:name="z606" w:id="382"/>
    <w:p>
      <w:pPr>
        <w:spacing w:after="0"/>
        <w:ind w:left="0"/>
        <w:jc w:val="left"/>
      </w:pPr>
      <w:r>
        <w:rPr>
          <w:rFonts w:ascii="Times New Roman"/>
          <w:b/>
          <w:i w:val="false"/>
          <w:color w:val="000000"/>
        </w:rPr>
        <w:t xml:space="preserve"> Республикалық және халықаралық спорттық жарыстарға қатысуы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мен орны (хронолия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Спортшының қолы _______________ Жаттықтырушының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жоғары</w:t>
            </w:r>
            <w:r>
              <w:br/>
            </w:r>
            <w:r>
              <w:rPr>
                <w:rFonts w:ascii="Times New Roman"/>
                <w:b w:val="false"/>
                <w:i w:val="false"/>
                <w:color w:val="000000"/>
                <w:sz w:val="20"/>
              </w:rPr>
              <w:t>спорт шеберлігі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7" w:id="383"/>
    <w:p>
      <w:pPr>
        <w:spacing w:after="0"/>
        <w:ind w:left="0"/>
        <w:jc w:val="left"/>
      </w:pPr>
      <w:r>
        <w:rPr>
          <w:rFonts w:ascii="Times New Roman"/>
          <w:b/>
          <w:i w:val="false"/>
          <w:color w:val="000000"/>
        </w:rPr>
        <w:t xml:space="preserve"> Оқу-жаттығу жұмысының тәртібі және топтардың толықтырылуы</w:t>
      </w:r>
    </w:p>
    <w:bookmarkEnd w:id="383"/>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оқу сағаттары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топтардағы адам саны (ең төменгі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топ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сағат </w:t>
            </w:r>
          </w:p>
          <w:p>
            <w:pPr>
              <w:spacing w:after="20"/>
              <w:ind w:left="20"/>
              <w:jc w:val="both"/>
            </w:pP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1. Бірінші, екінші, үшінші, төртінші және бесінші топтарға жататын спорт түрлері бойынша топтардағы адам саны: </w:t>
      </w:r>
    </w:p>
    <w:p>
      <w:pPr>
        <w:spacing w:after="0"/>
        <w:ind w:left="0"/>
        <w:jc w:val="both"/>
      </w:pPr>
      <w:r>
        <w:rPr>
          <w:rFonts w:ascii="Times New Roman"/>
          <w:b w:val="false"/>
          <w:i w:val="false"/>
          <w:color w:val="000000"/>
          <w:sz w:val="28"/>
        </w:rPr>
        <w:t xml:space="preserve">
      1) бірінші топ: акробатика, биатлон, бобслей, спорттық гимнастика, көркем гимнастика, тау шаңғы спорты, шаңғы қоссайысы, шаңғы жарысы, коньки спорты, ат спорты, жеңіл атлетикалық көпсайыстар, лақтыру және сырықпен секіру, желкенді спорт, суға секіру, батутта секіру, шаңғымен трамплиннен секіру, шана спорты, жүзу, үйлесімді жүзу, тауға өрмелеу, садақтан ату, нысана көздеу, стенд ату, қазіргі бессайыс (биатл, триатл), мәнерлеп сырғанау, фристайл, семсерлесу, велоспорт (трек, шоссе, маутинбайк), су-шаңғы спорты, автомобиль, мотоцикл, су-мотор, су астындағы, ұшақ, тікұшақ, парашют, планер, дельтапланер спорт түрлері, спорттық жүріс, марафондық жүгіру, триатлон, полиатлон, теннис және қолданбалы спорт түрлері; </w:t>
      </w:r>
    </w:p>
    <w:p>
      <w:pPr>
        <w:spacing w:after="0"/>
        <w:ind w:left="0"/>
        <w:jc w:val="both"/>
      </w:pPr>
      <w:r>
        <w:rPr>
          <w:rFonts w:ascii="Times New Roman"/>
          <w:b w:val="false"/>
          <w:i w:val="false"/>
          <w:color w:val="000000"/>
          <w:sz w:val="28"/>
        </w:rPr>
        <w:t xml:space="preserve">
      2) екінші топ: ойын спорты түрлері, көкпар; </w:t>
      </w:r>
    </w:p>
    <w:p>
      <w:pPr>
        <w:spacing w:after="0"/>
        <w:ind w:left="0"/>
        <w:jc w:val="both"/>
      </w:pPr>
      <w:r>
        <w:rPr>
          <w:rFonts w:ascii="Times New Roman"/>
          <w:b w:val="false"/>
          <w:i w:val="false"/>
          <w:color w:val="000000"/>
          <w:sz w:val="28"/>
        </w:rPr>
        <w:t xml:space="preserve">
      3) үшінші топ: қалған барлық спорт түрлері; </w:t>
      </w:r>
    </w:p>
    <w:p>
      <w:pPr>
        <w:spacing w:after="0"/>
        <w:ind w:left="0"/>
        <w:jc w:val="both"/>
      </w:pPr>
      <w:r>
        <w:rPr>
          <w:rFonts w:ascii="Times New Roman"/>
          <w:b w:val="false"/>
          <w:i w:val="false"/>
          <w:color w:val="000000"/>
          <w:sz w:val="28"/>
        </w:rPr>
        <w:t xml:space="preserve">
      4) төртінші топ: ат спортының ұлттық түрлері (бәйге, аламан бәйге, жорға, қыз қуу, аударыспақ, теңге ілу, жамбы ату), есу слаломы, байдарка мен каноэде есу, академиялық есу, жағажай волейболы; </w:t>
      </w:r>
    </w:p>
    <w:p>
      <w:pPr>
        <w:spacing w:after="0"/>
        <w:ind w:left="0"/>
        <w:jc w:val="both"/>
      </w:pPr>
      <w:r>
        <w:rPr>
          <w:rFonts w:ascii="Times New Roman"/>
          <w:b w:val="false"/>
          <w:i w:val="false"/>
          <w:color w:val="000000"/>
          <w:sz w:val="28"/>
        </w:rPr>
        <w:t>
      5) бесінші топ: теннис, саятшылық (құс бегі) – құсты аңға салу (сұңқар, қаршыға, бүркіт).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6-қосымша</w:t>
            </w:r>
          </w:p>
        </w:tc>
      </w:tr>
    </w:tbl>
    <w:bookmarkStart w:name="z249" w:id="384"/>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балалар-жасөспірімдер дене тәрбиесі даярлығы клубтары қызметінің қағидалары</w:t>
      </w:r>
    </w:p>
    <w:bookmarkEnd w:id="384"/>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0" w:id="385"/>
    <w:p>
      <w:pPr>
        <w:spacing w:after="0"/>
        <w:ind w:left="0"/>
        <w:jc w:val="left"/>
      </w:pPr>
      <w:r>
        <w:rPr>
          <w:rFonts w:ascii="Times New Roman"/>
          <w:b/>
          <w:i w:val="false"/>
          <w:color w:val="000000"/>
        </w:rPr>
        <w:t xml:space="preserve"> 1-тарау. Жалпы ережелер</w:t>
      </w:r>
    </w:p>
    <w:bookmarkEnd w:id="385"/>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1" w:id="386"/>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балалар-жасөспірімдер дене тәрбиесі даярлығы клубтары қызметінің қағидалары (бұдан әрі – Қағида) балалар-жасөспірімдердің дене тәрбиесі даярлығы клубтарының (бұдан әрі – клуб) қызметін реттейді.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387"/>
    <w:p>
      <w:pPr>
        <w:spacing w:after="0"/>
        <w:ind w:left="0"/>
        <w:jc w:val="both"/>
      </w:pPr>
      <w:r>
        <w:rPr>
          <w:rFonts w:ascii="Times New Roman"/>
          <w:b w:val="false"/>
          <w:i w:val="false"/>
          <w:color w:val="000000"/>
          <w:sz w:val="28"/>
        </w:rPr>
        <w:t>
      2. Клубтың басты мақсаттары:</w:t>
      </w:r>
    </w:p>
    <w:bookmarkEnd w:id="387"/>
    <w:bookmarkStart w:name="z432" w:id="388"/>
    <w:p>
      <w:pPr>
        <w:spacing w:after="0"/>
        <w:ind w:left="0"/>
        <w:jc w:val="both"/>
      </w:pPr>
      <w:r>
        <w:rPr>
          <w:rFonts w:ascii="Times New Roman"/>
          <w:b w:val="false"/>
          <w:i w:val="false"/>
          <w:color w:val="000000"/>
          <w:sz w:val="28"/>
        </w:rPr>
        <w:t>
      1) дене шынықтыру және спортпен шұғылдану арқылы салауатты өмір салтын қалыптастыру;</w:t>
      </w:r>
    </w:p>
    <w:bookmarkEnd w:id="388"/>
    <w:bookmarkStart w:name="z433" w:id="389"/>
    <w:p>
      <w:pPr>
        <w:spacing w:after="0"/>
        <w:ind w:left="0"/>
        <w:jc w:val="both"/>
      </w:pPr>
      <w:r>
        <w:rPr>
          <w:rFonts w:ascii="Times New Roman"/>
          <w:b w:val="false"/>
          <w:i w:val="false"/>
          <w:color w:val="000000"/>
          <w:sz w:val="28"/>
        </w:rPr>
        <w:t>
      2) тұлғаның шығармашылық әлеуетін ашу арқылы жан-жақты дамуы үшін жағдайлар жасау;</w:t>
      </w:r>
    </w:p>
    <w:bookmarkEnd w:id="389"/>
    <w:bookmarkStart w:name="z434" w:id="390"/>
    <w:p>
      <w:pPr>
        <w:spacing w:after="0"/>
        <w:ind w:left="0"/>
        <w:jc w:val="both"/>
      </w:pPr>
      <w:r>
        <w:rPr>
          <w:rFonts w:ascii="Times New Roman"/>
          <w:b w:val="false"/>
          <w:i w:val="false"/>
          <w:color w:val="000000"/>
          <w:sz w:val="28"/>
        </w:rPr>
        <w:t>
      3) балаларды дене шынықтыру және спортпен жүйелі шұғылдануға тарту;</w:t>
      </w:r>
    </w:p>
    <w:bookmarkEnd w:id="390"/>
    <w:bookmarkStart w:name="z435" w:id="391"/>
    <w:p>
      <w:pPr>
        <w:spacing w:after="0"/>
        <w:ind w:left="0"/>
        <w:jc w:val="both"/>
      </w:pPr>
      <w:r>
        <w:rPr>
          <w:rFonts w:ascii="Times New Roman"/>
          <w:b w:val="false"/>
          <w:i w:val="false"/>
          <w:color w:val="000000"/>
          <w:sz w:val="28"/>
        </w:rPr>
        <w:t>
      4) олардың денсаулығын және дене тәрбиесін нығайтуға бағытталған балалар мен жасөспірімдер арасында дене шынықтыру-сауықтыру және тәрбие жұмыстарын жүзеге асыру болып табылады.</w:t>
      </w:r>
    </w:p>
    <w:bookmarkEnd w:id="391"/>
    <w:bookmarkStart w:name="z253" w:id="392"/>
    <w:p>
      <w:pPr>
        <w:spacing w:after="0"/>
        <w:ind w:left="0"/>
        <w:jc w:val="left"/>
      </w:pPr>
      <w:r>
        <w:rPr>
          <w:rFonts w:ascii="Times New Roman"/>
          <w:b/>
          <w:i w:val="false"/>
          <w:color w:val="000000"/>
        </w:rPr>
        <w:t xml:space="preserve"> 2-тарау. Клубтың қызметі</w:t>
      </w:r>
    </w:p>
    <w:bookmarkEnd w:id="392"/>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4" w:id="393"/>
    <w:p>
      <w:pPr>
        <w:spacing w:after="0"/>
        <w:ind w:left="0"/>
        <w:jc w:val="both"/>
      </w:pPr>
      <w:r>
        <w:rPr>
          <w:rFonts w:ascii="Times New Roman"/>
          <w:b w:val="false"/>
          <w:i w:val="false"/>
          <w:color w:val="000000"/>
          <w:sz w:val="28"/>
        </w:rPr>
        <w:t>
      3. Спорт түрлері бойынша секциялар (бұдан әрі - секциялар) клубтың құрылымдық бөлімшесі болып табылады. Секцияларды ұйымдастыру клубтың педагогикалық кеңесі бекітетін оқу жоспарымен немесе жылдық күнтізбелік жоспармен және оқу кестесімен реттеледі.</w:t>
      </w:r>
    </w:p>
    <w:bookmarkEnd w:id="393"/>
    <w:bookmarkStart w:name="z255" w:id="394"/>
    <w:p>
      <w:pPr>
        <w:spacing w:after="0"/>
        <w:ind w:left="0"/>
        <w:jc w:val="both"/>
      </w:pPr>
      <w:r>
        <w:rPr>
          <w:rFonts w:ascii="Times New Roman"/>
          <w:b w:val="false"/>
          <w:i w:val="false"/>
          <w:color w:val="000000"/>
          <w:sz w:val="28"/>
        </w:rPr>
        <w:t>
      4. Клубтың жұмыс уақыты ішкі тәртіп ережелерімен анықталады.</w:t>
      </w:r>
    </w:p>
    <w:bookmarkEnd w:id="394"/>
    <w:bookmarkStart w:name="z256" w:id="395"/>
    <w:p>
      <w:pPr>
        <w:spacing w:after="0"/>
        <w:ind w:left="0"/>
        <w:jc w:val="both"/>
      </w:pPr>
      <w:r>
        <w:rPr>
          <w:rFonts w:ascii="Times New Roman"/>
          <w:b w:val="false"/>
          <w:i w:val="false"/>
          <w:color w:val="000000"/>
          <w:sz w:val="28"/>
        </w:rPr>
        <w:t>
      5. Секциялардың жұмысы жұмыс жоспарына қарай толық күнтізбелік жылға ұйымдастырылады.</w:t>
      </w:r>
    </w:p>
    <w:bookmarkEnd w:id="395"/>
    <w:p>
      <w:pPr>
        <w:spacing w:after="0"/>
        <w:ind w:left="0"/>
        <w:jc w:val="both"/>
      </w:pPr>
      <w:r>
        <w:rPr>
          <w:rFonts w:ascii="Times New Roman"/>
          <w:b w:val="false"/>
          <w:i w:val="false"/>
          <w:color w:val="000000"/>
          <w:sz w:val="28"/>
        </w:rPr>
        <w:t>
      Жазғы демалыс кезінде секциялар арнайы кесте бойынша жұмыс істей алады.</w:t>
      </w:r>
    </w:p>
    <w:bookmarkStart w:name="z257" w:id="396"/>
    <w:p>
      <w:pPr>
        <w:spacing w:after="0"/>
        <w:ind w:left="0"/>
        <w:jc w:val="both"/>
      </w:pPr>
      <w:r>
        <w:rPr>
          <w:rFonts w:ascii="Times New Roman"/>
          <w:b w:val="false"/>
          <w:i w:val="false"/>
          <w:color w:val="000000"/>
          <w:sz w:val="28"/>
        </w:rPr>
        <w:t>
      6. Секциялардың толықтығы келесі талаптардың ескерілуімен жүзеге асырылады:</w:t>
      </w:r>
    </w:p>
    <w:bookmarkEnd w:id="396"/>
    <w:bookmarkStart w:name="z436" w:id="397"/>
    <w:p>
      <w:pPr>
        <w:spacing w:after="0"/>
        <w:ind w:left="0"/>
        <w:jc w:val="both"/>
      </w:pPr>
      <w:r>
        <w:rPr>
          <w:rFonts w:ascii="Times New Roman"/>
          <w:b w:val="false"/>
          <w:i w:val="false"/>
          <w:color w:val="000000"/>
          <w:sz w:val="28"/>
        </w:rPr>
        <w:t>
      1) секциялардың сандық құрамы спорт түріне байланысты анықталады;</w:t>
      </w:r>
    </w:p>
    <w:bookmarkEnd w:id="397"/>
    <w:bookmarkStart w:name="z437" w:id="398"/>
    <w:p>
      <w:pPr>
        <w:spacing w:after="0"/>
        <w:ind w:left="0"/>
        <w:jc w:val="both"/>
      </w:pPr>
      <w:r>
        <w:rPr>
          <w:rFonts w:ascii="Times New Roman"/>
          <w:b w:val="false"/>
          <w:i w:val="false"/>
          <w:color w:val="000000"/>
          <w:sz w:val="28"/>
        </w:rPr>
        <w:t>
      2) бір топтағы балалардың жас айырмашылығы үш жастан аспауы қажет;</w:t>
      </w:r>
    </w:p>
    <w:bookmarkEnd w:id="398"/>
    <w:bookmarkStart w:name="z438" w:id="399"/>
    <w:p>
      <w:pPr>
        <w:spacing w:after="0"/>
        <w:ind w:left="0"/>
        <w:jc w:val="both"/>
      </w:pPr>
      <w:r>
        <w:rPr>
          <w:rFonts w:ascii="Times New Roman"/>
          <w:b w:val="false"/>
          <w:i w:val="false"/>
          <w:color w:val="000000"/>
          <w:sz w:val="28"/>
        </w:rPr>
        <w:t>
      3) топтың саны клубтың жарғысына сәйкес оқу-жаттығу үдерісін жүзеге асырудың шарттарына байланысты анықталады.</w:t>
      </w:r>
    </w:p>
    <w:bookmarkEnd w:id="399"/>
    <w:bookmarkStart w:name="z258" w:id="400"/>
    <w:p>
      <w:pPr>
        <w:spacing w:after="0"/>
        <w:ind w:left="0"/>
        <w:jc w:val="both"/>
      </w:pPr>
      <w:r>
        <w:rPr>
          <w:rFonts w:ascii="Times New Roman"/>
          <w:b w:val="false"/>
          <w:i w:val="false"/>
          <w:color w:val="000000"/>
          <w:sz w:val="28"/>
        </w:rPr>
        <w:t>
      7. Кестені жасаған кезде оқу орындарындағы оқушыларының бос уақыты мен жұмыс бастылық көлемін ескеру қажет.</w:t>
      </w:r>
    </w:p>
    <w:bookmarkEnd w:id="400"/>
    <w:bookmarkStart w:name="z259" w:id="401"/>
    <w:p>
      <w:pPr>
        <w:spacing w:after="0"/>
        <w:ind w:left="0"/>
        <w:jc w:val="both"/>
      </w:pPr>
      <w:r>
        <w:rPr>
          <w:rFonts w:ascii="Times New Roman"/>
          <w:b w:val="false"/>
          <w:i w:val="false"/>
          <w:color w:val="000000"/>
          <w:sz w:val="28"/>
        </w:rPr>
        <w:t>
      8. Секциялардың жұмысын ұйымдастыру дене шынықтыру, спорт жаттығулары мен бұқаралық спорттық іс-шараларды өткізу кезіндегі қауіпсіздік пен санитарлық-гигиеналық нормалар ережесінің талаптарына сай болуы қажет.</w:t>
      </w:r>
    </w:p>
    <w:bookmarkEnd w:id="401"/>
    <w:bookmarkStart w:name="z260" w:id="402"/>
    <w:p>
      <w:pPr>
        <w:spacing w:after="0"/>
        <w:ind w:left="0"/>
        <w:jc w:val="both"/>
      </w:pPr>
      <w:r>
        <w:rPr>
          <w:rFonts w:ascii="Times New Roman"/>
          <w:b w:val="false"/>
          <w:i w:val="false"/>
          <w:color w:val="000000"/>
          <w:sz w:val="28"/>
        </w:rPr>
        <w:t>
      9. Клубтағы нұсқаушы-әдіскер мен жаттықтырушы-оқытушының штаттық бірлік саны спорт түрлері бойынша секциялардың санына байланысты аңықталады.</w:t>
      </w:r>
    </w:p>
    <w:bookmarkEnd w:id="402"/>
    <w:bookmarkStart w:name="z261" w:id="403"/>
    <w:p>
      <w:pPr>
        <w:spacing w:after="0"/>
        <w:ind w:left="0"/>
        <w:jc w:val="both"/>
      </w:pPr>
      <w:r>
        <w:rPr>
          <w:rFonts w:ascii="Times New Roman"/>
          <w:b w:val="false"/>
          <w:i w:val="false"/>
          <w:color w:val="000000"/>
          <w:sz w:val="28"/>
        </w:rPr>
        <w:t>
      10. Секциялардағы балалардың саны спорт түріне қарай 25 адамнан аспауы қажет.</w:t>
      </w:r>
    </w:p>
    <w:bookmarkEnd w:id="403"/>
    <w:bookmarkStart w:name="z262" w:id="404"/>
    <w:p>
      <w:pPr>
        <w:spacing w:after="0"/>
        <w:ind w:left="0"/>
        <w:jc w:val="left"/>
      </w:pPr>
      <w:r>
        <w:rPr>
          <w:rFonts w:ascii="Times New Roman"/>
          <w:b/>
          <w:i w:val="false"/>
          <w:color w:val="000000"/>
        </w:rPr>
        <w:t xml:space="preserve"> 3-тарау. Клубты басқару</w:t>
      </w:r>
    </w:p>
    <w:bookmarkEnd w:id="404"/>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3" w:id="405"/>
    <w:p>
      <w:pPr>
        <w:spacing w:after="0"/>
        <w:ind w:left="0"/>
        <w:jc w:val="both"/>
      </w:pPr>
      <w:r>
        <w:rPr>
          <w:rFonts w:ascii="Times New Roman"/>
          <w:b w:val="false"/>
          <w:i w:val="false"/>
          <w:color w:val="000000"/>
          <w:sz w:val="28"/>
        </w:rPr>
        <w:t>
      11. Клубты басқару алқалық қағидаттары бойынша жүзеге асырылады.</w:t>
      </w:r>
    </w:p>
    <w:bookmarkEnd w:id="405"/>
    <w:p>
      <w:pPr>
        <w:spacing w:after="0"/>
        <w:ind w:left="0"/>
        <w:jc w:val="both"/>
      </w:pPr>
      <w:r>
        <w:rPr>
          <w:rFonts w:ascii="Times New Roman"/>
          <w:b w:val="false"/>
          <w:i w:val="false"/>
          <w:color w:val="000000"/>
          <w:sz w:val="28"/>
        </w:rPr>
        <w:t>
      Алқалық басқарудың түрі клубтың педагогикалық кеңесі болып табылады.</w:t>
      </w:r>
    </w:p>
    <w:bookmarkStart w:name="z264" w:id="406"/>
    <w:p>
      <w:pPr>
        <w:spacing w:after="0"/>
        <w:ind w:left="0"/>
        <w:jc w:val="both"/>
      </w:pPr>
      <w:r>
        <w:rPr>
          <w:rFonts w:ascii="Times New Roman"/>
          <w:b w:val="false"/>
          <w:i w:val="false"/>
          <w:color w:val="000000"/>
          <w:sz w:val="28"/>
        </w:rPr>
        <w:t>
      12. Клубты тікелей басқаруды дене шынықтыру және спорт саласындағы жергілікті атқарушы органдар тағайындайтын директор жүзеге асырады.</w:t>
      </w:r>
    </w:p>
    <w:bookmarkEnd w:id="406"/>
    <w:bookmarkStart w:name="z265" w:id="407"/>
    <w:p>
      <w:pPr>
        <w:spacing w:after="0"/>
        <w:ind w:left="0"/>
        <w:jc w:val="both"/>
      </w:pPr>
      <w:r>
        <w:rPr>
          <w:rFonts w:ascii="Times New Roman"/>
          <w:b w:val="false"/>
          <w:i w:val="false"/>
          <w:color w:val="000000"/>
          <w:sz w:val="28"/>
        </w:rPr>
        <w:t>
      13. Клубтың директоры дене шынықтыру және спорт саласындағы жергілікті атқарушы органның келісімі бойынша клубтың штаттық кестесін, клуб қызметкерлерінің қызметтік нұсқаулықтарын, оқу жіктемесінің көлемін бекітеді.</w:t>
      </w:r>
    </w:p>
    <w:bookmarkEnd w:id="407"/>
    <w:bookmarkStart w:name="z266" w:id="408"/>
    <w:p>
      <w:pPr>
        <w:spacing w:after="0"/>
        <w:ind w:left="0"/>
        <w:jc w:val="left"/>
      </w:pPr>
      <w:r>
        <w:rPr>
          <w:rFonts w:ascii="Times New Roman"/>
          <w:b/>
          <w:i w:val="false"/>
          <w:color w:val="000000"/>
        </w:rPr>
        <w:t xml:space="preserve"> 4-тарау. Оқу-жаттығу үдерісін ұйымдастыру</w:t>
      </w:r>
    </w:p>
    <w:bookmarkEnd w:id="408"/>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7" w:id="409"/>
    <w:p>
      <w:pPr>
        <w:spacing w:after="0"/>
        <w:ind w:left="0"/>
        <w:jc w:val="both"/>
      </w:pPr>
      <w:r>
        <w:rPr>
          <w:rFonts w:ascii="Times New Roman"/>
          <w:b w:val="false"/>
          <w:i w:val="false"/>
          <w:color w:val="000000"/>
          <w:sz w:val="28"/>
        </w:rPr>
        <w:t>
      14. Оқу-жаттығу үдерісі балалардың жұмысқа қабілеттілігі, олардың даму динамикасы, оқу материалдарын игеру ерекшеліктері мен мүмкіндіктері және оқушыны одан әрі жетілдірудің келешек қағидаттары негізінде жүзеге асырылады.</w:t>
      </w:r>
    </w:p>
    <w:bookmarkEnd w:id="409"/>
    <w:p>
      <w:pPr>
        <w:spacing w:after="0"/>
        <w:ind w:left="0"/>
        <w:jc w:val="both"/>
      </w:pPr>
      <w:r>
        <w:rPr>
          <w:rFonts w:ascii="Times New Roman"/>
          <w:b w:val="false"/>
          <w:i w:val="false"/>
          <w:color w:val="000000"/>
          <w:sz w:val="28"/>
        </w:rPr>
        <w:t>
      Оқу аптасы ішінде сабақтардың ұзақтығы (3-4 күн) педагогикалық кеңеспен белгіленеді және клубтың директорымен бекітіледі.</w:t>
      </w:r>
    </w:p>
    <w:bookmarkStart w:name="z268" w:id="410"/>
    <w:p>
      <w:pPr>
        <w:spacing w:after="0"/>
        <w:ind w:left="0"/>
        <w:jc w:val="both"/>
      </w:pPr>
      <w:r>
        <w:rPr>
          <w:rFonts w:ascii="Times New Roman"/>
          <w:b w:val="false"/>
          <w:i w:val="false"/>
          <w:color w:val="000000"/>
          <w:sz w:val="28"/>
        </w:rPr>
        <w:t>
      15. Балаларды клубқа қабылдау ата-аналарының (заңды өкілдерінің, қамқоршыларының, қорғаншыларының) атынан клуб директорының атына өтініш, оған қоса оқу орнынан анықтама, екі 3x4 сурет, денсаулығы туралы медициналық анықтама ұсыну арқылы жүзеге асырылады.</w:t>
      </w:r>
    </w:p>
    <w:bookmarkEnd w:id="410"/>
    <w:p>
      <w:pPr>
        <w:spacing w:after="0"/>
        <w:ind w:left="0"/>
        <w:jc w:val="both"/>
      </w:pPr>
      <w:r>
        <w:rPr>
          <w:rFonts w:ascii="Times New Roman"/>
          <w:b w:val="false"/>
          <w:i w:val="false"/>
          <w:color w:val="000000"/>
          <w:sz w:val="28"/>
        </w:rPr>
        <w:t>
      Клубқа қабылдауға ұсынылған өтінішті қосымша құжаттармен бірге педагогикалық кеңес 3 күн ішінде қарастырады.</w:t>
      </w:r>
    </w:p>
    <w:p>
      <w:pPr>
        <w:spacing w:after="0"/>
        <w:ind w:left="0"/>
        <w:jc w:val="both"/>
      </w:pPr>
      <w:r>
        <w:rPr>
          <w:rFonts w:ascii="Times New Roman"/>
          <w:b w:val="false"/>
          <w:i w:val="false"/>
          <w:color w:val="000000"/>
          <w:sz w:val="28"/>
        </w:rPr>
        <w:t>
      Көрсетілген құжаттар топтамасын толық ұсынбау және теріс медициналық клубқа қабылдаудан бас тартуға негіздеме болып табылады.</w:t>
      </w:r>
    </w:p>
    <w:bookmarkStart w:name="z269" w:id="411"/>
    <w:p>
      <w:pPr>
        <w:spacing w:after="0"/>
        <w:ind w:left="0"/>
        <w:jc w:val="both"/>
      </w:pPr>
      <w:r>
        <w:rPr>
          <w:rFonts w:ascii="Times New Roman"/>
          <w:b w:val="false"/>
          <w:i w:val="false"/>
          <w:color w:val="000000"/>
          <w:sz w:val="28"/>
        </w:rPr>
        <w:t>
      16. Клубтан шығару ата-аналарының (заңды өкілдерінің, қамқоршыларының, қорғаншыларының), өтініші негізінде сондай-ақ бала дәлелсіз себептермен сабаққа 1 айдан көп уақыт қатыспаса, педагогикалық кеңестің шешімімен жүзеге асырылады.</w:t>
      </w:r>
    </w:p>
    <w:bookmarkEnd w:id="411"/>
    <w:bookmarkStart w:name="z270" w:id="412"/>
    <w:p>
      <w:pPr>
        <w:spacing w:after="0"/>
        <w:ind w:left="0"/>
        <w:jc w:val="both"/>
      </w:pPr>
      <w:r>
        <w:rPr>
          <w:rFonts w:ascii="Times New Roman"/>
          <w:b w:val="false"/>
          <w:i w:val="false"/>
          <w:color w:val="000000"/>
          <w:sz w:val="28"/>
        </w:rPr>
        <w:t>
      17. Оқу-жаттығу үдерісі жеке немесе баланың жасы мен жеке мүмкіндіктерін ескере отырып, жинақталатын топта (шағын топ) ұйымдастырылады.</w:t>
      </w:r>
    </w:p>
    <w:bookmarkEnd w:id="412"/>
    <w:bookmarkStart w:name="z271" w:id="413"/>
    <w:p>
      <w:pPr>
        <w:spacing w:after="0"/>
        <w:ind w:left="0"/>
        <w:jc w:val="left"/>
      </w:pPr>
      <w:r>
        <w:rPr>
          <w:rFonts w:ascii="Times New Roman"/>
          <w:b/>
          <w:i w:val="false"/>
          <w:color w:val="000000"/>
        </w:rPr>
        <w:t xml:space="preserve"> 5-тарау. Оқу-жаттығу үдерісінің қатысушылары</w:t>
      </w:r>
    </w:p>
    <w:bookmarkEnd w:id="413"/>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2" w:id="414"/>
    <w:p>
      <w:pPr>
        <w:spacing w:after="0"/>
        <w:ind w:left="0"/>
        <w:jc w:val="both"/>
      </w:pPr>
      <w:r>
        <w:rPr>
          <w:rFonts w:ascii="Times New Roman"/>
          <w:b w:val="false"/>
          <w:i w:val="false"/>
          <w:color w:val="000000"/>
          <w:sz w:val="28"/>
        </w:rPr>
        <w:t>
      18. Оқу-жаттығу үдерісінің қатысушылары балалар, жасөспірімдер және олардың ата-аналары (заңды өкілдері, қамқоршылары, қорғаншылары), клубтың педагогикалық, медициналық қызметкерлері болып табылады.</w:t>
      </w:r>
    </w:p>
    <w:bookmarkEnd w:id="414"/>
    <w:p>
      <w:pPr>
        <w:spacing w:after="0"/>
        <w:ind w:left="0"/>
        <w:jc w:val="both"/>
      </w:pPr>
      <w:r>
        <w:rPr>
          <w:rFonts w:ascii="Times New Roman"/>
          <w:b w:val="false"/>
          <w:i w:val="false"/>
          <w:color w:val="000000"/>
          <w:sz w:val="28"/>
        </w:rPr>
        <w:t>
      Клубта педагог-психолог, медбике-массажшы, емдік дене шынықтыру мамандары, әлеуметтік педагог қызметтерінің лауазымдары қарастырылады.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спорт клубтарының, мүгедектігі бар адамдарға арналған спорт клубтары қызметінің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5" w:id="415"/>
    <w:p>
      <w:pPr>
        <w:spacing w:after="0"/>
        <w:ind w:left="0"/>
        <w:jc w:val="left"/>
      </w:pPr>
      <w:r>
        <w:rPr>
          <w:rFonts w:ascii="Times New Roman"/>
          <w:b/>
          <w:i w:val="false"/>
          <w:color w:val="000000"/>
        </w:rPr>
        <w:t xml:space="preserve"> 1-тарау. Жалпы ережелер</w:t>
      </w:r>
    </w:p>
    <w:bookmarkEnd w:id="415"/>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спорт клубтарының, мүгедектігі бар адамдарға арналған спорт клубтары қызметінің қағидалары (бұдан әрі - Қағидалар) спорт клубтарының, мүгедектігі бар адамдарға арналған спорт клубтары (бұдан әрі - клубтар) қызметінің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416"/>
    <w:p>
      <w:pPr>
        <w:spacing w:after="0"/>
        <w:ind w:left="0"/>
        <w:jc w:val="both"/>
      </w:pPr>
      <w:r>
        <w:rPr>
          <w:rFonts w:ascii="Times New Roman"/>
          <w:b w:val="false"/>
          <w:i w:val="false"/>
          <w:color w:val="000000"/>
          <w:sz w:val="28"/>
        </w:rPr>
        <w:t>
       2. Клубтар оқу-жаттығу, жарыстарды, дене шынықтыру-сауықтыру және тәрбиелеу қызметін жүзеге асыратын заңды тұлғалар болып табылады.</w:t>
      </w:r>
    </w:p>
    <w:bookmarkEnd w:id="416"/>
    <w:bookmarkStart w:name="z278" w:id="417"/>
    <w:p>
      <w:pPr>
        <w:spacing w:after="0"/>
        <w:ind w:left="0"/>
        <w:jc w:val="left"/>
      </w:pPr>
      <w:r>
        <w:rPr>
          <w:rFonts w:ascii="Times New Roman"/>
          <w:b/>
          <w:i w:val="false"/>
          <w:color w:val="000000"/>
        </w:rPr>
        <w:t xml:space="preserve"> 2-тарау. Клубтардың мақсаттары мен міндеттері</w:t>
      </w:r>
    </w:p>
    <w:bookmarkEnd w:id="417"/>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9" w:id="418"/>
    <w:p>
      <w:pPr>
        <w:spacing w:after="0"/>
        <w:ind w:left="0"/>
        <w:jc w:val="both"/>
      </w:pPr>
      <w:r>
        <w:rPr>
          <w:rFonts w:ascii="Times New Roman"/>
          <w:b w:val="false"/>
          <w:i w:val="false"/>
          <w:color w:val="000000"/>
          <w:sz w:val="28"/>
        </w:rPr>
        <w:t>
      3. Клубтар, оның ішіндегі кәсіпорындар мен ұйымдарда мына мақсаттарда құрылады:</w:t>
      </w:r>
    </w:p>
    <w:bookmarkEnd w:id="418"/>
    <w:bookmarkStart w:name="z439" w:id="419"/>
    <w:p>
      <w:pPr>
        <w:spacing w:after="0"/>
        <w:ind w:left="0"/>
        <w:jc w:val="both"/>
      </w:pPr>
      <w:r>
        <w:rPr>
          <w:rFonts w:ascii="Times New Roman"/>
          <w:b w:val="false"/>
          <w:i w:val="false"/>
          <w:color w:val="000000"/>
          <w:sz w:val="28"/>
        </w:rPr>
        <w:t>
      1) түрлі жіктегі халықты тұрақты түрде дене шынықтыру және спортпен айналысуға кеңінен тарту;</w:t>
      </w:r>
    </w:p>
    <w:bookmarkEnd w:id="419"/>
    <w:bookmarkStart w:name="z440" w:id="420"/>
    <w:p>
      <w:pPr>
        <w:spacing w:after="0"/>
        <w:ind w:left="0"/>
        <w:jc w:val="both"/>
      </w:pPr>
      <w:r>
        <w:rPr>
          <w:rFonts w:ascii="Times New Roman"/>
          <w:b w:val="false"/>
          <w:i w:val="false"/>
          <w:color w:val="000000"/>
          <w:sz w:val="28"/>
        </w:rPr>
        <w:t>
      2) салауатты өмір салтын насихаттау, белсенді демалысты ұйымдастыру, дене дайындығының деңгейін көтеру, жігерлік және азаматтық-патриоттық қасиеттерді қалыптастыру;</w:t>
      </w:r>
    </w:p>
    <w:bookmarkEnd w:id="420"/>
    <w:bookmarkStart w:name="z441" w:id="421"/>
    <w:p>
      <w:pPr>
        <w:spacing w:after="0"/>
        <w:ind w:left="0"/>
        <w:jc w:val="both"/>
      </w:pPr>
      <w:r>
        <w:rPr>
          <w:rFonts w:ascii="Times New Roman"/>
          <w:b w:val="false"/>
          <w:i w:val="false"/>
          <w:color w:val="000000"/>
          <w:sz w:val="28"/>
        </w:rPr>
        <w:t>
      3) дене шынықтыру және спортпен айналысуға жағдай жасау;</w:t>
      </w:r>
    </w:p>
    <w:bookmarkEnd w:id="421"/>
    <w:bookmarkStart w:name="z442" w:id="422"/>
    <w:p>
      <w:pPr>
        <w:spacing w:after="0"/>
        <w:ind w:left="0"/>
        <w:jc w:val="both"/>
      </w:pPr>
      <w:r>
        <w:rPr>
          <w:rFonts w:ascii="Times New Roman"/>
          <w:b w:val="false"/>
          <w:i w:val="false"/>
          <w:color w:val="000000"/>
          <w:sz w:val="28"/>
        </w:rPr>
        <w:t>
      4) бұқаралық спорттық қозғалысты қалыптастыру;</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мүгедектігі бар адамдар арасында жоғары спорт жетістіктерін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Клубтардың негізгі міндеттері:</w:t>
      </w:r>
    </w:p>
    <w:bookmarkStart w:name="z444" w:id="423"/>
    <w:p>
      <w:pPr>
        <w:spacing w:after="0"/>
        <w:ind w:left="0"/>
        <w:jc w:val="both"/>
      </w:pPr>
      <w:r>
        <w:rPr>
          <w:rFonts w:ascii="Times New Roman"/>
          <w:b w:val="false"/>
          <w:i w:val="false"/>
          <w:color w:val="000000"/>
          <w:sz w:val="28"/>
        </w:rPr>
        <w:t>
      1) Қазақстан азаматтарының дене, рухани және азаматтық-патриоттық тәрбиелеуге белсеңді жәрдемдесу, олардың күнделікті өміріне дене шынықтыру мен спортты енгізу;</w:t>
      </w:r>
    </w:p>
    <w:bookmarkEnd w:id="423"/>
    <w:bookmarkStart w:name="z445" w:id="424"/>
    <w:p>
      <w:pPr>
        <w:spacing w:after="0"/>
        <w:ind w:left="0"/>
        <w:jc w:val="both"/>
      </w:pPr>
      <w:r>
        <w:rPr>
          <w:rFonts w:ascii="Times New Roman"/>
          <w:b w:val="false"/>
          <w:i w:val="false"/>
          <w:color w:val="000000"/>
          <w:sz w:val="28"/>
        </w:rPr>
        <w:t>
      2) спорт секцияларында және сауықтыру бағытындағы топтарда клубтық сабақтарды ұйымдастыру, бұқаралық дене шынықтыру-сауықтыру және спорттық шараларды өткізу;</w:t>
      </w:r>
    </w:p>
    <w:bookmarkEnd w:id="424"/>
    <w:bookmarkStart w:name="z446" w:id="425"/>
    <w:p>
      <w:pPr>
        <w:spacing w:after="0"/>
        <w:ind w:left="0"/>
        <w:jc w:val="both"/>
      </w:pPr>
      <w:r>
        <w:rPr>
          <w:rFonts w:ascii="Times New Roman"/>
          <w:b w:val="false"/>
          <w:i w:val="false"/>
          <w:color w:val="000000"/>
          <w:sz w:val="28"/>
        </w:rPr>
        <w:t>
      3) азаматтардың денсаулығын нығайтуға бағытталған жұмыстарды жүргізу;</w:t>
      </w:r>
    </w:p>
    <w:bookmarkEnd w:id="425"/>
    <w:bookmarkStart w:name="z447" w:id="426"/>
    <w:p>
      <w:pPr>
        <w:spacing w:after="0"/>
        <w:ind w:left="0"/>
        <w:jc w:val="both"/>
      </w:pPr>
      <w:r>
        <w:rPr>
          <w:rFonts w:ascii="Times New Roman"/>
          <w:b w:val="false"/>
          <w:i w:val="false"/>
          <w:color w:val="000000"/>
          <w:sz w:val="28"/>
        </w:rPr>
        <w:t>
      4) спартакиадаларды, бұқаралық спорттық жарыстарды, спорттық мерекелерді өткізу;</w:t>
      </w:r>
    </w:p>
    <w:bookmarkEnd w:id="426"/>
    <w:bookmarkStart w:name="z448" w:id="427"/>
    <w:p>
      <w:pPr>
        <w:spacing w:after="0"/>
        <w:ind w:left="0"/>
        <w:jc w:val="both"/>
      </w:pPr>
      <w:r>
        <w:rPr>
          <w:rFonts w:ascii="Times New Roman"/>
          <w:b w:val="false"/>
          <w:i w:val="false"/>
          <w:color w:val="000000"/>
          <w:sz w:val="28"/>
        </w:rPr>
        <w:t>
      5) кәсіпорындарға, ұйымдар мен мекемелерде, оның ішінде білім беру мекемелерге бұқаралық дене шынықтыру-сауықтыру және спорттық жұмысты ұйымдастыруға көмек көрсету;</w:t>
      </w:r>
    </w:p>
    <w:bookmarkEnd w:id="427"/>
    <w:bookmarkStart w:name="z281" w:id="428"/>
    <w:p>
      <w:pPr>
        <w:spacing w:after="0"/>
        <w:ind w:left="0"/>
        <w:jc w:val="left"/>
      </w:pPr>
      <w:r>
        <w:rPr>
          <w:rFonts w:ascii="Times New Roman"/>
          <w:b/>
          <w:i w:val="false"/>
          <w:color w:val="000000"/>
        </w:rPr>
        <w:t xml:space="preserve"> 3-тарау. Клубтардың қызметі</w:t>
      </w:r>
    </w:p>
    <w:bookmarkEnd w:id="428"/>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2" w:id="429"/>
    <w:p>
      <w:pPr>
        <w:spacing w:after="0"/>
        <w:ind w:left="0"/>
        <w:jc w:val="both"/>
      </w:pPr>
      <w:r>
        <w:rPr>
          <w:rFonts w:ascii="Times New Roman"/>
          <w:b w:val="false"/>
          <w:i w:val="false"/>
          <w:color w:val="000000"/>
          <w:sz w:val="28"/>
        </w:rPr>
        <w:t>
      5. Спорт түрлері бойынша клубтардың қызметі:</w:t>
      </w:r>
    </w:p>
    <w:bookmarkEnd w:id="429"/>
    <w:bookmarkStart w:name="z449" w:id="430"/>
    <w:p>
      <w:pPr>
        <w:spacing w:after="0"/>
        <w:ind w:left="0"/>
        <w:jc w:val="both"/>
      </w:pPr>
      <w:r>
        <w:rPr>
          <w:rFonts w:ascii="Times New Roman"/>
          <w:b w:val="false"/>
          <w:i w:val="false"/>
          <w:color w:val="000000"/>
          <w:sz w:val="28"/>
        </w:rPr>
        <w:t>
      1) дене шынықтыру мен спорттың бұдан әрі дамуын жоспарлау;</w:t>
      </w:r>
    </w:p>
    <w:bookmarkEnd w:id="430"/>
    <w:bookmarkStart w:name="z451" w:id="431"/>
    <w:p>
      <w:pPr>
        <w:spacing w:after="0"/>
        <w:ind w:left="0"/>
        <w:jc w:val="both"/>
      </w:pPr>
      <w:r>
        <w:rPr>
          <w:rFonts w:ascii="Times New Roman"/>
          <w:b w:val="false"/>
          <w:i w:val="false"/>
          <w:color w:val="000000"/>
          <w:sz w:val="28"/>
        </w:rPr>
        <w:t>
      2) өз қызметі туралы ақпаратты тарату;</w:t>
      </w:r>
    </w:p>
    <w:bookmarkEnd w:id="431"/>
    <w:bookmarkStart w:name="z450" w:id="432"/>
    <w:p>
      <w:pPr>
        <w:spacing w:after="0"/>
        <w:ind w:left="0"/>
        <w:jc w:val="both"/>
      </w:pPr>
      <w:r>
        <w:rPr>
          <w:rFonts w:ascii="Times New Roman"/>
          <w:b w:val="false"/>
          <w:i w:val="false"/>
          <w:color w:val="000000"/>
          <w:sz w:val="28"/>
        </w:rPr>
        <w:t>
      3) спорттық-бұқаралық спорттық жарыстардың, спартакиадалардың және басқа да дене шынықтыру-сауықтыру іс-шараларын қаржыландыруды жүзеге асыру;</w:t>
      </w:r>
    </w:p>
    <w:bookmarkEnd w:id="432"/>
    <w:bookmarkStart w:name="z452" w:id="433"/>
    <w:p>
      <w:pPr>
        <w:spacing w:after="0"/>
        <w:ind w:left="0"/>
        <w:jc w:val="both"/>
      </w:pPr>
      <w:r>
        <w:rPr>
          <w:rFonts w:ascii="Times New Roman"/>
          <w:b w:val="false"/>
          <w:i w:val="false"/>
          <w:color w:val="000000"/>
          <w:sz w:val="28"/>
        </w:rPr>
        <w:t>
      4) клубтар жылына кемінде екі рет отырыстар өткізеді, оларда дене шынықтыру-сауықтыру және спорттық-бұқаралық іс-шараларды өткізу қорытындыларын шығарумен, комиссиялардың, секциялардың, топтардың есептері мен жұмысы талқыланады, сондай-ақ клубтардың қызметін одан әрі жетілдіру жөніндегі ұсыныстар қарастырылады.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434"/>
    <w:p>
      <w:pPr>
        <w:spacing w:after="0"/>
        <w:ind w:left="0"/>
        <w:jc w:val="both"/>
      </w:pPr>
      <w:r>
        <w:rPr>
          <w:rFonts w:ascii="Times New Roman"/>
          <w:b w:val="false"/>
          <w:i w:val="false"/>
          <w:color w:val="000000"/>
          <w:sz w:val="28"/>
        </w:rPr>
        <w:t>
      6. Клубтарды ұйымдастыру мен қызметіне басшылық ету өздерінің жарғыларына сәйкес жүзеге асырылады.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Мәдениет және спорт министрінің 19.05.2016 </w:t>
      </w:r>
      <w:r>
        <w:rPr>
          <w:rFonts w:ascii="Times New Roman"/>
          <w:b w:val="false"/>
          <w:i w:val="false"/>
          <w:color w:val="000000"/>
          <w:sz w:val="28"/>
        </w:rPr>
        <w:t>№ 136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жиыны</w:t>
            </w:r>
            <w:r>
              <w:br/>
            </w:r>
            <w:r>
              <w:rPr>
                <w:rFonts w:ascii="Times New Roman"/>
                <w:b w:val="false"/>
                <w:i w:val="false"/>
                <w:color w:val="000000"/>
                <w:sz w:val="20"/>
              </w:rPr>
              <w:t>процесі жүзеге асырылатын</w:t>
            </w:r>
            <w:r>
              <w:br/>
            </w:r>
            <w:r>
              <w:rPr>
                <w:rFonts w:ascii="Times New Roman"/>
                <w:b w:val="false"/>
                <w:i w:val="false"/>
                <w:color w:val="000000"/>
                <w:sz w:val="20"/>
              </w:rPr>
              <w:t>спорт клубтарының, мүгедектігі</w:t>
            </w:r>
            <w:r>
              <w:br/>
            </w:r>
            <w:r>
              <w:rPr>
                <w:rFonts w:ascii="Times New Roman"/>
                <w:b w:val="false"/>
                <w:i w:val="false"/>
                <w:color w:val="000000"/>
                <w:sz w:val="20"/>
              </w:rPr>
              <w:t>бар адамдарға арналған спорт</w:t>
            </w:r>
            <w:r>
              <w:br/>
            </w:r>
            <w:r>
              <w:rPr>
                <w:rFonts w:ascii="Times New Roman"/>
                <w:b w:val="false"/>
                <w:i w:val="false"/>
                <w:color w:val="000000"/>
                <w:sz w:val="20"/>
              </w:rPr>
              <w:t>клубтары қызметінің</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Мүгедектігі бар адамдар арасындағы оқу-жаттығу жұмысының тәртібі және топтардың толықтырылуы</w:t>
      </w:r>
    </w:p>
    <w:p>
      <w:pPr>
        <w:spacing w:after="0"/>
        <w:ind w:left="0"/>
        <w:jc w:val="both"/>
      </w:pPr>
      <w:r>
        <w:rPr>
          <w:rFonts w:ascii="Times New Roman"/>
          <w:b w:val="false"/>
          <w:i w:val="false"/>
          <w:color w:val="ff0000"/>
          <w:sz w:val="28"/>
        </w:rPr>
        <w:t xml:space="preserve">
      Ескерту. Қосымшаның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қосымшамен толықтырылды - ҚР Мәдениет және спорт министрінің 19.05.2016 </w:t>
      </w:r>
      <w:r>
        <w:rPr>
          <w:rFonts w:ascii="Times New Roman"/>
          <w:b w:val="false"/>
          <w:i w:val="false"/>
          <w:color w:val="000000"/>
          <w:sz w:val="28"/>
        </w:rPr>
        <w:t>№ 136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оқу сағаттары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қимыл аппараты зақымдалған", "көру қабілеті зақымдалған", "есту қабілеті зақымдалған", "интеллектуалды мүмкіндігі шектеулі" мүгедек тұлғалардың топтарында адамдардың саны (ең төменгі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 қабілеті бұзылған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зақымдалған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интелек-туалдық мүмкіндіктері шектеулі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сағат </w:t>
            </w:r>
          </w:p>
          <w:p>
            <w:pPr>
              <w:spacing w:after="20"/>
              <w:ind w:left="20"/>
              <w:jc w:val="both"/>
            </w:pP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адам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8-қосымша</w:t>
            </w:r>
          </w:p>
        </w:tc>
      </w:tr>
    </w:tbl>
    <w:bookmarkStart w:name="z287" w:id="435"/>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кәсіпқой спорт клубтары қызметінің қағидалары</w:t>
      </w:r>
    </w:p>
    <w:bookmarkEnd w:id="435"/>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8" w:id="436"/>
    <w:p>
      <w:pPr>
        <w:spacing w:after="0"/>
        <w:ind w:left="0"/>
        <w:jc w:val="left"/>
      </w:pPr>
      <w:r>
        <w:rPr>
          <w:rFonts w:ascii="Times New Roman"/>
          <w:b/>
          <w:i w:val="false"/>
          <w:color w:val="000000"/>
        </w:rPr>
        <w:t xml:space="preserve"> 1-тарау. Жалпы ережелер</w:t>
      </w:r>
    </w:p>
    <w:bookmarkEnd w:id="436"/>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9" w:id="437"/>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кәсіпқой спорт клубтары қызметінің қағидалары (бұдан әрі - Қағидалар) кәсіпқой спорт клубтары (бұдан әрі - клубтар) қызметінің тәртібін айқындайды.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438"/>
    <w:p>
      <w:pPr>
        <w:spacing w:after="0"/>
        <w:ind w:left="0"/>
        <w:jc w:val="both"/>
      </w:pPr>
      <w:r>
        <w:rPr>
          <w:rFonts w:ascii="Times New Roman"/>
          <w:b w:val="false"/>
          <w:i w:val="false"/>
          <w:color w:val="000000"/>
          <w:sz w:val="28"/>
        </w:rPr>
        <w:t>
       2. Ұйымдастырушылық құрылым, қызмет бағыты, қызмет түрлері мен нысандары, клубтардың қызметкерлері мен мүшелерінің құқықтары мен міндеттері құрылтай құжаттарымен белгіленеді.</w:t>
      </w:r>
    </w:p>
    <w:bookmarkEnd w:id="438"/>
    <w:bookmarkStart w:name="z291" w:id="439"/>
    <w:p>
      <w:pPr>
        <w:spacing w:after="0"/>
        <w:ind w:left="0"/>
        <w:jc w:val="both"/>
      </w:pPr>
      <w:r>
        <w:rPr>
          <w:rFonts w:ascii="Times New Roman"/>
          <w:b w:val="false"/>
          <w:i w:val="false"/>
          <w:color w:val="000000"/>
          <w:sz w:val="28"/>
        </w:rPr>
        <w:t>
      3. Клубтар оқу-жаттығу және жарысу қызметін жүзеге асыратын заңды тұлға болып табылады және әр түрлі ұйымдастырушылық-құқықтық нысандарда құрылады.</w:t>
      </w:r>
    </w:p>
    <w:bookmarkEnd w:id="439"/>
    <w:bookmarkStart w:name="z292" w:id="440"/>
    <w:p>
      <w:pPr>
        <w:spacing w:after="0"/>
        <w:ind w:left="0"/>
        <w:jc w:val="both"/>
      </w:pPr>
      <w:r>
        <w:rPr>
          <w:rFonts w:ascii="Times New Roman"/>
          <w:b w:val="false"/>
          <w:i w:val="false"/>
          <w:color w:val="000000"/>
          <w:sz w:val="28"/>
        </w:rPr>
        <w:t>
      4. Клубтар мемлекеттік органдармен, сондай-ақ Қазақстан Республикасының және шет елдердің дене шынықтыру-спорт ұйымдарымен, қоғамдық бірлестіктерімен ынтымақтасып, өзара әрекет етеді.</w:t>
      </w:r>
    </w:p>
    <w:bookmarkEnd w:id="440"/>
    <w:bookmarkStart w:name="z293" w:id="441"/>
    <w:p>
      <w:pPr>
        <w:spacing w:after="0"/>
        <w:ind w:left="0"/>
        <w:jc w:val="left"/>
      </w:pPr>
      <w:r>
        <w:rPr>
          <w:rFonts w:ascii="Times New Roman"/>
          <w:b/>
          <w:i w:val="false"/>
          <w:color w:val="000000"/>
        </w:rPr>
        <w:t xml:space="preserve"> 2-тарау. Клубтардың мақсаттары мен міндеттері</w:t>
      </w:r>
    </w:p>
    <w:bookmarkEnd w:id="441"/>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4" w:id="442"/>
    <w:p>
      <w:pPr>
        <w:spacing w:after="0"/>
        <w:ind w:left="0"/>
        <w:jc w:val="both"/>
      </w:pPr>
      <w:r>
        <w:rPr>
          <w:rFonts w:ascii="Times New Roman"/>
          <w:b w:val="false"/>
          <w:i w:val="false"/>
          <w:color w:val="000000"/>
          <w:sz w:val="28"/>
        </w:rPr>
        <w:t>
      5. Спорт түрлері бойынша кәсіптік клубтар мына мақсаттарда құрылады:</w:t>
      </w:r>
    </w:p>
    <w:bookmarkEnd w:id="442"/>
    <w:p>
      <w:pPr>
        <w:spacing w:after="0"/>
        <w:ind w:left="0"/>
        <w:jc w:val="both"/>
      </w:pPr>
      <w:r>
        <w:rPr>
          <w:rFonts w:ascii="Times New Roman"/>
          <w:b w:val="false"/>
          <w:i w:val="false"/>
          <w:color w:val="000000"/>
          <w:sz w:val="28"/>
        </w:rPr>
        <w:t>
      1) Қазақстан Республикасында жоғары жетістіктер спортын дамыту;</w:t>
      </w:r>
    </w:p>
    <w:p>
      <w:pPr>
        <w:spacing w:after="0"/>
        <w:ind w:left="0"/>
        <w:jc w:val="both"/>
      </w:pPr>
      <w:r>
        <w:rPr>
          <w:rFonts w:ascii="Times New Roman"/>
          <w:b w:val="false"/>
          <w:i w:val="false"/>
          <w:color w:val="000000"/>
          <w:sz w:val="28"/>
        </w:rPr>
        <w:t>
      2) спорттық, олимпиадалық, паралимпиадалық, сурдлимпиадалық қозғалыстарды дамыту;</w:t>
      </w:r>
    </w:p>
    <w:p>
      <w:pPr>
        <w:spacing w:after="0"/>
        <w:ind w:left="0"/>
        <w:jc w:val="both"/>
      </w:pPr>
      <w:r>
        <w:rPr>
          <w:rFonts w:ascii="Times New Roman"/>
          <w:b w:val="false"/>
          <w:i w:val="false"/>
          <w:color w:val="000000"/>
          <w:sz w:val="28"/>
        </w:rPr>
        <w:t>
      3) халықаралық дәрежедегі спортшыларды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443"/>
    <w:p>
      <w:pPr>
        <w:spacing w:after="0"/>
        <w:ind w:left="0"/>
        <w:jc w:val="left"/>
      </w:pPr>
      <w:r>
        <w:rPr>
          <w:rFonts w:ascii="Times New Roman"/>
          <w:b/>
          <w:i w:val="false"/>
          <w:color w:val="000000"/>
        </w:rPr>
        <w:t xml:space="preserve"> 3-тарау. Клубтардың қызметін ұйымдастыру</w:t>
      </w:r>
    </w:p>
    <w:bookmarkEnd w:id="443"/>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6" w:id="444"/>
    <w:p>
      <w:pPr>
        <w:spacing w:after="0"/>
        <w:ind w:left="0"/>
        <w:jc w:val="both"/>
      </w:pPr>
      <w:r>
        <w:rPr>
          <w:rFonts w:ascii="Times New Roman"/>
          <w:b w:val="false"/>
          <w:i w:val="false"/>
          <w:color w:val="000000"/>
          <w:sz w:val="28"/>
        </w:rPr>
        <w:t>
      7. Спорт түрлері бойынша клубтардың қызметі:</w:t>
      </w:r>
    </w:p>
    <w:bookmarkEnd w:id="444"/>
    <w:bookmarkStart w:name="z454" w:id="445"/>
    <w:p>
      <w:pPr>
        <w:spacing w:after="0"/>
        <w:ind w:left="0"/>
        <w:jc w:val="both"/>
      </w:pPr>
      <w:r>
        <w:rPr>
          <w:rFonts w:ascii="Times New Roman"/>
          <w:b w:val="false"/>
          <w:i w:val="false"/>
          <w:color w:val="000000"/>
          <w:sz w:val="28"/>
        </w:rPr>
        <w:t>
      1) жоғары жетістіктер спорты саласындағы қызметті жүргізу;</w:t>
      </w:r>
    </w:p>
    <w:bookmarkEnd w:id="445"/>
    <w:bookmarkStart w:name="z455" w:id="446"/>
    <w:p>
      <w:pPr>
        <w:spacing w:after="0"/>
        <w:ind w:left="0"/>
        <w:jc w:val="both"/>
      </w:pPr>
      <w:r>
        <w:rPr>
          <w:rFonts w:ascii="Times New Roman"/>
          <w:b w:val="false"/>
          <w:i w:val="false"/>
          <w:color w:val="000000"/>
          <w:sz w:val="28"/>
        </w:rPr>
        <w:t>
      2) оқу-жаттығу бағдарламаларын және спортшылардың жеке дайындық жоспарларын іске асыру;</w:t>
      </w:r>
    </w:p>
    <w:bookmarkEnd w:id="446"/>
    <w:bookmarkStart w:name="z456" w:id="447"/>
    <w:p>
      <w:pPr>
        <w:spacing w:after="0"/>
        <w:ind w:left="0"/>
        <w:jc w:val="both"/>
      </w:pPr>
      <w:r>
        <w:rPr>
          <w:rFonts w:ascii="Times New Roman"/>
          <w:b w:val="false"/>
          <w:i w:val="false"/>
          <w:color w:val="000000"/>
          <w:sz w:val="28"/>
        </w:rPr>
        <w:t>
      3) спортшылардың жеке дайындық жоспарларына және спорттық-бұқаралық іс-шаралар күнтізбесіне сәйкес олардың республикалық, халықаралық жарыстарға қатысуын қамтамасыз ету;</w:t>
      </w:r>
    </w:p>
    <w:bookmarkEnd w:id="447"/>
    <w:bookmarkStart w:name="z457" w:id="448"/>
    <w:p>
      <w:pPr>
        <w:spacing w:after="0"/>
        <w:ind w:left="0"/>
        <w:jc w:val="both"/>
      </w:pPr>
      <w:r>
        <w:rPr>
          <w:rFonts w:ascii="Times New Roman"/>
          <w:b w:val="false"/>
          <w:i w:val="false"/>
          <w:color w:val="000000"/>
          <w:sz w:val="28"/>
        </w:rPr>
        <w:t>
      4) жаттықтырушы-оқытушы құрамның біліктілігін және тағылымдамасын арттыру бойынша жұмыстар ұйымдастыру;</w:t>
      </w:r>
    </w:p>
    <w:bookmarkEnd w:id="448"/>
    <w:bookmarkStart w:name="z458" w:id="449"/>
    <w:p>
      <w:pPr>
        <w:spacing w:after="0"/>
        <w:ind w:left="0"/>
        <w:jc w:val="both"/>
      </w:pPr>
      <w:r>
        <w:rPr>
          <w:rFonts w:ascii="Times New Roman"/>
          <w:b w:val="false"/>
          <w:i w:val="false"/>
          <w:color w:val="000000"/>
          <w:sz w:val="28"/>
        </w:rPr>
        <w:t>
      5) дене шынықтыру мен спорт саласындағы жетекші мамандарды, жаттықтырушыларды, ғылыми қызметкерлерді, медицина қызметкерлерін шақыру арқылы семинарлар, курстар ұйымдастырып, өткізу;</w:t>
      </w:r>
    </w:p>
    <w:bookmarkEnd w:id="449"/>
    <w:bookmarkStart w:name="z459" w:id="450"/>
    <w:p>
      <w:pPr>
        <w:spacing w:after="0"/>
        <w:ind w:left="0"/>
        <w:jc w:val="both"/>
      </w:pPr>
      <w:r>
        <w:rPr>
          <w:rFonts w:ascii="Times New Roman"/>
          <w:b w:val="false"/>
          <w:i w:val="false"/>
          <w:color w:val="000000"/>
          <w:sz w:val="28"/>
        </w:rPr>
        <w:t>
      6) кеңінен таратылатын спортты одан әрі дамытуды жоспарлау;</w:t>
      </w:r>
    </w:p>
    <w:bookmarkEnd w:id="450"/>
    <w:bookmarkStart w:name="z460" w:id="451"/>
    <w:p>
      <w:pPr>
        <w:spacing w:after="0"/>
        <w:ind w:left="0"/>
        <w:jc w:val="both"/>
      </w:pPr>
      <w:r>
        <w:rPr>
          <w:rFonts w:ascii="Times New Roman"/>
          <w:b w:val="false"/>
          <w:i w:val="false"/>
          <w:color w:val="000000"/>
          <w:sz w:val="28"/>
        </w:rPr>
        <w:t>
      7) халықаралық коммерциялық емес үкіметтік емес спорттық бірлестіктерге кіру;</w:t>
      </w:r>
    </w:p>
    <w:bookmarkEnd w:id="451"/>
    <w:bookmarkStart w:name="z461" w:id="452"/>
    <w:p>
      <w:pPr>
        <w:spacing w:after="0"/>
        <w:ind w:left="0"/>
        <w:jc w:val="both"/>
      </w:pPr>
      <w:r>
        <w:rPr>
          <w:rFonts w:ascii="Times New Roman"/>
          <w:b w:val="false"/>
          <w:i w:val="false"/>
          <w:color w:val="000000"/>
          <w:sz w:val="28"/>
        </w:rPr>
        <w:t>
      8) спорт жарыстарын, оқу-жаттығу жиындарын, басқа да спорт іс-шараларын қаржыландыруды жүзеге асыру;</w:t>
      </w:r>
    </w:p>
    <w:bookmarkEnd w:id="452"/>
    <w:bookmarkStart w:name="z462" w:id="453"/>
    <w:p>
      <w:pPr>
        <w:spacing w:after="0"/>
        <w:ind w:left="0"/>
        <w:jc w:val="both"/>
      </w:pPr>
      <w:r>
        <w:rPr>
          <w:rFonts w:ascii="Times New Roman"/>
          <w:b w:val="false"/>
          <w:i w:val="false"/>
          <w:color w:val="000000"/>
          <w:sz w:val="28"/>
        </w:rPr>
        <w:t>
      9) спорт түрлері бойынша жаттықтырушылар кеңесі, төрешілер алқасының қоғамдық комиссиясын құру және жұмысын ұйымдастыру;</w:t>
      </w:r>
    </w:p>
    <w:bookmarkEnd w:id="453"/>
    <w:bookmarkStart w:name="z463" w:id="454"/>
    <w:p>
      <w:pPr>
        <w:spacing w:after="0"/>
        <w:ind w:left="0"/>
        <w:jc w:val="both"/>
      </w:pPr>
      <w:r>
        <w:rPr>
          <w:rFonts w:ascii="Times New Roman"/>
          <w:b w:val="false"/>
          <w:i w:val="false"/>
          <w:color w:val="000000"/>
          <w:sz w:val="28"/>
        </w:rPr>
        <w:t>
      10) спортшыға, жаттықтырушыға және клубтың өзге де маманына спорттық қызмет туралы жасалған шартқа сәйкес төлемдерді уақтылы төлеу;</w:t>
      </w:r>
    </w:p>
    <w:bookmarkEnd w:id="454"/>
    <w:bookmarkStart w:name="z464" w:id="455"/>
    <w:p>
      <w:pPr>
        <w:spacing w:after="0"/>
        <w:ind w:left="0"/>
        <w:jc w:val="both"/>
      </w:pPr>
      <w:r>
        <w:rPr>
          <w:rFonts w:ascii="Times New Roman"/>
          <w:b w:val="false"/>
          <w:i w:val="false"/>
          <w:color w:val="000000"/>
          <w:sz w:val="28"/>
        </w:rPr>
        <w:t>
      11) міндетті алдын ала, мерзімді және кезектен тыс медициналық тексерулерден өту кезеңінде жұмыс орындары (лауазымдары) мен орташа жалақыларын сақтай отырып, өз қаражаты есебінен кәсіпқой спортшылардың, кәсіпқой жаттықтырушылардың және дене шынықтыру мен спорт саласындағы өзге де мамандардың көрсетілген медициналық тексерулерден өтуін ұйымдастыру;</w:t>
      </w:r>
    </w:p>
    <w:bookmarkEnd w:id="455"/>
    <w:bookmarkStart w:name="z465" w:id="456"/>
    <w:p>
      <w:pPr>
        <w:spacing w:after="0"/>
        <w:ind w:left="0"/>
        <w:jc w:val="both"/>
      </w:pPr>
      <w:r>
        <w:rPr>
          <w:rFonts w:ascii="Times New Roman"/>
          <w:b w:val="false"/>
          <w:i w:val="false"/>
          <w:color w:val="000000"/>
          <w:sz w:val="28"/>
        </w:rPr>
        <w:t>
      12) спорт федерациясы белгілеген мерзімде спорт федерациясында спорттық қызмет туралы шарттарға тіркеу жүргізу;</w:t>
      </w:r>
    </w:p>
    <w:bookmarkEnd w:id="456"/>
    <w:bookmarkStart w:name="z466" w:id="457"/>
    <w:p>
      <w:pPr>
        <w:spacing w:after="0"/>
        <w:ind w:left="0"/>
        <w:jc w:val="both"/>
      </w:pPr>
      <w:r>
        <w:rPr>
          <w:rFonts w:ascii="Times New Roman"/>
          <w:b w:val="false"/>
          <w:i w:val="false"/>
          <w:color w:val="000000"/>
          <w:sz w:val="28"/>
        </w:rPr>
        <w:t>
      13) жұмыскерлердің жеке қорғану құралдарын қоса алғанда, кәсіпқой спортшының, кәсіпқой жаттықтырушының және дене шынықтыру мен спорт саласындағы өзге де маманның спорттық қызмет туралы шартта көзделген міндеттерін орындауы үшін оларды қажетті спорттық киіммен, мүкәммалмен, медициналық қызмет көрсетумен және өзге де құралдармен қамтамасыз ету;</w:t>
      </w:r>
    </w:p>
    <w:bookmarkEnd w:id="457"/>
    <w:bookmarkStart w:name="z467" w:id="458"/>
    <w:p>
      <w:pPr>
        <w:spacing w:after="0"/>
        <w:ind w:left="0"/>
        <w:jc w:val="both"/>
      </w:pPr>
      <w:r>
        <w:rPr>
          <w:rFonts w:ascii="Times New Roman"/>
          <w:b w:val="false"/>
          <w:i w:val="false"/>
          <w:color w:val="000000"/>
          <w:sz w:val="28"/>
        </w:rPr>
        <w:t>
      14) спорттық жарыстар мен оқу-жаттығу жиындары өтетін орындарда күзет пен еңбек гигиенасының талаптарына жауап беретін тиісті техникалық жабдықтарды құру және кәсіпқой спортшы мен дене шынықтыру мен спорт саласындағы өзге де маманның қауіпсіздігін қамтамасыз ету;</w:t>
      </w:r>
    </w:p>
    <w:bookmarkEnd w:id="458"/>
    <w:bookmarkStart w:name="z468" w:id="459"/>
    <w:p>
      <w:pPr>
        <w:spacing w:after="0"/>
        <w:ind w:left="0"/>
        <w:jc w:val="both"/>
      </w:pPr>
      <w:r>
        <w:rPr>
          <w:rFonts w:ascii="Times New Roman"/>
          <w:b w:val="false"/>
          <w:i w:val="false"/>
          <w:color w:val="000000"/>
          <w:sz w:val="28"/>
        </w:rPr>
        <w:t>
      15) спорттық жарақатқа байланысты спортшының, жаттықтырушының және клубтың басқа да қызметкерінің спорттық қызметі уақытша тоқтатылған кезеңде спорттық қызмет туралы шартта көзделген төлемдерді жүзеге асыру;</w:t>
      </w:r>
    </w:p>
    <w:bookmarkEnd w:id="459"/>
    <w:bookmarkStart w:name="z469" w:id="460"/>
    <w:p>
      <w:pPr>
        <w:spacing w:after="0"/>
        <w:ind w:left="0"/>
        <w:jc w:val="both"/>
      </w:pPr>
      <w:r>
        <w:rPr>
          <w:rFonts w:ascii="Times New Roman"/>
          <w:b w:val="false"/>
          <w:i w:val="false"/>
          <w:color w:val="000000"/>
          <w:sz w:val="28"/>
        </w:rPr>
        <w:t>
      16) кәсіпқой спортшы, кәсіпқой жаттықтырушы және дене шынықтыру мен спорт саласындағы өзге де маман спорттық жарақаттың салдарынан спорттық қызметін уақытша тоқтата тұрған кезеңде оған өз есебінен мөлшері спорттық қызмет туралы шартта көзделген төлемді толық көлемде төлеу;</w:t>
      </w:r>
    </w:p>
    <w:bookmarkEnd w:id="460"/>
    <w:bookmarkStart w:name="z470" w:id="461"/>
    <w:p>
      <w:pPr>
        <w:spacing w:after="0"/>
        <w:ind w:left="0"/>
        <w:jc w:val="both"/>
      </w:pPr>
      <w:r>
        <w:rPr>
          <w:rFonts w:ascii="Times New Roman"/>
          <w:b w:val="false"/>
          <w:i w:val="false"/>
          <w:color w:val="000000"/>
          <w:sz w:val="28"/>
        </w:rPr>
        <w:t>
      17) спорттық жарыстарға дайындалу және оларға тікелей қатысу кезінде спортта допингті және денсаулыққа зиянды басқа да құралдарды және (немесе) әдістерді пайдалануға қарсы күресу;</w:t>
      </w:r>
    </w:p>
    <w:bookmarkEnd w:id="461"/>
    <w:bookmarkStart w:name="z471" w:id="462"/>
    <w:p>
      <w:pPr>
        <w:spacing w:after="0"/>
        <w:ind w:left="0"/>
        <w:jc w:val="both"/>
      </w:pPr>
      <w:r>
        <w:rPr>
          <w:rFonts w:ascii="Times New Roman"/>
          <w:b w:val="false"/>
          <w:i w:val="false"/>
          <w:color w:val="000000"/>
          <w:sz w:val="28"/>
        </w:rPr>
        <w:t>
      18) спортты халық арасында насихаттауды және кеңінен таратуды ұйымдастыру;</w:t>
      </w:r>
    </w:p>
    <w:bookmarkEnd w:id="462"/>
    <w:bookmarkStart w:name="z472" w:id="463"/>
    <w:p>
      <w:pPr>
        <w:spacing w:after="0"/>
        <w:ind w:left="0"/>
        <w:jc w:val="both"/>
      </w:pPr>
      <w:r>
        <w:rPr>
          <w:rFonts w:ascii="Times New Roman"/>
          <w:b w:val="false"/>
          <w:i w:val="false"/>
          <w:color w:val="000000"/>
          <w:sz w:val="28"/>
        </w:rPr>
        <w:t>
      19) Қазақстан Республикасының заңнамасында белгіленген тәртіппен кәсіпқой спортшының, кәсіпқой жаттықтырушының және дене шынықтыру мен спорт саласындағы өзге де маманның міндетті әлеуметтік және медициналық сақтандырылуын жүзеге асыру;</w:t>
      </w:r>
    </w:p>
    <w:bookmarkEnd w:id="463"/>
    <w:bookmarkStart w:name="z473" w:id="464"/>
    <w:p>
      <w:pPr>
        <w:spacing w:after="0"/>
        <w:ind w:left="0"/>
        <w:jc w:val="both"/>
      </w:pPr>
      <w:r>
        <w:rPr>
          <w:rFonts w:ascii="Times New Roman"/>
          <w:b w:val="false"/>
          <w:i w:val="false"/>
          <w:color w:val="000000"/>
          <w:sz w:val="28"/>
        </w:rPr>
        <w:t>
      20) кәсіпқой спортшыны, кәсіпқой жаттықтырушыны және дене шынықтыру мен спорт саласындағы өзге де маманды еңбекті қорғау және жазатайым оқиғалар болған жағдайда алғашқы көмек көрсету жөніндегі жұмыстарды орындаудың қауіпсіз әдістері мен тәсілдеріне үйрету, еңбекті қорғау жөнінде нұсқаулар беру, жұмыс орнында тағылымдамадан өткізуге және еңбек қорғау талаптарын, жұмысты орындаудың қауіпсіз әдістері мен тәсілдерін білетіндіктеріне тексеру жүргізу;</w:t>
      </w:r>
    </w:p>
    <w:bookmarkEnd w:id="464"/>
    <w:bookmarkStart w:name="z474" w:id="465"/>
    <w:p>
      <w:pPr>
        <w:spacing w:after="0"/>
        <w:ind w:left="0"/>
        <w:jc w:val="both"/>
      </w:pPr>
      <w:r>
        <w:rPr>
          <w:rFonts w:ascii="Times New Roman"/>
          <w:b w:val="false"/>
          <w:i w:val="false"/>
          <w:color w:val="000000"/>
          <w:sz w:val="28"/>
        </w:rPr>
        <w:t>
      21) жастар арасында спорт резервін даярлауды жүзеге асыру, балаларға арналған спорт мектептерін ашу, бейімдеуші спорт түріне жаттықтырушылар мен төрешілер даярлау;</w:t>
      </w:r>
    </w:p>
    <w:bookmarkEnd w:id="465"/>
    <w:bookmarkStart w:name="z475" w:id="466"/>
    <w:p>
      <w:pPr>
        <w:spacing w:after="0"/>
        <w:ind w:left="0"/>
        <w:jc w:val="both"/>
      </w:pPr>
      <w:r>
        <w:rPr>
          <w:rFonts w:ascii="Times New Roman"/>
          <w:b w:val="false"/>
          <w:i w:val="false"/>
          <w:color w:val="000000"/>
          <w:sz w:val="28"/>
        </w:rPr>
        <w:t>
      22) Қазақстан Республикасының заңнамасында белгіленген тәртіппен спортшылармен, жаттықтырушылармен және дене шынықтыру мен спорт саласындағы өзге де мамандармен спорттық қызмет туралы шарттарды жасасу, өзгерту және бұзу;</w:t>
      </w:r>
    </w:p>
    <w:bookmarkEnd w:id="466"/>
    <w:bookmarkStart w:name="z476" w:id="467"/>
    <w:p>
      <w:pPr>
        <w:spacing w:after="0"/>
        <w:ind w:left="0"/>
        <w:jc w:val="both"/>
      </w:pPr>
      <w:r>
        <w:rPr>
          <w:rFonts w:ascii="Times New Roman"/>
          <w:b w:val="false"/>
          <w:i w:val="false"/>
          <w:color w:val="000000"/>
          <w:sz w:val="28"/>
        </w:rPr>
        <w:t>
      23) кәсіпқой спортшыларды, кәсіпқой жаттықтырушыларды және дене шынықтыру мен спорт саласындағы өзге де мамандарды жоғары спорттық нәтижелерге жеткені үшін көтермелеу;</w:t>
      </w:r>
    </w:p>
    <w:bookmarkEnd w:id="467"/>
    <w:bookmarkStart w:name="z477" w:id="468"/>
    <w:p>
      <w:pPr>
        <w:spacing w:after="0"/>
        <w:ind w:left="0"/>
        <w:jc w:val="both"/>
      </w:pPr>
      <w:r>
        <w:rPr>
          <w:rFonts w:ascii="Times New Roman"/>
          <w:b w:val="false"/>
          <w:i w:val="false"/>
          <w:color w:val="000000"/>
          <w:sz w:val="28"/>
        </w:rPr>
        <w:t>
      24) кәсіпқой спортшылардан және жаттықтырушылардан, дене шынықтыру мен спорт саласындағы өзге де мамандардан олардың спорттық қызметі туралы жасалған шарттарда қамтылған міндеттерін орындауын талап ету;</w:t>
      </w:r>
    </w:p>
    <w:bookmarkEnd w:id="468"/>
    <w:bookmarkStart w:name="z478" w:id="469"/>
    <w:p>
      <w:pPr>
        <w:spacing w:after="0"/>
        <w:ind w:left="0"/>
        <w:jc w:val="both"/>
      </w:pPr>
      <w:r>
        <w:rPr>
          <w:rFonts w:ascii="Times New Roman"/>
          <w:b w:val="false"/>
          <w:i w:val="false"/>
          <w:color w:val="000000"/>
          <w:sz w:val="28"/>
        </w:rPr>
        <w:t>
      25) дене шынықтыру мен спорт саласындағы Қазақстан Республикасының заңнамасына сәйкес өзге де құқықтар мен міндеттерді жүзеге асыру арқылы іске асырылады.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470"/>
    <w:p>
      <w:pPr>
        <w:spacing w:after="0"/>
        <w:ind w:left="0"/>
        <w:jc w:val="left"/>
      </w:pPr>
      <w:r>
        <w:rPr>
          <w:rFonts w:ascii="Times New Roman"/>
          <w:b/>
          <w:i w:val="false"/>
          <w:color w:val="000000"/>
        </w:rPr>
        <w:t xml:space="preserve"> 4-тарау. Клубты басқару</w:t>
      </w:r>
    </w:p>
    <w:bookmarkEnd w:id="470"/>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8" w:id="471"/>
    <w:p>
      <w:pPr>
        <w:spacing w:after="0"/>
        <w:ind w:left="0"/>
        <w:jc w:val="both"/>
      </w:pPr>
      <w:r>
        <w:rPr>
          <w:rFonts w:ascii="Times New Roman"/>
          <w:b w:val="false"/>
          <w:i w:val="false"/>
          <w:color w:val="000000"/>
          <w:sz w:val="28"/>
        </w:rPr>
        <w:t>
      8. Клубтардың қызметіне жалпы басшылық құрылтай құжаттарына сәйкес жүзеге асырылады.</w:t>
      </w:r>
    </w:p>
    <w:bookmarkEnd w:id="471"/>
    <w:bookmarkStart w:name="z299" w:id="472"/>
    <w:p>
      <w:pPr>
        <w:spacing w:after="0"/>
        <w:ind w:left="0"/>
        <w:jc w:val="both"/>
      </w:pPr>
      <w:r>
        <w:rPr>
          <w:rFonts w:ascii="Times New Roman"/>
          <w:b w:val="false"/>
          <w:i w:val="false"/>
          <w:color w:val="000000"/>
          <w:sz w:val="28"/>
        </w:rPr>
        <w:t>
      9. Клубтардың басшылығы:</w:t>
      </w:r>
    </w:p>
    <w:bookmarkEnd w:id="472"/>
    <w:bookmarkStart w:name="z479" w:id="473"/>
    <w:p>
      <w:pPr>
        <w:spacing w:after="0"/>
        <w:ind w:left="0"/>
        <w:jc w:val="both"/>
      </w:pPr>
      <w:r>
        <w:rPr>
          <w:rFonts w:ascii="Times New Roman"/>
          <w:b w:val="false"/>
          <w:i w:val="false"/>
          <w:color w:val="000000"/>
          <w:sz w:val="28"/>
        </w:rPr>
        <w:t>
      1) клубтар қызметінің стратегиялық және басым бағыттарын айқындайды;</w:t>
      </w:r>
    </w:p>
    <w:bookmarkEnd w:id="473"/>
    <w:bookmarkStart w:name="z480" w:id="474"/>
    <w:p>
      <w:pPr>
        <w:spacing w:after="0"/>
        <w:ind w:left="0"/>
        <w:jc w:val="both"/>
      </w:pPr>
      <w:r>
        <w:rPr>
          <w:rFonts w:ascii="Times New Roman"/>
          <w:b w:val="false"/>
          <w:i w:val="false"/>
          <w:color w:val="000000"/>
          <w:sz w:val="28"/>
        </w:rPr>
        <w:t>
      2) клубтар қызметкерлерінің штаттық санын бекітеді;</w:t>
      </w:r>
    </w:p>
    <w:bookmarkEnd w:id="474"/>
    <w:bookmarkStart w:name="z481" w:id="475"/>
    <w:p>
      <w:pPr>
        <w:spacing w:after="0"/>
        <w:ind w:left="0"/>
        <w:jc w:val="both"/>
      </w:pPr>
      <w:r>
        <w:rPr>
          <w:rFonts w:ascii="Times New Roman"/>
          <w:b w:val="false"/>
          <w:i w:val="false"/>
          <w:color w:val="000000"/>
          <w:sz w:val="28"/>
        </w:rPr>
        <w:t>
      3) клубтарға мүшелікке қабылдау мен клубтардан шығаруды жүзеге асырады;</w:t>
      </w:r>
    </w:p>
    <w:bookmarkEnd w:id="475"/>
    <w:bookmarkStart w:name="z482" w:id="476"/>
    <w:p>
      <w:pPr>
        <w:spacing w:after="0"/>
        <w:ind w:left="0"/>
        <w:jc w:val="both"/>
      </w:pPr>
      <w:r>
        <w:rPr>
          <w:rFonts w:ascii="Times New Roman"/>
          <w:b w:val="false"/>
          <w:i w:val="false"/>
          <w:color w:val="000000"/>
          <w:sz w:val="28"/>
        </w:rPr>
        <w:t>
      4) оқу-жаттығу жұмыстарының жоспарын бекітеді;</w:t>
      </w:r>
    </w:p>
    <w:bookmarkEnd w:id="476"/>
    <w:bookmarkStart w:name="z483" w:id="477"/>
    <w:p>
      <w:pPr>
        <w:spacing w:after="0"/>
        <w:ind w:left="0"/>
        <w:jc w:val="both"/>
      </w:pPr>
      <w:r>
        <w:rPr>
          <w:rFonts w:ascii="Times New Roman"/>
          <w:b w:val="false"/>
          <w:i w:val="false"/>
          <w:color w:val="000000"/>
          <w:sz w:val="28"/>
        </w:rPr>
        <w:t>
      5) кіріс және шығыс сметаларын бекітеді;</w:t>
      </w:r>
    </w:p>
    <w:bookmarkEnd w:id="477"/>
    <w:bookmarkStart w:name="z484" w:id="478"/>
    <w:p>
      <w:pPr>
        <w:spacing w:after="0"/>
        <w:ind w:left="0"/>
        <w:jc w:val="both"/>
      </w:pPr>
      <w:r>
        <w:rPr>
          <w:rFonts w:ascii="Times New Roman"/>
          <w:b w:val="false"/>
          <w:i w:val="false"/>
          <w:color w:val="000000"/>
          <w:sz w:val="28"/>
        </w:rPr>
        <w:t>
      6) клубтың штаттық қызметкерлеріне сыйақы беру және еңбек тәртібін бұзғаны үшін жауапкершілікке тарту туралы шешім қабылдайды;</w:t>
      </w:r>
    </w:p>
    <w:bookmarkEnd w:id="478"/>
    <w:bookmarkStart w:name="z485" w:id="479"/>
    <w:p>
      <w:pPr>
        <w:spacing w:after="0"/>
        <w:ind w:left="0"/>
        <w:jc w:val="both"/>
      </w:pPr>
      <w:r>
        <w:rPr>
          <w:rFonts w:ascii="Times New Roman"/>
          <w:b w:val="false"/>
          <w:i w:val="false"/>
          <w:color w:val="000000"/>
          <w:sz w:val="28"/>
        </w:rPr>
        <w:t>
      7) спорт қызметі туралы келісім-шарттар негізінде кәсіпқой спортшыларға ақшалай төлемдер мөлшерін бекітеді.</w:t>
      </w:r>
    </w:p>
    <w:bookmarkEnd w:id="479"/>
    <w:p>
      <w:pPr>
        <w:spacing w:after="0"/>
        <w:ind w:left="0"/>
        <w:jc w:val="both"/>
      </w:pPr>
      <w:r>
        <w:rPr>
          <w:rFonts w:ascii="Times New Roman"/>
          <w:b w:val="false"/>
          <w:i w:val="false"/>
          <w:color w:val="000000"/>
          <w:sz w:val="28"/>
        </w:rPr>
        <w:t>
      Клубтар басқармасы кемінде жарты жылда бір рет отырыс өткізіп, онда комиссияның, секциялардың, топтардың, командалардың есептерін талқылайды және өткізілген дене шынықтыру-сауықтыру мен бұқаралық-спорттық іс-шаралардың қорытындыларын шығарады, сондай-ақ клубтардың қызметін жетілдіру жөніндегі ұсыныстарды қарайды.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бұйрығына</w:t>
            </w:r>
            <w:r>
              <w:br/>
            </w:r>
            <w:r>
              <w:rPr>
                <w:rFonts w:ascii="Times New Roman"/>
                <w:b w:val="false"/>
                <w:i w:val="false"/>
                <w:color w:val="000000"/>
                <w:sz w:val="20"/>
              </w:rPr>
              <w:t>8-1-қосымша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w:t>
      </w:r>
    </w:p>
    <w:p>
      <w:pPr>
        <w:spacing w:after="0"/>
        <w:ind w:left="0"/>
        <w:jc w:val="both"/>
      </w:pPr>
      <w:r>
        <w:rPr>
          <w:rFonts w:ascii="Times New Roman"/>
          <w:b w:val="false"/>
          <w:i w:val="false"/>
          <w:color w:val="ff0000"/>
          <w:sz w:val="28"/>
        </w:rPr>
        <w:t xml:space="preserve">
      Ескерту. Бұйрық 8-1-қосымшамен толықтырылды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624" w:id="480"/>
    <w:p>
      <w:pPr>
        <w:spacing w:after="0"/>
        <w:ind w:left="0"/>
        <w:jc w:val="left"/>
      </w:pPr>
      <w:r>
        <w:rPr>
          <w:rFonts w:ascii="Times New Roman"/>
          <w:b/>
          <w:i w:val="false"/>
          <w:color w:val="000000"/>
        </w:rPr>
        <w:t xml:space="preserve"> 1-тарау. Жалпы ережелер</w:t>
      </w:r>
    </w:p>
    <w:bookmarkEnd w:id="480"/>
    <w:bookmarkStart w:name="z625" w:id="481"/>
    <w:p>
      <w:pPr>
        <w:spacing w:after="0"/>
        <w:ind w:left="0"/>
        <w:jc w:val="both"/>
      </w:pPr>
      <w:r>
        <w:rPr>
          <w:rFonts w:ascii="Times New Roman"/>
          <w:b w:val="false"/>
          <w:i w:val="false"/>
          <w:color w:val="000000"/>
          <w:sz w:val="28"/>
        </w:rPr>
        <w:t>
      1. Осы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 (бұдан әрі – Қағидалар)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(бұдан әрі – Орталық) қызметінің тәртібін айқындайды.</w:t>
      </w:r>
    </w:p>
    <w:bookmarkEnd w:id="481"/>
    <w:bookmarkStart w:name="z626" w:id="482"/>
    <w:p>
      <w:pPr>
        <w:spacing w:after="0"/>
        <w:ind w:left="0"/>
        <w:jc w:val="both"/>
      </w:pPr>
      <w:r>
        <w:rPr>
          <w:rFonts w:ascii="Times New Roman"/>
          <w:b w:val="false"/>
          <w:i w:val="false"/>
          <w:color w:val="000000"/>
          <w:sz w:val="28"/>
        </w:rPr>
        <w:t>
      2. Орталық заңды тұлға болып табылады және өз қызметінде Қазақстан Республикасының мемлекеттік мүлік, дене шынықтыру және спорт жөніндегі нормативтік құқықтық актілерін және өзге де нормативтік құқықтық актілерін, сондай-ақ осы Қағидаларды және Орталық жарғысын басшылыққа алады.</w:t>
      </w:r>
    </w:p>
    <w:bookmarkEnd w:id="482"/>
    <w:bookmarkStart w:name="z627" w:id="483"/>
    <w:p>
      <w:pPr>
        <w:spacing w:after="0"/>
        <w:ind w:left="0"/>
        <w:jc w:val="both"/>
      </w:pPr>
      <w:r>
        <w:rPr>
          <w:rFonts w:ascii="Times New Roman"/>
          <w:b w:val="false"/>
          <w:i w:val="false"/>
          <w:color w:val="000000"/>
          <w:sz w:val="28"/>
        </w:rPr>
        <w:t>
      3. Осы Қағидалар мынадай ұғымдар қолданылады:</w:t>
      </w:r>
    </w:p>
    <w:bookmarkEnd w:id="483"/>
    <w:bookmarkStart w:name="z628" w:id="484"/>
    <w:p>
      <w:pPr>
        <w:spacing w:after="0"/>
        <w:ind w:left="0"/>
        <w:jc w:val="both"/>
      </w:pP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p>
    <w:bookmarkEnd w:id="484"/>
    <w:bookmarkStart w:name="z629" w:id="485"/>
    <w:p>
      <w:pPr>
        <w:spacing w:after="0"/>
        <w:ind w:left="0"/>
        <w:jc w:val="both"/>
      </w:pPr>
      <w:r>
        <w:rPr>
          <w:rFonts w:ascii="Times New Roman"/>
          <w:b w:val="false"/>
          <w:i w:val="false"/>
          <w:color w:val="000000"/>
          <w:sz w:val="28"/>
        </w:rPr>
        <w:t>
      2) ауыспалы құрам – Орталық құрамына қабылданған, оқу-жаттығу жиындары мен жарыстар кезінде тартылатын мүгедектігі бар спортшылар құрамы;</w:t>
      </w:r>
    </w:p>
    <w:bookmarkEnd w:id="485"/>
    <w:bookmarkStart w:name="z630" w:id="486"/>
    <w:p>
      <w:pPr>
        <w:spacing w:after="0"/>
        <w:ind w:left="0"/>
        <w:jc w:val="both"/>
      </w:pPr>
      <w:r>
        <w:rPr>
          <w:rFonts w:ascii="Times New Roman"/>
          <w:b w:val="false"/>
          <w:i w:val="false"/>
          <w:color w:val="000000"/>
          <w:sz w:val="28"/>
        </w:rPr>
        <w:t>
      3) жеке жаттықтырушы – дене шынықтыру және спорт саласында білімі бар және мүгедектігі бар спортшының оқу-жаттығу процесі мен жарысушылық қызметінің барысында оның жеке дайындығын жүзеге асыратын, өзі даярлайтын мүгедектігі бар адамдар-спортшыға барынша көңіл бөлетін жеке тұлға;</w:t>
      </w:r>
    </w:p>
    <w:bookmarkEnd w:id="486"/>
    <w:bookmarkStart w:name="z631" w:id="487"/>
    <w:p>
      <w:pPr>
        <w:spacing w:after="0"/>
        <w:ind w:left="0"/>
        <w:jc w:val="both"/>
      </w:pPr>
      <w:r>
        <w:rPr>
          <w:rFonts w:ascii="Times New Roman"/>
          <w:b w:val="false"/>
          <w:i w:val="false"/>
          <w:color w:val="000000"/>
          <w:sz w:val="28"/>
        </w:rPr>
        <w:t>
      4) оқу-жаттығу жиыны – мүгедектігі бар спортшылардың спорттық шеберлігін және оқу-жаттығу процесінің сапасын арттыру мақсатында ұйымдастырылатын іс-шара;</w:t>
      </w:r>
    </w:p>
    <w:bookmarkEnd w:id="487"/>
    <w:bookmarkStart w:name="z632" w:id="488"/>
    <w:p>
      <w:pPr>
        <w:spacing w:after="0"/>
        <w:ind w:left="0"/>
        <w:jc w:val="both"/>
      </w:pPr>
      <w:r>
        <w:rPr>
          <w:rFonts w:ascii="Times New Roman"/>
          <w:b w:val="false"/>
          <w:i w:val="false"/>
          <w:color w:val="000000"/>
          <w:sz w:val="28"/>
        </w:rPr>
        <w:t>
      5) спорт түрi – спорттың құрамдас бөлігі, оның ерекше белгілері жаттығатын ортасы, дене жаттығуларының жиынтығы немесе зияткерлік қабілеті мен жарыс ережелері болып табылады;</w:t>
      </w:r>
    </w:p>
    <w:bookmarkEnd w:id="488"/>
    <w:bookmarkStart w:name="z633" w:id="489"/>
    <w:p>
      <w:pPr>
        <w:spacing w:after="0"/>
        <w:ind w:left="0"/>
        <w:jc w:val="both"/>
      </w:pPr>
      <w:r>
        <w:rPr>
          <w:rFonts w:ascii="Times New Roman"/>
          <w:b w:val="false"/>
          <w:i w:val="false"/>
          <w:color w:val="000000"/>
          <w:sz w:val="28"/>
        </w:rPr>
        <w:t>
      6) спорттық-бұқаралық іс-шаралардың бірыңғай күнтізбесі – Орталықтың күнтізбелік жылға арналған оқу-жаттығу жұмысын жоспарлауды және өткізуді регламенттейтін ресми құжат;</w:t>
      </w:r>
    </w:p>
    <w:bookmarkEnd w:id="489"/>
    <w:bookmarkStart w:name="z634" w:id="490"/>
    <w:p>
      <w:pPr>
        <w:spacing w:after="0"/>
        <w:ind w:left="0"/>
        <w:jc w:val="both"/>
      </w:pPr>
      <w:r>
        <w:rPr>
          <w:rFonts w:ascii="Times New Roman"/>
          <w:b w:val="false"/>
          <w:i w:val="false"/>
          <w:color w:val="000000"/>
          <w:sz w:val="28"/>
        </w:rPr>
        <w:t>
      7) халықаралық жарыстар – кемінде бес мемлекеттің өкiлдерi қатысатын мүгедектігі бар спортшылар (командалар) арасындағы спорт түрінен сайыстар.</w:t>
      </w:r>
    </w:p>
    <w:bookmarkEnd w:id="490"/>
    <w:bookmarkStart w:name="z635" w:id="491"/>
    <w:p>
      <w:pPr>
        <w:spacing w:after="0"/>
        <w:ind w:left="0"/>
        <w:jc w:val="left"/>
      </w:pPr>
      <w:r>
        <w:rPr>
          <w:rFonts w:ascii="Times New Roman"/>
          <w:b/>
          <w:i w:val="false"/>
          <w:color w:val="000000"/>
        </w:rPr>
        <w:t xml:space="preserve"> 2-тарау. Орталықтың қызмет тәртібі</w:t>
      </w:r>
    </w:p>
    <w:bookmarkEnd w:id="491"/>
    <w:bookmarkStart w:name="z636" w:id="492"/>
    <w:p>
      <w:pPr>
        <w:spacing w:after="0"/>
        <w:ind w:left="0"/>
        <w:jc w:val="both"/>
      </w:pPr>
      <w:r>
        <w:rPr>
          <w:rFonts w:ascii="Times New Roman"/>
          <w:b w:val="false"/>
          <w:i w:val="false"/>
          <w:color w:val="000000"/>
          <w:sz w:val="28"/>
        </w:rPr>
        <w:t>
      4. Мүгедектігі бар спортшыларды даярлау жыл бойы жүзеге асырады, бірақ мүгедектігі бар спортшыларды дайындаудың перспективалық бағдарламасына сәйкес бір мүгедектігі бар адамдар-спортшыға 250 күннен аспауы керек.</w:t>
      </w:r>
    </w:p>
    <w:bookmarkEnd w:id="492"/>
    <w:bookmarkStart w:name="z637" w:id="493"/>
    <w:p>
      <w:pPr>
        <w:spacing w:after="0"/>
        <w:ind w:left="0"/>
        <w:jc w:val="both"/>
      </w:pPr>
      <w:r>
        <w:rPr>
          <w:rFonts w:ascii="Times New Roman"/>
          <w:b w:val="false"/>
          <w:i w:val="false"/>
          <w:color w:val="000000"/>
          <w:sz w:val="28"/>
        </w:rPr>
        <w:t>
      5. Жүйелі түрде жоғары спорттық нәтижелер көрсететін (халықаралық жарыстардың бірнеше мәрте жеңімпаздары мен жүлдегерлері) және келешекте өзінің спорттық көрсеткіштерін арттыратын мүгедектігі бар спортшылар Қазақстан Республикасының штаттағы құрамына немесе құрама командасына жіберіледі.</w:t>
      </w:r>
    </w:p>
    <w:bookmarkEnd w:id="493"/>
    <w:bookmarkStart w:name="z638" w:id="494"/>
    <w:p>
      <w:pPr>
        <w:spacing w:after="0"/>
        <w:ind w:left="0"/>
        <w:jc w:val="both"/>
      </w:pPr>
      <w:r>
        <w:rPr>
          <w:rFonts w:ascii="Times New Roman"/>
          <w:b w:val="false"/>
          <w:i w:val="false"/>
          <w:color w:val="000000"/>
          <w:sz w:val="28"/>
        </w:rPr>
        <w:t>
      6. Халықаралық жарыстарда мүгедектігі бар спортшының көрсеткен нәтижелері Орталыққа да, мүгедектігі бар спортшыны Орталыққа ұсынған ұйымға да бірдей есептеледі.</w:t>
      </w:r>
    </w:p>
    <w:bookmarkEnd w:id="494"/>
    <w:bookmarkStart w:name="z639" w:id="495"/>
    <w:p>
      <w:pPr>
        <w:spacing w:after="0"/>
        <w:ind w:left="0"/>
        <w:jc w:val="both"/>
      </w:pPr>
      <w:r>
        <w:rPr>
          <w:rFonts w:ascii="Times New Roman"/>
          <w:b w:val="false"/>
          <w:i w:val="false"/>
          <w:color w:val="000000"/>
          <w:sz w:val="28"/>
        </w:rPr>
        <w:t>
      7. Орталықтың аға жаттықтырушысы мүгедектігі бар спортшыларды дайындаудың келешек бағдарламасын әзірлейді және Орталықтың директорымен келіседі, сондай-ақ шақырылған жаттықтырушылармен бірлесіп, оның орындалуын бақылауға алады, мүгедектігі бар спортшыларды дайындауды және оларды жарыстарға қатыстыруды ұйымдастырады, мүгедектігі бар спортшылардың жарыстарға қатысу нәтижелеріне әрдайым талдау жасайды, мүгедектігі бар спортшылардың дайындық жоспарларын және келешектегі бағдарламаларын іске асырады, оқу-жаттығу жұмысының жеке жоспарларының орындалуын бақылайды, мүгедектігі бар спортшылармен патриоттық және тәрбиелік жұмыстарды ұйымдастырады және өткізеді.</w:t>
      </w:r>
    </w:p>
    <w:bookmarkEnd w:id="495"/>
    <w:bookmarkStart w:name="z640" w:id="496"/>
    <w:p>
      <w:pPr>
        <w:spacing w:after="0"/>
        <w:ind w:left="0"/>
        <w:jc w:val="both"/>
      </w:pPr>
      <w:r>
        <w:rPr>
          <w:rFonts w:ascii="Times New Roman"/>
          <w:b w:val="false"/>
          <w:i w:val="false"/>
          <w:color w:val="000000"/>
          <w:sz w:val="28"/>
        </w:rPr>
        <w:t>
      8. Жеке жаттықтырушы мүгедектігі бар спортшының жеке жоспары бойынша жаттығу жүргізеді және Орталықтың аға жаттықтырушысының басшылығымен жұмыс істейді.</w:t>
      </w:r>
    </w:p>
    <w:bookmarkEnd w:id="496"/>
    <w:bookmarkStart w:name="z641" w:id="497"/>
    <w:p>
      <w:pPr>
        <w:spacing w:after="0"/>
        <w:ind w:left="0"/>
        <w:jc w:val="both"/>
      </w:pPr>
      <w:r>
        <w:rPr>
          <w:rFonts w:ascii="Times New Roman"/>
          <w:b w:val="false"/>
          <w:i w:val="false"/>
          <w:color w:val="000000"/>
          <w:sz w:val="28"/>
        </w:rPr>
        <w:t>
      9. Қазақстан Республикасының штаттағы құрамасына немесе құрама командаларына өткен жасөспірімдер, жеткіншектер, жастар мен ересектер жасындағы мүгедектігі бар спортшылар Орталықтың ауыспалы құрамында қалады.</w:t>
      </w:r>
    </w:p>
    <w:bookmarkEnd w:id="497"/>
    <w:bookmarkStart w:name="z642" w:id="498"/>
    <w:p>
      <w:pPr>
        <w:spacing w:after="0"/>
        <w:ind w:left="0"/>
        <w:jc w:val="both"/>
      </w:pPr>
      <w:r>
        <w:rPr>
          <w:rFonts w:ascii="Times New Roman"/>
          <w:b w:val="false"/>
          <w:i w:val="false"/>
          <w:color w:val="000000"/>
          <w:sz w:val="28"/>
        </w:rPr>
        <w:t>
      10. Орталыққа мыналар қабылданады:</w:t>
      </w:r>
    </w:p>
    <w:bookmarkEnd w:id="498"/>
    <w:bookmarkStart w:name="z643" w:id="499"/>
    <w:p>
      <w:pPr>
        <w:spacing w:after="0"/>
        <w:ind w:left="0"/>
        <w:jc w:val="both"/>
      </w:pPr>
      <w:r>
        <w:rPr>
          <w:rFonts w:ascii="Times New Roman"/>
          <w:b w:val="false"/>
          <w:i w:val="false"/>
          <w:color w:val="000000"/>
          <w:sz w:val="28"/>
        </w:rPr>
        <w:t>
      1) Орталықтарда спорт түрлерінен мүгедектігі бар спортшылардың жасөспірімдер, жеткіншектер, жастар мен ересектер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мүгедектігі бар спортшылар, сондай-ақ спорт түрлерінен Қазақстан Республикасы құрама командаларының құрамына кіретін мүгедектігі бар спортшылар;</w:t>
      </w:r>
    </w:p>
    <w:bookmarkEnd w:id="499"/>
    <w:bookmarkStart w:name="z644" w:id="500"/>
    <w:p>
      <w:pPr>
        <w:spacing w:after="0"/>
        <w:ind w:left="0"/>
        <w:jc w:val="both"/>
      </w:pPr>
      <w:r>
        <w:rPr>
          <w:rFonts w:ascii="Times New Roman"/>
          <w:b w:val="false"/>
          <w:i w:val="false"/>
          <w:color w:val="000000"/>
          <w:sz w:val="28"/>
        </w:rPr>
        <w:t>
      2) спорттың ойын түрлері бойынша Қазақстан Республикасының жасөспірімдер, жеткіншектер, жастар және ересектер құрама командаларының мүшелері болып табылатын мүгедектігі бар спортшылар;</w:t>
      </w:r>
    </w:p>
    <w:bookmarkEnd w:id="500"/>
    <w:bookmarkStart w:name="z645" w:id="501"/>
    <w:p>
      <w:pPr>
        <w:spacing w:after="0"/>
        <w:ind w:left="0"/>
        <w:jc w:val="both"/>
      </w:pPr>
      <w:r>
        <w:rPr>
          <w:rFonts w:ascii="Times New Roman"/>
          <w:b w:val="false"/>
          <w:i w:val="false"/>
          <w:color w:val="000000"/>
          <w:sz w:val="28"/>
        </w:rPr>
        <w:t>
      3) жоғары деңгейдегі екінші біліктілік санатынан төмен емес жаттықтырушылар.</w:t>
      </w:r>
    </w:p>
    <w:bookmarkEnd w:id="501"/>
    <w:bookmarkStart w:name="z646" w:id="502"/>
    <w:p>
      <w:pPr>
        <w:spacing w:after="0"/>
        <w:ind w:left="0"/>
        <w:jc w:val="both"/>
      </w:pPr>
      <w:r>
        <w:rPr>
          <w:rFonts w:ascii="Times New Roman"/>
          <w:b w:val="false"/>
          <w:i w:val="false"/>
          <w:color w:val="000000"/>
          <w:sz w:val="28"/>
        </w:rPr>
        <w:t>
      11. Орталықтың контингенті ауыспалы құрамда болады.</w:t>
      </w:r>
    </w:p>
    <w:bookmarkEnd w:id="502"/>
    <w:bookmarkStart w:name="z647" w:id="503"/>
    <w:p>
      <w:pPr>
        <w:spacing w:after="0"/>
        <w:ind w:left="0"/>
        <w:jc w:val="both"/>
      </w:pPr>
      <w:r>
        <w:rPr>
          <w:rFonts w:ascii="Times New Roman"/>
          <w:b w:val="false"/>
          <w:i w:val="false"/>
          <w:color w:val="000000"/>
          <w:sz w:val="28"/>
        </w:rPr>
        <w:t>
      12. Спорт түрлерінен бөлімдер әр жас санаты бойынша мүгедектігі бар спортшылар қатарынан қалыптасады және халықаралық жарыстарға қатысуға жіберілетін команда құрамының ең көп санынан үш құрамнан артық емес құрайды.</w:t>
      </w:r>
    </w:p>
    <w:bookmarkEnd w:id="503"/>
    <w:bookmarkStart w:name="z648" w:id="504"/>
    <w:p>
      <w:pPr>
        <w:spacing w:after="0"/>
        <w:ind w:left="0"/>
        <w:jc w:val="both"/>
      </w:pPr>
      <w:r>
        <w:rPr>
          <w:rFonts w:ascii="Times New Roman"/>
          <w:b w:val="false"/>
          <w:i w:val="false"/>
          <w:color w:val="000000"/>
          <w:sz w:val="28"/>
        </w:rPr>
        <w:t>
      13. Бір спорт түрінен әр жас топтағы жаттықтырушылар құрамы 4 бірліктен аспауы тиіс.</w:t>
      </w:r>
    </w:p>
    <w:bookmarkEnd w:id="504"/>
    <w:bookmarkStart w:name="z649" w:id="505"/>
    <w:p>
      <w:pPr>
        <w:spacing w:after="0"/>
        <w:ind w:left="0"/>
        <w:jc w:val="both"/>
      </w:pPr>
      <w:r>
        <w:rPr>
          <w:rFonts w:ascii="Times New Roman"/>
          <w:b w:val="false"/>
          <w:i w:val="false"/>
          <w:color w:val="000000"/>
          <w:sz w:val="28"/>
        </w:rPr>
        <w:t>
      14. Мүгедектігі бар спортшылардың, жаттықтырушылардың (спорт түрлері бөлімшелер бойынша) құрамы, спорттық-бұқаралық іс-шаралардың бірыңғай күнтізбесі дене шынықтыру және спорт саласындағы уәкілетті органның (бұдан әрі – уәкілетті орган) келісімі бойынша Орталық басшысымен жыл сайын жазғы Паралимпиадалық, Сурдлимпиадалық спорт түрлері бойынша 20 қаңтарға дейін, қысқы Паралимпиадалық, Сурдлимпиадалық спорт түрлері бойынша 20 мамырға дейін бекітеледі.</w:t>
      </w:r>
    </w:p>
    <w:bookmarkEnd w:id="505"/>
    <w:bookmarkStart w:name="z650" w:id="506"/>
    <w:p>
      <w:pPr>
        <w:spacing w:after="0"/>
        <w:ind w:left="0"/>
        <w:jc w:val="both"/>
      </w:pPr>
      <w:r>
        <w:rPr>
          <w:rFonts w:ascii="Times New Roman"/>
          <w:b w:val="false"/>
          <w:i w:val="false"/>
          <w:color w:val="000000"/>
          <w:sz w:val="28"/>
        </w:rPr>
        <w:t>
      15. Орталық директоры уәкілетті органның келісімімен бір спорт түрінен барлық жас санаты бойынша (жасөспірімдер, жеткіншектер, жастар және ересектер) жасөспірімдер, жеткіншектер, жастар және ересектер санаты бойынша Қазақстан Республикасының бір аға жаттықтырушысын тағайындайды.</w:t>
      </w:r>
    </w:p>
    <w:bookmarkEnd w:id="506"/>
    <w:bookmarkStart w:name="z651" w:id="507"/>
    <w:p>
      <w:pPr>
        <w:spacing w:after="0"/>
        <w:ind w:left="0"/>
        <w:jc w:val="both"/>
      </w:pPr>
      <w:r>
        <w:rPr>
          <w:rFonts w:ascii="Times New Roman"/>
          <w:b w:val="false"/>
          <w:i w:val="false"/>
          <w:color w:val="000000"/>
          <w:sz w:val="28"/>
        </w:rPr>
        <w:t>
      16. Осы Қағидалардың 19-тармағының 2) және 3) тармақшаларында көрсетілген жағдайлардан басқа, спорт түрінен әр бөлімдегі мүгедектігі бар спортшылардың және жаттықтырушылардың құрамы уәкілетті органның келісімі бойынша, Орталықтың шешімімен жаттығу және жарыс кезеңі аяқталғаннан кейін қайта қаралады, бірақ жылына екі реттен аспауы тиіс.</w:t>
      </w:r>
    </w:p>
    <w:bookmarkEnd w:id="507"/>
    <w:bookmarkStart w:name="z652" w:id="508"/>
    <w:p>
      <w:pPr>
        <w:spacing w:after="0"/>
        <w:ind w:left="0"/>
        <w:jc w:val="both"/>
      </w:pPr>
      <w:r>
        <w:rPr>
          <w:rFonts w:ascii="Times New Roman"/>
          <w:b w:val="false"/>
          <w:i w:val="false"/>
          <w:color w:val="000000"/>
          <w:sz w:val="28"/>
        </w:rPr>
        <w:t>
      17. Орталықта орталықтандырылған дайындыққа тартылатын мүгедектігі бар спортшылар келесі құжаттарды ұсынады:</w:t>
      </w:r>
    </w:p>
    <w:bookmarkEnd w:id="508"/>
    <w:bookmarkStart w:name="z653" w:id="509"/>
    <w:p>
      <w:pPr>
        <w:spacing w:after="0"/>
        <w:ind w:left="0"/>
        <w:jc w:val="both"/>
      </w:pPr>
      <w:r>
        <w:rPr>
          <w:rFonts w:ascii="Times New Roman"/>
          <w:b w:val="false"/>
          <w:i w:val="false"/>
          <w:color w:val="000000"/>
          <w:sz w:val="28"/>
        </w:rPr>
        <w:t>
      1) жеке басын куәландыратын құжаттың көшірмесін;</w:t>
      </w:r>
    </w:p>
    <w:bookmarkEnd w:id="509"/>
    <w:bookmarkStart w:name="z654" w:id="510"/>
    <w:p>
      <w:pPr>
        <w:spacing w:after="0"/>
        <w:ind w:left="0"/>
        <w:jc w:val="both"/>
      </w:pPr>
      <w:r>
        <w:rPr>
          <w:rFonts w:ascii="Times New Roman"/>
          <w:b w:val="false"/>
          <w:i w:val="false"/>
          <w:color w:val="000000"/>
          <w:sz w:val="28"/>
        </w:rPr>
        <w:t xml:space="preserve">
      2)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сипаттамасына 4-қосымшасына сәйкес нысан бойынша спорттық атақ беру туралы куәліктің көшірмесі (Нормативтік құқықтық актілерді мемлекеттік тіркеу тізілімінде № 9675 болып тіркелген);</w:t>
      </w:r>
    </w:p>
    <w:bookmarkEnd w:id="510"/>
    <w:bookmarkStart w:name="z655" w:id="511"/>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 жүргізу қағидаларына 15-қосымшасына сәйкес нысан бойынша Мүгедектік туралы анықтама (Нормативтік құқықтық актілерді мемлекеттік тіркеу тізілімінде № 10589 болып тіркелген);</w:t>
      </w:r>
    </w:p>
    <w:bookmarkEnd w:id="511"/>
    <w:bookmarkStart w:name="z656" w:id="512"/>
    <w:p>
      <w:pPr>
        <w:spacing w:after="0"/>
        <w:ind w:left="0"/>
        <w:jc w:val="both"/>
      </w:pPr>
      <w:r>
        <w:rPr>
          <w:rFonts w:ascii="Times New Roman"/>
          <w:b w:val="false"/>
          <w:i w:val="false"/>
          <w:color w:val="000000"/>
          <w:sz w:val="28"/>
        </w:rPr>
        <w:t>
      4) республикалық Спорттық медицина және оңалту орталығының немесе дәрігерлік-дене шынықтыру диспансерінің спортшының денсаулығы және оның осы спорт түрімен келешекте одан әрі шұғылдануы туралы қорытындысының (еркін нысанда) көшірмесін;</w:t>
      </w:r>
    </w:p>
    <w:bookmarkEnd w:id="512"/>
    <w:bookmarkStart w:name="z657" w:id="513"/>
    <w:p>
      <w:pPr>
        <w:spacing w:after="0"/>
        <w:ind w:left="0"/>
        <w:jc w:val="both"/>
      </w:pPr>
      <w:r>
        <w:rPr>
          <w:rFonts w:ascii="Times New Roman"/>
          <w:b w:val="false"/>
          <w:i w:val="false"/>
          <w:color w:val="000000"/>
          <w:sz w:val="28"/>
        </w:rPr>
        <w:t>
      5) осы Қағидаларға қосымшаға сәйкес нысан бойынша мүгедектігі бар спортшының жеке картасын;</w:t>
      </w:r>
    </w:p>
    <w:bookmarkEnd w:id="513"/>
    <w:bookmarkStart w:name="z658" w:id="514"/>
    <w:p>
      <w:pPr>
        <w:spacing w:after="0"/>
        <w:ind w:left="0"/>
        <w:jc w:val="both"/>
      </w:pPr>
      <w:r>
        <w:rPr>
          <w:rFonts w:ascii="Times New Roman"/>
          <w:b w:val="false"/>
          <w:i w:val="false"/>
          <w:color w:val="000000"/>
          <w:sz w:val="28"/>
        </w:rPr>
        <w:t>
      6) спорттық нәтижелердің растамаларын (жарыс хаттамаларының көшірмесін).</w:t>
      </w:r>
    </w:p>
    <w:bookmarkEnd w:id="514"/>
    <w:bookmarkStart w:name="z659" w:id="515"/>
    <w:p>
      <w:pPr>
        <w:spacing w:after="0"/>
        <w:ind w:left="0"/>
        <w:jc w:val="both"/>
      </w:pPr>
      <w:r>
        <w:rPr>
          <w:rFonts w:ascii="Times New Roman"/>
          <w:b w:val="false"/>
          <w:i w:val="false"/>
          <w:color w:val="000000"/>
          <w:sz w:val="28"/>
        </w:rPr>
        <w:t>
      18. Орталықта мүгедектігі бар спортшыны дайындауға тартылатын жаттықтырушылар келесі құжаттарды ұсынады:</w:t>
      </w:r>
    </w:p>
    <w:bookmarkEnd w:id="515"/>
    <w:bookmarkStart w:name="z660" w:id="516"/>
    <w:p>
      <w:pPr>
        <w:spacing w:after="0"/>
        <w:ind w:left="0"/>
        <w:jc w:val="both"/>
      </w:pPr>
      <w:r>
        <w:rPr>
          <w:rFonts w:ascii="Times New Roman"/>
          <w:b w:val="false"/>
          <w:i w:val="false"/>
          <w:color w:val="000000"/>
          <w:sz w:val="28"/>
        </w:rPr>
        <w:t>
      1) жеке басын куәландыратын құжаттың көшірмесін;</w:t>
      </w:r>
    </w:p>
    <w:bookmarkEnd w:id="516"/>
    <w:bookmarkStart w:name="z661" w:id="517"/>
    <w:p>
      <w:pPr>
        <w:spacing w:after="0"/>
        <w:ind w:left="0"/>
        <w:jc w:val="both"/>
      </w:pPr>
      <w:r>
        <w:rPr>
          <w:rFonts w:ascii="Times New Roman"/>
          <w:b w:val="false"/>
          <w:i w:val="false"/>
          <w:color w:val="000000"/>
          <w:sz w:val="28"/>
        </w:rPr>
        <w:t>
      2) біліктілік санатын беру туралы бұйрықтың көшірмесін;</w:t>
      </w:r>
    </w:p>
    <w:bookmarkEnd w:id="517"/>
    <w:bookmarkStart w:name="z662" w:id="518"/>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075/е нысан бойынша таңдаған спорт түрі бойынша сабақтарға жіберілгені туралы учаскелік дәрігер берген медициналық анықтама.</w:t>
      </w:r>
    </w:p>
    <w:bookmarkEnd w:id="518"/>
    <w:bookmarkStart w:name="z663" w:id="519"/>
    <w:p>
      <w:pPr>
        <w:spacing w:after="0"/>
        <w:ind w:left="0"/>
        <w:jc w:val="both"/>
      </w:pPr>
      <w:r>
        <w:rPr>
          <w:rFonts w:ascii="Times New Roman"/>
          <w:b w:val="false"/>
          <w:i w:val="false"/>
          <w:color w:val="000000"/>
          <w:sz w:val="28"/>
        </w:rPr>
        <w:t>
      19. Мүгедектігі бар спортшы Орталықтан келесі негіздер бойынша шығарылады:</w:t>
      </w:r>
    </w:p>
    <w:bookmarkEnd w:id="519"/>
    <w:bookmarkStart w:name="z664" w:id="520"/>
    <w:p>
      <w:pPr>
        <w:spacing w:after="0"/>
        <w:ind w:left="0"/>
        <w:jc w:val="both"/>
      </w:pPr>
      <w:r>
        <w:rPr>
          <w:rFonts w:ascii="Times New Roman"/>
          <w:b w:val="false"/>
          <w:i w:val="false"/>
          <w:color w:val="000000"/>
          <w:sz w:val="28"/>
        </w:rPr>
        <w:t>
      1) жеке жоспарына сәйкес жарыстарда медальдар және орындар иелену бөлігінде спорттық нәтижелерінің төмендеуі;</w:t>
      </w:r>
    </w:p>
    <w:bookmarkEnd w:id="520"/>
    <w:bookmarkStart w:name="z665" w:id="521"/>
    <w:p>
      <w:pPr>
        <w:spacing w:after="0"/>
        <w:ind w:left="0"/>
        <w:jc w:val="both"/>
      </w:pPr>
      <w:r>
        <w:rPr>
          <w:rFonts w:ascii="Times New Roman"/>
          <w:b w:val="false"/>
          <w:i w:val="false"/>
          <w:color w:val="000000"/>
          <w:sz w:val="28"/>
        </w:rPr>
        <w:t>
      2) медициналық қортынды негізінде денсаулық жағдайына;</w:t>
      </w:r>
    </w:p>
    <w:bookmarkEnd w:id="521"/>
    <w:bookmarkStart w:name="z666" w:id="522"/>
    <w:p>
      <w:pPr>
        <w:spacing w:after="0"/>
        <w:ind w:left="0"/>
        <w:jc w:val="both"/>
      </w:pPr>
      <w:r>
        <w:rPr>
          <w:rFonts w:ascii="Times New Roman"/>
          <w:b w:val="false"/>
          <w:i w:val="false"/>
          <w:color w:val="000000"/>
          <w:sz w:val="28"/>
        </w:rPr>
        <w:t>
      3) тыйым салынған субстанциялар мен әдістер құралдарды қолдануына;</w:t>
      </w:r>
    </w:p>
    <w:bookmarkEnd w:id="522"/>
    <w:bookmarkStart w:name="z667" w:id="523"/>
    <w:p>
      <w:pPr>
        <w:spacing w:after="0"/>
        <w:ind w:left="0"/>
        <w:jc w:val="both"/>
      </w:pPr>
      <w:r>
        <w:rPr>
          <w:rFonts w:ascii="Times New Roman"/>
          <w:b w:val="false"/>
          <w:i w:val="false"/>
          <w:color w:val="000000"/>
          <w:sz w:val="28"/>
        </w:rPr>
        <w:t>
      4) Орталықтың еңбек тәртібін бұзуына байланысты.</w:t>
      </w:r>
    </w:p>
    <w:bookmarkEnd w:id="523"/>
    <w:bookmarkStart w:name="z668" w:id="524"/>
    <w:p>
      <w:pPr>
        <w:spacing w:after="0"/>
        <w:ind w:left="0"/>
        <w:jc w:val="both"/>
      </w:pPr>
      <w:r>
        <w:rPr>
          <w:rFonts w:ascii="Times New Roman"/>
          <w:b w:val="false"/>
          <w:i w:val="false"/>
          <w:color w:val="000000"/>
          <w:sz w:val="28"/>
        </w:rPr>
        <w:t>
      20. Орталықтың спорт түрлерінен бөлімдерінде әр спорт түрі бойынша төрағасынан және мүшелерінен тұратын жаттықтырушылар кеңесі құрылады. Жаттықтырушылар кеңесінің мүшелері жаттықтырушылардан тағайындалады. Орталықтың спорт түрі бойынша аға жаттықтырушысы Жаттықтырушылар кеңесінің төрағасы болып тағайындалады.</w:t>
      </w:r>
    </w:p>
    <w:bookmarkEnd w:id="524"/>
    <w:p>
      <w:pPr>
        <w:spacing w:after="0"/>
        <w:ind w:left="0"/>
        <w:jc w:val="both"/>
      </w:pPr>
      <w:r>
        <w:rPr>
          <w:rFonts w:ascii="Times New Roman"/>
          <w:b w:val="false"/>
          <w:i w:val="false"/>
          <w:color w:val="000000"/>
          <w:sz w:val="28"/>
        </w:rPr>
        <w:t>
      Жаттықтырушылар кеңесінің отырысына қатысу үшін Орталықтың мүдделі мамандары және мүдделі ұйымдар тартылады.</w:t>
      </w:r>
    </w:p>
    <w:bookmarkStart w:name="z669" w:id="525"/>
    <w:p>
      <w:pPr>
        <w:spacing w:after="0"/>
        <w:ind w:left="0"/>
        <w:jc w:val="both"/>
      </w:pPr>
      <w:r>
        <w:rPr>
          <w:rFonts w:ascii="Times New Roman"/>
          <w:b w:val="false"/>
          <w:i w:val="false"/>
          <w:color w:val="000000"/>
          <w:sz w:val="28"/>
        </w:rPr>
        <w:t>
      21. Жаттықтырушылар кеңесі Орталықтың мүгедектігі бар спортшыларының, жаттықтырушыларының және басқа мамандарының спорттық жарыстарға дайындалуы мен қатысуына қатысты мәселелерді қарастырады.</w:t>
      </w:r>
    </w:p>
    <w:bookmarkEnd w:id="525"/>
    <w:bookmarkStart w:name="z670" w:id="526"/>
    <w:p>
      <w:pPr>
        <w:spacing w:after="0"/>
        <w:ind w:left="0"/>
        <w:jc w:val="both"/>
      </w:pPr>
      <w:r>
        <w:rPr>
          <w:rFonts w:ascii="Times New Roman"/>
          <w:b w:val="false"/>
          <w:i w:val="false"/>
          <w:color w:val="000000"/>
          <w:sz w:val="28"/>
        </w:rPr>
        <w:t>
      22. Жаттықтырушылар кеңесінің отырысы жаттықтырушылар кеңесі мүшелерінің жалпы саны 2/3-ден кем болмаған жағдайда өткізіледі.</w:t>
      </w:r>
    </w:p>
    <w:bookmarkEnd w:id="526"/>
    <w:bookmarkStart w:name="z671" w:id="527"/>
    <w:p>
      <w:pPr>
        <w:spacing w:after="0"/>
        <w:ind w:left="0"/>
        <w:jc w:val="both"/>
      </w:pPr>
      <w:r>
        <w:rPr>
          <w:rFonts w:ascii="Times New Roman"/>
          <w:b w:val="false"/>
          <w:i w:val="false"/>
          <w:color w:val="000000"/>
          <w:sz w:val="28"/>
        </w:rPr>
        <w:t>
      23. Жаттықтырушылар кеңесінің шешімі оның мүшелерінің көпшілік даусымен қабылданады. Жаттықтырушылар кеңесінің шешімі хаттамамен ресімделеді және оған жаттықтырушылар кеңесінің төрағасы мен мүшелері қол қояды. Жаттықтырушылар кеңесінің төрағасының даусы шешуші болып табылады.</w:t>
      </w:r>
    </w:p>
    <w:bookmarkEnd w:id="527"/>
    <w:bookmarkStart w:name="z672" w:id="528"/>
    <w:p>
      <w:pPr>
        <w:spacing w:after="0"/>
        <w:ind w:left="0"/>
        <w:jc w:val="both"/>
      </w:pPr>
      <w:r>
        <w:rPr>
          <w:rFonts w:ascii="Times New Roman"/>
          <w:b w:val="false"/>
          <w:i w:val="false"/>
          <w:color w:val="000000"/>
          <w:sz w:val="28"/>
        </w:rPr>
        <w:t>
      24. Мүгедектігі бар спортшыларды медициналық бақылау және олардың функционалдық дайындығын диагностикалау үшін Орталықтың алдын-алу іс-шараларын өткізу және қалпына келтіру процесін оңтайландыруға бөлінген қаражат шегінде қажетті медициналық үй-жаймен, жабықтармен, қажетті дәрі-дәрмекпен және медициналық мақсаттағы құралдармен қамтамасыз етіледі.</w:t>
      </w:r>
    </w:p>
    <w:bookmarkEnd w:id="528"/>
    <w:bookmarkStart w:name="z673" w:id="529"/>
    <w:p>
      <w:pPr>
        <w:spacing w:after="0"/>
        <w:ind w:left="0"/>
        <w:jc w:val="both"/>
      </w:pPr>
      <w:r>
        <w:rPr>
          <w:rFonts w:ascii="Times New Roman"/>
          <w:b w:val="false"/>
          <w:i w:val="false"/>
          <w:color w:val="000000"/>
          <w:sz w:val="28"/>
        </w:rPr>
        <w:t>
      25. Спорт дәрігерлері Орталықтың жаттықтырушыларымен бірлесіп, оқу-жаттығу жиыны мен жарыстар кезінде мүгедектігі бар спортшыларға дәрігерлік бақылауды жүзеге асырады. Дәрігерлік бақылаудың нәтижелерін жаттықтырушылар мүгедектігі бар адамдар-спортшылардың жеке дайындық жоспарларын түзету үшін пайдаланады.</w:t>
      </w:r>
    </w:p>
    <w:bookmarkEnd w:id="529"/>
    <w:bookmarkStart w:name="z674" w:id="530"/>
    <w:p>
      <w:pPr>
        <w:spacing w:after="0"/>
        <w:ind w:left="0"/>
        <w:jc w:val="both"/>
      </w:pPr>
      <w:r>
        <w:rPr>
          <w:rFonts w:ascii="Times New Roman"/>
          <w:b w:val="false"/>
          <w:i w:val="false"/>
          <w:color w:val="000000"/>
          <w:sz w:val="28"/>
        </w:rPr>
        <w:t>
      26. Орталықтың мүгедектігі бар спортшылары жылына екі рет Республикалық спорттық медицина және оңалту орталығында және медициналық ұйымдарда тереңдетілген медициналық тексеруден өтеді.</w:t>
      </w:r>
    </w:p>
    <w:bookmarkEnd w:id="530"/>
    <w:bookmarkStart w:name="z675" w:id="531"/>
    <w:p>
      <w:pPr>
        <w:spacing w:after="0"/>
        <w:ind w:left="0"/>
        <w:jc w:val="both"/>
      </w:pPr>
      <w:r>
        <w:rPr>
          <w:rFonts w:ascii="Times New Roman"/>
          <w:b w:val="false"/>
          <w:i w:val="false"/>
          <w:color w:val="000000"/>
          <w:sz w:val="28"/>
        </w:rPr>
        <w:t>
      27. Орталықтың оқу-жаттығу жұмысын ұйымдастыру үшін келесі құжаттамалары болады:</w:t>
      </w:r>
    </w:p>
    <w:bookmarkEnd w:id="531"/>
    <w:bookmarkStart w:name="z676" w:id="532"/>
    <w:p>
      <w:pPr>
        <w:spacing w:after="0"/>
        <w:ind w:left="0"/>
        <w:jc w:val="both"/>
      </w:pPr>
      <w:r>
        <w:rPr>
          <w:rFonts w:ascii="Times New Roman"/>
          <w:b w:val="false"/>
          <w:i w:val="false"/>
          <w:color w:val="000000"/>
          <w:sz w:val="28"/>
        </w:rPr>
        <w:t>
      1) Орталықтың жылдық жоспары;</w:t>
      </w:r>
    </w:p>
    <w:bookmarkEnd w:id="532"/>
    <w:bookmarkStart w:name="z677" w:id="533"/>
    <w:p>
      <w:pPr>
        <w:spacing w:after="0"/>
        <w:ind w:left="0"/>
        <w:jc w:val="both"/>
      </w:pPr>
      <w:r>
        <w:rPr>
          <w:rFonts w:ascii="Times New Roman"/>
          <w:b w:val="false"/>
          <w:i w:val="false"/>
          <w:color w:val="000000"/>
          <w:sz w:val="28"/>
        </w:rPr>
        <w:t>
      2) жылдық спорттық-бұқаралық іс-шаралардың бірыңғай күнтізбесі;</w:t>
      </w:r>
    </w:p>
    <w:bookmarkEnd w:id="533"/>
    <w:bookmarkStart w:name="z678" w:id="534"/>
    <w:p>
      <w:pPr>
        <w:spacing w:after="0"/>
        <w:ind w:left="0"/>
        <w:jc w:val="both"/>
      </w:pPr>
      <w:r>
        <w:rPr>
          <w:rFonts w:ascii="Times New Roman"/>
          <w:b w:val="false"/>
          <w:i w:val="false"/>
          <w:color w:val="000000"/>
          <w:sz w:val="28"/>
        </w:rPr>
        <w:t>
      3) жарыс хаттамалары мен Орталық мүгедектігі бар спортшыларының қатысуының талдамалары;</w:t>
      </w:r>
    </w:p>
    <w:bookmarkEnd w:id="534"/>
    <w:bookmarkStart w:name="z679" w:id="535"/>
    <w:p>
      <w:pPr>
        <w:spacing w:after="0"/>
        <w:ind w:left="0"/>
        <w:jc w:val="both"/>
      </w:pPr>
      <w:r>
        <w:rPr>
          <w:rFonts w:ascii="Times New Roman"/>
          <w:b w:val="false"/>
          <w:i w:val="false"/>
          <w:color w:val="000000"/>
          <w:sz w:val="28"/>
        </w:rPr>
        <w:t>
      4) мүгедектігі бар спортшыларды даярлаудың жеке жоспарлары;</w:t>
      </w:r>
    </w:p>
    <w:bookmarkEnd w:id="535"/>
    <w:bookmarkStart w:name="z680" w:id="536"/>
    <w:p>
      <w:pPr>
        <w:spacing w:after="0"/>
        <w:ind w:left="0"/>
        <w:jc w:val="both"/>
      </w:pPr>
      <w:r>
        <w:rPr>
          <w:rFonts w:ascii="Times New Roman"/>
          <w:b w:val="false"/>
          <w:i w:val="false"/>
          <w:color w:val="000000"/>
          <w:sz w:val="28"/>
        </w:rPr>
        <w:t>
      5) мүгедектігі бар спортшының, жаттықтырушының жеке карточкалары;</w:t>
      </w:r>
    </w:p>
    <w:bookmarkEnd w:id="536"/>
    <w:bookmarkStart w:name="z681" w:id="537"/>
    <w:p>
      <w:pPr>
        <w:spacing w:after="0"/>
        <w:ind w:left="0"/>
        <w:jc w:val="both"/>
      </w:pPr>
      <w:r>
        <w:rPr>
          <w:rFonts w:ascii="Times New Roman"/>
          <w:b w:val="false"/>
          <w:i w:val="false"/>
          <w:color w:val="000000"/>
          <w:sz w:val="28"/>
        </w:rPr>
        <w:t>
      6) мүгедектігі бар спортшылар мен жаттықтырушылардың тізімі;</w:t>
      </w:r>
    </w:p>
    <w:bookmarkEnd w:id="537"/>
    <w:bookmarkStart w:name="z682" w:id="538"/>
    <w:p>
      <w:pPr>
        <w:spacing w:after="0"/>
        <w:ind w:left="0"/>
        <w:jc w:val="both"/>
      </w:pPr>
      <w:r>
        <w:rPr>
          <w:rFonts w:ascii="Times New Roman"/>
          <w:b w:val="false"/>
          <w:i w:val="false"/>
          <w:color w:val="000000"/>
          <w:sz w:val="28"/>
        </w:rPr>
        <w:t>
      7) статистикалық деректердің міндетті нысандары.</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мүгедектігі бар</w:t>
            </w:r>
            <w:r>
              <w:br/>
            </w:r>
            <w:r>
              <w:rPr>
                <w:rFonts w:ascii="Times New Roman"/>
                <w:b w:val="false"/>
                <w:i w:val="false"/>
                <w:color w:val="000000"/>
                <w:sz w:val="20"/>
              </w:rPr>
              <w:t>спортшыларды даярлау</w:t>
            </w:r>
            <w:r>
              <w:br/>
            </w:r>
            <w:r>
              <w:rPr>
                <w:rFonts w:ascii="Times New Roman"/>
                <w:b w:val="false"/>
                <w:i w:val="false"/>
                <w:color w:val="000000"/>
                <w:sz w:val="20"/>
              </w:rPr>
              <w:t>жөніндегі оқу-жаттығу процесін</w:t>
            </w:r>
            <w:r>
              <w:br/>
            </w:r>
            <w:r>
              <w:rPr>
                <w:rFonts w:ascii="Times New Roman"/>
                <w:b w:val="false"/>
                <w:i w:val="false"/>
                <w:color w:val="000000"/>
                <w:sz w:val="20"/>
              </w:rPr>
              <w:t>жүзеге асырылатын дене</w:t>
            </w:r>
            <w:r>
              <w:br/>
            </w:r>
            <w:r>
              <w:rPr>
                <w:rFonts w:ascii="Times New Roman"/>
                <w:b w:val="false"/>
                <w:i w:val="false"/>
                <w:color w:val="000000"/>
                <w:sz w:val="20"/>
              </w:rPr>
              <w:t>мүмкіндіктері шектеулі</w:t>
            </w:r>
            <w:r>
              <w:br/>
            </w:r>
            <w:r>
              <w:rPr>
                <w:rFonts w:ascii="Times New Roman"/>
                <w:b w:val="false"/>
                <w:i w:val="false"/>
                <w:color w:val="000000"/>
                <w:sz w:val="20"/>
              </w:rPr>
              <w:t>тұлғаларға арналған спорттық</w:t>
            </w:r>
            <w:r>
              <w:br/>
            </w:r>
            <w:r>
              <w:rPr>
                <w:rFonts w:ascii="Times New Roman"/>
                <w:b w:val="false"/>
                <w:i w:val="false"/>
                <w:color w:val="000000"/>
                <w:sz w:val="20"/>
              </w:rPr>
              <w:t>даярлау орталығының қызметі</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СПОРТШЫНЫҢ ЖЕКЕ КАРТОЧКАСЫ</w:t>
      </w:r>
    </w:p>
    <w:p>
      <w:pPr>
        <w:spacing w:after="0"/>
        <w:ind w:left="0"/>
        <w:jc w:val="both"/>
      </w:pPr>
      <w:r>
        <w:rPr>
          <w:rFonts w:ascii="Times New Roman"/>
          <w:b w:val="false"/>
          <w:i w:val="false"/>
          <w:color w:val="000000"/>
          <w:sz w:val="28"/>
        </w:rPr>
        <w:t>
      Фото</w:t>
      </w:r>
    </w:p>
    <w:p>
      <w:pPr>
        <w:spacing w:after="0"/>
        <w:ind w:left="0"/>
        <w:jc w:val="both"/>
      </w:pPr>
      <w:r>
        <w:rPr>
          <w:rFonts w:ascii="Times New Roman"/>
          <w:b w:val="false"/>
          <w:i w:val="false"/>
          <w:color w:val="000000"/>
          <w:sz w:val="28"/>
        </w:rPr>
        <w:t>
      1. Тегі _____________________________________________________</w:t>
      </w:r>
    </w:p>
    <w:p>
      <w:pPr>
        <w:spacing w:after="0"/>
        <w:ind w:left="0"/>
        <w:jc w:val="both"/>
      </w:pPr>
      <w:r>
        <w:rPr>
          <w:rFonts w:ascii="Times New Roman"/>
          <w:b w:val="false"/>
          <w:i w:val="false"/>
          <w:color w:val="000000"/>
          <w:sz w:val="28"/>
        </w:rPr>
        <w:t>
      2. Аты_____________________________________________________</w:t>
      </w:r>
    </w:p>
    <w:p>
      <w:pPr>
        <w:spacing w:after="0"/>
        <w:ind w:left="0"/>
        <w:jc w:val="both"/>
      </w:pPr>
      <w:r>
        <w:rPr>
          <w:rFonts w:ascii="Times New Roman"/>
          <w:b w:val="false"/>
          <w:i w:val="false"/>
          <w:color w:val="000000"/>
          <w:sz w:val="28"/>
        </w:rPr>
        <w:t>
      3. Әкесінің аты (ол болған кезде) ______________________________</w:t>
      </w:r>
    </w:p>
    <w:p>
      <w:pPr>
        <w:spacing w:after="0"/>
        <w:ind w:left="0"/>
        <w:jc w:val="both"/>
      </w:pPr>
      <w:r>
        <w:rPr>
          <w:rFonts w:ascii="Times New Roman"/>
          <w:b w:val="false"/>
          <w:i w:val="false"/>
          <w:color w:val="000000"/>
          <w:sz w:val="28"/>
        </w:rPr>
        <w:t>
      4. Туған күні________________________________________________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5. Туған жері________________________________________________</w:t>
      </w:r>
    </w:p>
    <w:p>
      <w:pPr>
        <w:spacing w:after="0"/>
        <w:ind w:left="0"/>
        <w:jc w:val="both"/>
      </w:pPr>
      <w:r>
        <w:rPr>
          <w:rFonts w:ascii="Times New Roman"/>
          <w:b w:val="false"/>
          <w:i w:val="false"/>
          <w:color w:val="000000"/>
          <w:sz w:val="28"/>
        </w:rPr>
        <w:t>
                                                           (облыс, қала)</w:t>
      </w:r>
    </w:p>
    <w:p>
      <w:pPr>
        <w:spacing w:after="0"/>
        <w:ind w:left="0"/>
        <w:jc w:val="both"/>
      </w:pPr>
      <w:r>
        <w:rPr>
          <w:rFonts w:ascii="Times New Roman"/>
          <w:b w:val="false"/>
          <w:i w:val="false"/>
          <w:color w:val="000000"/>
          <w:sz w:val="28"/>
        </w:rPr>
        <w:t>
      6. Білімі____________________________________________________</w:t>
      </w:r>
    </w:p>
    <w:p>
      <w:pPr>
        <w:spacing w:after="0"/>
        <w:ind w:left="0"/>
        <w:jc w:val="both"/>
      </w:pP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басын куәландыратын құжаттың №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Спортшының антропометрлік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Бойы___сантиметр, салмағы __ килограмм</w:t>
            </w:r>
          </w:p>
          <w:p>
            <w:pPr>
              <w:spacing w:after="20"/>
              <w:ind w:left="20"/>
              <w:jc w:val="both"/>
            </w:pPr>
            <w:r>
              <w:rPr>
                <w:rFonts w:ascii="Times New Roman"/>
                <w:b w:val="false"/>
                <w:i w:val="false"/>
                <w:color w:val="000000"/>
                <w:sz w:val="20"/>
              </w:rPr>
              <w:t>
Спорттық санаты_________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Костюмінің мөлшері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жаттықтырушысы ___________________</w:t>
            </w:r>
          </w:p>
          <w:p>
            <w:pPr>
              <w:spacing w:after="20"/>
              <w:ind w:left="20"/>
              <w:jc w:val="both"/>
            </w:pPr>
            <w:r>
              <w:rPr>
                <w:rFonts w:ascii="Times New Roman"/>
                <w:b w:val="false"/>
                <w:i w:val="false"/>
                <w:color w:val="000000"/>
                <w:sz w:val="20"/>
              </w:rPr>
              <w:t>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меңгеруі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w:t>
            </w:r>
          </w:p>
        </w:tc>
      </w:tr>
    </w:tbl>
    <w:p>
      <w:pPr>
        <w:spacing w:after="0"/>
        <w:ind w:left="0"/>
        <w:jc w:val="both"/>
      </w:pPr>
      <w:r>
        <w:rPr>
          <w:rFonts w:ascii="Times New Roman"/>
          <w:b w:val="false"/>
          <w:i w:val="false"/>
          <w:color w:val="000000"/>
          <w:sz w:val="28"/>
        </w:rPr>
        <w:t>
      Республикалық және халықаралық спорттық жарыстарға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мен орны (хронолия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p>
            <w:pPr>
              <w:spacing w:after="20"/>
              <w:ind w:left="20"/>
              <w:jc w:val="both"/>
            </w:pPr>
            <w:r>
              <w:rPr>
                <w:rFonts w:ascii="Times New Roman"/>
                <w:b w:val="false"/>
                <w:i w:val="false"/>
                <w:color w:val="000000"/>
                <w:sz w:val="20"/>
              </w:rPr>
              <w:t>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Спортшының жеке қолы ____________ </w:t>
      </w:r>
    </w:p>
    <w:p>
      <w:pPr>
        <w:spacing w:after="0"/>
        <w:ind w:left="0"/>
        <w:jc w:val="both"/>
      </w:pPr>
      <w:r>
        <w:rPr>
          <w:rFonts w:ascii="Times New Roman"/>
          <w:b w:val="false"/>
          <w:i w:val="false"/>
          <w:color w:val="000000"/>
          <w:sz w:val="28"/>
        </w:rPr>
        <w:t>
      Жаттықтырушының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9-қосымша</w:t>
            </w:r>
          </w:p>
        </w:tc>
      </w:tr>
    </w:tbl>
    <w:bookmarkStart w:name="z301" w:id="539"/>
    <w:p>
      <w:pPr>
        <w:spacing w:after="0"/>
        <w:ind w:left="0"/>
        <w:jc w:val="left"/>
      </w:pPr>
      <w:r>
        <w:rPr>
          <w:rFonts w:ascii="Times New Roman"/>
          <w:b/>
          <w:i w:val="false"/>
          <w:color w:val="000000"/>
        </w:rPr>
        <w:t xml:space="preserve"> Дене шынықтыру және спорт саласындағы уәкілетті органның күші</w:t>
      </w:r>
      <w:r>
        <w:br/>
      </w:r>
      <w:r>
        <w:rPr>
          <w:rFonts w:ascii="Times New Roman"/>
          <w:b/>
          <w:i w:val="false"/>
          <w:color w:val="000000"/>
        </w:rPr>
        <w:t>жойылған кейбір бұйрықтарының тізбесі</w:t>
      </w:r>
    </w:p>
    <w:bookmarkEnd w:id="539"/>
    <w:bookmarkStart w:name="z302" w:id="540"/>
    <w:p>
      <w:pPr>
        <w:spacing w:after="0"/>
        <w:ind w:left="0"/>
        <w:jc w:val="both"/>
      </w:pPr>
      <w:r>
        <w:rPr>
          <w:rFonts w:ascii="Times New Roman"/>
          <w:b w:val="false"/>
          <w:i w:val="false"/>
          <w:color w:val="000000"/>
          <w:sz w:val="28"/>
        </w:rPr>
        <w:t xml:space="preserve">
      1. "Дене шынықтыру және спорт саласындағы балалар мен жасөспірімдер клубтарының қызметін ұйымдастыру ережесін бекіту туралы" Қазақстан Республикасы Туризм және спорт министрінің 2011 жылғы 29 сәуірдегі № 02-02-18/74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жылы 20 мамырда № 6970 болып тіркелген, 2011 жылғы 21 маусымдағы № 260-263(26661) "Егемен Қазақстан" газетінде жарияланған).</w:t>
      </w:r>
    </w:p>
    <w:bookmarkEnd w:id="540"/>
    <w:bookmarkStart w:name="z303" w:id="541"/>
    <w:p>
      <w:pPr>
        <w:spacing w:after="0"/>
        <w:ind w:left="0"/>
        <w:jc w:val="both"/>
      </w:pPr>
      <w:r>
        <w:rPr>
          <w:rFonts w:ascii="Times New Roman"/>
          <w:b w:val="false"/>
          <w:i w:val="false"/>
          <w:color w:val="000000"/>
          <w:sz w:val="28"/>
        </w:rPr>
        <w:t xml:space="preserve">
      2. "Дене шынықтыру-спорт ұйымдарының (спорт клубтары) қызметін ұйымдастыру ережесін бекіту туралы" Қазақстан Республикасы Туризм және спорт министрінің 2011 жылғы 3 тамыздағы № 02-02-18/153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жылы 25 тамызда № 7145 болып тіркелген, 2011 жылғы 11 қазандағы № 488-490 (26882) "Егемен Қазақстан" газетінде жарияланған).</w:t>
      </w:r>
    </w:p>
    <w:bookmarkEnd w:id="541"/>
    <w:bookmarkStart w:name="z304" w:id="542"/>
    <w:p>
      <w:pPr>
        <w:spacing w:after="0"/>
        <w:ind w:left="0"/>
        <w:jc w:val="both"/>
      </w:pPr>
      <w:r>
        <w:rPr>
          <w:rFonts w:ascii="Times New Roman"/>
          <w:b w:val="false"/>
          <w:i w:val="false"/>
          <w:color w:val="000000"/>
          <w:sz w:val="28"/>
        </w:rPr>
        <w:t xml:space="preserve">
      3. "Спорт түрлерінен Қазақстан Республикасы құрама командаларының спортшыларын даярлау бойынша кешенді ғылыми топтың қызметін ұйымдастыру ережесін бекіту туралы" Қазақстан Республикасы Туризм және спорт министрінің 2011 жылғы 19 қыркүйектегі № 02-02-18/183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2011 жылы 17 қазанда № 7258 болып тіркелген, 2011 жылғы 5 қарашадағы № 529-530 (26922) "Егемен Қазақстан" газетінде жарияланған).</w:t>
      </w:r>
    </w:p>
    <w:bookmarkEnd w:id="542"/>
    <w:bookmarkStart w:name="z305" w:id="543"/>
    <w:p>
      <w:pPr>
        <w:spacing w:after="0"/>
        <w:ind w:left="0"/>
        <w:jc w:val="both"/>
      </w:pPr>
      <w:r>
        <w:rPr>
          <w:rFonts w:ascii="Times New Roman"/>
          <w:b w:val="false"/>
          <w:i w:val="false"/>
          <w:color w:val="000000"/>
          <w:sz w:val="28"/>
        </w:rPr>
        <w:t xml:space="preserve">
      4. "Балалар мен жасөспірімдер спорт мектептерінің қызметін ұйымдастыру қағидаларын және олимпиадалық резервтің мамандандырылған балалар мен жасөспірімдер мектептерінің қызметін ұйымдастыру қағидаларын бекіту туралы" Қазақстан Республикасы Спорт және дене шынықтыру істері агенттігі Төрағасының 2012 жылғы 28 қыркүйектегі № 287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2013 жылы 17 қаңтарда № 8282 болып тіркелген, 2013 жылғы 17 шілдедегі № 172 (28111) "Егемен Қазақстан" газетінде жарияланған).</w:t>
      </w:r>
    </w:p>
    <w:bookmarkEnd w:id="543"/>
    <w:bookmarkStart w:name="z306" w:id="544"/>
    <w:p>
      <w:pPr>
        <w:spacing w:after="0"/>
        <w:ind w:left="0"/>
        <w:jc w:val="both"/>
      </w:pPr>
      <w:r>
        <w:rPr>
          <w:rFonts w:ascii="Times New Roman"/>
          <w:b w:val="false"/>
          <w:i w:val="false"/>
          <w:color w:val="000000"/>
          <w:sz w:val="28"/>
        </w:rPr>
        <w:t xml:space="preserve">
      5. "Жоғары спорт шеберлігі мектептерінің қызметін ұйымдастыру қағидаларын бекіту туралы" Қазақстан Республикасы Спорт және дене шынықтыру істері агенттігі Төрағасының 2013 жылғы 19 тамыздағы № 298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2013 жылы 18 қыркүйекте № 8718 болып тіркелген, 2013 жылғы 26 қыркүйектегі № 220 (28159) "Егемен Қазақстан" газетінде жарияланған).</w:t>
      </w:r>
    </w:p>
    <w:bookmarkEnd w:id="544"/>
    <w:bookmarkStart w:name="z307" w:id="545"/>
    <w:p>
      <w:pPr>
        <w:spacing w:after="0"/>
        <w:ind w:left="0"/>
        <w:jc w:val="both"/>
      </w:pPr>
      <w:r>
        <w:rPr>
          <w:rFonts w:ascii="Times New Roman"/>
          <w:b w:val="false"/>
          <w:i w:val="false"/>
          <w:color w:val="000000"/>
          <w:sz w:val="28"/>
        </w:rPr>
        <w:t xml:space="preserve">
      6. "Жоғары спорт шеберлігі мектептерінің қызметін ұйымдастыру қағидаларын бекіту туралы" Қазақстан Республикасы Спорт және дене шынықтыру істері агенттігінің 2013 жылғы 19 тамыздағы № 298 бұйрығына өзгерістер мен толықтыру енгізу туралы" Қазақстан Республикасы Спорт және дене шынықтыру істері агенттігі төрағасының 2014 жылғы 13 қаңтардағы № 7/ӘМ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2014 жылы 13 ақпанда № 9146 болып тіркелген, 2014 жылғы 26 сәуірдегі № 81 (28305) "Егемен Қазақстан" газетінде жарияланған).</w:t>
      </w:r>
    </w:p>
    <w:bookmarkEnd w:id="545"/>
    <w:bookmarkStart w:name="z308" w:id="546"/>
    <w:p>
      <w:pPr>
        <w:spacing w:after="0"/>
        <w:ind w:left="0"/>
        <w:jc w:val="both"/>
      </w:pPr>
      <w:r>
        <w:rPr>
          <w:rFonts w:ascii="Times New Roman"/>
          <w:b w:val="false"/>
          <w:i w:val="false"/>
          <w:color w:val="000000"/>
          <w:sz w:val="28"/>
        </w:rPr>
        <w:t xml:space="preserve">
      7. "Олимпиада резервін даярлау орталығының қызметін ұйымдастыру қағидаларын бекіту туралы" Қазақстан Республикасы Спорт және дене шынықтыру істері агенттігі төрағасының 2014 жылғы 26 ақпандағы № 60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2014 жылы 27 наурызда № 9277 болып тіркелген, 2014 жылғы 21 маусымдағы № 121 (28345) "Егемен Қазақстан" газетінде жарияланған).</w:t>
      </w:r>
    </w:p>
    <w:bookmarkEnd w:id="546"/>
    <w:bookmarkStart w:name="z309" w:id="547"/>
    <w:p>
      <w:pPr>
        <w:spacing w:after="0"/>
        <w:ind w:left="0"/>
        <w:jc w:val="both"/>
      </w:pPr>
      <w:r>
        <w:rPr>
          <w:rFonts w:ascii="Times New Roman"/>
          <w:b w:val="false"/>
          <w:i w:val="false"/>
          <w:color w:val="000000"/>
          <w:sz w:val="28"/>
        </w:rPr>
        <w:t xml:space="preserve">
      8. "Олимпиадалық даярлау орталығының қызметін ұйымдастыру қағидаларын бекіту туралы" Қазақстан Республикасы Спорт және дене шынықтыру істері агенттігі төрағасының 2014 жылғы 26 ақпандағы № 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2014 жылы 27 наурызда № 9276 болып тіркелген, 2014 жылғы 21 маусымдағы № 121 (28345) "Егемен Қазақстан" газетінде жарияланған).</w:t>
      </w:r>
    </w:p>
    <w:bookmarkEnd w:id="5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