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3091" w14:textId="d223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"Халыққа қызмет көрсету орталықтары қызметінің қағидаларын бекіту туралы" Қазақстан Республикасы Көлік және коммуникация министрінің 2013 жылғы 19 маусымдағы № 463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2014 жылғы 26 желтоқсандағы № 303 бұйрығы. Қазақстан Республикасының Әділет министрлігінде 2014 жылы 30 желтоқсанда № 10049 тіркелді. Күші жойылды - Қазақстан Республикасы Инвестициялар және даму министрінің 2016 жылғы 22 қаңтардағы № 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22.01.2016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«Халыққа қызмет көрсету орталықтары қызметінің қағидаларын бекіту туралы» Қазақстан Республикасы Көлік және коммуникация министрінің 2013 жылғы 19 маусымдағы № 463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тізбесінде № 8527 тіркелді, 2013 жылғы 23 қазандағы № 299 (27573) «Казахстанская правда» және 2013 жылғы 23 қазандағы № 237 (28176) «Егемен Қазақстан»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Осы бұйрықтың орындалуын бақылау Қазақстан Республикасының Инвестициялар және даму вице-министрі А.Қ. Жұмағалиевке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Халыққа қызмет көрсету орталықтары қызметінің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Орталықтардың құрылымын және штаттық санын Қазақстан Республикасының Инвестициялар және даму министрлігінің «Халыққа қызмет көрсету орталығы» шаруашылық жүргізу құқығындағы республикалық мемлекеттік кәсіпорнының (бұдан әрі – «ХҚКО» РМК) бас директоры бекітеді.»;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 «ХҚКО» РМК, Қазақстан Республикасының Инвестициялар және даму министрлігінің (бұдан әрі – Министрлік), мемлекеттік қызмет көрсету процесіне қатысатын уәкілетті органдардың пошталық мекенжайлары, телефондар, электрондық пошталары және мекенжайлары, ресми сайттары;»;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«Орталықтардың қызмет көрсету залдарында Министрліктің және Мемлекеттік қызмет істері және сыбайлас жемқорлыққа қарсы іс-қимыл агенттігінің сенім телефондары бар баннерлер орнатылады.».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(С.С.Сарсенов):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бұқаралық ақпарат құралдарына және «Әділет» ақпараттық-құқықтық жүйесіне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 1), 2) және 3) тармақшаларында көзделген іс-шаралардың орындалуы туралы мәліметтерді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Инвестициялар және даму вице-министрі А.Қ. Жұмағалиевке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атқарушысы            Ж. Қасымбек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