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5945" w14:textId="b675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стандарттары мен регламенттерін әзірлеу жөніндегі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 желтоқсандағы № 126 бұйрығы. Қазақстан Республикасының Әділет министрлігінде 2015 жылы 23 қаңтарда № 10124 тіркелді. Күші жойылды - Қазақстан Республикасының Цифрлық даму, инновациялар және аэроғарыш өнеркәсібі министрінің 2020 жылғы 19 ақпандағы № 68/НҚ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19.02.2020 </w:t>
      </w:r>
      <w:r>
        <w:rPr>
          <w:rFonts w:ascii="Times New Roman"/>
          <w:b w:val="false"/>
          <w:i w:val="false"/>
          <w:color w:val="ff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 Мемлекеттік көрсетілетін қызметтер стандарттары мен регламенттерін әзірлеу жөніндегі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бұйрығының (Нормативтік құқықтық актілерді мемлекеттік тіркеу тізілімінде </w:t>
      </w:r>
      <w:r>
        <w:rPr>
          <w:rFonts w:ascii="Times New Roman"/>
          <w:b w:val="false"/>
          <w:i w:val="false"/>
          <w:color w:val="000000"/>
          <w:sz w:val="28"/>
        </w:rPr>
        <w:t>№ 8622</w:t>
      </w:r>
      <w:r>
        <w:rPr>
          <w:rFonts w:ascii="Times New Roman"/>
          <w:b w:val="false"/>
          <w:i w:val="false"/>
          <w:color w:val="000000"/>
          <w:sz w:val="28"/>
        </w:rPr>
        <w:t xml:space="preserve"> тіркелген, 2013 жылғы 19 желтоқсандағы № 339 (27613) "Егемен Қазақстан" газетінде жарияланған);</w:t>
      </w:r>
    </w:p>
    <w:bookmarkEnd w:id="3"/>
    <w:bookmarkStart w:name="z5" w:id="4"/>
    <w:p>
      <w:pPr>
        <w:spacing w:after="0"/>
        <w:ind w:left="0"/>
        <w:jc w:val="both"/>
      </w:pPr>
      <w:r>
        <w:rPr>
          <w:rFonts w:ascii="Times New Roman"/>
          <w:b w:val="false"/>
          <w:i w:val="false"/>
          <w:color w:val="000000"/>
          <w:sz w:val="28"/>
        </w:rPr>
        <w:t xml:space="preserve">
      2)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бұйрығына өзгерістер мен толықтыру енгізу туралы" Қазақстан Республикасы Экономика және бюджеттік жоспарлау министрінің 2014 жылғы 12 мамырдағы № 133 бұйрығының (Нормативтік құқықтық актілерді мемлекеттік тіркеу тізілімінде </w:t>
      </w:r>
      <w:r>
        <w:rPr>
          <w:rFonts w:ascii="Times New Roman"/>
          <w:b w:val="false"/>
          <w:i w:val="false"/>
          <w:color w:val="000000"/>
          <w:sz w:val="28"/>
        </w:rPr>
        <w:t>№ 9432</w:t>
      </w:r>
      <w:r>
        <w:rPr>
          <w:rFonts w:ascii="Times New Roman"/>
          <w:b w:val="false"/>
          <w:i w:val="false"/>
          <w:color w:val="000000"/>
          <w:sz w:val="28"/>
        </w:rPr>
        <w:t xml:space="preserve"> тіркелген, 2014 жылғы 25 қыркүйектегі № 187 (27808) "Егемен Қазақстан" газетінде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басқару жүйесін дамыту департаменті (А.С. Биахметов)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6"/>
    <w:bookmarkStart w:name="z8" w:id="7"/>
    <w:p>
      <w:pPr>
        <w:spacing w:after="0"/>
        <w:ind w:left="0"/>
        <w:jc w:val="both"/>
      </w:pPr>
      <w:r>
        <w:rPr>
          <w:rFonts w:ascii="Times New Roman"/>
          <w:b w:val="false"/>
          <w:i w:val="false"/>
          <w:color w:val="000000"/>
          <w:sz w:val="28"/>
        </w:rPr>
        <w:t>
      2) осы бұйрық мемлекеттiк тiркелгеннен кейін күнтізбелік он күн ішінде оны мерзімді баспасөз басылымдарына және "Әділет" ақпараттық-құқықтық жүйесіне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вице-министрі М.Е. Әбілқасымоваға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2014 жылғы 12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 желтоқсандағы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Мемлекеттік көрсетілетін қызметтер стандарттары мен регламенттерін әзірлеу жөніндегі қағидалар</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көрсетілетін қызметтер стандарттары мен регламенттерін әзірлеу жөніндегі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әзірленді және мемлекеттік көрсетілетін қызметтердің стандарттары мен регламенттерін әзірлеу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Мемлекеттік көрсетілетін қызметтерді стандарттау мен регламенттеудің мақсаттары:</w:t>
      </w:r>
    </w:p>
    <w:bookmarkEnd w:id="14"/>
    <w:p>
      <w:pPr>
        <w:spacing w:after="0"/>
        <w:ind w:left="0"/>
        <w:jc w:val="both"/>
      </w:pPr>
      <w:r>
        <w:rPr>
          <w:rFonts w:ascii="Times New Roman"/>
          <w:b w:val="false"/>
          <w:i w:val="false"/>
          <w:color w:val="000000"/>
          <w:sz w:val="28"/>
        </w:rPr>
        <w:t>
      мемлекеттік көрсетілетін қызметтерді алуға тең қол жеткізуді қамтамасыз ету;</w:t>
      </w:r>
    </w:p>
    <w:p>
      <w:pPr>
        <w:spacing w:after="0"/>
        <w:ind w:left="0"/>
        <w:jc w:val="both"/>
      </w:pPr>
      <w:r>
        <w:rPr>
          <w:rFonts w:ascii="Times New Roman"/>
          <w:b w:val="false"/>
          <w:i w:val="false"/>
          <w:color w:val="000000"/>
          <w:sz w:val="28"/>
        </w:rPr>
        <w:t>
      мемлекеттік көрсетілетін қызметтердің бірыңғай тәсілін қамтамасыз ету;</w:t>
      </w:r>
    </w:p>
    <w:p>
      <w:pPr>
        <w:spacing w:after="0"/>
        <w:ind w:left="0"/>
        <w:jc w:val="both"/>
      </w:pPr>
      <w:r>
        <w:rPr>
          <w:rFonts w:ascii="Times New Roman"/>
          <w:b w:val="false"/>
          <w:i w:val="false"/>
          <w:color w:val="000000"/>
          <w:sz w:val="28"/>
        </w:rPr>
        <w:t>
      көрсетілетін қызметті берушілердің мемлекеттік қызметті көрсету жөніндегі қызметінің ашықтығын және есеп беруін қамтамасыз ету;</w:t>
      </w:r>
    </w:p>
    <w:p>
      <w:pPr>
        <w:spacing w:after="0"/>
        <w:ind w:left="0"/>
        <w:jc w:val="both"/>
      </w:pPr>
      <w:r>
        <w:rPr>
          <w:rFonts w:ascii="Times New Roman"/>
          <w:b w:val="false"/>
          <w:i w:val="false"/>
          <w:color w:val="000000"/>
          <w:sz w:val="28"/>
        </w:rPr>
        <w:t xml:space="preserve">
      мемлекеттік көрсетілетін қызметтерді одан әрі </w:t>
      </w:r>
      <w:r>
        <w:rPr>
          <w:rFonts w:ascii="Times New Roman"/>
          <w:b w:val="false"/>
          <w:i w:val="false"/>
          <w:color w:val="000000"/>
          <w:sz w:val="28"/>
        </w:rPr>
        <w:t>оңтайландыруды</w:t>
      </w:r>
      <w:r>
        <w:rPr>
          <w:rFonts w:ascii="Times New Roman"/>
          <w:b w:val="false"/>
          <w:i w:val="false"/>
          <w:color w:val="000000"/>
          <w:sz w:val="28"/>
        </w:rPr>
        <w:t xml:space="preserve"> және автоматтандыруды қамтамасыз ету;</w:t>
      </w:r>
    </w:p>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алушылармен кері байланысты қамтамасыз ету; </w:t>
      </w:r>
    </w:p>
    <w:p>
      <w:pPr>
        <w:spacing w:after="0"/>
        <w:ind w:left="0"/>
        <w:jc w:val="both"/>
      </w:pPr>
      <w:r>
        <w:rPr>
          <w:rFonts w:ascii="Times New Roman"/>
          <w:b w:val="false"/>
          <w:i w:val="false"/>
          <w:color w:val="000000"/>
          <w:sz w:val="28"/>
        </w:rPr>
        <w:t>
      "бір терезе" қағидаты бойынша мемлекеттік қызмет көрсетуді қамтамасыз ету;</w:t>
      </w:r>
    </w:p>
    <w:p>
      <w:pPr>
        <w:spacing w:after="0"/>
        <w:ind w:left="0"/>
        <w:jc w:val="both"/>
      </w:pPr>
      <w:r>
        <w:rPr>
          <w:rFonts w:ascii="Times New Roman"/>
          <w:b w:val="false"/>
          <w:i w:val="false"/>
          <w:color w:val="000000"/>
          <w:sz w:val="28"/>
        </w:rPr>
        <w:t>
      көрсетілетін қызметті берушілердің мемлекеттік қызметті көрсету бойынша қызметін мониторингілеу және реттеу болып табылады.</w:t>
      </w:r>
    </w:p>
    <w:bookmarkStart w:name="z17" w:id="15"/>
    <w:p>
      <w:pPr>
        <w:spacing w:after="0"/>
        <w:ind w:left="0"/>
        <w:jc w:val="both"/>
      </w:pPr>
      <w:r>
        <w:rPr>
          <w:rFonts w:ascii="Times New Roman"/>
          <w:b w:val="false"/>
          <w:i w:val="false"/>
          <w:color w:val="000000"/>
          <w:sz w:val="28"/>
        </w:rPr>
        <w:t>
      3. Осы Қағидалар мемлекеттік көрсетілетін қызметтің стандарттары мен регламенттерін әзірлеуге және мемлекеттік көрсетілетін қызметтер стандарттары мен регламенттеріне өзгерістер енгізуге қойылатын белгіленген бірыңғай талаптардың сақталуын қамтамасыз етуге бағытталған.</w:t>
      </w:r>
    </w:p>
    <w:bookmarkEnd w:id="15"/>
    <w:bookmarkStart w:name="z18" w:id="16"/>
    <w:p>
      <w:pPr>
        <w:spacing w:after="0"/>
        <w:ind w:left="0"/>
        <w:jc w:val="left"/>
      </w:pPr>
      <w:r>
        <w:rPr>
          <w:rFonts w:ascii="Times New Roman"/>
          <w:b/>
          <w:i w:val="false"/>
          <w:color w:val="000000"/>
        </w:rPr>
        <w:t xml:space="preserve"> 2. Мемлекеттік көрсетілетін қызметтер</w:t>
      </w:r>
      <w:r>
        <w:br/>
      </w:r>
      <w:r>
        <w:rPr>
          <w:rFonts w:ascii="Times New Roman"/>
          <w:b/>
          <w:i w:val="false"/>
          <w:color w:val="000000"/>
        </w:rPr>
        <w:t>стандарттарын әзірлеу тәртібі</w:t>
      </w:r>
    </w:p>
    <w:bookmarkEnd w:id="16"/>
    <w:bookmarkStart w:name="z19" w:id="17"/>
    <w:p>
      <w:pPr>
        <w:spacing w:after="0"/>
        <w:ind w:left="0"/>
        <w:jc w:val="both"/>
      </w:pPr>
      <w:r>
        <w:rPr>
          <w:rFonts w:ascii="Times New Roman"/>
          <w:b w:val="false"/>
          <w:i w:val="false"/>
          <w:color w:val="000000"/>
          <w:sz w:val="28"/>
        </w:rPr>
        <w:t>
      4. Мемлекеттік көрсетілетін қызметтер стандарттарын орталық мемлекеттік органдар,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көрсетілетін қызметтер үшін әзірлейді.</w:t>
      </w:r>
    </w:p>
    <w:bookmarkEnd w:id="17"/>
    <w:bookmarkStart w:name="z20" w:id="18"/>
    <w:p>
      <w:pPr>
        <w:spacing w:after="0"/>
        <w:ind w:left="0"/>
        <w:jc w:val="both"/>
      </w:pPr>
      <w:r>
        <w:rPr>
          <w:rFonts w:ascii="Times New Roman"/>
          <w:b w:val="false"/>
          <w:i w:val="false"/>
          <w:color w:val="000000"/>
          <w:sz w:val="28"/>
        </w:rPr>
        <w:t>
      5. Мемлекеттік көрсетілетін қызметтер стандарттары әрбір мемлекеттік көрсетілетін қызмет үшін әзірленеді.</w:t>
      </w:r>
    </w:p>
    <w:bookmarkEnd w:id="18"/>
    <w:bookmarkStart w:name="z135" w:id="19"/>
    <w:p>
      <w:pPr>
        <w:spacing w:after="0"/>
        <w:ind w:left="0"/>
        <w:jc w:val="both"/>
      </w:pPr>
      <w:r>
        <w:rPr>
          <w:rFonts w:ascii="Times New Roman"/>
          <w:b w:val="false"/>
          <w:i w:val="false"/>
          <w:color w:val="000000"/>
          <w:sz w:val="28"/>
        </w:rPr>
        <w:t>
      Мемлекеттік көрсетілетін қызметтер стандарттары мемлекеттік көрсетілетін қызметтер тізілімі бекітілген немесе оған толықтырулар енгізілген күннен бастап үш ай ішінде әзірленеді және бекітіледі.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м.а. 17.06.2016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6. Мемлекеттік көрсетілетін қызметтер стандарттары осы Қағидаларда белгіленген талаптарға сәйкес қысқа және қолжетімді нысанда жазылады.</w:t>
      </w:r>
    </w:p>
    <w:bookmarkEnd w:id="20"/>
    <w:bookmarkStart w:name="z22" w:id="21"/>
    <w:p>
      <w:pPr>
        <w:spacing w:after="0"/>
        <w:ind w:left="0"/>
        <w:jc w:val="both"/>
      </w:pPr>
      <w:r>
        <w:rPr>
          <w:rFonts w:ascii="Times New Roman"/>
          <w:b w:val="false"/>
          <w:i w:val="false"/>
          <w:color w:val="000000"/>
          <w:sz w:val="28"/>
        </w:rPr>
        <w:t xml:space="preserve">
      7. Мемлекеттік көрсетілетін қызметтер стандарттарын әзірлеу тетігі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сызба түрінде ұсынылған.</w:t>
      </w:r>
    </w:p>
    <w:bookmarkEnd w:id="21"/>
    <w:bookmarkStart w:name="z23" w:id="22"/>
    <w:p>
      <w:pPr>
        <w:spacing w:after="0"/>
        <w:ind w:left="0"/>
        <w:jc w:val="both"/>
      </w:pPr>
      <w:r>
        <w:rPr>
          <w:rFonts w:ascii="Times New Roman"/>
          <w:b w:val="false"/>
          <w:i w:val="false"/>
          <w:color w:val="000000"/>
          <w:sz w:val="28"/>
        </w:rPr>
        <w:t>
      8. Мемлекеттік көрсетілетін қызметтер стандарттарының жобаларын жария талқылауды өткізу тәртібі:</w:t>
      </w:r>
    </w:p>
    <w:bookmarkEnd w:id="22"/>
    <w:bookmarkStart w:name="z24" w:id="23"/>
    <w:p>
      <w:pPr>
        <w:spacing w:after="0"/>
        <w:ind w:left="0"/>
        <w:jc w:val="both"/>
      </w:pPr>
      <w:r>
        <w:rPr>
          <w:rFonts w:ascii="Times New Roman"/>
          <w:b w:val="false"/>
          <w:i w:val="false"/>
          <w:color w:val="000000"/>
          <w:sz w:val="28"/>
        </w:rPr>
        <w:t>
      1) мемлекеттік көрсетілетін қызметтер стандарттарын әзірлеуші орталық мемлекеттік орган мемлекеттік көрсетілетін қызметтер стандартының жобасын "электрондық үкімет" веб-порталында, өзінің интернет-ресурсында және (немесе) облыстың, республикалық маңызы бар қаланың, астананың, ауданның, облыстық маңызы бар қаланың, қаладағы аудан әкімінің, аудандық маңызы бар қаланың, кенттің, ауылдың, ауылдық округтің жергілікті атқарушы органдарының интернет-ресурстарында жария талқылау үшін орналастырады, сондай-ақ мемлекеттік көрсетілетін қызметтерді мемлекеттік көрсетілетін қызметтер тізіліміне енгізген күннен бастап бес жұмыс күні ішінде мемлекеттік көрсетілетін қызметтер стандартының жобасы туралы көрсетілетін қызметті алушыларды өзге тәсілдермен хабардар етуді қамтамасыз етеді;</w:t>
      </w:r>
    </w:p>
    <w:bookmarkEnd w:id="23"/>
    <w:bookmarkStart w:name="z25" w:id="24"/>
    <w:p>
      <w:pPr>
        <w:spacing w:after="0"/>
        <w:ind w:left="0"/>
        <w:jc w:val="both"/>
      </w:pPr>
      <w:r>
        <w:rPr>
          <w:rFonts w:ascii="Times New Roman"/>
          <w:b w:val="false"/>
          <w:i w:val="false"/>
          <w:color w:val="000000"/>
          <w:sz w:val="28"/>
        </w:rPr>
        <w:t>
      2) мемлекеттік көрсетілетін қызметтер стандартының жобасын жария талқылау оны жария талқылау үшін орналастырылған күннен бастап күнтізбелік отыз күн ішінде жүзеге асырылады;</w:t>
      </w:r>
    </w:p>
    <w:bookmarkEnd w:id="24"/>
    <w:bookmarkStart w:name="z26" w:id="25"/>
    <w:p>
      <w:pPr>
        <w:spacing w:after="0"/>
        <w:ind w:left="0"/>
        <w:jc w:val="both"/>
      </w:pPr>
      <w:r>
        <w:rPr>
          <w:rFonts w:ascii="Times New Roman"/>
          <w:b w:val="false"/>
          <w:i w:val="false"/>
          <w:color w:val="000000"/>
          <w:sz w:val="28"/>
        </w:rPr>
        <w:t>
      3) мемлекеттік көрсетілетін қызметтер стандартының жобасын жария талқылаудың қорытындысы бойынша мемлекеттік көрсетілетін қызметтер стандартының жобасын әзірлеуші орталық мемлекеттік орган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органдарының, қаладағы аудан, аудандық маңызы бар қала, кент, ауыл, ауылдық округ әкімінің интернет-ресурстарында орналастырылуға жататын мемлекеттік көрсетілетін қызметтер стандартының жобасын жария талқылаудың аяқталғаны туралы есеп жасайды.</w:t>
      </w:r>
    </w:p>
    <w:bookmarkEnd w:id="25"/>
    <w:p>
      <w:pPr>
        <w:spacing w:after="0"/>
        <w:ind w:left="0"/>
        <w:jc w:val="both"/>
      </w:pPr>
      <w:r>
        <w:rPr>
          <w:rFonts w:ascii="Times New Roman"/>
          <w:b w:val="false"/>
          <w:i w:val="false"/>
          <w:color w:val="000000"/>
          <w:sz w:val="28"/>
        </w:rPr>
        <w:t xml:space="preserve">
      Мемлекеттік көрсетілетін қызметтер стандартының жобасын жария талқылаудың аяқталғаны туралы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27" w:id="26"/>
    <w:p>
      <w:pPr>
        <w:spacing w:after="0"/>
        <w:ind w:left="0"/>
        <w:jc w:val="both"/>
      </w:pPr>
      <w:r>
        <w:rPr>
          <w:rFonts w:ascii="Times New Roman"/>
          <w:b w:val="false"/>
          <w:i w:val="false"/>
          <w:color w:val="000000"/>
          <w:sz w:val="28"/>
        </w:rPr>
        <w:t>
      4) жеке және заңды тұлғалардың мемлекеттік көрсетілетін қызметтер стандарттарының жобасына 2) тармақшада көрсетілген мерзім өткеннен кейін келіп түскен ескертулері мен ұсыныстары қарауға жатпайды.</w:t>
      </w:r>
    </w:p>
    <w:bookmarkEnd w:id="26"/>
    <w:p>
      <w:pPr>
        <w:spacing w:after="0"/>
        <w:ind w:left="0"/>
        <w:jc w:val="both"/>
      </w:pPr>
      <w:r>
        <w:rPr>
          <w:rFonts w:ascii="Times New Roman"/>
          <w:b w:val="false"/>
          <w:i w:val="false"/>
          <w:color w:val="000000"/>
          <w:sz w:val="28"/>
        </w:rPr>
        <w:t>
      Жария талқылау нәтижелері бойынша пысықталған мемлекеттік көрсетілетін қызметтер стандартының жобасы мен мемлекеттік көрсетілетін қызметтер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28" w:id="27"/>
    <w:p>
      <w:pPr>
        <w:spacing w:after="0"/>
        <w:ind w:left="0"/>
        <w:jc w:val="both"/>
      </w:pPr>
      <w:r>
        <w:rPr>
          <w:rFonts w:ascii="Times New Roman"/>
          <w:b w:val="false"/>
          <w:i w:val="false"/>
          <w:color w:val="000000"/>
          <w:sz w:val="28"/>
        </w:rPr>
        <w:t>
      5) бекітілген мемлекеттік көрсетілетін қызметтер стандарттарына өзгерістер және (немесе) толықтырулар енгізу жөніндегі нормативтік құқықтық актілердің жобалары осы тармақта белгіленген тәртіпте міндетті түрде жария талқылауға жатады.</w:t>
      </w:r>
    </w:p>
    <w:bookmarkEnd w:id="27"/>
    <w:bookmarkStart w:name="z29" w:id="28"/>
    <w:p>
      <w:pPr>
        <w:spacing w:after="0"/>
        <w:ind w:left="0"/>
        <w:jc w:val="both"/>
      </w:pPr>
      <w:r>
        <w:rPr>
          <w:rFonts w:ascii="Times New Roman"/>
          <w:b w:val="false"/>
          <w:i w:val="false"/>
          <w:color w:val="000000"/>
          <w:sz w:val="28"/>
        </w:rPr>
        <w:t xml:space="preserve">
      9. Мемлекеттік көрсетілетін қызметтер стандарттарының жобасы мемлекеттік көрсетілетін қызметтер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келісіледі.</w:t>
      </w:r>
    </w:p>
    <w:bookmarkEnd w:id="28"/>
    <w:p>
      <w:pPr>
        <w:spacing w:after="0"/>
        <w:ind w:left="0"/>
        <w:jc w:val="both"/>
      </w:pPr>
      <w:r>
        <w:rPr>
          <w:rFonts w:ascii="Times New Roman"/>
          <w:b w:val="false"/>
          <w:i w:val="false"/>
          <w:color w:val="000000"/>
          <w:sz w:val="28"/>
        </w:rPr>
        <w:t xml:space="preserve">
      Мемлекеттік қызметтер көрсетудің электрондық нысанын және </w:t>
      </w:r>
    </w:p>
    <w:p>
      <w:pPr>
        <w:spacing w:after="0"/>
        <w:ind w:left="0"/>
        <w:jc w:val="both"/>
      </w:pPr>
      <w:r>
        <w:rPr>
          <w:rFonts w:ascii="Times New Roman"/>
          <w:b w:val="false"/>
          <w:i w:val="false"/>
          <w:color w:val="000000"/>
          <w:sz w:val="28"/>
        </w:rPr>
        <w:t>
      (немесе) "Азаматтарға арналған үкімет" мемлекеттік корпорациясы арқылы мемлекеттік қызметтер көрсетуді көздейтін мемлекеттік көрсетілетін қызмет стандартының жобасы ақпараттандыру саласындағы уәкілетті органмен келісіледі.</w:t>
      </w:r>
    </w:p>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орталық мемлекеттік орган әзірлейтін мемлекеттік көрсетілетін қызметтер стандарттарының жобасы Қазақстан Республикасы Президентінің Әкімшілігімен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10. Мемлекеттік көрсетілетін қызметтер стандарттары мынадай бөлімдерден тұрады:</w:t>
      </w:r>
    </w:p>
    <w:bookmarkEnd w:id="29"/>
    <w:bookmarkStart w:name="z31" w:id="30"/>
    <w:p>
      <w:pPr>
        <w:spacing w:after="0"/>
        <w:ind w:left="0"/>
        <w:jc w:val="both"/>
      </w:pPr>
      <w:r>
        <w:rPr>
          <w:rFonts w:ascii="Times New Roman"/>
          <w:b w:val="false"/>
          <w:i w:val="false"/>
          <w:color w:val="000000"/>
          <w:sz w:val="28"/>
        </w:rPr>
        <w:t>
      1) жалпы ережелер;</w:t>
      </w:r>
    </w:p>
    <w:bookmarkEnd w:id="30"/>
    <w:bookmarkStart w:name="z32" w:id="31"/>
    <w:p>
      <w:pPr>
        <w:spacing w:after="0"/>
        <w:ind w:left="0"/>
        <w:jc w:val="both"/>
      </w:pPr>
      <w:r>
        <w:rPr>
          <w:rFonts w:ascii="Times New Roman"/>
          <w:b w:val="false"/>
          <w:i w:val="false"/>
          <w:color w:val="000000"/>
          <w:sz w:val="28"/>
        </w:rPr>
        <w:t>
      2) мемлекеттік қызметтер көрсету тәртібі;</w:t>
      </w:r>
    </w:p>
    <w:bookmarkEnd w:id="31"/>
    <w:bookmarkStart w:name="z33" w:id="32"/>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көрсетілетін қызметті берушілердің және (немесе) олардың лауазымды тұлғаларының, "Азаматтарға арналған үкімет"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32"/>
    <w:bookmarkStart w:name="z34" w:id="33"/>
    <w:p>
      <w:pPr>
        <w:spacing w:after="0"/>
        <w:ind w:left="0"/>
        <w:jc w:val="both"/>
      </w:pPr>
      <w:r>
        <w:rPr>
          <w:rFonts w:ascii="Times New Roman"/>
          <w:b w:val="false"/>
          <w:i w:val="false"/>
          <w:color w:val="000000"/>
          <w:sz w:val="28"/>
        </w:rPr>
        <w:t>
      4) мемлекеттік қызметті, оның ішінде электрондық нысанда және "Азаматтарға арналған үкімет" мемлекеттік корпорациясы арқылы көрсетілетін қызметтің ерекшеліктерін ескере отырып қойылатын өзге де талаптар.</w:t>
      </w:r>
    </w:p>
    <w:bookmarkEnd w:id="33"/>
    <w:bookmarkStart w:name="z35" w:id="34"/>
    <w:p>
      <w:pPr>
        <w:spacing w:after="0"/>
        <w:ind w:left="0"/>
        <w:jc w:val="both"/>
      </w:pPr>
      <w:r>
        <w:rPr>
          <w:rFonts w:ascii="Times New Roman"/>
          <w:b w:val="false"/>
          <w:i w:val="false"/>
          <w:color w:val="000000"/>
          <w:sz w:val="28"/>
        </w:rPr>
        <w:t>
      "Жалпы ережелер" бөлімі:</w:t>
      </w:r>
    </w:p>
    <w:bookmarkEnd w:id="34"/>
    <w:bookmarkStart w:name="z36" w:id="35"/>
    <w:p>
      <w:pPr>
        <w:spacing w:after="0"/>
        <w:ind w:left="0"/>
        <w:jc w:val="both"/>
      </w:pPr>
      <w:r>
        <w:rPr>
          <w:rFonts w:ascii="Times New Roman"/>
          <w:b w:val="false"/>
          <w:i w:val="false"/>
          <w:color w:val="000000"/>
          <w:sz w:val="28"/>
        </w:rPr>
        <w:t>
      1) мемлекеттік көрсетілетін қызметтердің атауын (мемлекеттік көрсетілетін қызметтер тізіліміндегі осы мемлекеттік көрсетілетін қызметтер атауына сәйкес келетін мемлекеттік көрсетілетін қызметтер атауы көрсетілсін);</w:t>
      </w:r>
    </w:p>
    <w:bookmarkEnd w:id="35"/>
    <w:bookmarkStart w:name="z37" w:id="36"/>
    <w:p>
      <w:pPr>
        <w:spacing w:after="0"/>
        <w:ind w:left="0"/>
        <w:jc w:val="both"/>
      </w:pPr>
      <w:r>
        <w:rPr>
          <w:rFonts w:ascii="Times New Roman"/>
          <w:b w:val="false"/>
          <w:i w:val="false"/>
          <w:color w:val="000000"/>
          <w:sz w:val="28"/>
        </w:rPr>
        <w:t>
      2) мемлекеттік көрсетілетін қызметтер стандартын әзірлеуші орталық мемлекеттік органның атауын (құзыретіне мемлекеттік көрсетілетін қызметтер стандарттарын әзірлеу кіретін орталық мемлекеттік органның атауы көрсетілсін);</w:t>
      </w:r>
    </w:p>
    <w:bookmarkEnd w:id="36"/>
    <w:bookmarkStart w:name="z38" w:id="37"/>
    <w:p>
      <w:pPr>
        <w:spacing w:after="0"/>
        <w:ind w:left="0"/>
        <w:jc w:val="both"/>
      </w:pPr>
      <w:r>
        <w:rPr>
          <w:rFonts w:ascii="Times New Roman"/>
          <w:b w:val="false"/>
          <w:i w:val="false"/>
          <w:color w:val="000000"/>
          <w:sz w:val="28"/>
        </w:rPr>
        <w:t xml:space="preserve">
      3) көрсетілетін қызметті берушінің атауын (осы мемлекеттік қызметті көрсетуге өтініштер мен мемлекеттік қызмет көрсету нәтижелерін беруді және (немесе) мемлекеттік қызмет электрондық нысанда көрсетілген жағдайда "электрондық үкімет" веб-порталына нұсқауды жүзеге асыратын ұйымдарды көрсете отырып, осы мемлекеттік қызметті Қазақстан Республикасының заңнамасына сәйкес көрсететін орталық мемлекеттік органның, Қазақстан Республикасының шетелдегі </w:t>
      </w:r>
    </w:p>
    <w:bookmarkEnd w:id="37"/>
    <w:p>
      <w:pPr>
        <w:spacing w:after="0"/>
        <w:ind w:left="0"/>
        <w:jc w:val="both"/>
      </w:pPr>
      <w:r>
        <w:rPr>
          <w:rFonts w:ascii="Times New Roman"/>
          <w:b w:val="false"/>
          <w:i w:val="false"/>
          <w:color w:val="000000"/>
          <w:sz w:val="28"/>
        </w:rPr>
        <w:t xml:space="preserve">
      мекемесінің, облыстың, республикалық маңызы бар қаланың, </w:t>
      </w:r>
    </w:p>
    <w:p>
      <w:pPr>
        <w:spacing w:after="0"/>
        <w:ind w:left="0"/>
        <w:jc w:val="both"/>
      </w:pPr>
      <w:r>
        <w:rPr>
          <w:rFonts w:ascii="Times New Roman"/>
          <w:b w:val="false"/>
          <w:i w:val="false"/>
          <w:color w:val="000000"/>
          <w:sz w:val="28"/>
        </w:rPr>
        <w:t xml:space="preserve">
      астананың, ауданның, облыстық маңызы бар қаланың жергілікті </w:t>
      </w:r>
    </w:p>
    <w:p>
      <w:pPr>
        <w:spacing w:after="0"/>
        <w:ind w:left="0"/>
        <w:jc w:val="both"/>
      </w:pPr>
      <w:r>
        <w:rPr>
          <w:rFonts w:ascii="Times New Roman"/>
          <w:b w:val="false"/>
          <w:i w:val="false"/>
          <w:color w:val="000000"/>
          <w:sz w:val="28"/>
        </w:rPr>
        <w:t>
      атқару органының, қаладағы аудан, аудандық маңызы бар қала, кент, ауыл, ауылдық округ әкімінің, жеке және заңды тұлғаның атауы көрсетілсін) қамтиды.</w:t>
      </w:r>
    </w:p>
    <w:p>
      <w:pPr>
        <w:spacing w:after="0"/>
        <w:ind w:left="0"/>
        <w:jc w:val="both"/>
      </w:pPr>
      <w:r>
        <w:rPr>
          <w:rFonts w:ascii="Times New Roman"/>
          <w:b w:val="false"/>
          <w:i w:val="false"/>
          <w:color w:val="000000"/>
          <w:sz w:val="28"/>
        </w:rPr>
        <w:t>
      "Мемлекеттік қызметті көрсету тәртібі" бөлімі:</w:t>
      </w:r>
    </w:p>
    <w:bookmarkStart w:name="z39" w:id="38"/>
    <w:p>
      <w:pPr>
        <w:spacing w:after="0"/>
        <w:ind w:left="0"/>
        <w:jc w:val="both"/>
      </w:pPr>
      <w:r>
        <w:rPr>
          <w:rFonts w:ascii="Times New Roman"/>
          <w:b w:val="false"/>
          <w:i w:val="false"/>
          <w:color w:val="000000"/>
          <w:sz w:val="28"/>
        </w:rPr>
        <w:t>
      1) мемлекеттік қызметті көрсету мерзімін (көрсетілетін қызметті алушының мемлекеттік көрсетілетін қызметті алуға жүгіну сәтінен бастап мемлекеттік қызметті көрсету нәтижесін алған сәтке дейін белгіленеді);</w:t>
      </w:r>
    </w:p>
    <w:bookmarkEnd w:id="38"/>
    <w:bookmarkStart w:name="z40" w:id="39"/>
    <w:p>
      <w:pPr>
        <w:spacing w:after="0"/>
        <w:ind w:left="0"/>
        <w:jc w:val="both"/>
      </w:pPr>
      <w:r>
        <w:rPr>
          <w:rFonts w:ascii="Times New Roman"/>
          <w:b w:val="false"/>
          <w:i w:val="false"/>
          <w:color w:val="000000"/>
          <w:sz w:val="28"/>
        </w:rPr>
        <w:t>
      Мыналар:</w:t>
      </w:r>
    </w:p>
    <w:bookmarkEnd w:id="39"/>
    <w:p>
      <w:pPr>
        <w:spacing w:after="0"/>
        <w:ind w:left="0"/>
        <w:jc w:val="both"/>
      </w:pPr>
      <w:r>
        <w:rPr>
          <w:rFonts w:ascii="Times New Roman"/>
          <w:b w:val="false"/>
          <w:i w:val="false"/>
          <w:color w:val="000000"/>
          <w:sz w:val="28"/>
        </w:rPr>
        <w:t>
      мемлекеттік қызметті көрсету:</w:t>
      </w:r>
    </w:p>
    <w:p>
      <w:pPr>
        <w:spacing w:after="0"/>
        <w:ind w:left="0"/>
        <w:jc w:val="both"/>
      </w:pPr>
      <w:r>
        <w:rPr>
          <w:rFonts w:ascii="Times New Roman"/>
          <w:b w:val="false"/>
          <w:i w:val="false"/>
          <w:color w:val="000000"/>
          <w:sz w:val="28"/>
        </w:rPr>
        <w:t xml:space="preserve">
      көрсетілетін қызметті алушының құжаттар пакетін тапсыру </w:t>
      </w:r>
    </w:p>
    <w:p>
      <w:pPr>
        <w:spacing w:after="0"/>
        <w:ind w:left="0"/>
        <w:jc w:val="both"/>
      </w:pPr>
      <w:r>
        <w:rPr>
          <w:rFonts w:ascii="Times New Roman"/>
          <w:b w:val="false"/>
          <w:i w:val="false"/>
          <w:color w:val="000000"/>
          <w:sz w:val="28"/>
        </w:rPr>
        <w:t>
      (көрсетілетін қызметті берушіге және (немесе) "Азаматтарға арналған үкімет" мемлекеттік корпорациясына, "электрондық үкімет" веб-порталына жүгінулер) мерзімдері;</w:t>
      </w:r>
    </w:p>
    <w:p>
      <w:pPr>
        <w:spacing w:after="0"/>
        <w:ind w:left="0"/>
        <w:jc w:val="both"/>
      </w:pPr>
      <w:r>
        <w:rPr>
          <w:rFonts w:ascii="Times New Roman"/>
          <w:b w:val="false"/>
          <w:i w:val="false"/>
          <w:color w:val="000000"/>
          <w:sz w:val="28"/>
        </w:rPr>
        <w:t>
      көрсетілетін қызметті алушының құжаттар пакетін тапсыруы үшін барынша жол берілетін күту уақыты (көрсетілетін қызметті берушіге және (немесе) "Азаматтарға арналған үкімет" мемлекеттік корпорациясына);</w:t>
      </w:r>
    </w:p>
    <w:p>
      <w:pPr>
        <w:spacing w:after="0"/>
        <w:ind w:left="0"/>
        <w:jc w:val="both"/>
      </w:pPr>
      <w:r>
        <w:rPr>
          <w:rFonts w:ascii="Times New Roman"/>
          <w:b w:val="false"/>
          <w:i w:val="false"/>
          <w:color w:val="000000"/>
          <w:sz w:val="28"/>
        </w:rPr>
        <w:t>
      көрсетілетін қызметті алушыға қызмет көрсетудің барынша жол берілетін уақыты көрсетілсін;</w:t>
      </w:r>
    </w:p>
    <w:bookmarkStart w:name="z41" w:id="40"/>
    <w:p>
      <w:pPr>
        <w:spacing w:after="0"/>
        <w:ind w:left="0"/>
        <w:jc w:val="both"/>
      </w:pPr>
      <w:r>
        <w:rPr>
          <w:rFonts w:ascii="Times New Roman"/>
          <w:b w:val="false"/>
          <w:i w:val="false"/>
          <w:color w:val="000000"/>
          <w:sz w:val="28"/>
        </w:rPr>
        <w:t>
      2) мемлекеттік қызметті көрсету нысанын (мемлекеттік қызметті көрсету тәсіліне – электрондық (толық автоматтандырылған немесе ішінара автоматтандырылған) және (немесе) қағаз түріне байланысты мемлекеттік қызметті көрсету нысаны көрсетілсін);</w:t>
      </w:r>
    </w:p>
    <w:bookmarkEnd w:id="40"/>
    <w:bookmarkStart w:name="z42" w:id="41"/>
    <w:p>
      <w:pPr>
        <w:spacing w:after="0"/>
        <w:ind w:left="0"/>
        <w:jc w:val="both"/>
      </w:pPr>
      <w:r>
        <w:rPr>
          <w:rFonts w:ascii="Times New Roman"/>
          <w:b w:val="false"/>
          <w:i w:val="false"/>
          <w:color w:val="000000"/>
          <w:sz w:val="28"/>
        </w:rPr>
        <w:t xml:space="preserve">
      3) мемлекеттік қызметті көрсету нәтижесін (мемлекеттік </w:t>
      </w:r>
    </w:p>
    <w:bookmarkEnd w:id="41"/>
    <w:p>
      <w:pPr>
        <w:spacing w:after="0"/>
        <w:ind w:left="0"/>
        <w:jc w:val="both"/>
      </w:pPr>
      <w:r>
        <w:rPr>
          <w:rFonts w:ascii="Times New Roman"/>
          <w:b w:val="false"/>
          <w:i w:val="false"/>
          <w:color w:val="000000"/>
          <w:sz w:val="28"/>
        </w:rPr>
        <w:t xml:space="preserve">
      қызметті көрсетудің нәтижесі ретінде ұсынылатын құжаттың түрі </w:t>
      </w:r>
    </w:p>
    <w:p>
      <w:pPr>
        <w:spacing w:after="0"/>
        <w:ind w:left="0"/>
        <w:jc w:val="both"/>
      </w:pPr>
      <w:r>
        <w:rPr>
          <w:rFonts w:ascii="Times New Roman"/>
          <w:b w:val="false"/>
          <w:i w:val="false"/>
          <w:color w:val="000000"/>
          <w:sz w:val="28"/>
        </w:rPr>
        <w:t xml:space="preserve">
      көрсетілсін, мысалы, анықтама, рұқсат, мәлімдеме, лицензия, сертификат, куәлік, медициналық қорытынды не Қазақстан Республикасының заңдарымен белгіленген жағдайлар мен негіздер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xml:space="preserve">
      сондай-ақ электрондық және (немесе) қағаз түріндегі мемлекеттік </w:t>
      </w:r>
    </w:p>
    <w:p>
      <w:pPr>
        <w:spacing w:after="0"/>
        <w:ind w:left="0"/>
        <w:jc w:val="both"/>
      </w:pPr>
      <w:r>
        <w:rPr>
          <w:rFonts w:ascii="Times New Roman"/>
          <w:b w:val="false"/>
          <w:i w:val="false"/>
          <w:color w:val="000000"/>
          <w:sz w:val="28"/>
        </w:rPr>
        <w:t>
      қызметті көрсету нәтижесін ұсыну нысаны көрсетілсін);</w:t>
      </w:r>
    </w:p>
    <w:bookmarkStart w:name="z43" w:id="42"/>
    <w:p>
      <w:pPr>
        <w:spacing w:after="0"/>
        <w:ind w:left="0"/>
        <w:jc w:val="both"/>
      </w:pPr>
      <w:r>
        <w:rPr>
          <w:rFonts w:ascii="Times New Roman"/>
          <w:b w:val="false"/>
          <w:i w:val="false"/>
          <w:color w:val="000000"/>
          <w:sz w:val="28"/>
        </w:rPr>
        <w:t xml:space="preserve">
      4) мемлекеттік қызмет көрсету кезінде көрсетілетін қызметті </w:t>
      </w:r>
    </w:p>
    <w:bookmarkEnd w:id="42"/>
    <w:p>
      <w:pPr>
        <w:spacing w:after="0"/>
        <w:ind w:left="0"/>
        <w:jc w:val="both"/>
      </w:pPr>
      <w:r>
        <w:rPr>
          <w:rFonts w:ascii="Times New Roman"/>
          <w:b w:val="false"/>
          <w:i w:val="false"/>
          <w:color w:val="000000"/>
          <w:sz w:val="28"/>
        </w:rPr>
        <w:t xml:space="preserve">
      алушыдан алынатын төлем мөлшері және Қазақстан Республикасының заңнамасында көзделген жағдайларда оларды алу тәсілдерін </w:t>
      </w:r>
    </w:p>
    <w:p>
      <w:pPr>
        <w:spacing w:after="0"/>
        <w:ind w:left="0"/>
        <w:jc w:val="both"/>
      </w:pPr>
      <w:r>
        <w:rPr>
          <w:rFonts w:ascii="Times New Roman"/>
          <w:b w:val="false"/>
          <w:i w:val="false"/>
          <w:color w:val="000000"/>
          <w:sz w:val="28"/>
        </w:rPr>
        <w:t>
      (мемлекеттік көрсетілетін қызмет ақылы болған жағдайда мемлекеттік көрсетілетін қызметтің құны мен төлеу тәсілі (қолма-қол және қолма-қол емес) көрсетілсін);</w:t>
      </w:r>
    </w:p>
    <w:bookmarkStart w:name="z44" w:id="43"/>
    <w:p>
      <w:pPr>
        <w:spacing w:after="0"/>
        <w:ind w:left="0"/>
        <w:jc w:val="both"/>
      </w:pPr>
      <w:r>
        <w:rPr>
          <w:rFonts w:ascii="Times New Roman"/>
          <w:b w:val="false"/>
          <w:i w:val="false"/>
          <w:color w:val="000000"/>
          <w:sz w:val="28"/>
        </w:rPr>
        <w:t xml:space="preserve">
      5) көрсетілетін қызметті берушінің жұмыс кестесін (жұмыс </w:t>
      </w:r>
    </w:p>
    <w:bookmarkEnd w:id="43"/>
    <w:p>
      <w:pPr>
        <w:spacing w:after="0"/>
        <w:ind w:left="0"/>
        <w:jc w:val="both"/>
      </w:pPr>
      <w:r>
        <w:rPr>
          <w:rFonts w:ascii="Times New Roman"/>
          <w:b w:val="false"/>
          <w:i w:val="false"/>
          <w:color w:val="000000"/>
          <w:sz w:val="28"/>
        </w:rPr>
        <w:t>
      күндері, сағаттары, үзіліс уақыты, демалыс күндері, алдын-ала жазылуы туралы ақпарат (алдын-ала жазылу шарттары көрсетілсін), жедел қызмет көрсетілгені туралы ақпарат (жедел қызмет көрсету шарттары көрсетілсін) көрсетілсін);</w:t>
      </w:r>
    </w:p>
    <w:p>
      <w:pPr>
        <w:spacing w:after="0"/>
        <w:ind w:left="0"/>
        <w:jc w:val="both"/>
      </w:pPr>
      <w:r>
        <w:rPr>
          <w:rFonts w:ascii="Times New Roman"/>
          <w:b w:val="false"/>
          <w:i w:val="false"/>
          <w:color w:val="000000"/>
          <w:sz w:val="28"/>
        </w:rPr>
        <w:t xml:space="preserve">
      Мемлекеттік қызметті орталық мемлекеттік органдар, облыстардың, республикалық маңызы бар қалалардың, астананың, аудандардың, </w:t>
      </w:r>
    </w:p>
    <w:p>
      <w:pPr>
        <w:spacing w:after="0"/>
        <w:ind w:left="0"/>
        <w:jc w:val="both"/>
      </w:pPr>
      <w:r>
        <w:rPr>
          <w:rFonts w:ascii="Times New Roman"/>
          <w:b w:val="false"/>
          <w:i w:val="false"/>
          <w:color w:val="000000"/>
          <w:sz w:val="28"/>
        </w:rPr>
        <w:t xml:space="preserve">
      облыстық маңызы бар қалалардың жергілікті атқарушы органдары, </w:t>
      </w:r>
    </w:p>
    <w:p>
      <w:pPr>
        <w:spacing w:after="0"/>
        <w:ind w:left="0"/>
        <w:jc w:val="both"/>
      </w:pPr>
      <w:r>
        <w:rPr>
          <w:rFonts w:ascii="Times New Roman"/>
          <w:b w:val="false"/>
          <w:i w:val="false"/>
          <w:color w:val="000000"/>
          <w:sz w:val="28"/>
        </w:rPr>
        <w:t xml:space="preserve">
      қаладағы аудандардың, аудандық маңызы бар қалалардың, кенттердің, ауылдардың, ауылдық округ әкімдері көрсеткен жағдайда </w:t>
      </w:r>
    </w:p>
    <w:p>
      <w:pPr>
        <w:spacing w:after="0"/>
        <w:ind w:left="0"/>
        <w:jc w:val="both"/>
      </w:pPr>
      <w:r>
        <w:rPr>
          <w:rFonts w:ascii="Times New Roman"/>
          <w:b w:val="false"/>
          <w:i w:val="false"/>
          <w:color w:val="000000"/>
          <w:sz w:val="28"/>
        </w:rPr>
        <w:t>
      мемлекеттік қызметті көрсетуге өтініштер мен мемлекеттік қызмет көрсету нәтижелерін беру кестесі 13.00-ден 14.30-ға дейінгі түскі үзілісті ескере отырып сағат 9.00-ден 17.30-ға дейін бекітіледі.</w:t>
      </w:r>
    </w:p>
    <w:p>
      <w:pPr>
        <w:spacing w:after="0"/>
        <w:ind w:left="0"/>
        <w:jc w:val="both"/>
      </w:pPr>
      <w:r>
        <w:rPr>
          <w:rFonts w:ascii="Times New Roman"/>
          <w:b w:val="false"/>
          <w:i w:val="false"/>
          <w:color w:val="000000"/>
          <w:sz w:val="28"/>
        </w:rPr>
        <w:t xml:space="preserve">
      Мемлекеттік көрсетілетін қызметтер "электрондық үкімет" </w:t>
      </w:r>
    </w:p>
    <w:p>
      <w:pPr>
        <w:spacing w:after="0"/>
        <w:ind w:left="0"/>
        <w:jc w:val="both"/>
      </w:pPr>
      <w:r>
        <w:rPr>
          <w:rFonts w:ascii="Times New Roman"/>
          <w:b w:val="false"/>
          <w:i w:val="false"/>
          <w:color w:val="000000"/>
          <w:sz w:val="28"/>
        </w:rPr>
        <w:t xml:space="preserve">
      веб-порталы арқылы көрсетілген жағдайда мемлекеттік қызмет </w:t>
      </w:r>
    </w:p>
    <w:p>
      <w:pPr>
        <w:spacing w:after="0"/>
        <w:ind w:left="0"/>
        <w:jc w:val="both"/>
      </w:pPr>
      <w:r>
        <w:rPr>
          <w:rFonts w:ascii="Times New Roman"/>
          <w:b w:val="false"/>
          <w:i w:val="false"/>
          <w:color w:val="000000"/>
          <w:sz w:val="28"/>
        </w:rPr>
        <w:t xml:space="preserve">
      көрсетуге өтініштер мен мемлекеттік қызмет көрсету нәтижелерін </w:t>
      </w:r>
    </w:p>
    <w:p>
      <w:pPr>
        <w:spacing w:after="0"/>
        <w:ind w:left="0"/>
        <w:jc w:val="both"/>
      </w:pPr>
      <w:r>
        <w:rPr>
          <w:rFonts w:ascii="Times New Roman"/>
          <w:b w:val="false"/>
          <w:i w:val="false"/>
          <w:color w:val="000000"/>
          <w:sz w:val="28"/>
        </w:rPr>
        <w:t xml:space="preserve">
      беру кестесі тәулік бойы (электрондық (толық автоматтандырылған) </w:t>
      </w:r>
    </w:p>
    <w:p>
      <w:pPr>
        <w:spacing w:after="0"/>
        <w:ind w:left="0"/>
        <w:jc w:val="both"/>
      </w:pPr>
      <w:r>
        <w:rPr>
          <w:rFonts w:ascii="Times New Roman"/>
          <w:b w:val="false"/>
          <w:i w:val="false"/>
          <w:color w:val="000000"/>
          <w:sz w:val="28"/>
        </w:rPr>
        <w:t xml:space="preserve">
      нысанда көрсетілетін мемлекеттік қызметтерді қоспағанда </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заңнамасына сәйкес жұмыс уақыты аяқталғаннан кейін, демалыс </w:t>
      </w:r>
    </w:p>
    <w:p>
      <w:pPr>
        <w:spacing w:after="0"/>
        <w:ind w:left="0"/>
        <w:jc w:val="both"/>
      </w:pPr>
      <w:r>
        <w:rPr>
          <w:rFonts w:ascii="Times New Roman"/>
          <w:b w:val="false"/>
          <w:i w:val="false"/>
          <w:color w:val="000000"/>
          <w:sz w:val="28"/>
        </w:rPr>
        <w:t xml:space="preserve">
      және мереке күндері жүгінген кезде мемлекеттік қызмет көрсетуге </w:t>
      </w:r>
    </w:p>
    <w:p>
      <w:pPr>
        <w:spacing w:after="0"/>
        <w:ind w:left="0"/>
        <w:jc w:val="both"/>
      </w:pPr>
      <w:r>
        <w:rPr>
          <w:rFonts w:ascii="Times New Roman"/>
          <w:b w:val="false"/>
          <w:i w:val="false"/>
          <w:color w:val="000000"/>
          <w:sz w:val="28"/>
        </w:rPr>
        <w:t>
      өтініштер мен мемлекеттік қызмет көрсету нәтижелерін беру келесі жұмыс күнінде жүзеге асырылады).</w:t>
      </w:r>
    </w:p>
    <w:bookmarkStart w:name="z45" w:id="44"/>
    <w:p>
      <w:pPr>
        <w:spacing w:after="0"/>
        <w:ind w:left="0"/>
        <w:jc w:val="both"/>
      </w:pPr>
      <w:r>
        <w:rPr>
          <w:rFonts w:ascii="Times New Roman"/>
          <w:b w:val="false"/>
          <w:i w:val="false"/>
          <w:color w:val="000000"/>
          <w:sz w:val="28"/>
        </w:rPr>
        <w:t>
      6) Мемлекеттік қызмет көрсету үшін қажетті құжаттардың тізбесін (көрсетілетін қызметті алушы:</w:t>
      </w:r>
    </w:p>
    <w:bookmarkEnd w:id="44"/>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"Азаматтарға арналған үкімет" мемлекеттік корпорациясына;</w:t>
      </w:r>
    </w:p>
    <w:p>
      <w:pPr>
        <w:spacing w:after="0"/>
        <w:ind w:left="0"/>
        <w:jc w:val="both"/>
      </w:pPr>
      <w:r>
        <w:rPr>
          <w:rFonts w:ascii="Times New Roman"/>
          <w:b w:val="false"/>
          <w:i w:val="false"/>
          <w:color w:val="000000"/>
          <w:sz w:val="28"/>
        </w:rPr>
        <w:t xml:space="preserve">
      "электрондық үкімет" веб-порталына жүгінген жағдайда </w:t>
      </w:r>
    </w:p>
    <w:p>
      <w:pPr>
        <w:spacing w:after="0"/>
        <w:ind w:left="0"/>
        <w:jc w:val="both"/>
      </w:pPr>
      <w:r>
        <w:rPr>
          <w:rFonts w:ascii="Times New Roman"/>
          <w:b w:val="false"/>
          <w:i w:val="false"/>
          <w:color w:val="000000"/>
          <w:sz w:val="28"/>
        </w:rPr>
        <w:t>
      оларға, оның ішінде көрсетілетін мемлекеттік қызметті алу үшін қажетті жеңілдіктері бар тұлғалар үшін құжаттар мен талаптардың тізбесі көрсетілсін). Болған жағдайда, құжаттар пакетін қабылдау күні мен уақытын көрсете отырып, көрсетілетін қызметті берушінің көрсетілетін қызметті алушыдан құжаттар пакетін алғанын растайтын құжаттың атауы мен нысаны көрсетілсін.</w:t>
      </w:r>
    </w:p>
    <w:p>
      <w:pPr>
        <w:spacing w:after="0"/>
        <w:ind w:left="0"/>
        <w:jc w:val="both"/>
      </w:pPr>
      <w:r>
        <w:rPr>
          <w:rFonts w:ascii="Times New Roman"/>
          <w:b w:val="false"/>
          <w:i w:val="false"/>
          <w:color w:val="000000"/>
          <w:sz w:val="28"/>
        </w:rPr>
        <w:t>
      Мемлекеттік көрсетілетін қызметті алу үшін қажетті құжаттардың арнайы нысандарын толтыру қажет болған жағдайда құжаттардың тиісті нысандары мемлекеттік көрсетілетін қызметтер стандартына қоса беріледі (мысалы, өтініш нысаны).</w:t>
      </w:r>
    </w:p>
    <w:p>
      <w:pPr>
        <w:spacing w:after="0"/>
        <w:ind w:left="0"/>
        <w:jc w:val="both"/>
      </w:pPr>
      <w:r>
        <w:rPr>
          <w:rFonts w:ascii="Times New Roman"/>
          <w:b w:val="false"/>
          <w:i w:val="false"/>
          <w:color w:val="000000"/>
          <w:sz w:val="28"/>
        </w:rPr>
        <w:t xml:space="preserve">
      Мемлекеттік көрсетілетін қызметті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арқылы алған жағдайда </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w:t>
      </w:r>
    </w:p>
    <w:p>
      <w:pPr>
        <w:spacing w:after="0"/>
        <w:ind w:left="0"/>
        <w:jc w:val="both"/>
      </w:pPr>
      <w:r>
        <w:rPr>
          <w:rFonts w:ascii="Times New Roman"/>
          <w:b w:val="false"/>
          <w:i w:val="false"/>
          <w:color w:val="000000"/>
          <w:sz w:val="28"/>
        </w:rPr>
        <w:t>
      қорғалатын құпияны құрайтын мәліметтерді, егер Қазақстан Республикасының заңдарында өзгеше көзделмесе "Азаматтарға арналған үкімет" мемлекеттік корпорациясы ұсынған нысан бойынша пайдалануға жазбаша келісімін береді;</w:t>
      </w:r>
    </w:p>
    <w:bookmarkStart w:name="z46" w:id="45"/>
    <w:p>
      <w:pPr>
        <w:spacing w:after="0"/>
        <w:ind w:left="0"/>
        <w:jc w:val="both"/>
      </w:pPr>
      <w:r>
        <w:rPr>
          <w:rFonts w:ascii="Times New Roman"/>
          <w:b w:val="false"/>
          <w:i w:val="false"/>
          <w:color w:val="000000"/>
          <w:sz w:val="28"/>
        </w:rPr>
        <w:t>
      7) мемлекеттік қызмет көрсетуден бас тарту үшін негіздемелерді (мемлекеттік қызмет көрсетуден бас тарту үшін негіздемелердің толық тізбесі көрсетілсін) қамтиды.</w:t>
      </w:r>
    </w:p>
    <w:bookmarkEnd w:id="4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қызметтер стандарттарында көзделген тізбеге сәйкес құжаттар пакетін толық </w:t>
      </w:r>
    </w:p>
    <w:p>
      <w:pPr>
        <w:spacing w:after="0"/>
        <w:ind w:left="0"/>
        <w:jc w:val="both"/>
      </w:pPr>
      <w:r>
        <w:rPr>
          <w:rFonts w:ascii="Times New Roman"/>
          <w:b w:val="false"/>
          <w:i w:val="false"/>
          <w:color w:val="000000"/>
          <w:sz w:val="28"/>
        </w:rPr>
        <w:t xml:space="preserve">
      ұсынбаған жағдайда, "Азаматтарға арналған үкімет" мемлекеттік корпорациясының өтінішті қабылдаудан бас тартады және осы Қағидаға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тартуы туралы қолхат береді.</w:t>
      </w:r>
    </w:p>
    <w:p>
      <w:pPr>
        <w:spacing w:after="0"/>
        <w:ind w:left="0"/>
        <w:jc w:val="both"/>
      </w:pPr>
      <w:r>
        <w:rPr>
          <w:rFonts w:ascii="Times New Roman"/>
          <w:b w:val="false"/>
          <w:i w:val="false"/>
          <w:color w:val="000000"/>
          <w:sz w:val="28"/>
        </w:rPr>
        <w:t xml:space="preserve">
      "Орталық мемлекеттік органдардың, облыстардың, республикалық маңызы бар қалалардың, астананың, аудандардың,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органдарының, қаладағы </w:t>
      </w:r>
    </w:p>
    <w:p>
      <w:pPr>
        <w:spacing w:after="0"/>
        <w:ind w:left="0"/>
        <w:jc w:val="both"/>
      </w:pPr>
      <w:r>
        <w:rPr>
          <w:rFonts w:ascii="Times New Roman"/>
          <w:b w:val="false"/>
          <w:i w:val="false"/>
          <w:color w:val="000000"/>
          <w:sz w:val="28"/>
        </w:rPr>
        <w:t xml:space="preserve">
      ауданның, аудандық маңызы бар қалалар, кенттер, ауылдар, ауылдық </w:t>
      </w:r>
    </w:p>
    <w:p>
      <w:pPr>
        <w:spacing w:after="0"/>
        <w:ind w:left="0"/>
        <w:jc w:val="both"/>
      </w:pPr>
      <w:r>
        <w:rPr>
          <w:rFonts w:ascii="Times New Roman"/>
          <w:b w:val="false"/>
          <w:i w:val="false"/>
          <w:color w:val="000000"/>
          <w:sz w:val="28"/>
        </w:rPr>
        <w:t xml:space="preserve">
      округтер әкімдерінің, сондай-ақ көрсетілетін қызметті берушілердің </w:t>
      </w:r>
    </w:p>
    <w:p>
      <w:pPr>
        <w:spacing w:after="0"/>
        <w:ind w:left="0"/>
        <w:jc w:val="both"/>
      </w:pPr>
      <w:r>
        <w:rPr>
          <w:rFonts w:ascii="Times New Roman"/>
          <w:b w:val="false"/>
          <w:i w:val="false"/>
          <w:color w:val="000000"/>
          <w:sz w:val="28"/>
        </w:rPr>
        <w:t xml:space="preserve">
      және (немесе) олардың лауазымды тұлғаларының, "Азаматтарға </w:t>
      </w:r>
    </w:p>
    <w:p>
      <w:pPr>
        <w:spacing w:after="0"/>
        <w:ind w:left="0"/>
        <w:jc w:val="both"/>
      </w:pPr>
      <w:r>
        <w:rPr>
          <w:rFonts w:ascii="Times New Roman"/>
          <w:b w:val="false"/>
          <w:i w:val="false"/>
          <w:color w:val="000000"/>
          <w:sz w:val="28"/>
        </w:rPr>
        <w:t xml:space="preserve">
      арналған үкімет" мемлекеттік корпорациясының және (немесе) </w:t>
      </w:r>
    </w:p>
    <w:p>
      <w:pPr>
        <w:spacing w:after="0"/>
        <w:ind w:left="0"/>
        <w:jc w:val="both"/>
      </w:pPr>
      <w:r>
        <w:rPr>
          <w:rFonts w:ascii="Times New Roman"/>
          <w:b w:val="false"/>
          <w:i w:val="false"/>
          <w:color w:val="000000"/>
          <w:sz w:val="28"/>
        </w:rPr>
        <w:t xml:space="preserve">
      олардың қызметкерлерінің мемлекеттік қызмет көрсету мәселелері </w:t>
      </w:r>
    </w:p>
    <w:p>
      <w:pPr>
        <w:spacing w:after="0"/>
        <w:ind w:left="0"/>
        <w:jc w:val="both"/>
      </w:pPr>
      <w:r>
        <w:rPr>
          <w:rFonts w:ascii="Times New Roman"/>
          <w:b w:val="false"/>
          <w:i w:val="false"/>
          <w:color w:val="000000"/>
          <w:sz w:val="28"/>
        </w:rPr>
        <w:t>
      бойынша шешімдеріне, әрекеттеріне (әрекетсіздігіне) шағымдану тәртібі" бөлімі:</w:t>
      </w:r>
    </w:p>
    <w:p>
      <w:pPr>
        <w:spacing w:after="0"/>
        <w:ind w:left="0"/>
        <w:jc w:val="both"/>
      </w:pPr>
      <w:r>
        <w:rPr>
          <w:rFonts w:ascii="Times New Roman"/>
          <w:b w:val="false"/>
          <w:i w:val="false"/>
          <w:color w:val="000000"/>
          <w:sz w:val="28"/>
        </w:rPr>
        <w:t xml:space="preserve">
      көрсетілетін қызметті берушінің және (немесе) олардың лауазымды тұлғаларының, "Азаматтарға арналған үкімет" мемлекеттік </w:t>
      </w:r>
    </w:p>
    <w:bookmarkStart w:name="z47" w:id="46"/>
    <w:p>
      <w:pPr>
        <w:spacing w:after="0"/>
        <w:ind w:left="0"/>
        <w:jc w:val="both"/>
      </w:pPr>
      <w:r>
        <w:rPr>
          <w:rFonts w:ascii="Times New Roman"/>
          <w:b w:val="false"/>
          <w:i w:val="false"/>
          <w:color w:val="000000"/>
          <w:sz w:val="28"/>
        </w:rPr>
        <w:t>
      корпорациясының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тәртібін (көрсетілетін қызметті алушының мемлекеттік қызметті көрсету мәселелері бойынша шағымдарын беру, тіркеу және қарау тәртібі көрсетілсін) қамтиды.</w:t>
      </w:r>
    </w:p>
    <w:bookmarkEnd w:id="46"/>
    <w:bookmarkStart w:name="z48" w:id="47"/>
    <w:p>
      <w:pPr>
        <w:spacing w:after="0"/>
        <w:ind w:left="0"/>
        <w:jc w:val="both"/>
      </w:pPr>
      <w:r>
        <w:rPr>
          <w:rFonts w:ascii="Times New Roman"/>
          <w:b w:val="false"/>
          <w:i w:val="false"/>
          <w:color w:val="000000"/>
          <w:sz w:val="28"/>
        </w:rPr>
        <w:t xml:space="preserve">
      "Мемлекеттік қызметті, оның ішінде электрондық нысанда және "Азаматтарға арналған үкімет" мемлекеттік корпорациясы арқылы </w:t>
      </w:r>
    </w:p>
    <w:bookmarkEnd w:id="47"/>
    <w:p>
      <w:pPr>
        <w:spacing w:after="0"/>
        <w:ind w:left="0"/>
        <w:jc w:val="both"/>
      </w:pPr>
      <w:r>
        <w:rPr>
          <w:rFonts w:ascii="Times New Roman"/>
          <w:b w:val="false"/>
          <w:i w:val="false"/>
          <w:color w:val="000000"/>
          <w:sz w:val="28"/>
        </w:rPr>
        <w:t>
      көрсетілетін қызметтің ерекшеліктерін ескере отырып қойылатын өзге талаптар" бөлімі:</w:t>
      </w:r>
    </w:p>
    <w:bookmarkStart w:name="z49" w:id="48"/>
    <w:p>
      <w:pPr>
        <w:spacing w:after="0"/>
        <w:ind w:left="0"/>
        <w:jc w:val="both"/>
      </w:pPr>
      <w:r>
        <w:rPr>
          <w:rFonts w:ascii="Times New Roman"/>
          <w:b w:val="false"/>
          <w:i w:val="false"/>
          <w:color w:val="000000"/>
          <w:sz w:val="28"/>
        </w:rPr>
        <w:t>
      1) халықтың әлеуметтік қорғалмаған топтарына жататын тұлғаларға, оның ішінде олардың көрсетілетін қызметті берушіге және (немесе) "Азаматтарға арналған үкімет" мемлекеттік корпорациясына келу мүмкіндігінің болмауын ескере отырып, мемлекеттік қызмет көрсету ерекшеліктерін;</w:t>
      </w:r>
    </w:p>
    <w:bookmarkEnd w:id="48"/>
    <w:bookmarkStart w:name="z105" w:id="49"/>
    <w:p>
      <w:pPr>
        <w:spacing w:after="0"/>
        <w:ind w:left="0"/>
        <w:jc w:val="both"/>
      </w:pPr>
      <w:r>
        <w:rPr>
          <w:rFonts w:ascii="Times New Roman"/>
          <w:b w:val="false"/>
          <w:i w:val="false"/>
          <w:color w:val="000000"/>
          <w:sz w:val="28"/>
        </w:rPr>
        <w:t>
      2) мемлекеттік қызметті көрсету орнының мекенжайлары көрсетілетін қызметті берушінің, мемлекеттік көрсетілетін қызметтер стандартын әзірлеген мемлекеттік органның интернет-ресурсында орналастырылады;</w:t>
      </w:r>
    </w:p>
    <w:bookmarkEnd w:id="49"/>
    <w:bookmarkStart w:name="z106" w:id="50"/>
    <w:p>
      <w:pPr>
        <w:spacing w:after="0"/>
        <w:ind w:left="0"/>
        <w:jc w:val="both"/>
      </w:pPr>
      <w:r>
        <w:rPr>
          <w:rFonts w:ascii="Times New Roman"/>
          <w:b w:val="false"/>
          <w:i w:val="false"/>
          <w:color w:val="000000"/>
          <w:sz w:val="28"/>
        </w:rPr>
        <w:t>
      3) электрондық цифрлық қолтаңбаны пайдалану мүмкіндігінің болуын;</w:t>
      </w:r>
    </w:p>
    <w:bookmarkEnd w:id="50"/>
    <w:bookmarkStart w:name="z107" w:id="51"/>
    <w:p>
      <w:pPr>
        <w:spacing w:after="0"/>
        <w:ind w:left="0"/>
        <w:jc w:val="both"/>
      </w:pPr>
      <w:r>
        <w:rPr>
          <w:rFonts w:ascii="Times New Roman"/>
          <w:b w:val="false"/>
          <w:i w:val="false"/>
          <w:color w:val="000000"/>
          <w:sz w:val="28"/>
        </w:rPr>
        <w:t>
      4) қашықтан қол жеткізу режимінде мемлекеттік қызмет көрсету мәртебесі туралы ақпаратты алу мүмкіндігінің болуын;</w:t>
      </w:r>
    </w:p>
    <w:bookmarkEnd w:id="51"/>
    <w:bookmarkStart w:name="z108" w:id="52"/>
    <w:p>
      <w:pPr>
        <w:spacing w:after="0"/>
        <w:ind w:left="0"/>
        <w:jc w:val="both"/>
      </w:pPr>
      <w:r>
        <w:rPr>
          <w:rFonts w:ascii="Times New Roman"/>
          <w:b w:val="false"/>
          <w:i w:val="false"/>
          <w:color w:val="000000"/>
          <w:sz w:val="28"/>
        </w:rPr>
        <w:t>
      5) болған жағдайда, мемлекеттік қызметтерді көрсету мәселелері жөніндегі Бірыңғай байланыс-орталығының нөмірін, өзге телефон анықтама қызметтер нөмірлерін қамтиды.</w:t>
      </w:r>
    </w:p>
    <w:bookmarkEnd w:id="52"/>
    <w:bookmarkStart w:name="z109" w:id="53"/>
    <w:p>
      <w:pPr>
        <w:spacing w:after="0"/>
        <w:ind w:left="0"/>
        <w:jc w:val="both"/>
      </w:pPr>
      <w:r>
        <w:rPr>
          <w:rFonts w:ascii="Times New Roman"/>
          <w:b w:val="false"/>
          <w:i w:val="false"/>
          <w:color w:val="000000"/>
          <w:sz w:val="28"/>
        </w:rPr>
        <w:t xml:space="preserve">
      Мемлекеттік көрсетілетін қызметтер стандарттары осы Қағидаға </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қызметтер стандартының үлгі нысаны бойынша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11. Көрсетілетін қызметті алушылар үшін қосымша ақпарат:</w:t>
      </w:r>
    </w:p>
    <w:bookmarkEnd w:id="54"/>
    <w:p>
      <w:pPr>
        <w:spacing w:after="0"/>
        <w:ind w:left="0"/>
        <w:jc w:val="both"/>
      </w:pPr>
      <w:r>
        <w:rPr>
          <w:rFonts w:ascii="Times New Roman"/>
          <w:b w:val="false"/>
          <w:i w:val="false"/>
          <w:color w:val="000000"/>
          <w:sz w:val="28"/>
        </w:rPr>
        <w:t xml:space="preserve">
      Көрсетілетін қызметті алушы үшін көрсетілетін мемлекеттік қызметті алу тәртібі туралы қысқаша ақпарат көрсетілетін қызметті алушының мемлекеттік көрсетілетін қызметті алу тәртібі туралы жадынамасы түрінде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әрбір мемлекеттік көрсетілетін қызметтің ерекшеліктері ескеріле отырып әзірленеді және мынадай мәліметтерді:</w:t>
      </w:r>
    </w:p>
    <w:p>
      <w:pPr>
        <w:spacing w:after="0"/>
        <w:ind w:left="0"/>
        <w:jc w:val="both"/>
      </w:pPr>
      <w:r>
        <w:rPr>
          <w:rFonts w:ascii="Times New Roman"/>
          <w:b w:val="false"/>
          <w:i w:val="false"/>
          <w:color w:val="000000"/>
          <w:sz w:val="28"/>
        </w:rPr>
        <w:t xml:space="preserve">
      көрсетілетін қызметті беруші туралы ақпаратты (атауы, жұмыс кестесі, интернет-ресурсының мекенжайы); </w:t>
      </w:r>
    </w:p>
    <w:p>
      <w:pPr>
        <w:spacing w:after="0"/>
        <w:ind w:left="0"/>
        <w:jc w:val="both"/>
      </w:pPr>
      <w:r>
        <w:rPr>
          <w:rFonts w:ascii="Times New Roman"/>
          <w:b w:val="false"/>
          <w:i w:val="false"/>
          <w:color w:val="000000"/>
          <w:sz w:val="28"/>
        </w:rPr>
        <w:t>
      мемлекеттік қызметті көрсетуге өтініштерді қабылдауды және мемлекеттік қызметті көрсетудің нәтижелерін беруді жүзеге асыратын ұйымдар туралы ақпаратты;</w:t>
      </w:r>
    </w:p>
    <w:p>
      <w:pPr>
        <w:spacing w:after="0"/>
        <w:ind w:left="0"/>
        <w:jc w:val="both"/>
      </w:pPr>
      <w:r>
        <w:rPr>
          <w:rFonts w:ascii="Times New Roman"/>
          <w:b w:val="false"/>
          <w:i w:val="false"/>
          <w:color w:val="000000"/>
          <w:sz w:val="28"/>
        </w:rPr>
        <w:t>
      "электрондық үкімет" веб-порталы арқылы мемлекеттік көрсетілетін қызметті алу тәсілі туралы ақпаратты;</w:t>
      </w:r>
    </w:p>
    <w:p>
      <w:pPr>
        <w:spacing w:after="0"/>
        <w:ind w:left="0"/>
        <w:jc w:val="both"/>
      </w:pPr>
      <w:r>
        <w:rPr>
          <w:rFonts w:ascii="Times New Roman"/>
          <w:b w:val="false"/>
          <w:i w:val="false"/>
          <w:color w:val="000000"/>
          <w:sz w:val="28"/>
        </w:rPr>
        <w:t>
      мемлекеттік қызметті көрсету мерзімін;</w:t>
      </w:r>
    </w:p>
    <w:p>
      <w:pPr>
        <w:spacing w:after="0"/>
        <w:ind w:left="0"/>
        <w:jc w:val="both"/>
      </w:pPr>
      <w:r>
        <w:rPr>
          <w:rFonts w:ascii="Times New Roman"/>
          <w:b w:val="false"/>
          <w:i w:val="false"/>
          <w:color w:val="000000"/>
          <w:sz w:val="28"/>
        </w:rPr>
        <w:t>
      мемлекеттік көрсетілетін қызметті алу үшін қажетті құжаттар тізбесін;</w:t>
      </w:r>
    </w:p>
    <w:p>
      <w:pPr>
        <w:spacing w:after="0"/>
        <w:ind w:left="0"/>
        <w:jc w:val="both"/>
      </w:pPr>
      <w:r>
        <w:rPr>
          <w:rFonts w:ascii="Times New Roman"/>
          <w:b w:val="false"/>
          <w:i w:val="false"/>
          <w:color w:val="000000"/>
          <w:sz w:val="28"/>
        </w:rPr>
        <w:t>
      мемлекеттік қызметті көрсету нәтижесін;</w:t>
      </w:r>
    </w:p>
    <w:p>
      <w:pPr>
        <w:spacing w:after="0"/>
        <w:ind w:left="0"/>
        <w:jc w:val="both"/>
      </w:pPr>
      <w:r>
        <w:rPr>
          <w:rFonts w:ascii="Times New Roman"/>
          <w:b w:val="false"/>
          <w:i w:val="false"/>
          <w:color w:val="000000"/>
          <w:sz w:val="28"/>
        </w:rPr>
        <w:t>
      қосымша ақпаратты (мемлекеттік қызметтерді көрсету мәселелері жөніндегі Бірыңғай байланыс-орталығының нөмірін, болған жағдайда телефон анықтамалық қызметтердің нөмірлерін) қамтиды.</w:t>
      </w:r>
    </w:p>
    <w:p>
      <w:pPr>
        <w:spacing w:after="0"/>
        <w:ind w:left="0"/>
        <w:jc w:val="both"/>
      </w:pPr>
      <w:r>
        <w:rPr>
          <w:rFonts w:ascii="Times New Roman"/>
          <w:b w:val="false"/>
          <w:i w:val="false"/>
          <w:color w:val="000000"/>
          <w:sz w:val="28"/>
        </w:rPr>
        <w:t>
      Көрсетілетін қызметті алушы үшін мемлекеттік көрсетілетін қызмет алу тәртібі туралы қысқаша ақпарат "электрондық үкімет" веб-порталында орналастырылады.</w:t>
      </w:r>
    </w:p>
    <w:bookmarkStart w:name="z51" w:id="55"/>
    <w:p>
      <w:pPr>
        <w:spacing w:after="0"/>
        <w:ind w:left="0"/>
        <w:jc w:val="left"/>
      </w:pPr>
      <w:r>
        <w:rPr>
          <w:rFonts w:ascii="Times New Roman"/>
          <w:b/>
          <w:i w:val="false"/>
          <w:color w:val="000000"/>
        </w:rPr>
        <w:t xml:space="preserve"> 3. Мемлекеттік көрсетілетін қызметтер</w:t>
      </w:r>
      <w:r>
        <w:br/>
      </w:r>
      <w:r>
        <w:rPr>
          <w:rFonts w:ascii="Times New Roman"/>
          <w:b/>
          <w:i w:val="false"/>
          <w:color w:val="000000"/>
        </w:rPr>
        <w:t>регламенттерін әзірлеу тәртібі</w:t>
      </w:r>
    </w:p>
    <w:bookmarkEnd w:id="55"/>
    <w:bookmarkStart w:name="z52" w:id="56"/>
    <w:p>
      <w:pPr>
        <w:spacing w:after="0"/>
        <w:ind w:left="0"/>
        <w:jc w:val="both"/>
      </w:pPr>
      <w:r>
        <w:rPr>
          <w:rFonts w:ascii="Times New Roman"/>
          <w:b w:val="false"/>
          <w:i w:val="false"/>
          <w:color w:val="000000"/>
          <w:sz w:val="28"/>
        </w:rPr>
        <w:t>
      12. Мемлекеттік көрсетілетін қызметтер регламенттерін орталық мемлекеттік органдар және облыстардың, республикалық маңызы бар қалалардың, астананың жергілікті атқарушы органдары әзірлейді.</w:t>
      </w:r>
    </w:p>
    <w:bookmarkEnd w:id="56"/>
    <w:bookmarkStart w:name="z53" w:id="57"/>
    <w:p>
      <w:pPr>
        <w:spacing w:after="0"/>
        <w:ind w:left="0"/>
        <w:jc w:val="both"/>
      </w:pPr>
      <w:r>
        <w:rPr>
          <w:rFonts w:ascii="Times New Roman"/>
          <w:b w:val="false"/>
          <w:i w:val="false"/>
          <w:color w:val="000000"/>
          <w:sz w:val="28"/>
        </w:rPr>
        <w:t>
      13. Мемлекеттік көрсетілетін қызметтер регламенттері әрбір мемлекеттік қызметтер үшін әзірленеді.</w:t>
      </w:r>
    </w:p>
    <w:bookmarkEnd w:id="57"/>
    <w:bookmarkStart w:name="z136" w:id="58"/>
    <w:p>
      <w:pPr>
        <w:spacing w:after="0"/>
        <w:ind w:left="0"/>
        <w:jc w:val="both"/>
      </w:pPr>
      <w:r>
        <w:rPr>
          <w:rFonts w:ascii="Times New Roman"/>
          <w:b w:val="false"/>
          <w:i w:val="false"/>
          <w:color w:val="000000"/>
          <w:sz w:val="28"/>
        </w:rPr>
        <w:t>
      Мемлекеттік көрсетілетін қызметтер регламенттері мемлекеттік көрсетілетін қызмет стандарттары қолданысқа енгізілгеннен кейін күнтізбелік отыз күн ішінде әзірленеді және бекітіледі.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м.а. 17.06.2016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9"/>
    <w:p>
      <w:pPr>
        <w:spacing w:after="0"/>
        <w:ind w:left="0"/>
        <w:jc w:val="both"/>
      </w:pPr>
      <w:r>
        <w:rPr>
          <w:rFonts w:ascii="Times New Roman"/>
          <w:b w:val="false"/>
          <w:i w:val="false"/>
          <w:color w:val="000000"/>
          <w:sz w:val="28"/>
        </w:rPr>
        <w:t>
       14. Орталық мемлекеттік орган әзірлейтін мемлекеттік көрсетілетін қызметтер регламенті орталық мемлекеттік органның немесе оның басшысының нормативтік құқықтық актісімен бекітіледі.</w:t>
      </w:r>
    </w:p>
    <w:bookmarkEnd w:id="5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қызметтер регламентінің жобасы облыс, республикалық маңызы бар қала, астана әкімінің нормативтік құқықтық қаулысымен бекітіледі.</w:t>
      </w:r>
    </w:p>
    <w:bookmarkStart w:name="z55" w:id="60"/>
    <w:p>
      <w:pPr>
        <w:spacing w:after="0"/>
        <w:ind w:left="0"/>
        <w:jc w:val="both"/>
      </w:pPr>
      <w:r>
        <w:rPr>
          <w:rFonts w:ascii="Times New Roman"/>
          <w:b w:val="false"/>
          <w:i w:val="false"/>
          <w:color w:val="000000"/>
          <w:sz w:val="28"/>
        </w:rPr>
        <w:t xml:space="preserve">
      15. Мемлекеттік көрсетілетін қызметтер регламенттерін әзірлеу тетігі осы Қағидаға </w:t>
      </w:r>
      <w:r>
        <w:rPr>
          <w:rFonts w:ascii="Times New Roman"/>
          <w:b w:val="false"/>
          <w:i w:val="false"/>
          <w:color w:val="000000"/>
          <w:sz w:val="28"/>
        </w:rPr>
        <w:t>6-қосымшада</w:t>
      </w:r>
      <w:r>
        <w:rPr>
          <w:rFonts w:ascii="Times New Roman"/>
          <w:b w:val="false"/>
          <w:i w:val="false"/>
          <w:color w:val="000000"/>
          <w:sz w:val="28"/>
        </w:rPr>
        <w:t xml:space="preserve"> cызба түрінде берілген.</w:t>
      </w:r>
    </w:p>
    <w:bookmarkEnd w:id="60"/>
    <w:bookmarkStart w:name="z56" w:id="61"/>
    <w:p>
      <w:pPr>
        <w:spacing w:after="0"/>
        <w:ind w:left="0"/>
        <w:jc w:val="both"/>
      </w:pPr>
      <w:r>
        <w:rPr>
          <w:rFonts w:ascii="Times New Roman"/>
          <w:b w:val="false"/>
          <w:i w:val="false"/>
          <w:color w:val="000000"/>
          <w:sz w:val="28"/>
        </w:rPr>
        <w:t>
      16. Мемлекеттік көрсетілетін қызметтердің регламенттерін әзірлеу:</w:t>
      </w:r>
    </w:p>
    <w:bookmarkEnd w:id="61"/>
    <w:bookmarkStart w:name="z57" w:id="62"/>
    <w:p>
      <w:pPr>
        <w:spacing w:after="0"/>
        <w:ind w:left="0"/>
        <w:jc w:val="both"/>
      </w:pPr>
      <w:r>
        <w:rPr>
          <w:rFonts w:ascii="Times New Roman"/>
          <w:b w:val="false"/>
          <w:i w:val="false"/>
          <w:color w:val="000000"/>
          <w:sz w:val="28"/>
        </w:rPr>
        <w:t>
      1) мемлекеттік қызметті көрсету рәсімдерін (іс-қимылдарын) және мемлекеттік қызмет көрсету кезіндегі қызметкерлердің іс-қимылдарын ретке келтіруді;</w:t>
      </w:r>
    </w:p>
    <w:bookmarkEnd w:id="62"/>
    <w:bookmarkStart w:name="z58" w:id="63"/>
    <w:p>
      <w:pPr>
        <w:spacing w:after="0"/>
        <w:ind w:left="0"/>
        <w:jc w:val="both"/>
      </w:pPr>
      <w:r>
        <w:rPr>
          <w:rFonts w:ascii="Times New Roman"/>
          <w:b w:val="false"/>
          <w:i w:val="false"/>
          <w:color w:val="000000"/>
          <w:sz w:val="28"/>
        </w:rPr>
        <w:t>
      2) Қазақстан Республикасының заңдарына, Қазақстан Республикасы Президентінің және Қазақстан Республикасы Үкіметінің актілеріне қайшы келмесе, мемлекеттік қызметтерді көрсету кезінде қызметкерлердің артық рәсімдерін (іс-қимылдарын) жоюды;</w:t>
      </w:r>
    </w:p>
    <w:bookmarkEnd w:id="63"/>
    <w:bookmarkStart w:name="z59" w:id="64"/>
    <w:p>
      <w:pPr>
        <w:spacing w:after="0"/>
        <w:ind w:left="0"/>
        <w:jc w:val="both"/>
      </w:pPr>
      <w:r>
        <w:rPr>
          <w:rFonts w:ascii="Times New Roman"/>
          <w:b w:val="false"/>
          <w:i w:val="false"/>
          <w:color w:val="000000"/>
          <w:sz w:val="28"/>
        </w:rPr>
        <w:t>
      3) Қазақстан Республикасының заңдарына, Қазақстан Республикасы Президентінің және Қазақстан Республикасы Үкіметінің актілеріне қайшы келмесе, мемлекеттік қызметтерді көрсетудің мерзімдерін, көрсетілетін қызметті алушылар ұсынатын құжаттар санын қысқартуды;</w:t>
      </w:r>
    </w:p>
    <w:bookmarkEnd w:id="64"/>
    <w:bookmarkStart w:name="z60" w:id="65"/>
    <w:p>
      <w:pPr>
        <w:spacing w:after="0"/>
        <w:ind w:left="0"/>
        <w:jc w:val="both"/>
      </w:pPr>
      <w:r>
        <w:rPr>
          <w:rFonts w:ascii="Times New Roman"/>
          <w:b w:val="false"/>
          <w:i w:val="false"/>
          <w:color w:val="000000"/>
          <w:sz w:val="28"/>
        </w:rPr>
        <w:t xml:space="preserve">
      4) мемлекеттік қызметтер көрсету процестерін </w:t>
      </w:r>
      <w:r>
        <w:rPr>
          <w:rFonts w:ascii="Times New Roman"/>
          <w:b w:val="false"/>
          <w:i w:val="false"/>
          <w:color w:val="000000"/>
          <w:sz w:val="28"/>
        </w:rPr>
        <w:t>оңтайландыру</w:t>
      </w:r>
      <w:r>
        <w:rPr>
          <w:rFonts w:ascii="Times New Roman"/>
          <w:b w:val="false"/>
          <w:i w:val="false"/>
          <w:color w:val="000000"/>
          <w:sz w:val="28"/>
        </w:rPr>
        <w:t xml:space="preserve"> мүмкіндіктерін анықтауды;</w:t>
      </w:r>
    </w:p>
    <w:bookmarkEnd w:id="65"/>
    <w:bookmarkStart w:name="z61" w:id="66"/>
    <w:p>
      <w:pPr>
        <w:spacing w:after="0"/>
        <w:ind w:left="0"/>
        <w:jc w:val="both"/>
      </w:pPr>
      <w:r>
        <w:rPr>
          <w:rFonts w:ascii="Times New Roman"/>
          <w:b w:val="false"/>
          <w:i w:val="false"/>
          <w:color w:val="000000"/>
          <w:sz w:val="28"/>
        </w:rPr>
        <w:t>
      5) мемлекеттік қызметтер көрсетудің бизнес-процестерін модельдеуді көздейді.</w:t>
      </w:r>
    </w:p>
    <w:bookmarkEnd w:id="66"/>
    <w:bookmarkStart w:name="z62" w:id="67"/>
    <w:p>
      <w:pPr>
        <w:spacing w:after="0"/>
        <w:ind w:left="0"/>
        <w:jc w:val="both"/>
      </w:pPr>
      <w:r>
        <w:rPr>
          <w:rFonts w:ascii="Times New Roman"/>
          <w:b w:val="false"/>
          <w:i w:val="false"/>
          <w:color w:val="000000"/>
          <w:sz w:val="28"/>
        </w:rPr>
        <w:t>
      17. Мемлекеттік көрсетілетін қызметтер регламенті мемлекеттік қызметтер көрсету процесін қамтамасыз ету үшін қажетті және жеткілікті ақпаратты қамтиды.</w:t>
      </w:r>
    </w:p>
    <w:bookmarkEnd w:id="67"/>
    <w:p>
      <w:pPr>
        <w:spacing w:after="0"/>
        <w:ind w:left="0"/>
        <w:jc w:val="both"/>
      </w:pPr>
      <w:r>
        <w:rPr>
          <w:rFonts w:ascii="Times New Roman"/>
          <w:b w:val="false"/>
          <w:i w:val="false"/>
          <w:color w:val="000000"/>
          <w:sz w:val="28"/>
        </w:rPr>
        <w:t>
      Мемлекеттік көрсетілетін қызметтер регламенті жұмыскерлер, құрылымдық бөлімшелер, мекемелер, оның ішінде мемлекеттік қызметті көрсету процесіне қатысқан мемлекеттік орган және өзге де көрсетілетін қызметті берушілер, сондай-ақ "Азаматтарға арналған үкімет" мемлекеттік корпорациясы, "электрондық үкімет" веб-порталы арасындағы өзара іс-қимылдардың нақты сипаттамасын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63" w:id="68"/>
    <w:p>
      <w:pPr>
        <w:spacing w:after="0"/>
        <w:ind w:left="0"/>
        <w:jc w:val="both"/>
      </w:pPr>
      <w:r>
        <w:rPr>
          <w:rFonts w:ascii="Times New Roman"/>
          <w:b w:val="false"/>
          <w:i w:val="false"/>
          <w:color w:val="000000"/>
          <w:sz w:val="28"/>
        </w:rPr>
        <w:t xml:space="preserve">
       18. Мемлекеттік көрсетілетін қызметтер регламентінің атауы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 xml:space="preserve"> тиісті мемлекеттік көрсетілетін қызметтер стандарттарының атауына сәйкес келеді.</w:t>
      </w:r>
    </w:p>
    <w:bookmarkEnd w:id="68"/>
    <w:bookmarkStart w:name="z64" w:id="69"/>
    <w:p>
      <w:pPr>
        <w:spacing w:after="0"/>
        <w:ind w:left="0"/>
        <w:jc w:val="both"/>
      </w:pPr>
      <w:r>
        <w:rPr>
          <w:rFonts w:ascii="Times New Roman"/>
          <w:b w:val="false"/>
          <w:i w:val="false"/>
          <w:color w:val="000000"/>
          <w:sz w:val="28"/>
        </w:rPr>
        <w:t>
      19. Рәсімдерді (іс-қимылдарды) жүзеге асыру мерзімдері мемлекеттік көрсетілетін қызметтер стандарттарында белгіленген мемлекеттік қызметті көрсетудің уақыты бойынша шектеулер мерзімінен аспайды.</w:t>
      </w:r>
    </w:p>
    <w:bookmarkEnd w:id="69"/>
    <w:bookmarkStart w:name="z65" w:id="70"/>
    <w:p>
      <w:pPr>
        <w:spacing w:after="0"/>
        <w:ind w:left="0"/>
        <w:jc w:val="both"/>
      </w:pPr>
      <w:r>
        <w:rPr>
          <w:rFonts w:ascii="Times New Roman"/>
          <w:b w:val="false"/>
          <w:i w:val="false"/>
          <w:color w:val="000000"/>
          <w:sz w:val="28"/>
        </w:rPr>
        <w:t>
      20. Мемлекеттік көрсетілетін қызметтер регламентінің құрылымы:</w:t>
      </w:r>
    </w:p>
    <w:bookmarkEnd w:id="70"/>
    <w:p>
      <w:pPr>
        <w:spacing w:after="0"/>
        <w:ind w:left="0"/>
        <w:jc w:val="both"/>
      </w:pPr>
      <w:r>
        <w:rPr>
          <w:rFonts w:ascii="Times New Roman"/>
          <w:b w:val="false"/>
          <w:i w:val="false"/>
          <w:color w:val="000000"/>
          <w:sz w:val="28"/>
        </w:rPr>
        <w:t>
      1) жалпы ережелер;</w:t>
      </w:r>
    </w:p>
    <w:bookmarkStart w:name="z66" w:id="71"/>
    <w:p>
      <w:pPr>
        <w:spacing w:after="0"/>
        <w:ind w:left="0"/>
        <w:jc w:val="both"/>
      </w:pPr>
      <w:r>
        <w:rPr>
          <w:rFonts w:ascii="Times New Roman"/>
          <w:b w:val="false"/>
          <w:i w:val="false"/>
          <w:color w:val="000000"/>
          <w:sz w:val="28"/>
        </w:rPr>
        <w:t>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1"/>
    <w:bookmarkStart w:name="z67" w:id="72"/>
    <w:p>
      <w:pPr>
        <w:spacing w:after="0"/>
        <w:ind w:left="0"/>
        <w:jc w:val="both"/>
      </w:pPr>
      <w:r>
        <w:rPr>
          <w:rFonts w:ascii="Times New Roman"/>
          <w:b w:val="false"/>
          <w:i w:val="false"/>
          <w:color w:val="000000"/>
          <w:sz w:val="28"/>
        </w:rPr>
        <w:t>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72"/>
    <w:bookmarkStart w:name="z68" w:id="7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bookmarkEnd w:id="73"/>
    <w:bookmarkStart w:name="z69" w:id="74"/>
    <w:p>
      <w:pPr>
        <w:spacing w:after="0"/>
        <w:ind w:left="0"/>
        <w:jc w:val="both"/>
      </w:pPr>
      <w:r>
        <w:rPr>
          <w:rFonts w:ascii="Times New Roman"/>
          <w:b w:val="false"/>
          <w:i w:val="false"/>
          <w:color w:val="000000"/>
          <w:sz w:val="28"/>
        </w:rPr>
        <w:t>
      "Жалпы ережелер" бөлімі:</w:t>
      </w:r>
    </w:p>
    <w:bookmarkEnd w:id="74"/>
    <w:p>
      <w:pPr>
        <w:spacing w:after="0"/>
        <w:ind w:left="0"/>
        <w:jc w:val="both"/>
      </w:pPr>
      <w:r>
        <w:rPr>
          <w:rFonts w:ascii="Times New Roman"/>
          <w:b w:val="false"/>
          <w:i w:val="false"/>
          <w:color w:val="000000"/>
          <w:sz w:val="28"/>
        </w:rPr>
        <w:t xml:space="preserve">
      1) көрсетілетін қызметті берушінің атауын (осы мемлекеттік </w:t>
      </w:r>
    </w:p>
    <w:p>
      <w:pPr>
        <w:spacing w:after="0"/>
        <w:ind w:left="0"/>
        <w:jc w:val="both"/>
      </w:pPr>
      <w:r>
        <w:rPr>
          <w:rFonts w:ascii="Times New Roman"/>
          <w:b w:val="false"/>
          <w:i w:val="false"/>
          <w:color w:val="000000"/>
          <w:sz w:val="28"/>
        </w:rPr>
        <w:t xml:space="preserve">
      қызметті көрсетуге өтініштер мен мемлекеттік қызмет көрсету </w:t>
      </w:r>
    </w:p>
    <w:p>
      <w:pPr>
        <w:spacing w:after="0"/>
        <w:ind w:left="0"/>
        <w:jc w:val="both"/>
      </w:pPr>
      <w:r>
        <w:rPr>
          <w:rFonts w:ascii="Times New Roman"/>
          <w:b w:val="false"/>
          <w:i w:val="false"/>
          <w:color w:val="000000"/>
          <w:sz w:val="28"/>
        </w:rPr>
        <w:t xml:space="preserve">
      нәтижелерін беруді және (немесе) мемлекеттік қызмет электрондық </w:t>
      </w:r>
    </w:p>
    <w:p>
      <w:pPr>
        <w:spacing w:after="0"/>
        <w:ind w:left="0"/>
        <w:jc w:val="both"/>
      </w:pPr>
      <w:r>
        <w:rPr>
          <w:rFonts w:ascii="Times New Roman"/>
          <w:b w:val="false"/>
          <w:i w:val="false"/>
          <w:color w:val="000000"/>
          <w:sz w:val="28"/>
        </w:rPr>
        <w:t xml:space="preserve">
      нысанда көрсетілген жағдайда "электрондық үкімет" веб-порталына </w:t>
      </w:r>
    </w:p>
    <w:p>
      <w:pPr>
        <w:spacing w:after="0"/>
        <w:ind w:left="0"/>
        <w:jc w:val="both"/>
      </w:pPr>
      <w:r>
        <w:rPr>
          <w:rFonts w:ascii="Times New Roman"/>
          <w:b w:val="false"/>
          <w:i w:val="false"/>
          <w:color w:val="000000"/>
          <w:sz w:val="28"/>
        </w:rPr>
        <w:t xml:space="preserve">
      нұсқауды жүзеге асыратын ұйымдарды көрсете отырып, осы </w:t>
      </w:r>
    </w:p>
    <w:p>
      <w:pPr>
        <w:spacing w:after="0"/>
        <w:ind w:left="0"/>
        <w:jc w:val="both"/>
      </w:pPr>
      <w:r>
        <w:rPr>
          <w:rFonts w:ascii="Times New Roman"/>
          <w:b w:val="false"/>
          <w:i w:val="false"/>
          <w:color w:val="000000"/>
          <w:sz w:val="28"/>
        </w:rPr>
        <w:t xml:space="preserve">
      мемлекеттік қызметті Қазақстан Республикасының заңнамасына </w:t>
      </w:r>
    </w:p>
    <w:p>
      <w:pPr>
        <w:spacing w:after="0"/>
        <w:ind w:left="0"/>
        <w:jc w:val="both"/>
      </w:pPr>
      <w:r>
        <w:rPr>
          <w:rFonts w:ascii="Times New Roman"/>
          <w:b w:val="false"/>
          <w:i w:val="false"/>
          <w:color w:val="000000"/>
          <w:sz w:val="28"/>
        </w:rPr>
        <w:t xml:space="preserve">
      сәйкес көрсететін орталық мемлекеттік органның, Қазақстан </w:t>
      </w:r>
    </w:p>
    <w:p>
      <w:pPr>
        <w:spacing w:after="0"/>
        <w:ind w:left="0"/>
        <w:jc w:val="both"/>
      </w:pPr>
      <w:r>
        <w:rPr>
          <w:rFonts w:ascii="Times New Roman"/>
          <w:b w:val="false"/>
          <w:i w:val="false"/>
          <w:color w:val="000000"/>
          <w:sz w:val="28"/>
        </w:rPr>
        <w:t xml:space="preserve">
      Республикасының шетелдегі мекемесінің, облыстың, республикалық </w:t>
      </w:r>
    </w:p>
    <w:p>
      <w:pPr>
        <w:spacing w:after="0"/>
        <w:ind w:left="0"/>
        <w:jc w:val="both"/>
      </w:pPr>
      <w:r>
        <w:rPr>
          <w:rFonts w:ascii="Times New Roman"/>
          <w:b w:val="false"/>
          <w:i w:val="false"/>
          <w:color w:val="000000"/>
          <w:sz w:val="28"/>
        </w:rPr>
        <w:t xml:space="preserve">
      маңызы бар қаланың, астананың, ауданның, облыстық маңызы бар </w:t>
      </w:r>
    </w:p>
    <w:p>
      <w:pPr>
        <w:spacing w:after="0"/>
        <w:ind w:left="0"/>
        <w:jc w:val="both"/>
      </w:pPr>
      <w:r>
        <w:rPr>
          <w:rFonts w:ascii="Times New Roman"/>
          <w:b w:val="false"/>
          <w:i w:val="false"/>
          <w:color w:val="000000"/>
          <w:sz w:val="28"/>
        </w:rPr>
        <w:t>
      қаланың жергілікті атқару органының, қаладағы аудан, аудандық маңызы бар қала, кент, ауыл, ауылдық округ әкімінің, жеке және заңды тұлғаның атауы көрсетілсін);</w:t>
      </w:r>
    </w:p>
    <w:bookmarkStart w:name="z70" w:id="75"/>
    <w:p>
      <w:pPr>
        <w:spacing w:after="0"/>
        <w:ind w:left="0"/>
        <w:jc w:val="both"/>
      </w:pPr>
      <w:r>
        <w:rPr>
          <w:rFonts w:ascii="Times New Roman"/>
          <w:b w:val="false"/>
          <w:i w:val="false"/>
          <w:color w:val="000000"/>
          <w:sz w:val="28"/>
        </w:rPr>
        <w:t>
      2) мемлекеттік қызметті көрсету нысанын (мемлекеттік қызметті көрсету тәсіліне – электрондық (толық автоматтандырылған (немесе) ішінара автоматтандырылған) және (немесе) қағаз түріне байланысты мемлекеттік қызметті көрсету нысаны көрсетілсін);</w:t>
      </w:r>
    </w:p>
    <w:bookmarkEnd w:id="75"/>
    <w:bookmarkStart w:name="z71" w:id="76"/>
    <w:p>
      <w:pPr>
        <w:spacing w:after="0"/>
        <w:ind w:left="0"/>
        <w:jc w:val="both"/>
      </w:pPr>
      <w:r>
        <w:rPr>
          <w:rFonts w:ascii="Times New Roman"/>
          <w:b w:val="false"/>
          <w:i w:val="false"/>
          <w:color w:val="000000"/>
          <w:sz w:val="28"/>
        </w:rPr>
        <w:t>
      3) мемлекеттік қызметті көрсету нәтижесін (мемлекеттік қызметті көрсетудің нәтижесі ретінде ұсынылатын құжаттың түрі көрсетілсін, мысалы, анықтама, рұқсат, мәлімдеме, лицензия, сертификат, куәлік, медициналық қорытынды немесе Қазақстан Республикасының заңдарымен белгіленген жағдайларда және негіздер бойынша мемлекеттік қызметті көрсетуден бас тарту туралы дәлелді жауап, сондай-ақ қатар электрондық және/немесе қағаз түріндегі мемлекеттік қызметті көрсету нәтижесін ұсыну нысаны көрсетілсін) қамтиды.</w:t>
      </w:r>
    </w:p>
    <w:bookmarkEnd w:id="76"/>
    <w:bookmarkStart w:name="z72" w:id="77"/>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іс-қимылы тәртібін сипаттау" бөлімі:</w:t>
      </w:r>
    </w:p>
    <w:bookmarkEnd w:id="77"/>
    <w:bookmarkStart w:name="z73" w:id="78"/>
    <w:p>
      <w:pPr>
        <w:spacing w:after="0"/>
        <w:ind w:left="0"/>
        <w:jc w:val="both"/>
      </w:pPr>
      <w:r>
        <w:rPr>
          <w:rFonts w:ascii="Times New Roman"/>
          <w:b w:val="false"/>
          <w:i w:val="false"/>
          <w:color w:val="000000"/>
          <w:sz w:val="28"/>
        </w:rPr>
        <w:t>
      1) мемлекеттік қызмет көрсету бойынша рәсімдерді (іс-қимылдарды) бастауға негіздеме (көрсетілетін қызметті алушының өтінішінің немесе көрсетілетін қызметті алушының электрондық сұратуының болуы көрсетілсін);</w:t>
      </w:r>
    </w:p>
    <w:bookmarkEnd w:id="78"/>
    <w:bookmarkStart w:name="z74" w:id="79"/>
    <w:p>
      <w:pPr>
        <w:spacing w:after="0"/>
        <w:ind w:left="0"/>
        <w:jc w:val="both"/>
      </w:pPr>
      <w:r>
        <w:rPr>
          <w:rFonts w:ascii="Times New Roman"/>
          <w:b w:val="false"/>
          <w:i w:val="false"/>
          <w:color w:val="000000"/>
          <w:sz w:val="28"/>
        </w:rPr>
        <w:t>
      2) мемлекеттік қызметті көрсету процесінің құрамына кіретін әрбір рәсімнің (іс-қимылдың) мазмұны, оның орындалу ұзақтығы (мемлекеттік қызмет көрсету кезінде құрылымдық бөлімшелер қызметкерлерінің іс-әрекеттерінің, рәсімдер (іс-қимылдар) тәртібін және олардың орындалу дәйектілігін, оның ішінде әрбір құрылымдық бөлімшелер бөлінісінде барлық рәсімдердің (іс-қимылдардың) өту кезеңдері көрсетілсін. Егер мемлекеттік қызмет көрсету процесіне бірнеше құрылымдық бөлімше қатысса, осы құрылымдық бөлімшелердегі мемлекеттік қызметті көрсету үшін қажетті жекелеген рәсімдерді (іс-қимылдарды) жүзеге асыру мерзімдері көрсетілсін);</w:t>
      </w:r>
    </w:p>
    <w:bookmarkEnd w:id="79"/>
    <w:bookmarkStart w:name="z75" w:id="80"/>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 нәтижесі (рәсімдердің (іс-қимылдардың) нәтижесі және оның басқа құрылымдық бөлімшеге беру тәртібі көрсетілсін) қамтиды.</w:t>
      </w:r>
    </w:p>
    <w:bookmarkEnd w:id="80"/>
    <w:bookmarkStart w:name="z76" w:id="81"/>
    <w:p>
      <w:pPr>
        <w:spacing w:after="0"/>
        <w:ind w:left="0"/>
        <w:jc w:val="both"/>
      </w:pPr>
      <w:r>
        <w:rPr>
          <w:rFonts w:ascii="Times New Roman"/>
          <w:b w:val="false"/>
          <w:i w:val="false"/>
          <w:color w:val="000000"/>
          <w:sz w:val="28"/>
        </w:rPr>
        <w:t>
      "Мемлекеттік қызмет көрсету процесінде көрсетілетін қызмет берушінің құрылымдық бөлімшелерінің (қызметкерлерінің) өзара іс-қимылы тәртібін сипаттау" бөлімі:</w:t>
      </w:r>
    </w:p>
    <w:bookmarkEnd w:id="81"/>
    <w:bookmarkStart w:name="z77" w:id="82"/>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берушілердің, құрылымдық бөлімшелерінің (қызметкерлерінің) тізбесін;</w:t>
      </w:r>
    </w:p>
    <w:bookmarkEnd w:id="82"/>
    <w:bookmarkStart w:name="z78" w:id="83"/>
    <w:p>
      <w:pPr>
        <w:spacing w:after="0"/>
        <w:ind w:left="0"/>
        <w:jc w:val="both"/>
      </w:pPr>
      <w:r>
        <w:rPr>
          <w:rFonts w:ascii="Times New Roman"/>
          <w:b w:val="false"/>
          <w:i w:val="false"/>
          <w:color w:val="000000"/>
          <w:sz w:val="28"/>
        </w:rPr>
        <w:t xml:space="preserve">
      2) әрбір рәсімнің (іс-қимылдың) ұзақтығын көрсете отырып, </w:t>
      </w:r>
    </w:p>
    <w:bookmarkEnd w:id="83"/>
    <w:p>
      <w:pPr>
        <w:spacing w:after="0"/>
        <w:ind w:left="0"/>
        <w:jc w:val="both"/>
      </w:pPr>
      <w:r>
        <w:rPr>
          <w:rFonts w:ascii="Times New Roman"/>
          <w:b w:val="false"/>
          <w:i w:val="false"/>
          <w:color w:val="000000"/>
          <w:sz w:val="28"/>
        </w:rPr>
        <w:t xml:space="preserve">
      құрылымдық бөлімшелер (қызметкерлер) арасындағы рәсімдердің </w:t>
      </w:r>
    </w:p>
    <w:p>
      <w:pPr>
        <w:spacing w:after="0"/>
        <w:ind w:left="0"/>
        <w:jc w:val="both"/>
      </w:pPr>
      <w:r>
        <w:rPr>
          <w:rFonts w:ascii="Times New Roman"/>
          <w:b w:val="false"/>
          <w:i w:val="false"/>
          <w:color w:val="000000"/>
          <w:sz w:val="28"/>
        </w:rPr>
        <w:t xml:space="preserve">
      (іс-қимылдардың) реттілігін сипаттауды (әрбір рәсімнің (іс-қимылдың) орындалу мерзімін көрсете отырып, мемлекеттік қызметті көрсету </w:t>
      </w:r>
    </w:p>
    <w:p>
      <w:pPr>
        <w:spacing w:after="0"/>
        <w:ind w:left="0"/>
        <w:jc w:val="both"/>
      </w:pPr>
      <w:r>
        <w:rPr>
          <w:rFonts w:ascii="Times New Roman"/>
          <w:b w:val="false"/>
          <w:i w:val="false"/>
          <w:color w:val="000000"/>
          <w:sz w:val="28"/>
        </w:rPr>
        <w:t>
      үшін қажетті барлық рәсімдердің (іс-қимылдардың) сипаттамасы келтірілсін) қамтиды.</w:t>
      </w:r>
    </w:p>
    <w:bookmarkStart w:name="z79" w:id="84"/>
    <w:p>
      <w:pPr>
        <w:spacing w:after="0"/>
        <w:ind w:left="0"/>
        <w:jc w:val="both"/>
      </w:pPr>
      <w:r>
        <w:rPr>
          <w:rFonts w:ascii="Times New Roman"/>
          <w:b w:val="false"/>
          <w:i w:val="false"/>
          <w:color w:val="000000"/>
          <w:sz w:val="28"/>
        </w:rPr>
        <w:t xml:space="preserve">
      "Азаматтарға арналған үкімет" мемлекеттік корпорациясымен және (немесе) өзге де көрсетілетін қызметті берушілермен өзара іс-қимыл </w:t>
      </w:r>
    </w:p>
    <w:bookmarkEnd w:id="84"/>
    <w:p>
      <w:pPr>
        <w:spacing w:after="0"/>
        <w:ind w:left="0"/>
        <w:jc w:val="both"/>
      </w:pPr>
      <w:r>
        <w:rPr>
          <w:rFonts w:ascii="Times New Roman"/>
          <w:b w:val="false"/>
          <w:i w:val="false"/>
          <w:color w:val="000000"/>
          <w:sz w:val="28"/>
        </w:rPr>
        <w:t>
      тәртібін, сондай-ақ мемлекеттік қызмет көрсету процесінде ақпараттық жүйелерді пайдалану тәртібін сипаттау" бөлімі:</w:t>
      </w:r>
    </w:p>
    <w:bookmarkStart w:name="z80" w:id="85"/>
    <w:p>
      <w:pPr>
        <w:spacing w:after="0"/>
        <w:ind w:left="0"/>
        <w:jc w:val="both"/>
      </w:pPr>
      <w:r>
        <w:rPr>
          <w:rFonts w:ascii="Times New Roman"/>
          <w:b w:val="false"/>
          <w:i w:val="false"/>
          <w:color w:val="000000"/>
          <w:sz w:val="28"/>
        </w:rPr>
        <w:t xml:space="preserve">
      1) "Азаматтарға арналған үкімет"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ұзақтығын </w:t>
      </w:r>
    </w:p>
    <w:bookmarkEnd w:id="85"/>
    <w:p>
      <w:pPr>
        <w:spacing w:after="0"/>
        <w:ind w:left="0"/>
        <w:jc w:val="both"/>
      </w:pPr>
      <w:r>
        <w:rPr>
          <w:rFonts w:ascii="Times New Roman"/>
          <w:b w:val="false"/>
          <w:i w:val="false"/>
          <w:color w:val="000000"/>
          <w:sz w:val="28"/>
        </w:rPr>
        <w:t xml:space="preserve">
      сипаттауды ("Азаматтарға арналған үкімет" мемлекеттік корпорациясымен және (немесе) өзге көрсетілетін қызметті берушілермен өзара </w:t>
      </w:r>
    </w:p>
    <w:p>
      <w:pPr>
        <w:spacing w:after="0"/>
        <w:ind w:left="0"/>
        <w:jc w:val="both"/>
      </w:pPr>
      <w:r>
        <w:rPr>
          <w:rFonts w:ascii="Times New Roman"/>
          <w:b w:val="false"/>
          <w:i w:val="false"/>
          <w:color w:val="000000"/>
          <w:sz w:val="28"/>
        </w:rPr>
        <w:t xml:space="preserve">
      іс-қимылдың реттілігі мен мерзімдері, оның ішінде мемлекеттік </w:t>
      </w:r>
    </w:p>
    <w:p>
      <w:pPr>
        <w:spacing w:after="0"/>
        <w:ind w:left="0"/>
        <w:jc w:val="both"/>
      </w:pPr>
      <w:r>
        <w:rPr>
          <w:rFonts w:ascii="Times New Roman"/>
          <w:b w:val="false"/>
          <w:i w:val="false"/>
          <w:color w:val="000000"/>
          <w:sz w:val="28"/>
        </w:rPr>
        <w:t xml:space="preserve">
      қызметтерді көрсету мәселелері бойынша көрсетілетін қызметті </w:t>
      </w:r>
    </w:p>
    <w:p>
      <w:pPr>
        <w:spacing w:after="0"/>
        <w:ind w:left="0"/>
        <w:jc w:val="both"/>
      </w:pPr>
      <w:r>
        <w:rPr>
          <w:rFonts w:ascii="Times New Roman"/>
          <w:b w:val="false"/>
          <w:i w:val="false"/>
          <w:color w:val="000000"/>
          <w:sz w:val="28"/>
        </w:rPr>
        <w:t>
      берушілердің сұратуларын қалыптастыру және жолдау рәсімдері (іс-қимылдары) көрсетілсін). Рәсімдерді (іс-қимылдарды) сипаттау мемлекеттік қызмет көрсету үшін көрсетілетін қызметті берушіге қажетті құжаттар мен ақпараттар тізбесін, сондай-ақ, көрсетілетін қызметті берушінің осындай сұрату жолдауға уәкілетті құрылымдық бөлімшені немесе лауазымдық тұлғаны көрсете отырып, сұратуды дайындау және жолдау тәртібін, "Азаматтарға арналған үкімет" мемлекеттік корпорациясының кіріктірілген ақпараттық жүйеде көрсетілетін қызметті алушының сұратуын тіркеу және өңдеу кезіндегі "Азаматтарға арналған үкімет" мемлекеттік корпорациясы жұмысшыларының іс-қимылдарын сипаттауды;</w:t>
      </w:r>
    </w:p>
    <w:bookmarkStart w:name="z110" w:id="86"/>
    <w:p>
      <w:pPr>
        <w:spacing w:after="0"/>
        <w:ind w:left="0"/>
        <w:jc w:val="both"/>
      </w:pPr>
      <w:r>
        <w:rPr>
          <w:rFonts w:ascii="Times New Roman"/>
          <w:b w:val="false"/>
          <w:i w:val="false"/>
          <w:color w:val="000000"/>
          <w:sz w:val="28"/>
        </w:rPr>
        <w:t>
      2) мемлекеттік қызмет көрсетудің нәтижесін "Азаматтарға арналған үкімет" мемлекеттік корпорациясы арқылы алу процесін, оның ұзақтылығын сипаттауды (мемлекеттік қызмет көрсетудің нәтижесін алу тәсілі, ұзақтығы мен тәртібі көрсетілсін);</w:t>
      </w:r>
    </w:p>
    <w:bookmarkEnd w:id="86"/>
    <w:bookmarkStart w:name="z111" w:id="87"/>
    <w:p>
      <w:pPr>
        <w:spacing w:after="0"/>
        <w:ind w:left="0"/>
        <w:jc w:val="both"/>
      </w:pPr>
      <w:r>
        <w:rPr>
          <w:rFonts w:ascii="Times New Roman"/>
          <w:b w:val="false"/>
          <w:i w:val="false"/>
          <w:color w:val="000000"/>
          <w:sz w:val="28"/>
        </w:rPr>
        <w:t>
      3) мемлекеттік қызмет көрсетуге тартылған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сипаттауды қамтиды.</w:t>
      </w:r>
    </w:p>
    <w:bookmarkEnd w:id="87"/>
    <w:bookmarkStart w:name="z112" w:id="8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88"/>
    <w:bookmarkStart w:name="z113" w:id="89"/>
    <w:p>
      <w:pPr>
        <w:spacing w:after="0"/>
        <w:ind w:left="0"/>
        <w:jc w:val="both"/>
      </w:pPr>
      <w:r>
        <w:rPr>
          <w:rFonts w:ascii="Times New Roman"/>
          <w:b w:val="false"/>
          <w:i w:val="false"/>
          <w:color w:val="000000"/>
          <w:sz w:val="28"/>
        </w:rPr>
        <w:t xml:space="preserve">
      Мемлекеттік қызмет көрсету регламенті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көрсетілетін қызметтер регламентінің үлгі нысаны бойынша әзірленеді.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қызметтердің</w:t>
            </w:r>
            <w:r>
              <w:br/>
            </w:r>
            <w:r>
              <w:rPr>
                <w:rFonts w:ascii="Times New Roman"/>
                <w:b w:val="false"/>
                <w:i w:val="false"/>
                <w:color w:val="000000"/>
                <w:sz w:val="20"/>
              </w:rPr>
              <w:t>стандарттары мен регламенттерін</w:t>
            </w:r>
            <w:r>
              <w:br/>
            </w:r>
            <w:r>
              <w:rPr>
                <w:rFonts w:ascii="Times New Roman"/>
                <w:b w:val="false"/>
                <w:i w:val="false"/>
                <w:color w:val="000000"/>
                <w:sz w:val="20"/>
              </w:rPr>
              <w:t>әзірлеу жөніндегі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2" w:id="90"/>
    <w:p>
      <w:pPr>
        <w:spacing w:after="0"/>
        <w:ind w:left="0"/>
        <w:jc w:val="left"/>
      </w:pPr>
      <w:r>
        <w:rPr>
          <w:rFonts w:ascii="Times New Roman"/>
          <w:b/>
          <w:i w:val="false"/>
          <w:color w:val="000000"/>
        </w:rPr>
        <w:t xml:space="preserve"> Мемлекеттік көрсетілетін қызмет стандартын әзірлеу тетігі</w:t>
      </w:r>
    </w:p>
    <w:bookmarkEnd w:id="90"/>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қызметтердің</w:t>
            </w:r>
            <w:r>
              <w:br/>
            </w:r>
            <w:r>
              <w:rPr>
                <w:rFonts w:ascii="Times New Roman"/>
                <w:b w:val="false"/>
                <w:i w:val="false"/>
                <w:color w:val="000000"/>
                <w:sz w:val="20"/>
              </w:rPr>
              <w:t>стандарттары мен регламенттерін әзірлеу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4" w:id="91"/>
    <w:p>
      <w:pPr>
        <w:spacing w:after="0"/>
        <w:ind w:left="0"/>
        <w:jc w:val="left"/>
      </w:pPr>
      <w:r>
        <w:rPr>
          <w:rFonts w:ascii="Times New Roman"/>
          <w:b/>
          <w:i w:val="false"/>
          <w:color w:val="000000"/>
        </w:rPr>
        <w:t xml:space="preserve"> Мемлекеттік көрсетілетін қызметтер стандарттарының</w:t>
      </w:r>
      <w:r>
        <w:br/>
      </w:r>
      <w:r>
        <w:rPr>
          <w:rFonts w:ascii="Times New Roman"/>
          <w:b/>
          <w:i w:val="false"/>
          <w:color w:val="000000"/>
        </w:rPr>
        <w:t>жобасын жария талқылаудың аяқталуы туралы</w:t>
      </w:r>
      <w:r>
        <w:br/>
      </w:r>
      <w:r>
        <w:rPr>
          <w:rFonts w:ascii="Times New Roman"/>
          <w:b/>
          <w:i w:val="false"/>
          <w:color w:val="000000"/>
        </w:rPr>
        <w:t>есеп</w:t>
      </w:r>
    </w:p>
    <w:bookmarkEnd w:id="91"/>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көрсетілетін қызметтер стандарттары жобасының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(Жария талқылау нәтижесінде пысықталған мемлекеттік көрсетілетін</w:t>
      </w:r>
    </w:p>
    <w:p>
      <w:pPr>
        <w:spacing w:after="0"/>
        <w:ind w:left="0"/>
        <w:jc w:val="both"/>
      </w:pPr>
      <w:r>
        <w:rPr>
          <w:rFonts w:ascii="Times New Roman"/>
          <w:b w:val="false"/>
          <w:i w:val="false"/>
          <w:color w:val="000000"/>
          <w:sz w:val="28"/>
        </w:rPr>
        <w:t>
      қызмет стандартының жобасымен таныстыру тәсілі)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қызметтер стандарттарының жобасына</w:t>
      </w:r>
    </w:p>
    <w:p>
      <w:pPr>
        <w:spacing w:after="0"/>
        <w:ind w:left="0"/>
        <w:jc w:val="both"/>
      </w:pPr>
      <w:r>
        <w:rPr>
          <w:rFonts w:ascii="Times New Roman"/>
          <w:b w:val="false"/>
          <w:i w:val="false"/>
          <w:color w:val="000000"/>
          <w:sz w:val="28"/>
        </w:rPr>
        <w:t>
      жария талқылау жүргізу кезеңі)</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(өзге де пайдалы ақпараттар)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ұсыныс</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немесе</w:t>
            </w:r>
          </w:p>
          <w:p>
            <w:pPr>
              <w:spacing w:after="20"/>
              <w:ind w:left="20"/>
              <w:jc w:val="both"/>
            </w:pPr>
            <w:r>
              <w:rPr>
                <w:rFonts w:ascii="Times New Roman"/>
                <w:b w:val="false"/>
                <w:i w:val="false"/>
                <w:color w:val="000000"/>
                <w:sz w:val="20"/>
              </w:rPr>
              <w:t>
қабылдамау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негіздемелер</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Мемлекеттік көрсетілетін қызметтер стандарттарының жобасын жария талқылау барысында ескерілген немесе ескерілмеген ескертулер мен ұсыныстардың саны туралы статистикалық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3-қосымша</w:t>
            </w:r>
          </w:p>
        </w:tc>
      </w:tr>
    </w:tbl>
    <w:bookmarkStart w:name="z86" w:id="92"/>
    <w:p>
      <w:pPr>
        <w:spacing w:after="0"/>
        <w:ind w:left="0"/>
        <w:jc w:val="both"/>
      </w:pPr>
      <w:r>
        <w:rPr>
          <w:rFonts w:ascii="Times New Roman"/>
          <w:b w:val="false"/>
          <w:i w:val="false"/>
          <w:color w:val="000000"/>
          <w:sz w:val="28"/>
        </w:rPr>
        <w:t>
                                                                      нысан</w:t>
      </w:r>
    </w:p>
    <w:bookmarkEnd w:id="92"/>
    <w:p>
      <w:pPr>
        <w:spacing w:after="0"/>
        <w:ind w:left="0"/>
        <w:jc w:val="both"/>
      </w:pPr>
      <w:r>
        <w:rPr>
          <w:rFonts w:ascii="Times New Roman"/>
          <w:b w:val="false"/>
          <w:i w:val="false"/>
          <w:color w:val="000000"/>
          <w:sz w:val="28"/>
        </w:rPr>
        <w:t>
      (көрсетілетін қызметті алушының тегі, аты, болған жағдайда әкесінің</w:t>
      </w:r>
    </w:p>
    <w:p>
      <w:pPr>
        <w:spacing w:after="0"/>
        <w:ind w:left="0"/>
        <w:jc w:val="both"/>
      </w:pPr>
      <w:r>
        <w:rPr>
          <w:rFonts w:ascii="Times New Roman"/>
          <w:b w:val="false"/>
          <w:i w:val="false"/>
          <w:color w:val="000000"/>
          <w:sz w:val="28"/>
        </w:rPr>
        <w:t>
      аты (бұдан әрі – Т.А.Ә) немесе ұйымының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Т.А.Ә. ("Азаматтарға арналған үкімет"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корпорациясы қызметкерінің) (қолы)</w:t>
      </w:r>
    </w:p>
    <w:p>
      <w:pPr>
        <w:spacing w:after="0"/>
        <w:ind w:left="0"/>
        <w:jc w:val="both"/>
      </w:pPr>
      <w:r>
        <w:rPr>
          <w:rFonts w:ascii="Times New Roman"/>
          <w:b w:val="false"/>
          <w:i w:val="false"/>
          <w:color w:val="000000"/>
          <w:sz w:val="28"/>
        </w:rPr>
        <w:t>
      Орындаушы: Т.А.Ә.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Алдым: аты-жөні / мемлекеттік 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4-қосымша</w:t>
            </w:r>
          </w:p>
        </w:tc>
      </w:tr>
    </w:tbl>
    <w:bookmarkStart w:name="z114" w:id="93"/>
    <w:p>
      <w:pPr>
        <w:spacing w:after="0"/>
        <w:ind w:left="0"/>
        <w:jc w:val="left"/>
      </w:pPr>
      <w:r>
        <w:rPr>
          <w:rFonts w:ascii="Times New Roman"/>
          <w:b/>
          <w:i w:val="false"/>
          <w:color w:val="000000"/>
        </w:rPr>
        <w:t xml:space="preserve"> Мемлекеттік көрсетілетін қызмет стандартының үлгі нысаны</w:t>
      </w:r>
    </w:p>
    <w:bookmarkEnd w:id="93"/>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bookmarkStart w:name="z88" w:id="94"/>
    <w:p>
      <w:pPr>
        <w:spacing w:after="0"/>
        <w:ind w:left="0"/>
        <w:jc w:val="both"/>
      </w:pPr>
      <w:r>
        <w:rPr>
          <w:rFonts w:ascii="Times New Roman"/>
          <w:b w:val="false"/>
          <w:i w:val="false"/>
          <w:color w:val="000000"/>
          <w:sz w:val="28"/>
        </w:rPr>
        <w:t>
      1. Жалпы ережелер:</w:t>
      </w:r>
    </w:p>
    <w:bookmarkEnd w:id="94"/>
    <w:bookmarkStart w:name="z101" w:id="95"/>
    <w:p>
      <w:pPr>
        <w:spacing w:after="0"/>
        <w:ind w:left="0"/>
        <w:jc w:val="both"/>
      </w:pPr>
      <w:r>
        <w:rPr>
          <w:rFonts w:ascii="Times New Roman"/>
          <w:b w:val="false"/>
          <w:i w:val="false"/>
          <w:color w:val="000000"/>
          <w:sz w:val="28"/>
        </w:rPr>
        <w:t>
      1) мемлекеттік көрсетілетін қызметтің атауы;</w:t>
      </w:r>
    </w:p>
    <w:bookmarkEnd w:id="95"/>
    <w:bookmarkStart w:name="z102" w:id="96"/>
    <w:p>
      <w:pPr>
        <w:spacing w:after="0"/>
        <w:ind w:left="0"/>
        <w:jc w:val="both"/>
      </w:pPr>
      <w:r>
        <w:rPr>
          <w:rFonts w:ascii="Times New Roman"/>
          <w:b w:val="false"/>
          <w:i w:val="false"/>
          <w:color w:val="000000"/>
          <w:sz w:val="28"/>
        </w:rPr>
        <w:t>
      2) мемлекеттік көрсетілетін қызметтер стандартын әзірлеуші орталық мемлекеттік органның атауы;</w:t>
      </w:r>
    </w:p>
    <w:bookmarkEnd w:id="96"/>
    <w:bookmarkStart w:name="z103" w:id="97"/>
    <w:p>
      <w:pPr>
        <w:spacing w:after="0"/>
        <w:ind w:left="0"/>
        <w:jc w:val="both"/>
      </w:pPr>
      <w:r>
        <w:rPr>
          <w:rFonts w:ascii="Times New Roman"/>
          <w:b w:val="false"/>
          <w:i w:val="false"/>
          <w:color w:val="000000"/>
          <w:sz w:val="28"/>
        </w:rPr>
        <w:t>
      3) көрсетілетін қызметті берушінің атауы.</w:t>
      </w:r>
    </w:p>
    <w:bookmarkEnd w:id="97"/>
    <w:bookmarkStart w:name="z104" w:id="98"/>
    <w:p>
      <w:pPr>
        <w:spacing w:after="0"/>
        <w:ind w:left="0"/>
        <w:jc w:val="both"/>
      </w:pPr>
      <w:r>
        <w:rPr>
          <w:rFonts w:ascii="Times New Roman"/>
          <w:b w:val="false"/>
          <w:i w:val="false"/>
          <w:color w:val="000000"/>
          <w:sz w:val="28"/>
        </w:rPr>
        <w:t>
      2. Мемлекеттік қызметті көрсету тәртібі:</w:t>
      </w:r>
    </w:p>
    <w:bookmarkEnd w:id="98"/>
    <w:bookmarkStart w:name="z115" w:id="99"/>
    <w:p>
      <w:pPr>
        <w:spacing w:after="0"/>
        <w:ind w:left="0"/>
        <w:jc w:val="both"/>
      </w:pPr>
      <w:r>
        <w:rPr>
          <w:rFonts w:ascii="Times New Roman"/>
          <w:b w:val="false"/>
          <w:i w:val="false"/>
          <w:color w:val="000000"/>
          <w:sz w:val="28"/>
        </w:rPr>
        <w:t>
      1) мемлекеттік қызметті көрсету мерзімі;</w:t>
      </w:r>
    </w:p>
    <w:bookmarkEnd w:id="99"/>
    <w:bookmarkStart w:name="z116" w:id="100"/>
    <w:p>
      <w:pPr>
        <w:spacing w:after="0"/>
        <w:ind w:left="0"/>
        <w:jc w:val="both"/>
      </w:pPr>
      <w:r>
        <w:rPr>
          <w:rFonts w:ascii="Times New Roman"/>
          <w:b w:val="false"/>
          <w:i w:val="false"/>
          <w:color w:val="000000"/>
          <w:sz w:val="28"/>
        </w:rPr>
        <w:t>
      2) мемлекеттік қызметті көрсету нысаны;</w:t>
      </w:r>
    </w:p>
    <w:bookmarkEnd w:id="100"/>
    <w:bookmarkStart w:name="z117" w:id="101"/>
    <w:p>
      <w:pPr>
        <w:spacing w:after="0"/>
        <w:ind w:left="0"/>
        <w:jc w:val="both"/>
      </w:pPr>
      <w:r>
        <w:rPr>
          <w:rFonts w:ascii="Times New Roman"/>
          <w:b w:val="false"/>
          <w:i w:val="false"/>
          <w:color w:val="000000"/>
          <w:sz w:val="28"/>
        </w:rPr>
        <w:t>
      3) мемлекеттік қызметті көрсету нәтижесі;</w:t>
      </w:r>
    </w:p>
    <w:bookmarkEnd w:id="101"/>
    <w:bookmarkStart w:name="z118" w:id="102"/>
    <w:p>
      <w:pPr>
        <w:spacing w:after="0"/>
        <w:ind w:left="0"/>
        <w:jc w:val="both"/>
      </w:pPr>
      <w:r>
        <w:rPr>
          <w:rFonts w:ascii="Times New Roman"/>
          <w:b w:val="false"/>
          <w:i w:val="false"/>
          <w:color w:val="000000"/>
          <w:sz w:val="28"/>
        </w:rPr>
        <w:t>
      4)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bookmarkEnd w:id="102"/>
    <w:bookmarkStart w:name="z119" w:id="103"/>
    <w:p>
      <w:pPr>
        <w:spacing w:after="0"/>
        <w:ind w:left="0"/>
        <w:jc w:val="both"/>
      </w:pPr>
      <w:r>
        <w:rPr>
          <w:rFonts w:ascii="Times New Roman"/>
          <w:b w:val="false"/>
          <w:i w:val="false"/>
          <w:color w:val="000000"/>
          <w:sz w:val="28"/>
        </w:rPr>
        <w:t>
      5) көрсетілетін қызметті берушінің жұмыс кестесі;</w:t>
      </w:r>
    </w:p>
    <w:bookmarkEnd w:id="103"/>
    <w:bookmarkStart w:name="z120" w:id="104"/>
    <w:p>
      <w:pPr>
        <w:spacing w:after="0"/>
        <w:ind w:left="0"/>
        <w:jc w:val="both"/>
      </w:pPr>
      <w:r>
        <w:rPr>
          <w:rFonts w:ascii="Times New Roman"/>
          <w:b w:val="false"/>
          <w:i w:val="false"/>
          <w:color w:val="000000"/>
          <w:sz w:val="28"/>
        </w:rPr>
        <w:t>
      6) мемлекеттік қызметті көрсету үшін қажет құжаттар тізбесі;</w:t>
      </w:r>
    </w:p>
    <w:bookmarkEnd w:id="104"/>
    <w:bookmarkStart w:name="z121" w:id="105"/>
    <w:p>
      <w:pPr>
        <w:spacing w:after="0"/>
        <w:ind w:left="0"/>
        <w:jc w:val="both"/>
      </w:pPr>
      <w:r>
        <w:rPr>
          <w:rFonts w:ascii="Times New Roman"/>
          <w:b w:val="false"/>
          <w:i w:val="false"/>
          <w:color w:val="000000"/>
          <w:sz w:val="28"/>
        </w:rPr>
        <w:t>
      7) Қазақстан Республикасының заңдарымен белгіленген мемлекеттік қызметті көрсетуден бас тарту үшін негіздемелер.</w:t>
      </w:r>
    </w:p>
    <w:bookmarkEnd w:id="105"/>
    <w:bookmarkStart w:name="z122" w:id="106"/>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қызметті берушілердің және (немесе) олардың лауазымдық тұлғаларының, "Азаматтарға арналған үкімет" мемлекеттік корпорациясының және (немесе) олардың мемлекеттік қызмет көрсету мәселелері бойынша қызметкерлерінің шешімдеріне, өзара іс-қимылдарына (әрекетсіздігіне) шағымдану тәртібі.</w:t>
      </w:r>
    </w:p>
    <w:bookmarkEnd w:id="106"/>
    <w:bookmarkStart w:name="z123" w:id="107"/>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"Азаматтарға арналған үкімет" мемлекеттік корпорациясы арқылы көрсетілетін қызмет ерекшеліктерін ескере отырып өзге де талаптар.</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қызметтердің</w:t>
            </w:r>
            <w:r>
              <w:br/>
            </w:r>
            <w:r>
              <w:rPr>
                <w:rFonts w:ascii="Times New Roman"/>
                <w:b w:val="false"/>
                <w:i w:val="false"/>
                <w:color w:val="000000"/>
                <w:sz w:val="20"/>
              </w:rPr>
              <w:t>стандарттары мен регламенттерін</w:t>
            </w:r>
            <w:r>
              <w:br/>
            </w:r>
            <w:r>
              <w:rPr>
                <w:rFonts w:ascii="Times New Roman"/>
                <w:b w:val="false"/>
                <w:i w:val="false"/>
                <w:color w:val="000000"/>
                <w:sz w:val="20"/>
              </w:rPr>
              <w:t>әзірлеу жөніндегі қағидаларға</w:t>
            </w:r>
            <w:r>
              <w:br/>
            </w:r>
            <w:r>
              <w:rPr>
                <w:rFonts w:ascii="Times New Roman"/>
                <w:b w:val="false"/>
                <w:i w:val="false"/>
                <w:color w:val="000000"/>
                <w:sz w:val="20"/>
              </w:rPr>
              <w:t>5-қосымша</w:t>
            </w:r>
          </w:p>
        </w:tc>
      </w:tr>
    </w:tbl>
    <w:bookmarkStart w:name="z100" w:id="108"/>
    <w:p>
      <w:pPr>
        <w:spacing w:after="0"/>
        <w:ind w:left="0"/>
        <w:jc w:val="left"/>
      </w:pPr>
      <w:r>
        <w:rPr>
          <w:rFonts w:ascii="Times New Roman"/>
          <w:b/>
          <w:i w:val="false"/>
          <w:color w:val="000000"/>
        </w:rPr>
        <w:t xml:space="preserve"> Көрсетілетін қызметті алушының мемлекеттік көрсетілетін</w:t>
      </w:r>
      <w:r>
        <w:br/>
      </w:r>
      <w:r>
        <w:rPr>
          <w:rFonts w:ascii="Times New Roman"/>
          <w:b/>
          <w:i w:val="false"/>
          <w:color w:val="000000"/>
        </w:rPr>
        <w:t>қызметті алу тәртібі туралы жадынамасы</w:t>
      </w:r>
    </w:p>
    <w:bookmarkEnd w:id="108"/>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көрсетілетін қызметтердің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373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қызметтердің</w:t>
            </w:r>
            <w:r>
              <w:br/>
            </w:r>
            <w:r>
              <w:rPr>
                <w:rFonts w:ascii="Times New Roman"/>
                <w:b w:val="false"/>
                <w:i w:val="false"/>
                <w:color w:val="000000"/>
                <w:sz w:val="20"/>
              </w:rPr>
              <w:t>стандарттары мен регламенттерін әзірлеу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bookmarkStart w:name="z91" w:id="109"/>
    <w:p>
      <w:pPr>
        <w:spacing w:after="0"/>
        <w:ind w:left="0"/>
        <w:jc w:val="left"/>
      </w:pPr>
      <w:r>
        <w:rPr>
          <w:rFonts w:ascii="Times New Roman"/>
          <w:b/>
          <w:i w:val="false"/>
          <w:color w:val="000000"/>
        </w:rPr>
        <w:t xml:space="preserve"> Мемлекеттік көрсетілетін қызмет регламентін әзірлеу тетігі</w:t>
      </w:r>
    </w:p>
    <w:bookmarkEnd w:id="109"/>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3" w:id="110"/>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w:t>
      </w:r>
    </w:p>
    <w:bookmarkEnd w:id="110"/>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*ҚФБ - құрылымдық-функционалдық бірлік: көрсетілетін қызметті берушінің құрылымдық бөлімшелерінің (қызметкерлерінің), </w:t>
      </w:r>
    </w:p>
    <w:p>
      <w:pPr>
        <w:spacing w:after="0"/>
        <w:ind w:left="0"/>
        <w:jc w:val="both"/>
      </w:pPr>
      <w:r>
        <w:rPr>
          <w:rFonts w:ascii="Times New Roman"/>
          <w:b w:val="false"/>
          <w:i w:val="false"/>
          <w:color w:val="000000"/>
          <w:sz w:val="28"/>
        </w:rPr>
        <w:t>
      "Азаматтарға арналған үкімет" мемлекеттік корпорациясының,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8-қосымша</w:t>
            </w:r>
          </w:p>
        </w:tc>
      </w:tr>
    </w:tbl>
    <w:bookmarkStart w:name="z95" w:id="111"/>
    <w:p>
      <w:pPr>
        <w:spacing w:after="0"/>
        <w:ind w:left="0"/>
        <w:jc w:val="left"/>
      </w:pPr>
      <w:r>
        <w:rPr>
          <w:rFonts w:ascii="Times New Roman"/>
          <w:b/>
          <w:i w:val="false"/>
          <w:color w:val="000000"/>
        </w:rPr>
        <w:t xml:space="preserve"> Мемлекеттік көрсетілетін қызмет регламентін әзірлеудің</w:t>
      </w:r>
      <w:r>
        <w:br/>
      </w:r>
      <w:r>
        <w:rPr>
          <w:rFonts w:ascii="Times New Roman"/>
          <w:b/>
          <w:i w:val="false"/>
          <w:color w:val="000000"/>
        </w:rPr>
        <w:t>үлгі нысаны</w:t>
      </w:r>
    </w:p>
    <w:bookmarkEnd w:id="111"/>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көрсетілетін қызмет атауы)</w:t>
      </w:r>
    </w:p>
    <w:bookmarkStart w:name="z96" w:id="112"/>
    <w:p>
      <w:pPr>
        <w:spacing w:after="0"/>
        <w:ind w:left="0"/>
        <w:jc w:val="both"/>
      </w:pPr>
      <w:r>
        <w:rPr>
          <w:rFonts w:ascii="Times New Roman"/>
          <w:b w:val="false"/>
          <w:i w:val="false"/>
          <w:color w:val="000000"/>
          <w:sz w:val="28"/>
        </w:rPr>
        <w:t>
      1. Жалпы ережелер:</w:t>
      </w:r>
    </w:p>
    <w:bookmarkEnd w:id="112"/>
    <w:bookmarkStart w:name="z97" w:id="113"/>
    <w:p>
      <w:pPr>
        <w:spacing w:after="0"/>
        <w:ind w:left="0"/>
        <w:jc w:val="both"/>
      </w:pPr>
      <w:r>
        <w:rPr>
          <w:rFonts w:ascii="Times New Roman"/>
          <w:b w:val="false"/>
          <w:i w:val="false"/>
          <w:color w:val="000000"/>
          <w:sz w:val="28"/>
        </w:rPr>
        <w:t>
      1) көрсетілетін қызметті берушінің атауы;</w:t>
      </w:r>
    </w:p>
    <w:bookmarkEnd w:id="113"/>
    <w:bookmarkStart w:name="z98" w:id="114"/>
    <w:p>
      <w:pPr>
        <w:spacing w:after="0"/>
        <w:ind w:left="0"/>
        <w:jc w:val="both"/>
      </w:pPr>
      <w:r>
        <w:rPr>
          <w:rFonts w:ascii="Times New Roman"/>
          <w:b w:val="false"/>
          <w:i w:val="false"/>
          <w:color w:val="000000"/>
          <w:sz w:val="28"/>
        </w:rPr>
        <w:t>
      2) мемлекеттік қызмет көрсету нысаны;</w:t>
      </w:r>
    </w:p>
    <w:bookmarkEnd w:id="114"/>
    <w:bookmarkStart w:name="z99" w:id="115"/>
    <w:p>
      <w:pPr>
        <w:spacing w:after="0"/>
        <w:ind w:left="0"/>
        <w:jc w:val="both"/>
      </w:pPr>
      <w:r>
        <w:rPr>
          <w:rFonts w:ascii="Times New Roman"/>
          <w:b w:val="false"/>
          <w:i w:val="false"/>
          <w:color w:val="000000"/>
          <w:sz w:val="28"/>
        </w:rPr>
        <w:t>
      3) мемлекеттік қызмет көрсету нәтижесі.</w:t>
      </w:r>
    </w:p>
    <w:bookmarkEnd w:id="115"/>
    <w:bookmarkStart w:name="z124" w:id="116"/>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16"/>
    <w:bookmarkStart w:name="z125" w:id="117"/>
    <w:p>
      <w:pPr>
        <w:spacing w:after="0"/>
        <w:ind w:left="0"/>
        <w:jc w:val="both"/>
      </w:pPr>
      <w:r>
        <w:rPr>
          <w:rFonts w:ascii="Times New Roman"/>
          <w:b w:val="false"/>
          <w:i w:val="false"/>
          <w:color w:val="000000"/>
          <w:sz w:val="28"/>
        </w:rPr>
        <w:t>
      1) мемлекеттік қызмет көрсету бойынша рәсімді (іс-қимылды) бастауға негіздеме;</w:t>
      </w:r>
    </w:p>
    <w:bookmarkEnd w:id="117"/>
    <w:bookmarkStart w:name="z126" w:id="118"/>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118"/>
    <w:bookmarkStart w:name="z127" w:id="119"/>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119"/>
    <w:bookmarkStart w:name="z128" w:id="120"/>
    <w:p>
      <w:pPr>
        <w:spacing w:after="0"/>
        <w:ind w:left="0"/>
        <w:jc w:val="both"/>
      </w:pPr>
      <w:r>
        <w:rPr>
          <w:rFonts w:ascii="Times New Roman"/>
          <w:b w:val="false"/>
          <w:i w:val="false"/>
          <w:color w:val="000000"/>
          <w:sz w:val="28"/>
        </w:rPr>
        <w:t>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20"/>
    <w:bookmarkStart w:name="z129" w:id="121"/>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121"/>
    <w:bookmarkStart w:name="z130" w:id="122"/>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122"/>
    <w:bookmarkStart w:name="z131" w:id="12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3"/>
    <w:bookmarkStart w:name="z132" w:id="124"/>
    <w:p>
      <w:pPr>
        <w:spacing w:after="0"/>
        <w:ind w:left="0"/>
        <w:jc w:val="both"/>
      </w:pPr>
      <w:r>
        <w:rPr>
          <w:rFonts w:ascii="Times New Roman"/>
          <w:b w:val="false"/>
          <w:i w:val="false"/>
          <w:color w:val="000000"/>
          <w:sz w:val="28"/>
        </w:rPr>
        <w:t>
      1) "Азаматтарға арналған үкімет" мемлекеттік корпорациясына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24"/>
    <w:bookmarkStart w:name="z133" w:id="125"/>
    <w:p>
      <w:pPr>
        <w:spacing w:after="0"/>
        <w:ind w:left="0"/>
        <w:jc w:val="both"/>
      </w:pPr>
      <w:r>
        <w:rPr>
          <w:rFonts w:ascii="Times New Roman"/>
          <w:b w:val="false"/>
          <w:i w:val="false"/>
          <w:color w:val="000000"/>
          <w:sz w:val="28"/>
        </w:rPr>
        <w:t>
      2) мемлекеттік қызмет көрсетудің нәтижесін "Азаматтарға арналған үкімет" мемлекеттік корпорациясы арқылы алу процесінің сипаттамасы, оның ұзақтығы;</w:t>
      </w:r>
    </w:p>
    <w:bookmarkEnd w:id="125"/>
    <w:bookmarkStart w:name="z134" w:id="126"/>
    <w:p>
      <w:pPr>
        <w:spacing w:after="0"/>
        <w:ind w:left="0"/>
        <w:jc w:val="both"/>
      </w:pPr>
      <w:r>
        <w:rPr>
          <w:rFonts w:ascii="Times New Roman"/>
          <w:b w:val="false"/>
          <w:i w:val="false"/>
          <w:color w:val="000000"/>
          <w:sz w:val="28"/>
        </w:rPr>
        <w:t>
      3)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