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81913" w14:textId="be819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 және халықтың жұмыспен қамтылуы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2014 жылғы 8 желтоқсандағы № 71 бұйрығы. Қазақстан Республикасының Әділет министрлігінде 2015 жылы 23 қаңтарда № 10125 тіркелді. Күші жойылды - Қазақстан Республикасы Ұлттық экономика министрлігінің Статистика комитеті Төрағасының 2016 жылғы 29 қарашадағы № 282 (01.01.2017 бастап қолданысқа енгізіледі)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министрлігінің Статистика комитеті Төрағасының 29.01.2016 </w:t>
      </w:r>
      <w:r>
        <w:rPr>
          <w:rFonts w:ascii="Times New Roman"/>
          <w:b w:val="false"/>
          <w:i w:val="false"/>
          <w:color w:val="ff0000"/>
          <w:sz w:val="28"/>
        </w:rPr>
        <w:t>№ 282</w:t>
      </w:r>
      <w:r>
        <w:rPr>
          <w:rFonts w:ascii="Times New Roman"/>
          <w:b w:val="false"/>
          <w:i w:val="false"/>
          <w:color w:val="ff0000"/>
          <w:sz w:val="28"/>
        </w:rPr>
        <w:t xml:space="preserve"> (01.01.2017 бастап қолданысқа енгізіледі) бұйрығымен.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6-тармақтан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12-бабының 3) және </w:t>
      </w:r>
      <w:r>
        <w:rPr>
          <w:rFonts w:ascii="Times New Roman"/>
          <w:b w:val="false"/>
          <w:i w:val="false"/>
          <w:color w:val="000000"/>
          <w:sz w:val="28"/>
        </w:rPr>
        <w:t>8) тармақшаларына</w:t>
      </w:r>
      <w:r>
        <w:rPr>
          <w:rFonts w:ascii="Times New Roman"/>
          <w:b w:val="false"/>
          <w:i w:val="false"/>
          <w:color w:val="000000"/>
          <w:sz w:val="28"/>
        </w:rPr>
        <w:t xml:space="preserve">, сонымен қатар Қазақстан Республикасы Ұлттық экономика Министрінің 2014 жылғы 30 қыркүйектегі № 33 бұйрығымен бекітілген, Нормативтік құқықтық актілерді мемлекеттік тіркеу тізілімінде № 9779 болып тіркелген Қазақстан Республикасы Ұлттық экономика министрлігінің Статистика комитеті туралы ереженің 13-тармағы </w:t>
      </w:r>
      <w:r>
        <w:rPr>
          <w:rFonts w:ascii="Times New Roman"/>
          <w:b w:val="false"/>
          <w:i w:val="false"/>
          <w:color w:val="000000"/>
          <w:sz w:val="28"/>
        </w:rPr>
        <w:t>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"Еңбек бойынша есеп" жалпымемлекеттік статистикалық байқаудың статистикалық нысаны (коды 1211101, индексі 1-Е, кезеңділігі тоқсандық)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4" w:id="3"/>
    <w:p>
      <w:pPr>
        <w:spacing w:after="0"/>
        <w:ind w:left="0"/>
        <w:jc w:val="both"/>
      </w:pPr>
      <w:r>
        <w:rPr>
          <w:rFonts w:ascii="Times New Roman"/>
          <w:b w:val="false"/>
          <w:i w:val="false"/>
          <w:color w:val="000000"/>
          <w:sz w:val="28"/>
        </w:rPr>
        <w:t xml:space="preserve">
      2) "Еңбек бойынша есеп" жалпымемлекеттік статистикалық байқаудың статистикалық нысанын толтыру жөніндегі нұсқаулық (коды 1211101, индексі 1-Е, кезеңділігі тоқсандық)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w:t>
      </w:r>
    </w:p>
    <w:bookmarkEnd w:id="3"/>
    <w:bookmarkStart w:name="z5" w:id="4"/>
    <w:p>
      <w:pPr>
        <w:spacing w:after="0"/>
        <w:ind w:left="0"/>
        <w:jc w:val="both"/>
      </w:pPr>
      <w:r>
        <w:rPr>
          <w:rFonts w:ascii="Times New Roman"/>
          <w:b w:val="false"/>
          <w:i w:val="false"/>
          <w:color w:val="000000"/>
          <w:sz w:val="28"/>
        </w:rPr>
        <w:t xml:space="preserve">
      3) "Ірі және орта кәсіпорындардағы кадрларға қажеттілік және саны туралы есеп" жалпымемлекеттік статистикалық байқаудың статистикалық нысаны (коды 1941110, индексі 1-Т (бос жұмыс орны), кезеңділігі жылына бір рет)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w:t>
      </w:r>
    </w:p>
    <w:bookmarkEnd w:id="4"/>
    <w:bookmarkStart w:name="z6" w:id="5"/>
    <w:p>
      <w:pPr>
        <w:spacing w:after="0"/>
        <w:ind w:left="0"/>
        <w:jc w:val="both"/>
      </w:pPr>
      <w:r>
        <w:rPr>
          <w:rFonts w:ascii="Times New Roman"/>
          <w:b w:val="false"/>
          <w:i w:val="false"/>
          <w:color w:val="000000"/>
          <w:sz w:val="28"/>
        </w:rPr>
        <w:t xml:space="preserve">
      4) "Ірі және орта кәсіпорындардағы кадрларға қажеттілік және саны туралы есеп" жалпымемлекеттік статистикалық байқаудың статистикалық нысанын толтыру жөніндегі нұсқаулық (коды 1941110, индексі 1-Т (бос жұмыс орны), кезеңділігі жылына бір рет)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w:t>
      </w:r>
    </w:p>
    <w:bookmarkEnd w:id="5"/>
    <w:bookmarkStart w:name="z7" w:id="6"/>
    <w:p>
      <w:pPr>
        <w:spacing w:after="0"/>
        <w:ind w:left="0"/>
        <w:jc w:val="both"/>
      </w:pPr>
      <w:r>
        <w:rPr>
          <w:rFonts w:ascii="Times New Roman"/>
          <w:b w:val="false"/>
          <w:i w:val="false"/>
          <w:color w:val="000000"/>
          <w:sz w:val="28"/>
        </w:rPr>
        <w:t xml:space="preserve">
      5) "Қызметкерлер санын есептелген жалақы мөлшері бойынша бөлу туралы" жалпымемлекеттік статистикалық байқаудың статистикалық нысаны (коды 1701111, индексі 1-Т (Ж), кезеңділігі екі жылда бір рет)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w:t>
      </w:r>
    </w:p>
    <w:bookmarkEnd w:id="6"/>
    <w:bookmarkStart w:name="z8" w:id="7"/>
    <w:p>
      <w:pPr>
        <w:spacing w:after="0"/>
        <w:ind w:left="0"/>
        <w:jc w:val="both"/>
      </w:pPr>
      <w:r>
        <w:rPr>
          <w:rFonts w:ascii="Times New Roman"/>
          <w:b w:val="false"/>
          <w:i w:val="false"/>
          <w:color w:val="000000"/>
          <w:sz w:val="28"/>
        </w:rPr>
        <w:t xml:space="preserve">
      6) "Қызметкерлер санын есептелген жалақы мөлшері бойынша бөлу туралы" жалпымемлекеттік статистикалық байқаудың статистикалық нысанын толтыру жөніндегі нұсқаулық (коды 1701111, индексі 1-Т (Ж), кезеңділігі екі жылда бір рет)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w:t>
      </w:r>
    </w:p>
    <w:bookmarkEnd w:id="7"/>
    <w:bookmarkStart w:name="z9" w:id="8"/>
    <w:p>
      <w:pPr>
        <w:spacing w:after="0"/>
        <w:ind w:left="0"/>
        <w:jc w:val="both"/>
      </w:pPr>
      <w:r>
        <w:rPr>
          <w:rFonts w:ascii="Times New Roman"/>
          <w:b w:val="false"/>
          <w:i w:val="false"/>
          <w:color w:val="000000"/>
          <w:sz w:val="28"/>
        </w:rPr>
        <w:t xml:space="preserve">
      7) "Зиянды және басқа да қолайсыз еңбек жағдайларында жұмыс істейтін қызметкерлердің саны туралы есеп" жалпымемлекеттік статистикалық байқаудың статистикалық нысаны (коды 1181104, индексі 1-Т (Еңбек жағдайы), кезеңділігі жылдық) осы бұйрықтың </w:t>
      </w:r>
      <w:r>
        <w:rPr>
          <w:rFonts w:ascii="Times New Roman"/>
          <w:b w:val="false"/>
          <w:i w:val="false"/>
          <w:color w:val="000000"/>
          <w:sz w:val="28"/>
        </w:rPr>
        <w:t>7-қосымшасына</w:t>
      </w:r>
      <w:r>
        <w:rPr>
          <w:rFonts w:ascii="Times New Roman"/>
          <w:b w:val="false"/>
          <w:i w:val="false"/>
          <w:color w:val="000000"/>
          <w:sz w:val="28"/>
        </w:rPr>
        <w:t xml:space="preserve"> сәйкес;</w:t>
      </w:r>
    </w:p>
    <w:bookmarkEnd w:id="8"/>
    <w:bookmarkStart w:name="z10" w:id="9"/>
    <w:p>
      <w:pPr>
        <w:spacing w:after="0"/>
        <w:ind w:left="0"/>
        <w:jc w:val="both"/>
      </w:pPr>
      <w:r>
        <w:rPr>
          <w:rFonts w:ascii="Times New Roman"/>
          <w:b w:val="false"/>
          <w:i w:val="false"/>
          <w:color w:val="000000"/>
          <w:sz w:val="28"/>
        </w:rPr>
        <w:t xml:space="preserve">
      8) "Зиянды және басқа да қолайсыз еңбек жағдайларында жұмыс істейтін қызметкерлердің саны туралы есеп" жалпымемлекеттік статистикалық байқаудың статистикалық нысанын толтыру жөніндегі нұсқаулық (коды 1181104, индексі 1-Т (Еңбек жағдайы), кезеңділігі жылдық) осы бұйрықтың </w:t>
      </w:r>
      <w:r>
        <w:rPr>
          <w:rFonts w:ascii="Times New Roman"/>
          <w:b w:val="false"/>
          <w:i w:val="false"/>
          <w:color w:val="000000"/>
          <w:sz w:val="28"/>
        </w:rPr>
        <w:t>8-қосымшасына</w:t>
      </w:r>
      <w:r>
        <w:rPr>
          <w:rFonts w:ascii="Times New Roman"/>
          <w:b w:val="false"/>
          <w:i w:val="false"/>
          <w:color w:val="000000"/>
          <w:sz w:val="28"/>
        </w:rPr>
        <w:t xml:space="preserve"> сәйкес;</w:t>
      </w:r>
    </w:p>
    <w:bookmarkEnd w:id="9"/>
    <w:bookmarkStart w:name="z11" w:id="10"/>
    <w:p>
      <w:pPr>
        <w:spacing w:after="0"/>
        <w:ind w:left="0"/>
        <w:jc w:val="both"/>
      </w:pPr>
      <w:r>
        <w:rPr>
          <w:rFonts w:ascii="Times New Roman"/>
          <w:b w:val="false"/>
          <w:i w:val="false"/>
          <w:color w:val="000000"/>
          <w:sz w:val="28"/>
        </w:rPr>
        <w:t xml:space="preserve">
      9) "Қызметкерлердің жекелеген лауазымдары мен кәсіптері бойынша жалақы мөлшері туралы есеп" жалпымемлекеттік статистикалық байқаудың статистикалық нысаны (коды 1221110, индексі 2-Т (КӘСІП), кезеңділігі жылына бір рет) осы бұйрықтың </w:t>
      </w:r>
      <w:r>
        <w:rPr>
          <w:rFonts w:ascii="Times New Roman"/>
          <w:b w:val="false"/>
          <w:i w:val="false"/>
          <w:color w:val="000000"/>
          <w:sz w:val="28"/>
        </w:rPr>
        <w:t>9-қосымшасына</w:t>
      </w:r>
      <w:r>
        <w:rPr>
          <w:rFonts w:ascii="Times New Roman"/>
          <w:b w:val="false"/>
          <w:i w:val="false"/>
          <w:color w:val="000000"/>
          <w:sz w:val="28"/>
        </w:rPr>
        <w:t xml:space="preserve"> сәйкес;</w:t>
      </w:r>
    </w:p>
    <w:bookmarkEnd w:id="10"/>
    <w:bookmarkStart w:name="z12" w:id="11"/>
    <w:p>
      <w:pPr>
        <w:spacing w:after="0"/>
        <w:ind w:left="0"/>
        <w:jc w:val="both"/>
      </w:pPr>
      <w:r>
        <w:rPr>
          <w:rFonts w:ascii="Times New Roman"/>
          <w:b w:val="false"/>
          <w:i w:val="false"/>
          <w:color w:val="000000"/>
          <w:sz w:val="28"/>
        </w:rPr>
        <w:t xml:space="preserve">
      10) "Қызметкерлердің жекелеген лауазымдары мен кәсіптері бойынша жалақы мөлшері туралы есеп" жалпымемлекеттік статистикалық байқаудың статистикалық нысанын толтыру жөніндегі нұсқаулық (коды 1221110, индексі 2-Т (КӘСІП), кезеңділігі жылына бір рет) осы бұйрықтың </w:t>
      </w:r>
      <w:r>
        <w:rPr>
          <w:rFonts w:ascii="Times New Roman"/>
          <w:b w:val="false"/>
          <w:i w:val="false"/>
          <w:color w:val="000000"/>
          <w:sz w:val="28"/>
        </w:rPr>
        <w:t>10-қосымшасына</w:t>
      </w:r>
      <w:r>
        <w:rPr>
          <w:rFonts w:ascii="Times New Roman"/>
          <w:b w:val="false"/>
          <w:i w:val="false"/>
          <w:color w:val="000000"/>
          <w:sz w:val="28"/>
        </w:rPr>
        <w:t xml:space="preserve"> сәйкес;</w:t>
      </w:r>
    </w:p>
    <w:bookmarkEnd w:id="11"/>
    <w:bookmarkStart w:name="z13" w:id="12"/>
    <w:p>
      <w:pPr>
        <w:spacing w:after="0"/>
        <w:ind w:left="0"/>
        <w:jc w:val="both"/>
      </w:pPr>
      <w:r>
        <w:rPr>
          <w:rFonts w:ascii="Times New Roman"/>
          <w:b w:val="false"/>
          <w:i w:val="false"/>
          <w:color w:val="000000"/>
          <w:sz w:val="28"/>
        </w:rPr>
        <w:t xml:space="preserve">
      11) "Еңбек бойынша есеп" жалпымемлекеттік статистикалық байқаудың статистикалық нысаны (коды 1191104, индексі 1-Т, кезеңділігі жылдық) осы бұйрықтың </w:t>
      </w:r>
      <w:r>
        <w:rPr>
          <w:rFonts w:ascii="Times New Roman"/>
          <w:b w:val="false"/>
          <w:i w:val="false"/>
          <w:color w:val="000000"/>
          <w:sz w:val="28"/>
        </w:rPr>
        <w:t>11-қосымшасына</w:t>
      </w:r>
      <w:r>
        <w:rPr>
          <w:rFonts w:ascii="Times New Roman"/>
          <w:b w:val="false"/>
          <w:i w:val="false"/>
          <w:color w:val="000000"/>
          <w:sz w:val="28"/>
        </w:rPr>
        <w:t xml:space="preserve"> сәйкес;</w:t>
      </w:r>
    </w:p>
    <w:bookmarkEnd w:id="12"/>
    <w:bookmarkStart w:name="z14" w:id="13"/>
    <w:p>
      <w:pPr>
        <w:spacing w:after="0"/>
        <w:ind w:left="0"/>
        <w:jc w:val="both"/>
      </w:pPr>
      <w:r>
        <w:rPr>
          <w:rFonts w:ascii="Times New Roman"/>
          <w:b w:val="false"/>
          <w:i w:val="false"/>
          <w:color w:val="000000"/>
          <w:sz w:val="28"/>
        </w:rPr>
        <w:t xml:space="preserve">
      12) "Еңбек бойынша есеп" жалпымемлекеттік статистикалық байқаудың статистикалық нысанын толтыру жөніндегі нұсқаулық (коды 1191104, индексі 1-Т, кезеңділігі жылдық) осы бұйрықтың </w:t>
      </w:r>
      <w:r>
        <w:rPr>
          <w:rFonts w:ascii="Times New Roman"/>
          <w:b w:val="false"/>
          <w:i w:val="false"/>
          <w:color w:val="000000"/>
          <w:sz w:val="28"/>
        </w:rPr>
        <w:t>12-қосымшасына</w:t>
      </w:r>
      <w:r>
        <w:rPr>
          <w:rFonts w:ascii="Times New Roman"/>
          <w:b w:val="false"/>
          <w:i w:val="false"/>
          <w:color w:val="000000"/>
          <w:sz w:val="28"/>
        </w:rPr>
        <w:t xml:space="preserve"> сәйкес бекітісін; </w:t>
      </w:r>
    </w:p>
    <w:bookmarkEnd w:id="13"/>
    <w:bookmarkStart w:name="z15" w:id="14"/>
    <w:p>
      <w:pPr>
        <w:spacing w:after="0"/>
        <w:ind w:left="0"/>
        <w:jc w:val="both"/>
      </w:pPr>
      <w:r>
        <w:rPr>
          <w:rFonts w:ascii="Times New Roman"/>
          <w:b w:val="false"/>
          <w:i w:val="false"/>
          <w:color w:val="000000"/>
          <w:sz w:val="28"/>
        </w:rPr>
        <w:t>
      13) "Халықтың жұмыспен қамтылуын іріктеп зерттеу сауалнамасы" жалпымемлекеттік статистикалық байқаудың статистикалық нысаны (коды 1232102, индексі Т-001, кезеңділігі айлық) осы бұйрықтың 13-қосымшасына сәйкес;</w:t>
      </w:r>
    </w:p>
    <w:bookmarkEnd w:id="14"/>
    <w:bookmarkStart w:name="z16" w:id="15"/>
    <w:p>
      <w:pPr>
        <w:spacing w:after="0"/>
        <w:ind w:left="0"/>
        <w:jc w:val="both"/>
      </w:pPr>
      <w:r>
        <w:rPr>
          <w:rFonts w:ascii="Times New Roman"/>
          <w:b w:val="false"/>
          <w:i w:val="false"/>
          <w:color w:val="000000"/>
          <w:sz w:val="28"/>
        </w:rPr>
        <w:t>
      14) "Халықтың жұмыспен қамтылуын іріктеп зерттеу сауалнамасы" жалпымемлекеттік статистикалық байқаудың статистикалық нысанын толтыру жөніндегі нұсқаулық (коды 1232102, индексі Т-001, кезеңділігі айлық) осы бұйрықтың 14-қосымшасына сәйкес;</w:t>
      </w:r>
    </w:p>
    <w:bookmarkEnd w:id="15"/>
    <w:bookmarkStart w:name="z17" w:id="16"/>
    <w:p>
      <w:pPr>
        <w:spacing w:after="0"/>
        <w:ind w:left="0"/>
        <w:jc w:val="both"/>
      </w:pPr>
      <w:r>
        <w:rPr>
          <w:rFonts w:ascii="Times New Roman"/>
          <w:b w:val="false"/>
          <w:i w:val="false"/>
          <w:color w:val="000000"/>
          <w:sz w:val="28"/>
        </w:rPr>
        <w:t xml:space="preserve">
      15) "Лайықты еңбек" жалпымемлекеттік статистикалық байқаудың статистикалық нысаны (коды 1872104, индексі Т-004, кезеңділігі жылдық) осы бұйрықтың </w:t>
      </w:r>
      <w:r>
        <w:rPr>
          <w:rFonts w:ascii="Times New Roman"/>
          <w:b w:val="false"/>
          <w:i w:val="false"/>
          <w:color w:val="000000"/>
          <w:sz w:val="28"/>
        </w:rPr>
        <w:t>15-қосымшасына</w:t>
      </w:r>
      <w:r>
        <w:rPr>
          <w:rFonts w:ascii="Times New Roman"/>
          <w:b w:val="false"/>
          <w:i w:val="false"/>
          <w:color w:val="000000"/>
          <w:sz w:val="28"/>
        </w:rPr>
        <w:t xml:space="preserve"> сәйкес;</w:t>
      </w:r>
    </w:p>
    <w:bookmarkEnd w:id="16"/>
    <w:bookmarkStart w:name="z18" w:id="17"/>
    <w:p>
      <w:pPr>
        <w:spacing w:after="0"/>
        <w:ind w:left="0"/>
        <w:jc w:val="both"/>
      </w:pPr>
      <w:r>
        <w:rPr>
          <w:rFonts w:ascii="Times New Roman"/>
          <w:b w:val="false"/>
          <w:i w:val="false"/>
          <w:color w:val="000000"/>
          <w:sz w:val="28"/>
        </w:rPr>
        <w:t xml:space="preserve">
      16) "Лайықты еңбек" жалпымемлекеттік статистикалық байқаудың статистикалық нысанын толтыру жөніндегі нұсқаулық (коды 1872104, индексі Т-004, кезеңділігі жылдық) осы бұйрықтың </w:t>
      </w:r>
      <w:r>
        <w:rPr>
          <w:rFonts w:ascii="Times New Roman"/>
          <w:b w:val="false"/>
          <w:i w:val="false"/>
          <w:color w:val="000000"/>
          <w:sz w:val="28"/>
        </w:rPr>
        <w:t>16-қосымшасына</w:t>
      </w:r>
      <w:r>
        <w:rPr>
          <w:rFonts w:ascii="Times New Roman"/>
          <w:b w:val="false"/>
          <w:i w:val="false"/>
          <w:color w:val="000000"/>
          <w:sz w:val="28"/>
        </w:rPr>
        <w:t xml:space="preserve"> сәйкес бекітілсін.</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Ұлттық экономика министрлігі Статистика комитеті төрағасының 21.08.2015 </w:t>
      </w:r>
      <w:r>
        <w:rPr>
          <w:rFonts w:ascii="Times New Roman"/>
          <w:b w:val="false"/>
          <w:i w:val="false"/>
          <w:color w:val="ff0000"/>
          <w:sz w:val="28"/>
        </w:rPr>
        <w:t>№ 127</w:t>
      </w:r>
      <w:r>
        <w:rPr>
          <w:rFonts w:ascii="Times New Roman"/>
          <w:b w:val="false"/>
          <w:i w:val="false"/>
          <w:color w:val="ff0000"/>
          <w:sz w:val="28"/>
        </w:rPr>
        <w:t xml:space="preserve"> (01.01.2016 бастап қолданысқа енгізіледі) бұйрығымен.</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17-қосымшасына</w:t>
      </w:r>
      <w:r>
        <w:rPr>
          <w:rFonts w:ascii="Times New Roman"/>
          <w:b w:val="false"/>
          <w:i w:val="false"/>
          <w:color w:val="000000"/>
          <w:sz w:val="28"/>
        </w:rPr>
        <w:t xml:space="preserve"> сәйкес Қазақстан Республикасы Статистика агенттігі бұйрықтарының күші жойылды деп танылсын.</w:t>
      </w:r>
    </w:p>
    <w:bookmarkEnd w:id="18"/>
    <w:bookmarkStart w:name="z20" w:id="19"/>
    <w:p>
      <w:pPr>
        <w:spacing w:after="0"/>
        <w:ind w:left="0"/>
        <w:jc w:val="both"/>
      </w:pPr>
      <w:r>
        <w:rPr>
          <w:rFonts w:ascii="Times New Roman"/>
          <w:b w:val="false"/>
          <w:i w:val="false"/>
          <w:color w:val="000000"/>
          <w:sz w:val="28"/>
        </w:rPr>
        <w:t xml:space="preserve">
      3.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тәртіпте: </w:t>
      </w:r>
    </w:p>
    <w:bookmarkEnd w:id="19"/>
    <w:bookmarkStart w:name="z21" w:id="20"/>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 қамтамасыз етсін;</w:t>
      </w:r>
    </w:p>
    <w:bookmarkEnd w:id="20"/>
    <w:bookmarkStart w:name="z22" w:id="21"/>
    <w:p>
      <w:pPr>
        <w:spacing w:after="0"/>
        <w:ind w:left="0"/>
        <w:jc w:val="both"/>
      </w:pPr>
      <w:r>
        <w:rPr>
          <w:rFonts w:ascii="Times New Roman"/>
          <w:b w:val="false"/>
          <w:i w:val="false"/>
          <w:color w:val="000000"/>
          <w:sz w:val="28"/>
        </w:rPr>
        <w:t xml:space="preserve">
      2) осы бұйрықты Қазақстан Республикасы Әдiлет министрлігінде мемлекеттiк тiркегеннен кейiн он күнтiзбелiк күн iшiнде бұқаралық ақпарат құралдарына ресми жариялауға жіберсін; </w:t>
      </w:r>
    </w:p>
    <w:bookmarkEnd w:id="21"/>
    <w:bookmarkStart w:name="z23" w:id="22"/>
    <w:p>
      <w:pPr>
        <w:spacing w:after="0"/>
        <w:ind w:left="0"/>
        <w:jc w:val="both"/>
      </w:pPr>
      <w:r>
        <w:rPr>
          <w:rFonts w:ascii="Times New Roman"/>
          <w:b w:val="false"/>
          <w:i w:val="false"/>
          <w:color w:val="000000"/>
          <w:sz w:val="28"/>
        </w:rPr>
        <w:t xml:space="preserve">
      3) осы бұйрықтың Қазақстан Республикасы Ұлттық экономика министрлігі Статистика комитетінің интернет-ресурсында міндетті жариялануын қамтамасыз етсін. </w:t>
      </w:r>
    </w:p>
    <w:bookmarkEnd w:id="22"/>
    <w:bookmarkStart w:name="z24" w:id="23"/>
    <w:p>
      <w:pPr>
        <w:spacing w:after="0"/>
        <w:ind w:left="0"/>
        <w:jc w:val="both"/>
      </w:pPr>
      <w:r>
        <w:rPr>
          <w:rFonts w:ascii="Times New Roman"/>
          <w:b w:val="false"/>
          <w:i w:val="false"/>
          <w:color w:val="000000"/>
          <w:sz w:val="28"/>
        </w:rPr>
        <w:t xml:space="preserve">
      4.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бөлімшелеріне және аумақтық органдарына жұмыс бабында басшылыққа алу үшін жеткізсін. </w:t>
      </w:r>
    </w:p>
    <w:bookmarkEnd w:id="23"/>
    <w:bookmarkStart w:name="z25" w:id="24"/>
    <w:p>
      <w:pPr>
        <w:spacing w:after="0"/>
        <w:ind w:left="0"/>
        <w:jc w:val="both"/>
      </w:pPr>
      <w:r>
        <w:rPr>
          <w:rFonts w:ascii="Times New Roman"/>
          <w:b w:val="false"/>
          <w:i w:val="false"/>
          <w:color w:val="000000"/>
          <w:sz w:val="28"/>
        </w:rPr>
        <w:t xml:space="preserve">
      5. Осы бұйрықтың орындалуын бақылауды өзіме қалдырамын. </w:t>
      </w:r>
    </w:p>
    <w:bookmarkEnd w:id="24"/>
    <w:bookmarkStart w:name="z26" w:id="25"/>
    <w:p>
      <w:pPr>
        <w:spacing w:after="0"/>
        <w:ind w:left="0"/>
        <w:jc w:val="both"/>
      </w:pPr>
      <w:r>
        <w:rPr>
          <w:rFonts w:ascii="Times New Roman"/>
          <w:b w:val="false"/>
          <w:i w:val="false"/>
          <w:color w:val="000000"/>
          <w:sz w:val="28"/>
        </w:rPr>
        <w:t>
      6. Осы бұйрық ресми жариялауға жатады және 2015 жылғы 1 қаңтардан бастап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Смайылов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және </w:t>
      </w:r>
    </w:p>
    <w:p>
      <w:pPr>
        <w:spacing w:after="0"/>
        <w:ind w:left="0"/>
        <w:jc w:val="both"/>
      </w:pPr>
      <w:r>
        <w:rPr>
          <w:rFonts w:ascii="Times New Roman"/>
          <w:b w:val="false"/>
          <w:i w:val="false"/>
          <w:color w:val="000000"/>
          <w:sz w:val="28"/>
        </w:rPr>
        <w:t xml:space="preserve">
      әлеуметтік даму министрінің </w:t>
      </w:r>
    </w:p>
    <w:p>
      <w:pPr>
        <w:spacing w:after="0"/>
        <w:ind w:left="0"/>
        <w:jc w:val="both"/>
      </w:pPr>
      <w:r>
        <w:rPr>
          <w:rFonts w:ascii="Times New Roman"/>
          <w:b w:val="false"/>
          <w:i w:val="false"/>
          <w:color w:val="000000"/>
          <w:sz w:val="28"/>
        </w:rPr>
        <w:t xml:space="preserve">
      міндетін атқарушы </w:t>
      </w:r>
    </w:p>
    <w:p>
      <w:pPr>
        <w:spacing w:after="0"/>
        <w:ind w:left="0"/>
        <w:jc w:val="both"/>
      </w:pPr>
      <w:r>
        <w:rPr>
          <w:rFonts w:ascii="Times New Roman"/>
          <w:b w:val="false"/>
          <w:i w:val="false"/>
          <w:color w:val="000000"/>
          <w:sz w:val="28"/>
        </w:rPr>
        <w:t xml:space="preserve">
      С. Қайырбекова ______________ </w:t>
      </w:r>
    </w:p>
    <w:p>
      <w:pPr>
        <w:spacing w:after="0"/>
        <w:ind w:left="0"/>
        <w:jc w:val="both"/>
      </w:pPr>
      <w:r>
        <w:rPr>
          <w:rFonts w:ascii="Times New Roman"/>
          <w:b w:val="false"/>
          <w:i w:val="false"/>
          <w:color w:val="000000"/>
          <w:sz w:val="28"/>
        </w:rPr>
        <w:t>
      2014 жылғы 22 желтоқсан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2014 жылғы 8 желтоқсандағы</w:t>
            </w:r>
            <w:r>
              <w:br/>
            </w:r>
            <w:r>
              <w:rPr>
                <w:rFonts w:ascii="Times New Roman"/>
                <w:b w:val="false"/>
                <w:i w:val="false"/>
                <w:color w:val="000000"/>
                <w:sz w:val="20"/>
              </w:rPr>
              <w:t>№ 71 бұйрығына 1-қосымша</w:t>
            </w:r>
          </w:p>
        </w:tc>
      </w:tr>
    </w:tbl>
    <w:tbl>
      <w:tblPr>
        <w:tblW w:w="0" w:type="auto"/>
        <w:tblCellSpacing w:w="0" w:type="auto"/>
        <w:tblBorders>
          <w:top w:val="none"/>
          <w:left w:val="none"/>
          <w:bottom w:val="none"/>
          <w:right w:val="none"/>
          <w:insideH w:val="none"/>
          <w:insideV w:val="none"/>
        </w:tblBorders>
      </w:tblPr>
      <w:tblGrid>
        <w:gridCol w:w="1369"/>
        <w:gridCol w:w="2345"/>
        <w:gridCol w:w="6197"/>
        <w:gridCol w:w="6197"/>
        <w:gridCol w:w="47"/>
        <w:gridCol w:w="47"/>
        <w:gridCol w:w="6197"/>
        <w:gridCol w:w="6197"/>
        <w:gridCol w:w="94"/>
      </w:tblGrid>
      <w:tr>
        <w:trPr>
          <w:trHeight w:val="30" w:hRule="atLeast"/>
        </w:trPr>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Приложение 1 </w:t>
            </w:r>
            <w:r>
              <w:br/>
            </w:r>
            <w:r>
              <w:rPr>
                <w:rFonts w:ascii="Times New Roman"/>
                <w:b w:val="false"/>
                <w:i w:val="false"/>
                <w:color w:val="000000"/>
                <w:sz w:val="20"/>
              </w:rPr>
              <w:t xml:space="preserve">
к приказу Председателя </w:t>
            </w:r>
            <w:r>
              <w:br/>
            </w:r>
            <w:r>
              <w:rPr>
                <w:rFonts w:ascii="Times New Roman"/>
                <w:b w:val="false"/>
                <w:i w:val="false"/>
                <w:color w:val="000000"/>
                <w:sz w:val="20"/>
              </w:rPr>
              <w:t xml:space="preserve">
Комитета по статистике </w:t>
            </w:r>
            <w:r>
              <w:br/>
            </w:r>
            <w:r>
              <w:rPr>
                <w:rFonts w:ascii="Times New Roman"/>
                <w:b w:val="false"/>
                <w:i w:val="false"/>
                <w:color w:val="000000"/>
                <w:sz w:val="20"/>
              </w:rPr>
              <w:t>
Министерства национальной экономики</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 xml:space="preserve">
от 8 декабря 2014 года № 71 </w:t>
            </w:r>
          </w:p>
        </w:tc>
      </w:tr>
      <w:tr>
        <w:trPr>
          <w:trHeight w:val="30" w:hRule="atLeast"/>
        </w:trPr>
        <w:tc>
          <w:tcPr>
            <w:tcW w:w="0" w:type="auto"/>
            <w:gridSpan w:val="2"/>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vMerge/>
            <w:tcBorders>
              <w:top w:val="nil"/>
            </w:tcBorders>
          </w:tc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tc>
        <w:tc>
          <w:tcPr>
            <w:tcW w:w="0" w:type="auto"/>
            <w:gridSpan w:val="4"/>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4"/>
            <w:vMerge/>
            <w:tcBorders>
              <w:top w:val="nil"/>
            </w:tcBorders>
          </w:tc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1211101</w:t>
            </w:r>
            <w:r>
              <w:br/>
            </w:r>
            <w:r>
              <w:rPr>
                <w:rFonts w:ascii="Times New Roman"/>
                <w:b w:val="false"/>
                <w:i w:val="false"/>
                <w:color w:val="000000"/>
                <w:sz w:val="20"/>
              </w:rPr>
              <w:t xml:space="preserve">
Код статистической формы 1211101 </w:t>
            </w:r>
          </w:p>
        </w:tc>
        <w:tc>
          <w:tcPr>
            <w:tcW w:w="0" w:type="auto"/>
            <w:gridSpan w:val="5"/>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 бойынша есеп</w:t>
            </w:r>
            <w:r>
              <w:br/>
            </w:r>
            <w:r>
              <w:rPr>
                <w:rFonts w:ascii="Times New Roman"/>
                <w:b w:val="false"/>
                <w:i w:val="false"/>
                <w:color w:val="000000"/>
                <w:sz w:val="20"/>
              </w:rPr>
              <w:t>
Отчет по труду</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w:t>
            </w:r>
          </w:p>
        </w:tc>
        <w:tc>
          <w:tcPr>
            <w:tcW w:w="0" w:type="auto"/>
            <w:gridSpan w:val="5"/>
            <w:vMerge/>
            <w:tcBorders>
              <w:top w:val="nil"/>
            </w:tcBorders>
          </w:tcPr>
          <w:p/>
        </w:tc>
      </w:tr>
      <w:tr>
        <w:trPr>
          <w:trHeight w:val="30" w:hRule="atLeast"/>
        </w:trPr>
        <w:tc>
          <w:tcPr>
            <w:tcW w:w="13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Тоқсандық</w:t>
            </w:r>
            <w:r>
              <w:br/>
            </w:r>
            <w:r>
              <w:rPr>
                <w:rFonts w:ascii="Times New Roman"/>
                <w:b w:val="false"/>
                <w:i w:val="false"/>
                <w:color w:val="000000"/>
                <w:sz w:val="20"/>
              </w:rPr>
              <w:t>
Квартальная</w:t>
            </w:r>
          </w:p>
        </w:tc>
        <w:tc>
          <w:tcPr>
            <w:tcW w:w="23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br/>
            </w: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квартал</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2-ШК "Шағын кәсіпорынның қызметі туралы" статистикалық нысаны бойынша есеп беретіндерден басқа, барлық заңды тұлғалар және (немесе) олардың құрылымдық және оқшауланған бөлімшелері тапсырады.</w:t>
            </w:r>
            <w:r>
              <w:br/>
            </w:r>
            <w:r>
              <w:rPr>
                <w:rFonts w:ascii="Times New Roman"/>
                <w:b w:val="false"/>
                <w:i w:val="false"/>
                <w:color w:val="000000"/>
                <w:sz w:val="20"/>
              </w:rPr>
              <w:t>
Представляют все юридические лица и (или) их структурные и обособленные подразделения, кроме отчитывающихся по статистической форме "О деятельности малого предприятия", 2-МП.</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10–шы күні.</w:t>
            </w:r>
            <w:r>
              <w:br/>
            </w:r>
            <w:r>
              <w:rPr>
                <w:rFonts w:ascii="Times New Roman"/>
                <w:b w:val="false"/>
                <w:i w:val="false"/>
                <w:color w:val="000000"/>
                <w:sz w:val="20"/>
              </w:rPr>
              <w:t>
Срок представления - 10 числа после отчетного периода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6"/>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95"/>
        <w:gridCol w:w="12394"/>
      </w:tblGrid>
      <w:tr>
        <w:trPr>
          <w:trHeight w:val="30" w:hRule="atLeast"/>
        </w:trPr>
        <w:tc>
          <w:tcPr>
            <w:tcW w:w="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Заңды тұлғаның (бөлімшенің) нақты орналасқан орнын көрсетіңіз (оның тіркелген жеріне қарамастан) - облыс, қала, аудан, елді мекен</w:t>
            </w:r>
            <w:r>
              <w:br/>
            </w:r>
            <w:r>
              <w:rPr>
                <w:rFonts w:ascii="Times New Roman"/>
                <w:b w:val="false"/>
                <w:i w:val="false"/>
                <w:color w:val="000000"/>
                <w:sz w:val="20"/>
              </w:rPr>
              <w:t>
Укажите фактическое место расположения юридического лица (подразделения) (независимо от места его регистрации) - область, город, район, населенный пункт</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жіктеуішіне (мұнда және бұдан әрi – ӘАОЖ) сәйкес аумақ коды (мұнда және бұдан әрi статистикалық нысанды қағаз тасығышта тапсыру кезінде статистика органының қызметкерлері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(здесь и далее – КАТО) (здесь и далее заполняется работниками органа статистики при сдаче статистической формы на бумажном носителе)</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1191"/>
              <w:gridCol w:w="1191"/>
              <w:gridCol w:w="1191"/>
              <w:gridCol w:w="1191"/>
              <w:gridCol w:w="1191"/>
              <w:gridCol w:w="1191"/>
              <w:gridCol w:w="1192"/>
              <w:gridCol w:w="1192"/>
              <w:gridCol w:w="1371"/>
            </w:tblGrid>
            <w:tr>
              <w:trPr>
                <w:trHeight w:val="30" w:hRule="atLeast"/>
              </w:trPr>
              <w:tc>
                <w:tcPr>
                  <w:tcW w:w="13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6"/>
        <w:gridCol w:w="12394"/>
      </w:tblGrid>
      <w:tr>
        <w:trPr>
          <w:trHeight w:val="30" w:hRule="atLeast"/>
        </w:trPr>
        <w:tc>
          <w:tcPr>
            <w:tcW w:w="40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(бөлімшенің) нақты жүзеге асырылатын экономикалық қызметінің негізгі түрінің коды мен атауын Экономикалық қызмет түрлерінің номенклатурасына сәйкес (5-таңбалы ЭҚЖЖ</w:t>
            </w:r>
            <w:r>
              <w:rPr>
                <w:rFonts w:ascii="Times New Roman"/>
                <w:b w:val="false"/>
                <w:i w:val="false"/>
                <w:color w:val="000000"/>
                <w:vertAlign w:val="superscript"/>
              </w:rPr>
              <w:t>*</w:t>
            </w:r>
            <w:r>
              <w:rPr>
                <w:rFonts w:ascii="Times New Roman"/>
                <w:b w:val="false"/>
                <w:i w:val="false"/>
                <w:color w:val="000000"/>
                <w:sz w:val="20"/>
              </w:rPr>
              <w:t>) көрсетіңіз</w:t>
            </w:r>
            <w:r>
              <w:br/>
            </w:r>
            <w:r>
              <w:rPr>
                <w:rFonts w:ascii="Times New Roman"/>
                <w:b w:val="false"/>
                <w:i w:val="false"/>
                <w:color w:val="000000"/>
                <w:sz w:val="20"/>
              </w:rPr>
              <w:t>
Укажите наименование и код согласно Номенклатуре видов экономической деятельности (ОКЭД 5-ти значный</w:t>
            </w:r>
            <w:r>
              <w:rPr>
                <w:rFonts w:ascii="Times New Roman"/>
                <w:b w:val="false"/>
                <w:i w:val="false"/>
                <w:color w:val="000000"/>
                <w:vertAlign w:val="superscript"/>
              </w:rPr>
              <w:t>*</w:t>
            </w:r>
            <w:r>
              <w:rPr>
                <w:rFonts w:ascii="Times New Roman"/>
                <w:b w:val="false"/>
                <w:i w:val="false"/>
                <w:color w:val="000000"/>
                <w:sz w:val="20"/>
              </w:rPr>
              <w:t xml:space="preserve">) фактически осуществляемого основного вида экономической деятельности юридического лица (подразделения)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4"/>
              <w:gridCol w:w="2309"/>
              <w:gridCol w:w="2310"/>
              <w:gridCol w:w="2310"/>
              <w:gridCol w:w="2657"/>
            </w:tblGrid>
            <w:tr>
              <w:trPr>
                <w:trHeight w:val="30" w:hRule="atLeast"/>
              </w:trPr>
              <w:tc>
                <w:tcPr>
                  <w:tcW w:w="27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13" w:id="26"/>
    <w:p>
      <w:pPr>
        <w:spacing w:after="0"/>
        <w:ind w:left="0"/>
        <w:jc w:val="both"/>
      </w:pPr>
      <w:r>
        <w:rPr>
          <w:rFonts w:ascii="Times New Roman"/>
          <w:b w:val="false"/>
          <w:i w:val="false"/>
          <w:color w:val="000000"/>
          <w:sz w:val="28"/>
        </w:rPr>
        <w:t>
      </w:t>
      </w:r>
      <w:r>
        <w:rPr>
          <w:rFonts w:ascii="Times New Roman"/>
          <w:b/>
          <w:i w:val="false"/>
          <w:color w:val="000000"/>
          <w:sz w:val="28"/>
        </w:rPr>
        <w:t>2. Қызметкерлер саны және жалақы қоры туралы деректерді көрсетіңіз</w:t>
      </w:r>
    </w:p>
    <w:bookmarkEnd w:id="26"/>
    <w:p>
      <w:pPr>
        <w:spacing w:after="0"/>
        <w:ind w:left="0"/>
        <w:jc w:val="both"/>
      </w:pPr>
      <w:r>
        <w:rPr>
          <w:rFonts w:ascii="Times New Roman"/>
          <w:b w:val="false"/>
          <w:i w:val="false"/>
          <w:color w:val="000000"/>
          <w:sz w:val="28"/>
        </w:rPr>
        <w:t>
      Укажите данные о численности работников и фонде заработной платы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5"/>
        <w:gridCol w:w="6952"/>
        <w:gridCol w:w="1396"/>
        <w:gridCol w:w="1397"/>
      </w:tblGrid>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w:t>
            </w:r>
            <w:r>
              <w:br/>
            </w:r>
            <w:r>
              <w:rPr>
                <w:rFonts w:ascii="Times New Roman"/>
                <w:b w:val="false"/>
                <w:i w:val="false"/>
                <w:color w:val="000000"/>
                <w:sz w:val="20"/>
              </w:rPr>
              <w:t>
За отчетный квартал</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w:t>
            </w:r>
            <w:r>
              <w:br/>
            </w:r>
            <w:r>
              <w:rPr>
                <w:rFonts w:ascii="Times New Roman"/>
                <w:b w:val="false"/>
                <w:i w:val="false"/>
                <w:color w:val="000000"/>
                <w:sz w:val="20"/>
              </w:rPr>
              <w:t>
С начала года</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орташа қызметкерлердің тізімдік саны – барлығы, адам</w:t>
            </w:r>
            <w:r>
              <w:br/>
            </w:r>
            <w:r>
              <w:rPr>
                <w:rFonts w:ascii="Times New Roman"/>
                <w:b w:val="false"/>
                <w:i w:val="false"/>
                <w:color w:val="000000"/>
                <w:sz w:val="20"/>
              </w:rPr>
              <w:t>
Списочная численность работников в среднем за отчетный период - всего, человек</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негізгі қызмет персоналының</w:t>
            </w:r>
            <w:r>
              <w:br/>
            </w:r>
            <w:r>
              <w:rPr>
                <w:rFonts w:ascii="Times New Roman"/>
                <w:b w:val="false"/>
                <w:i w:val="false"/>
                <w:color w:val="000000"/>
                <w:sz w:val="20"/>
              </w:rPr>
              <w:t>
из нее персонала основной деятельности</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нақты саны (орташа жалақыны есептеу үшін қабылданған), адам</w:t>
            </w:r>
            <w:r>
              <w:br/>
            </w:r>
            <w:r>
              <w:rPr>
                <w:rFonts w:ascii="Times New Roman"/>
                <w:b w:val="false"/>
                <w:i w:val="false"/>
                <w:color w:val="000000"/>
                <w:sz w:val="20"/>
              </w:rPr>
              <w:t>
Фактическая численность работников (принимаемая для исчисления средней заработной платы), человек</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негізгі қызмет персоналының</w:t>
            </w:r>
            <w:r>
              <w:br/>
            </w:r>
            <w:r>
              <w:rPr>
                <w:rFonts w:ascii="Times New Roman"/>
                <w:b w:val="false"/>
                <w:i w:val="false"/>
                <w:color w:val="000000"/>
                <w:sz w:val="20"/>
              </w:rPr>
              <w:t>
из нее персонала основной деятельности</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жалақы қоры – барлығы, мың теңге (ондық белгімен)</w:t>
            </w:r>
            <w:r>
              <w:br/>
            </w:r>
            <w:r>
              <w:rPr>
                <w:rFonts w:ascii="Times New Roman"/>
                <w:b w:val="false"/>
                <w:i w:val="false"/>
                <w:color w:val="000000"/>
                <w:sz w:val="20"/>
              </w:rPr>
              <w:t>
Фонд заработной платы работников – всего, тысяч тенге (с десятичным знаком)</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негізгі қызмет персоналының</w:t>
            </w:r>
            <w:r>
              <w:br/>
            </w:r>
            <w:r>
              <w:rPr>
                <w:rFonts w:ascii="Times New Roman"/>
                <w:b w:val="false"/>
                <w:i w:val="false"/>
                <w:color w:val="000000"/>
                <w:sz w:val="20"/>
              </w:rPr>
              <w:t>
из него по персоналу основной деятельности</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қызметкердің орташа айлық атаулы жалақысы, теңге</w:t>
            </w:r>
            <w:r>
              <w:br/>
            </w:r>
            <w:r>
              <w:rPr>
                <w:rFonts w:ascii="Times New Roman"/>
                <w:b w:val="false"/>
                <w:i w:val="false"/>
                <w:color w:val="000000"/>
                <w:sz w:val="20"/>
              </w:rPr>
              <w:t>
Среднемесячная номинальная заработная плата одного работника,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негізгі қызмет персоналының</w:t>
            </w:r>
            <w:r>
              <w:br/>
            </w:r>
            <w:r>
              <w:rPr>
                <w:rFonts w:ascii="Times New Roman"/>
                <w:b w:val="false"/>
                <w:i w:val="false"/>
                <w:color w:val="000000"/>
                <w:sz w:val="20"/>
              </w:rPr>
              <w:t>
из нее по персоналу основной деятельности</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қызметкерлердің істелген жұмысының адам- сағат саны, мың адам-сағат (ондық белгімен)</w:t>
            </w:r>
            <w:r>
              <w:br/>
            </w:r>
            <w:r>
              <w:rPr>
                <w:rFonts w:ascii="Times New Roman"/>
                <w:b w:val="false"/>
                <w:i w:val="false"/>
                <w:color w:val="000000"/>
                <w:sz w:val="20"/>
              </w:rPr>
              <w:t>
Число отработанных человеко-часов всеми работниками, тысяч человеко-часов (с десятичным знаком)</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*5-танбалы ЭҚЖЖ Казакстан Республикасы Статистика агенгппнщ ресми сайтында орналаскан (www.stat.gov.kz" Жіктеуіштер" Статистикалық жіктеулер " Экономикалық кызмет турлерінің номенклатурасы)</w:t>
      </w:r>
    </w:p>
    <w:p>
      <w:pPr>
        <w:spacing w:after="0"/>
        <w:ind w:left="0"/>
        <w:jc w:val="both"/>
      </w:pPr>
      <w:r>
        <w:rPr>
          <w:rFonts w:ascii="Times New Roman"/>
          <w:b w:val="false"/>
          <w:i w:val="false"/>
          <w:color w:val="000000"/>
          <w:sz w:val="28"/>
        </w:rPr>
        <w:t>
      * ОКЭД 5-ти значный размещен на официальном сайте Агентства Республики Казахстан по статистике (www.stat.gov.kz " Классификаторы</w:t>
      </w:r>
      <w:r>
        <w:rPr>
          <w:rFonts w:ascii="Times New Roman"/>
          <w:b w:val="false"/>
          <w:i w:val="false"/>
          <w:color w:val="000000"/>
          <w:sz w:val="28"/>
          <w:u w:val="single"/>
        </w:rPr>
        <w:t xml:space="preserve"> </w:t>
      </w:r>
      <w:r>
        <w:rPr>
          <w:rFonts w:ascii="Times New Roman"/>
          <w:b w:val="false"/>
          <w:i w:val="false"/>
          <w:color w:val="000000"/>
          <w:sz w:val="28"/>
        </w:rPr>
        <w:t>" Статистические классификации" Номенклатура видов экономической деятельности)</w:t>
      </w:r>
    </w:p>
    <w:bookmarkStart w:name="z414" w:id="27"/>
    <w:p>
      <w:pPr>
        <w:spacing w:after="0"/>
        <w:ind w:left="0"/>
        <w:jc w:val="both"/>
      </w:pPr>
      <w:r>
        <w:rPr>
          <w:rFonts w:ascii="Times New Roman"/>
          <w:b w:val="false"/>
          <w:i w:val="false"/>
          <w:color w:val="000000"/>
          <w:sz w:val="28"/>
        </w:rPr>
        <w:t>
      </w:t>
      </w:r>
      <w:r>
        <w:rPr>
          <w:rFonts w:ascii="Times New Roman"/>
          <w:b/>
          <w:i w:val="false"/>
          <w:color w:val="000000"/>
          <w:sz w:val="28"/>
        </w:rPr>
        <w:t xml:space="preserve">3. Жұмыс күшінің қозғалысы, бос орындардың бары және толық емес жұмыс уақытында жұмыс істейтіндердің саны туралы </w:t>
      </w:r>
      <w:r>
        <w:rPr>
          <w:rFonts w:ascii="Times New Roman"/>
          <w:b/>
          <w:i w:val="false"/>
          <w:color w:val="000000"/>
          <w:sz w:val="28"/>
        </w:rPr>
        <w:t>деректерді көрсетіңіз, адам</w:t>
      </w:r>
    </w:p>
    <w:bookmarkEnd w:id="27"/>
    <w:p>
      <w:pPr>
        <w:spacing w:after="0"/>
        <w:ind w:left="0"/>
        <w:jc w:val="both"/>
      </w:pPr>
      <w:r>
        <w:rPr>
          <w:rFonts w:ascii="Times New Roman"/>
          <w:b w:val="false"/>
          <w:i w:val="false"/>
          <w:color w:val="000000"/>
          <w:sz w:val="28"/>
        </w:rPr>
        <w:t>
      Укажите данные о движении рабочей силы, численности работающих неполное рабочее время и наличии вакансий,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5"/>
        <w:gridCol w:w="5919"/>
        <w:gridCol w:w="1566"/>
        <w:gridCol w:w="1950"/>
      </w:tblGrid>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w:t>
            </w:r>
            <w:r>
              <w:br/>
            </w:r>
            <w:r>
              <w:rPr>
                <w:rFonts w:ascii="Times New Roman"/>
                <w:b w:val="false"/>
                <w:i w:val="false"/>
                <w:color w:val="000000"/>
                <w:sz w:val="20"/>
              </w:rPr>
              <w:t>
За отчетный квартал</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w:t>
            </w:r>
            <w:r>
              <w:br/>
            </w:r>
            <w:r>
              <w:rPr>
                <w:rFonts w:ascii="Times New Roman"/>
                <w:b w:val="false"/>
                <w:i w:val="false"/>
                <w:color w:val="000000"/>
                <w:sz w:val="20"/>
              </w:rPr>
              <w:t>
С начала года</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 қызметкерлердің тізімдік саны</w:t>
            </w:r>
            <w:r>
              <w:br/>
            </w:r>
            <w:r>
              <w:rPr>
                <w:rFonts w:ascii="Times New Roman"/>
                <w:b w:val="false"/>
                <w:i w:val="false"/>
                <w:color w:val="000000"/>
                <w:sz w:val="20"/>
              </w:rPr>
              <w:t xml:space="preserve">
Списочная численность работников на начало отчетного периода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кезеңде жұмысқа қабылданған қызметкерлер </w:t>
            </w:r>
            <w:r>
              <w:br/>
            </w:r>
            <w:r>
              <w:rPr>
                <w:rFonts w:ascii="Times New Roman"/>
                <w:b w:val="false"/>
                <w:i w:val="false"/>
                <w:color w:val="000000"/>
                <w:sz w:val="20"/>
              </w:rPr>
              <w:t xml:space="preserve">
Принято работников за отчетный период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жұмыстан шыққан қызметкерлер – барлығы</w:t>
            </w:r>
            <w:r>
              <w:br/>
            </w:r>
            <w:r>
              <w:rPr>
                <w:rFonts w:ascii="Times New Roman"/>
                <w:b w:val="false"/>
                <w:i w:val="false"/>
                <w:color w:val="000000"/>
                <w:sz w:val="20"/>
              </w:rPr>
              <w:t>
Выбыло работников за отчетный период - всего</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r>
              <w:br/>
            </w:r>
            <w:r>
              <w:rPr>
                <w:rFonts w:ascii="Times New Roman"/>
                <w:b w:val="false"/>
                <w:i w:val="false"/>
                <w:color w:val="000000"/>
                <w:sz w:val="20"/>
              </w:rPr>
              <w:t xml:space="preserve">
персонал санының қысқартылуына байланысты </w:t>
            </w:r>
            <w:r>
              <w:br/>
            </w:r>
            <w:r>
              <w:rPr>
                <w:rFonts w:ascii="Times New Roman"/>
                <w:b w:val="false"/>
                <w:i w:val="false"/>
                <w:color w:val="000000"/>
                <w:sz w:val="20"/>
              </w:rPr>
              <w:t xml:space="preserve">
в связи с сокращением численности персонала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кәсіпорынның таратылуына байланысты </w:t>
            </w:r>
            <w:r>
              <w:br/>
            </w:r>
            <w:r>
              <w:rPr>
                <w:rFonts w:ascii="Times New Roman"/>
                <w:b w:val="false"/>
                <w:i w:val="false"/>
                <w:color w:val="000000"/>
                <w:sz w:val="20"/>
              </w:rPr>
              <w:t>
в связи с ликвидацией предприятия</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біліктілігінің жетіспеуі салдарынан қызметкер атқарып жүрген лауазымына немесе орындайтын жұмысына сәйкес келмегеніне байланысты</w:t>
            </w:r>
            <w:r>
              <w:br/>
            </w:r>
            <w:r>
              <w:rPr>
                <w:rFonts w:ascii="Times New Roman"/>
                <w:b w:val="false"/>
                <w:i w:val="false"/>
                <w:color w:val="000000"/>
                <w:sz w:val="20"/>
              </w:rPr>
              <w:t>
в связи с несоответствием занимаемой должности или выполняемой работе вследствие недостаточной квалификации</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бұзғанына байланысты</w:t>
            </w:r>
            <w:r>
              <w:br/>
            </w:r>
            <w:r>
              <w:rPr>
                <w:rFonts w:ascii="Times New Roman"/>
                <w:b w:val="false"/>
                <w:i w:val="false"/>
                <w:color w:val="000000"/>
                <w:sz w:val="20"/>
              </w:rPr>
              <w:t>
в связи с нарушением трудовой дисциплины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еркінен тыс мән-жайларға байланысты</w:t>
            </w:r>
            <w:r>
              <w:br/>
            </w:r>
            <w:r>
              <w:rPr>
                <w:rFonts w:ascii="Times New Roman"/>
                <w:b w:val="false"/>
                <w:i w:val="false"/>
                <w:color w:val="000000"/>
                <w:sz w:val="20"/>
              </w:rPr>
              <w:t>
в связи с обстоятельствами не зависящими от воли сторон</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 еркі бойынша (қызметкердің бастамасы бойынша) </w:t>
            </w:r>
            <w:r>
              <w:br/>
            </w:r>
            <w:r>
              <w:rPr>
                <w:rFonts w:ascii="Times New Roman"/>
                <w:b w:val="false"/>
                <w:i w:val="false"/>
                <w:color w:val="000000"/>
                <w:sz w:val="20"/>
              </w:rPr>
              <w:t>
по собственному желанию (по инициативе работника)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 бойынша</w:t>
            </w:r>
            <w:r>
              <w:br/>
            </w:r>
            <w:r>
              <w:rPr>
                <w:rFonts w:ascii="Times New Roman"/>
                <w:b w:val="false"/>
                <w:i w:val="false"/>
                <w:color w:val="000000"/>
                <w:sz w:val="20"/>
              </w:rPr>
              <w:t>
по другим причинам</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қызметкерлердің тізімдік саны</w:t>
            </w:r>
            <w:r>
              <w:br/>
            </w:r>
            <w:r>
              <w:rPr>
                <w:rFonts w:ascii="Times New Roman"/>
                <w:b w:val="false"/>
                <w:i w:val="false"/>
                <w:color w:val="000000"/>
                <w:sz w:val="20"/>
              </w:rPr>
              <w:t xml:space="preserve">
Списочная численность работников на конец отчетного периода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бос жұмыс орындар (қажетті қызметкерлер) саны</w:t>
            </w:r>
            <w:r>
              <w:br/>
            </w:r>
            <w:r>
              <w:rPr>
                <w:rFonts w:ascii="Times New Roman"/>
                <w:b w:val="false"/>
                <w:i w:val="false"/>
                <w:color w:val="000000"/>
                <w:sz w:val="20"/>
              </w:rPr>
              <w:t>
Число вакантных рабочих мест (требуемых работников) на конец отчетного периода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Толық емес жұмыс күні немесе толық емес жұмыс аптасымен жұмыс істейтіндердің саны </w:t>
            </w:r>
            <w:r>
              <w:br/>
            </w:r>
            <w:r>
              <w:rPr>
                <w:rFonts w:ascii="Times New Roman"/>
                <w:b w:val="false"/>
                <w:i w:val="false"/>
                <w:color w:val="000000"/>
                <w:sz w:val="20"/>
              </w:rPr>
              <w:t xml:space="preserve">
Численность работающих неполный рабочий день или неполную рабочую неделю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Өндірістің бос тұрып қалуына байланысты уақытша жұмыс істемейтін қызметкерлердің саны </w:t>
            </w:r>
            <w:r>
              <w:br/>
            </w:r>
            <w:r>
              <w:rPr>
                <w:rFonts w:ascii="Times New Roman"/>
                <w:b w:val="false"/>
                <w:i w:val="false"/>
                <w:color w:val="000000"/>
                <w:sz w:val="20"/>
              </w:rPr>
              <w:t xml:space="preserve">
Численность работников, временно неработающих в связи с простоем производства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xml:space="preserve">
      Наименование ________________________ Адрес </w:t>
      </w:r>
      <w:r>
        <w:rPr>
          <w:rFonts w:ascii="Times New Roman"/>
          <w:b/>
          <w:i w:val="false"/>
          <w:color w:val="000000"/>
          <w:sz w:val="28"/>
        </w:rPr>
        <w:t>____________________</w:t>
      </w:r>
      <w:r>
        <w:rPr>
          <w:rFonts w:ascii="Times New Roman"/>
          <w:b w:val="false"/>
          <w:i w:val="false"/>
          <w:color w:val="000000"/>
          <w:sz w:val="28"/>
        </w:rPr>
        <w:t xml:space="preserve"> _____________________________________ 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Телефоны _</w:t>
      </w:r>
      <w:r>
        <w:rPr>
          <w:rFonts w:ascii="Times New Roman"/>
          <w:b w:val="false"/>
          <w:i w:val="false"/>
          <w:color w:val="000000"/>
          <w:sz w:val="28"/>
        </w:rPr>
        <w:t>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Электрондық почта мекенжайы</w:t>
      </w:r>
    </w:p>
    <w:p>
      <w:pPr>
        <w:spacing w:after="0"/>
        <w:ind w:left="0"/>
        <w:jc w:val="both"/>
      </w:pPr>
      <w:r>
        <w:rPr>
          <w:rFonts w:ascii="Times New Roman"/>
          <w:b w:val="false"/>
          <w:i w:val="false"/>
          <w:color w:val="000000"/>
          <w:sz w:val="28"/>
        </w:rPr>
        <w:t>
      Адрес электронной почты 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 ____________________</w:t>
      </w:r>
    </w:p>
    <w:p>
      <w:pPr>
        <w:spacing w:after="0"/>
        <w:ind w:left="0"/>
        <w:jc w:val="both"/>
      </w:pPr>
      <w:r>
        <w:rPr>
          <w:rFonts w:ascii="Times New Roman"/>
          <w:b w:val="false"/>
          <w:i w:val="false"/>
          <w:color w:val="000000"/>
          <w:sz w:val="28"/>
        </w:rPr>
        <w:t>
      тегі, аты және әкесінің аты телефоны</w:t>
      </w:r>
    </w:p>
    <w:p>
      <w:pPr>
        <w:spacing w:after="0"/>
        <w:ind w:left="0"/>
        <w:jc w:val="both"/>
      </w:pPr>
      <w:r>
        <w:rPr>
          <w:rFonts w:ascii="Times New Roman"/>
          <w:b w:val="false"/>
          <w:i w:val="false"/>
          <w:color w:val="000000"/>
          <w:sz w:val="28"/>
        </w:rPr>
        <w:t>
      фамилия, имя и отчество</w:t>
      </w:r>
    </w:p>
    <w:p>
      <w:pPr>
        <w:spacing w:after="0"/>
        <w:ind w:left="0"/>
        <w:jc w:val="both"/>
      </w:pPr>
      <w:r>
        <w:rPr>
          <w:rFonts w:ascii="Times New Roman"/>
          <w:b w:val="false"/>
          <w:i w:val="false"/>
          <w:color w:val="000000"/>
          <w:sz w:val="28"/>
        </w:rPr>
        <w:t>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 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 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w:t>
      </w:r>
      <w:r>
        <w:rPr>
          <w:rFonts w:ascii="Times New Roman"/>
          <w:b/>
          <w:i w:val="false"/>
          <w:color w:val="000000"/>
          <w:sz w:val="28"/>
        </w:rPr>
        <w:t>Мөрдің орны (бар болған жағдайда)</w:t>
      </w:r>
    </w:p>
    <w:p>
      <w:pPr>
        <w:spacing w:after="0"/>
        <w:ind w:left="0"/>
        <w:jc w:val="both"/>
      </w:pPr>
      <w:r>
        <w:rPr>
          <w:rFonts w:ascii="Times New Roman"/>
          <w:b w:val="false"/>
          <w:i w:val="false"/>
          <w:color w:val="000000"/>
          <w:sz w:val="28"/>
        </w:rPr>
        <w:t xml:space="preserve">
       Место для печати (при наличии)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2014 жылғы 8 желтоқсандағы</w:t>
            </w:r>
            <w:r>
              <w:br/>
            </w:r>
            <w:r>
              <w:rPr>
                <w:rFonts w:ascii="Times New Roman"/>
                <w:b w:val="false"/>
                <w:i w:val="false"/>
                <w:color w:val="000000"/>
                <w:sz w:val="20"/>
              </w:rPr>
              <w:t>№ 71 бұйрығына 2-қосымша</w:t>
            </w:r>
          </w:p>
        </w:tc>
      </w:tr>
    </w:tbl>
    <w:bookmarkStart w:name="z38" w:id="28"/>
    <w:p>
      <w:pPr>
        <w:spacing w:after="0"/>
        <w:ind w:left="0"/>
        <w:jc w:val="left"/>
      </w:pPr>
      <w:r>
        <w:rPr>
          <w:rFonts w:ascii="Times New Roman"/>
          <w:b/>
          <w:i w:val="false"/>
          <w:color w:val="000000"/>
        </w:rPr>
        <w:t xml:space="preserve"> "Еңбек бойынша есеп" жалпымемлекеттік статистикалық</w:t>
      </w:r>
      <w:r>
        <w:br/>
      </w:r>
      <w:r>
        <w:rPr>
          <w:rFonts w:ascii="Times New Roman"/>
          <w:b/>
          <w:i w:val="false"/>
          <w:color w:val="000000"/>
        </w:rPr>
        <w:t>байқаудың статистикалық нысанын (коды 1211101, индексі 1-Т,</w:t>
      </w:r>
      <w:r>
        <w:br/>
      </w:r>
      <w:r>
        <w:rPr>
          <w:rFonts w:ascii="Times New Roman"/>
          <w:b/>
          <w:i w:val="false"/>
          <w:color w:val="000000"/>
        </w:rPr>
        <w:t>кезеңділігі тоқсандық) толтыру жөніндегі нұсқаулық</w:t>
      </w:r>
    </w:p>
    <w:bookmarkEnd w:id="28"/>
    <w:bookmarkStart w:name="z39" w:id="29"/>
    <w:p>
      <w:pPr>
        <w:spacing w:after="0"/>
        <w:ind w:left="0"/>
        <w:jc w:val="both"/>
      </w:pPr>
      <w:r>
        <w:rPr>
          <w:rFonts w:ascii="Times New Roman"/>
          <w:b w:val="false"/>
          <w:i w:val="false"/>
          <w:color w:val="000000"/>
          <w:sz w:val="28"/>
        </w:rPr>
        <w:t xml:space="preserve">
      1. Осы "Еңбек бойынша есеп" (коды 1211101, индексі 1-Т, кезеңділігі тоқсандық)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"Еңбек бойынша есеп" (коды 1211101, индексі 1-Т, кезеңділігі тоқсандық) жалпымемлекеттік статистикалық байқаудың статистикалық нысанын толтыруды нақтылайды.</w:t>
      </w:r>
    </w:p>
    <w:bookmarkEnd w:id="29"/>
    <w:bookmarkStart w:name="z40" w:id="30"/>
    <w:p>
      <w:pPr>
        <w:spacing w:after="0"/>
        <w:ind w:left="0"/>
        <w:jc w:val="both"/>
      </w:pPr>
      <w:r>
        <w:rPr>
          <w:rFonts w:ascii="Times New Roman"/>
          <w:b w:val="false"/>
          <w:i w:val="false"/>
          <w:color w:val="000000"/>
          <w:sz w:val="28"/>
        </w:rPr>
        <w:t xml:space="preserve">
      2. Статистикалық нысанды толтыру мақсатында келесі анықтамалар қолданылады: </w:t>
      </w:r>
    </w:p>
    <w:bookmarkEnd w:id="30"/>
    <w:bookmarkStart w:name="z41" w:id="31"/>
    <w:p>
      <w:pPr>
        <w:spacing w:after="0"/>
        <w:ind w:left="0"/>
        <w:jc w:val="both"/>
      </w:pPr>
      <w:r>
        <w:rPr>
          <w:rFonts w:ascii="Times New Roman"/>
          <w:b w:val="false"/>
          <w:i w:val="false"/>
          <w:color w:val="000000"/>
          <w:sz w:val="28"/>
        </w:rPr>
        <w:t>
      1) бос тұрып қалу – экономикалық, технологиялық, ұйымдастырушылық, өзге де өндірістік немесе табиғи сипаттағы себептер бойынша жұмыстың уақытша тоқтап тұруы;</w:t>
      </w:r>
    </w:p>
    <w:bookmarkEnd w:id="31"/>
    <w:bookmarkStart w:name="z42" w:id="32"/>
    <w:p>
      <w:pPr>
        <w:spacing w:after="0"/>
        <w:ind w:left="0"/>
        <w:jc w:val="both"/>
      </w:pPr>
      <w:r>
        <w:rPr>
          <w:rFonts w:ascii="Times New Roman"/>
          <w:b w:val="false"/>
          <w:i w:val="false"/>
          <w:color w:val="000000"/>
          <w:sz w:val="28"/>
        </w:rPr>
        <w:t>
      2) өкілдік – заңды тұлғаның орналасқан жерінен тыс орналасқан және заңды тұлғаның мүдделерін қорғайтын және білдіретін, Қазақстан Республикасының заңнамалық актілерінде көзделген жағдайларды қоспағанда, оның атынан мәмілелер және басқа да құқықтық әрекеттерді іске асыратын оқшауланған бөлімшесі;</w:t>
      </w:r>
    </w:p>
    <w:bookmarkEnd w:id="32"/>
    <w:bookmarkStart w:name="z43" w:id="33"/>
    <w:p>
      <w:pPr>
        <w:spacing w:after="0"/>
        <w:ind w:left="0"/>
        <w:jc w:val="both"/>
      </w:pPr>
      <w:r>
        <w:rPr>
          <w:rFonts w:ascii="Times New Roman"/>
          <w:b w:val="false"/>
          <w:i w:val="false"/>
          <w:color w:val="000000"/>
          <w:sz w:val="28"/>
        </w:rPr>
        <w:t>
      3) толық емес жұмыс күнi – Қазақстан Республикасының Еңбек Кодексінде белгiленген қалыпты ұзақтықтан аз уақыт, оның iшiнде:</w:t>
      </w:r>
    </w:p>
    <w:bookmarkEnd w:id="33"/>
    <w:p>
      <w:pPr>
        <w:spacing w:after="0"/>
        <w:ind w:left="0"/>
        <w:jc w:val="both"/>
      </w:pPr>
      <w:r>
        <w:rPr>
          <w:rFonts w:ascii="Times New Roman"/>
          <w:b w:val="false"/>
          <w:i w:val="false"/>
          <w:color w:val="000000"/>
          <w:sz w:val="28"/>
        </w:rPr>
        <w:t>
      толық емес жұмыс күні, яғни күнделікті жұмыс (жұмыс ауысымы) ұзақтығының нормасын азайту;</w:t>
      </w:r>
    </w:p>
    <w:p>
      <w:pPr>
        <w:spacing w:after="0"/>
        <w:ind w:left="0"/>
        <w:jc w:val="both"/>
      </w:pPr>
      <w:r>
        <w:rPr>
          <w:rFonts w:ascii="Times New Roman"/>
          <w:b w:val="false"/>
          <w:i w:val="false"/>
          <w:color w:val="000000"/>
          <w:sz w:val="28"/>
        </w:rPr>
        <w:t>
      толық емес жұмыс аптасы, яғни жұмыс аптасындағы жұмыс күндерінің санын қысқарту;</w:t>
      </w:r>
    </w:p>
    <w:p>
      <w:pPr>
        <w:spacing w:after="0"/>
        <w:ind w:left="0"/>
        <w:jc w:val="both"/>
      </w:pPr>
      <w:r>
        <w:rPr>
          <w:rFonts w:ascii="Times New Roman"/>
          <w:b w:val="false"/>
          <w:i w:val="false"/>
          <w:color w:val="000000"/>
          <w:sz w:val="28"/>
        </w:rPr>
        <w:t>
      бiр мезгiлде күнделiктi жұмыс (жұмыс ауысымы) ұзақтығының нормасын азайту және жұмыс аптасындағы жұмыс күндерiнiң санын қысқарту;</w:t>
      </w:r>
    </w:p>
    <w:bookmarkStart w:name="z44" w:id="34"/>
    <w:p>
      <w:pPr>
        <w:spacing w:after="0"/>
        <w:ind w:left="0"/>
        <w:jc w:val="both"/>
      </w:pPr>
      <w:r>
        <w:rPr>
          <w:rFonts w:ascii="Times New Roman"/>
          <w:b w:val="false"/>
          <w:i w:val="false"/>
          <w:color w:val="000000"/>
          <w:sz w:val="28"/>
        </w:rPr>
        <w:t>
      4) филиал – заңды тұлғаның орналасқан жерінен тыс орналасқан және оның қызметін, соның ішінде өкілдіктер қызметтерін түгел немесе бір бөлігін жүзеге асыратын заңды тұлғалардың оқшауланған бөлімшесі.</w:t>
      </w:r>
    </w:p>
    <w:bookmarkEnd w:id="34"/>
    <w:bookmarkStart w:name="z45" w:id="35"/>
    <w:p>
      <w:pPr>
        <w:spacing w:after="0"/>
        <w:ind w:left="0"/>
        <w:jc w:val="both"/>
      </w:pPr>
      <w:r>
        <w:rPr>
          <w:rFonts w:ascii="Times New Roman"/>
          <w:b w:val="false"/>
          <w:i w:val="false"/>
          <w:color w:val="000000"/>
          <w:sz w:val="28"/>
        </w:rPr>
        <w:t>
      3. Көрсетілген статистикалық нысанды заңды тұлғалар, олардың құрылымдық және оқшауланған бөлімшелері толтырады және меншіктің иелігі мен статистикалық нысанына қарамастан өзінің тұрған жері бойынша тапсырады.</w:t>
      </w:r>
    </w:p>
    <w:bookmarkEnd w:id="35"/>
    <w:p>
      <w:pPr>
        <w:spacing w:after="0"/>
        <w:ind w:left="0"/>
        <w:jc w:val="both"/>
      </w:pPr>
      <w:r>
        <w:rPr>
          <w:rFonts w:ascii="Times New Roman"/>
          <w:b w:val="false"/>
          <w:i w:val="false"/>
          <w:color w:val="000000"/>
          <w:sz w:val="28"/>
        </w:rPr>
        <w:t>
      Заңды тұлғалар немесе оның құрылымдық және оқшауланған бөлімшелері әділет органдарында тіркелмеген, бірақ статистика мүддесі үшін қажет (цех, зауыт және тағы басқалары), оның ішінде басқа облыстар аумағында орналасқан әрбір бөлімшесі бойынша көрсетілген статистикалық нысанды жеке бланкілерде толтырады.</w:t>
      </w:r>
    </w:p>
    <w:bookmarkStart w:name="z46" w:id="36"/>
    <w:p>
      <w:pPr>
        <w:spacing w:after="0"/>
        <w:ind w:left="0"/>
        <w:jc w:val="both"/>
      </w:pPr>
      <w:r>
        <w:rPr>
          <w:rFonts w:ascii="Times New Roman"/>
          <w:b w:val="false"/>
          <w:i w:val="false"/>
          <w:color w:val="000000"/>
          <w:sz w:val="28"/>
        </w:rPr>
        <w:t xml:space="preserve">
      4. Осы статистикалық нысан есепті тоқсанға және жыл басынан бастап есепті кезеңге "Еңбек бойынша есеп" (1–Т индексі, кезеңділігі жылдық) жалпымемлекеттік статистикалық байқаудың статистикалық нысанын толтыру жөніндегі нұсқаулығына сәйкес толтырылады. </w:t>
      </w:r>
    </w:p>
    <w:bookmarkEnd w:id="36"/>
    <w:p>
      <w:pPr>
        <w:spacing w:after="0"/>
        <w:ind w:left="0"/>
        <w:jc w:val="both"/>
      </w:pPr>
      <w:r>
        <w:rPr>
          <w:rFonts w:ascii="Times New Roman"/>
          <w:b w:val="false"/>
          <w:i w:val="false"/>
          <w:color w:val="000000"/>
          <w:sz w:val="28"/>
        </w:rPr>
        <w:t>
      Жұмыс күшінің қозғалысы бойынша көрсеткіштерді толтыру кезінде есепті кезеңге қызметкерлердің тізімдік санының өзгеруін сипаттайтын қызметкерлердің жұмысқа қабылдануы және шығуы бойынша деректер көрсетіледі.</w:t>
      </w:r>
    </w:p>
    <w:p>
      <w:pPr>
        <w:spacing w:after="0"/>
        <w:ind w:left="0"/>
        <w:jc w:val="both"/>
      </w:pPr>
      <w:r>
        <w:rPr>
          <w:rFonts w:ascii="Times New Roman"/>
          <w:b w:val="false"/>
          <w:i w:val="false"/>
          <w:color w:val="000000"/>
          <w:sz w:val="28"/>
        </w:rPr>
        <w:t>
      Жұмыспен өтелген адам-сағат саны бойынша деректерді толтыру кезінде кәсіпорынның барлық қызметкерлерінің жұмыстың қалыпты кезеңі ішінде де, және одан тыс та жұмыс істеген нақты уақыты ескеріледі.</w:t>
      </w:r>
    </w:p>
    <w:p>
      <w:pPr>
        <w:spacing w:after="0"/>
        <w:ind w:left="0"/>
        <w:jc w:val="both"/>
      </w:pPr>
      <w:r>
        <w:rPr>
          <w:rFonts w:ascii="Times New Roman"/>
          <w:b w:val="false"/>
          <w:i w:val="false"/>
          <w:color w:val="000000"/>
          <w:sz w:val="28"/>
        </w:rPr>
        <w:t>
      Қызметкерлердің тізімдік саны бойынша деректерді толтыру кезінде шартты жасасу мерзіміне қарамастан еңбек шарты бойынша қабылданған адамдар саны есепке алынады.</w:t>
      </w:r>
    </w:p>
    <w:p>
      <w:pPr>
        <w:spacing w:after="0"/>
        <w:ind w:left="0"/>
        <w:jc w:val="both"/>
      </w:pPr>
      <w:r>
        <w:rPr>
          <w:rFonts w:ascii="Times New Roman"/>
          <w:b w:val="false"/>
          <w:i w:val="false"/>
          <w:color w:val="000000"/>
          <w:sz w:val="28"/>
        </w:rPr>
        <w:t>
      Қызметкерлердің нақты саны (орташа айлық жалақыны есептеу үшін алынатын) бойынша деректерді толтыру кезінде жұмысқа ресми тіркелген қызметкерлердің жекелеген санаттары шегерілген тізімдік құрамдағы қызметкерлердің саны (жүктiлiкке және босануға, бала күтіміне байланысты және басқа да демалыстарда жүрген адамдар) есепке алынады.</w:t>
      </w:r>
    </w:p>
    <w:p>
      <w:pPr>
        <w:spacing w:after="0"/>
        <w:ind w:left="0"/>
        <w:jc w:val="both"/>
      </w:pPr>
      <w:r>
        <w:rPr>
          <w:rFonts w:ascii="Times New Roman"/>
          <w:b w:val="false"/>
          <w:i w:val="false"/>
          <w:color w:val="000000"/>
          <w:sz w:val="28"/>
        </w:rPr>
        <w:t>
      Қызметкерлердің жалақы қоры (еңбекке ақы төлеу) бойынша деректерді толтыру кезінде қызметкерлерге еңбекақы төлеу үшін ұйымдардың олардың қаржыландыру көзі мен оларды нақты төлеу мерзіміне қарамастан есептеген жиынтық ақшалай қаражатының, сондай-ақ ақшалай бірлікке айналдырылған заттай түрдегі қаражаттар, салық және басқа да ұстап қалулар ескерілген (табыс салығы, жинақтаушы зейнетақы қорларына міндетті зейнетақы жарнасы) (лауазымдық айлықақылар (тарифтік мөлшерлемелер)), қосымша төлемдер, үстеме ақылар, сыйлықақылар және өзге де ынталандыру мен өтемдік сипаттағы төлемдер) көрсетіледі.</w:t>
      </w:r>
    </w:p>
    <w:p>
      <w:pPr>
        <w:spacing w:after="0"/>
        <w:ind w:left="0"/>
        <w:jc w:val="both"/>
      </w:pPr>
      <w:r>
        <w:rPr>
          <w:rFonts w:ascii="Times New Roman"/>
          <w:b w:val="false"/>
          <w:i w:val="false"/>
          <w:color w:val="000000"/>
          <w:sz w:val="28"/>
        </w:rPr>
        <w:t>
      Ұйымның негізгі қызметімен қамтылған персонал бойынша деректерді толтыру кезінде негізгі өнім (тауарлар немесе қызмет көрсету) және басқа ұйымдарға немесе кәсіпорындарға өткізілетін, негізгімен қатар сөзсіз алынатын жанама өнімдер өндірісінде тікелей жұмыспен қамтылған қызметкерлер есепке алынады.</w:t>
      </w:r>
    </w:p>
    <w:p>
      <w:pPr>
        <w:spacing w:after="0"/>
        <w:ind w:left="0"/>
        <w:jc w:val="both"/>
      </w:pPr>
      <w:r>
        <w:rPr>
          <w:rFonts w:ascii="Times New Roman"/>
          <w:b w:val="false"/>
          <w:i w:val="false"/>
          <w:color w:val="000000"/>
          <w:sz w:val="28"/>
        </w:rPr>
        <w:t>
      2-бөлімнің 4–4.1 жолдарында жалақының есептелген қорының сомасын қызметкерлердің нақты санына және есепті кезеңдегі ай санына бөлу жолымен анықталатын бір қызметкердің орташа айлық атаулы жалақысы толтырылады.</w:t>
      </w:r>
    </w:p>
    <w:bookmarkStart w:name="z47" w:id="37"/>
    <w:p>
      <w:pPr>
        <w:spacing w:after="0"/>
        <w:ind w:left="0"/>
        <w:jc w:val="both"/>
      </w:pPr>
      <w:r>
        <w:rPr>
          <w:rFonts w:ascii="Times New Roman"/>
          <w:b w:val="false"/>
          <w:i w:val="false"/>
          <w:color w:val="000000"/>
          <w:sz w:val="28"/>
        </w:rPr>
        <w:t xml:space="preserve">
      5. Жұмыстан шыққандар санына 3–бөлімнің 3.1–3.7 жолдарында көрсетілген Қазақстан Республикасының Еңбек Кодексінің негіздемелеріне сәйкес осы ұйымдағы жұмысын тастаған барлық қызметкерлер кіреді. </w:t>
      </w:r>
    </w:p>
    <w:bookmarkEnd w:id="37"/>
    <w:bookmarkStart w:name="z48" w:id="38"/>
    <w:p>
      <w:pPr>
        <w:spacing w:after="0"/>
        <w:ind w:left="0"/>
        <w:jc w:val="both"/>
      </w:pPr>
      <w:r>
        <w:rPr>
          <w:rFonts w:ascii="Times New Roman"/>
          <w:b w:val="false"/>
          <w:i w:val="false"/>
          <w:color w:val="000000"/>
          <w:sz w:val="28"/>
        </w:rPr>
        <w:t>
      5–жолда бос қызмет орындарының саны, яғни ұйымдағы (кәсіпорындағы) бос қызмет орындарының саны көрсетіледі.</w:t>
      </w:r>
    </w:p>
    <w:bookmarkEnd w:id="38"/>
    <w:bookmarkStart w:name="z49" w:id="39"/>
    <w:p>
      <w:pPr>
        <w:spacing w:after="0"/>
        <w:ind w:left="0"/>
        <w:jc w:val="both"/>
      </w:pPr>
      <w:r>
        <w:rPr>
          <w:rFonts w:ascii="Times New Roman"/>
          <w:b w:val="false"/>
          <w:i w:val="false"/>
          <w:color w:val="000000"/>
          <w:sz w:val="28"/>
        </w:rPr>
        <w:t>
      6–жолда, егер сол бір қызметкер есепті кезең ішінде бірнеше рет толық емес жұмыс уақытында ауысса, 7–жолда, егер сол бір қызметкер есепті кезең ішінде өндірістің тоқтап қалуына байланысты бір реттен көп уақытша жұмыс істемесе, онда ол есепті жылда бір рет көрсетіледі.</w:t>
      </w:r>
    </w:p>
    <w:bookmarkEnd w:id="39"/>
    <w:bookmarkStart w:name="z50" w:id="40"/>
    <w:p>
      <w:pPr>
        <w:spacing w:after="0"/>
        <w:ind w:left="0"/>
        <w:jc w:val="both"/>
      </w:pPr>
      <w:r>
        <w:rPr>
          <w:rFonts w:ascii="Times New Roman"/>
          <w:b w:val="false"/>
          <w:i w:val="false"/>
          <w:color w:val="000000"/>
          <w:sz w:val="28"/>
        </w:rPr>
        <w:t xml:space="preserve">
      6. Осы нысанды тапсыру қағаз тасығышта немесе электронды форматта жүзеге асырылады. Статистикалық нысанды электронды форматта толтыру Қазақстан Республикасы Ұлттық экономика министрлігінің Статистика комитеті интернет-ресурсының (www.stat.gov.kz) "On-line есептер" бөлімінде орналастырылған бағдарламалық қамтамасыз етуді пайдалану арқылы іске асырылады. </w:t>
      </w:r>
    </w:p>
    <w:bookmarkEnd w:id="40"/>
    <w:bookmarkStart w:name="z51" w:id="41"/>
    <w:p>
      <w:pPr>
        <w:spacing w:after="0"/>
        <w:ind w:left="0"/>
        <w:jc w:val="both"/>
      </w:pPr>
      <w:r>
        <w:rPr>
          <w:rFonts w:ascii="Times New Roman"/>
          <w:b w:val="false"/>
          <w:i w:val="false"/>
          <w:color w:val="000000"/>
          <w:sz w:val="28"/>
        </w:rPr>
        <w:t>
      Ескерту: Х–бұл айқындама толтырылмайды.</w:t>
      </w:r>
    </w:p>
    <w:bookmarkEnd w:id="41"/>
    <w:bookmarkStart w:name="z52" w:id="42"/>
    <w:p>
      <w:pPr>
        <w:spacing w:after="0"/>
        <w:ind w:left="0"/>
        <w:jc w:val="both"/>
      </w:pPr>
      <w:r>
        <w:rPr>
          <w:rFonts w:ascii="Times New Roman"/>
          <w:b w:val="false"/>
          <w:i w:val="false"/>
          <w:color w:val="000000"/>
          <w:sz w:val="28"/>
        </w:rPr>
        <w:t>
      7. Арифметикалық-логикалық бақылау:</w:t>
      </w:r>
    </w:p>
    <w:bookmarkEnd w:id="42"/>
    <w:bookmarkStart w:name="z53" w:id="43"/>
    <w:p>
      <w:pPr>
        <w:spacing w:after="0"/>
        <w:ind w:left="0"/>
        <w:jc w:val="both"/>
      </w:pPr>
      <w:r>
        <w:rPr>
          <w:rFonts w:ascii="Times New Roman"/>
          <w:b w:val="false"/>
          <w:i w:val="false"/>
          <w:color w:val="000000"/>
          <w:sz w:val="28"/>
        </w:rPr>
        <w:t>
      1) 2–бөлім. "Қызметкерлер саны және жалақы қоры туралы деректер":</w:t>
      </w:r>
    </w:p>
    <w:bookmarkEnd w:id="43"/>
    <w:p>
      <w:pPr>
        <w:spacing w:after="0"/>
        <w:ind w:left="0"/>
        <w:jc w:val="both"/>
      </w:pPr>
      <w:r>
        <w:rPr>
          <w:rFonts w:ascii="Times New Roman"/>
          <w:b w:val="false"/>
          <w:i w:val="false"/>
          <w:color w:val="000000"/>
          <w:sz w:val="28"/>
        </w:rPr>
        <w:t>
      1–жол &gt; 1.1–жолдан әрбір баған бойынша;</w:t>
      </w:r>
    </w:p>
    <w:p>
      <w:pPr>
        <w:spacing w:after="0"/>
        <w:ind w:left="0"/>
        <w:jc w:val="both"/>
      </w:pPr>
      <w:r>
        <w:rPr>
          <w:rFonts w:ascii="Times New Roman"/>
          <w:b w:val="false"/>
          <w:i w:val="false"/>
          <w:color w:val="000000"/>
          <w:sz w:val="28"/>
        </w:rPr>
        <w:t>
      2–жол &gt; 2.1–жолдан әрбір баған бойынша;</w:t>
      </w:r>
    </w:p>
    <w:p>
      <w:pPr>
        <w:spacing w:after="0"/>
        <w:ind w:left="0"/>
        <w:jc w:val="both"/>
      </w:pPr>
      <w:r>
        <w:rPr>
          <w:rFonts w:ascii="Times New Roman"/>
          <w:b w:val="false"/>
          <w:i w:val="false"/>
          <w:color w:val="000000"/>
          <w:sz w:val="28"/>
        </w:rPr>
        <w:t>
      3–жол &gt; 3.1–жолдан әрбір баған бойынша;</w:t>
      </w:r>
    </w:p>
    <w:p>
      <w:pPr>
        <w:spacing w:after="0"/>
        <w:ind w:left="0"/>
        <w:jc w:val="both"/>
      </w:pPr>
      <w:r>
        <w:rPr>
          <w:rFonts w:ascii="Times New Roman"/>
          <w:b w:val="false"/>
          <w:i w:val="false"/>
          <w:color w:val="000000"/>
          <w:sz w:val="28"/>
        </w:rPr>
        <w:t>
      егер 1–жол &gt; 0, онда 1.1–жол &gt; 0 әрбір баған бойынша;</w:t>
      </w:r>
    </w:p>
    <w:p>
      <w:pPr>
        <w:spacing w:after="0"/>
        <w:ind w:left="0"/>
        <w:jc w:val="both"/>
      </w:pPr>
      <w:r>
        <w:rPr>
          <w:rFonts w:ascii="Times New Roman"/>
          <w:b w:val="false"/>
          <w:i w:val="false"/>
          <w:color w:val="000000"/>
          <w:sz w:val="28"/>
        </w:rPr>
        <w:t>
      егер 2–жол &gt; 0, онда 2.1–жол &gt; 0 әрбір баған бойынша;</w:t>
      </w:r>
    </w:p>
    <w:p>
      <w:pPr>
        <w:spacing w:after="0"/>
        <w:ind w:left="0"/>
        <w:jc w:val="both"/>
      </w:pPr>
      <w:r>
        <w:rPr>
          <w:rFonts w:ascii="Times New Roman"/>
          <w:b w:val="false"/>
          <w:i w:val="false"/>
          <w:color w:val="000000"/>
          <w:sz w:val="28"/>
        </w:rPr>
        <w:t>
      егер 3–жол &gt; 0, онда 3.1–жол &gt; 0 әрбір баған бойынша;</w:t>
      </w:r>
    </w:p>
    <w:p>
      <w:pPr>
        <w:spacing w:after="0"/>
        <w:ind w:left="0"/>
        <w:jc w:val="both"/>
      </w:pPr>
      <w:r>
        <w:rPr>
          <w:rFonts w:ascii="Times New Roman"/>
          <w:b w:val="false"/>
          <w:i w:val="false"/>
          <w:color w:val="000000"/>
          <w:sz w:val="28"/>
        </w:rPr>
        <w:t>
      4–жол = 3–жол * 1000 /2–жол / n, бұл жерде n-есептік кезеңдегі айлар саны әрбір баған бойынша;</w:t>
      </w:r>
    </w:p>
    <w:p>
      <w:pPr>
        <w:spacing w:after="0"/>
        <w:ind w:left="0"/>
        <w:jc w:val="both"/>
      </w:pPr>
      <w:r>
        <w:rPr>
          <w:rFonts w:ascii="Times New Roman"/>
          <w:b w:val="false"/>
          <w:i w:val="false"/>
          <w:color w:val="000000"/>
          <w:sz w:val="28"/>
        </w:rPr>
        <w:t>
      4.1–жол = 3.1–жол * 1000 /2.1–жолға / n, бұл жерде n-есептік кезеңдегі айлар саны, әрбір баған бойынша;</w:t>
      </w:r>
    </w:p>
    <w:p>
      <w:pPr>
        <w:spacing w:after="0"/>
        <w:ind w:left="0"/>
        <w:jc w:val="both"/>
      </w:pPr>
      <w:r>
        <w:rPr>
          <w:rFonts w:ascii="Times New Roman"/>
          <w:b w:val="false"/>
          <w:i w:val="false"/>
          <w:color w:val="000000"/>
          <w:sz w:val="28"/>
        </w:rPr>
        <w:t>
      егер 2 – жол &gt; 0, онда 3 – жол &gt; 0 әрбір баған бойынша;</w:t>
      </w:r>
    </w:p>
    <w:p>
      <w:pPr>
        <w:spacing w:after="0"/>
        <w:ind w:left="0"/>
        <w:jc w:val="both"/>
      </w:pPr>
      <w:r>
        <w:rPr>
          <w:rFonts w:ascii="Times New Roman"/>
          <w:b w:val="false"/>
          <w:i w:val="false"/>
          <w:color w:val="000000"/>
          <w:sz w:val="28"/>
        </w:rPr>
        <w:t>
      егер 3 – жол &gt; 0, онда 2 – жол &gt; 0 әрбір баған бойынша;</w:t>
      </w:r>
    </w:p>
    <w:p>
      <w:pPr>
        <w:spacing w:after="0"/>
        <w:ind w:left="0"/>
        <w:jc w:val="both"/>
      </w:pPr>
      <w:r>
        <w:rPr>
          <w:rFonts w:ascii="Times New Roman"/>
          <w:b w:val="false"/>
          <w:i w:val="false"/>
          <w:color w:val="000000"/>
          <w:sz w:val="28"/>
        </w:rPr>
        <w:t>
      егер 2.1 – жол &gt; 0, онда 3.1 – жол &gt; 0 әрбір баған бойынша;</w:t>
      </w:r>
    </w:p>
    <w:p>
      <w:pPr>
        <w:spacing w:after="0"/>
        <w:ind w:left="0"/>
        <w:jc w:val="both"/>
      </w:pPr>
      <w:r>
        <w:rPr>
          <w:rFonts w:ascii="Times New Roman"/>
          <w:b w:val="false"/>
          <w:i w:val="false"/>
          <w:color w:val="000000"/>
          <w:sz w:val="28"/>
        </w:rPr>
        <w:t>
      егер 3.1 – жол &gt; 0, онда 2.1 – жол &gt; 0 әрбір баған бойынша;</w:t>
      </w:r>
    </w:p>
    <w:p>
      <w:pPr>
        <w:spacing w:after="0"/>
        <w:ind w:left="0"/>
        <w:jc w:val="both"/>
      </w:pPr>
      <w:r>
        <w:rPr>
          <w:rFonts w:ascii="Times New Roman"/>
          <w:b w:val="false"/>
          <w:i w:val="false"/>
          <w:color w:val="000000"/>
          <w:sz w:val="28"/>
        </w:rPr>
        <w:t>
      егер 2 – жол &gt; 0, онда 5 – жол &gt; 0 әрбір баған бойынша;</w:t>
      </w:r>
    </w:p>
    <w:p>
      <w:pPr>
        <w:spacing w:after="0"/>
        <w:ind w:left="0"/>
        <w:jc w:val="both"/>
      </w:pPr>
      <w:r>
        <w:rPr>
          <w:rFonts w:ascii="Times New Roman"/>
          <w:b w:val="false"/>
          <w:i w:val="false"/>
          <w:color w:val="000000"/>
          <w:sz w:val="28"/>
        </w:rPr>
        <w:t>
      егер 5 – жол &gt; 0, онда 2 – жол &gt; 0 әрбір баған бойынша;</w:t>
      </w:r>
    </w:p>
    <w:p>
      <w:pPr>
        <w:spacing w:after="0"/>
        <w:ind w:left="0"/>
        <w:jc w:val="both"/>
      </w:pPr>
      <w:r>
        <w:rPr>
          <w:rFonts w:ascii="Times New Roman"/>
          <w:b w:val="false"/>
          <w:i w:val="false"/>
          <w:color w:val="000000"/>
          <w:sz w:val="28"/>
        </w:rPr>
        <w:t>
      егер 2 – жол – 2.1 – жол &gt; 0, онда 3 – жол – 3.1 – жол &gt; 0 әрбір баған бойынша;</w:t>
      </w:r>
    </w:p>
    <w:p>
      <w:pPr>
        <w:spacing w:after="0"/>
        <w:ind w:left="0"/>
        <w:jc w:val="both"/>
      </w:pPr>
      <w:r>
        <w:rPr>
          <w:rFonts w:ascii="Times New Roman"/>
          <w:b w:val="false"/>
          <w:i w:val="false"/>
          <w:color w:val="000000"/>
          <w:sz w:val="28"/>
        </w:rPr>
        <w:t>
      егер 3 – жол – 3.1 – жол &gt; 0, онда 2 - жол – 2.1 – жол &gt; 0 әрбір баған бойынша;</w:t>
      </w:r>
    </w:p>
    <w:p>
      <w:pPr>
        <w:spacing w:after="0"/>
        <w:ind w:left="0"/>
        <w:jc w:val="both"/>
      </w:pPr>
      <w:r>
        <w:rPr>
          <w:rFonts w:ascii="Times New Roman"/>
          <w:b w:val="false"/>
          <w:i w:val="false"/>
          <w:color w:val="000000"/>
          <w:sz w:val="28"/>
        </w:rPr>
        <w:t>
      1 тоқсандағы 1–баған = статистикалық нысандағы 2–бағанға 1 – 5 жолдары бойынша;</w:t>
      </w:r>
    </w:p>
    <w:p>
      <w:pPr>
        <w:spacing w:after="0"/>
        <w:ind w:left="0"/>
        <w:jc w:val="both"/>
      </w:pPr>
      <w:r>
        <w:rPr>
          <w:rFonts w:ascii="Times New Roman"/>
          <w:b w:val="false"/>
          <w:i w:val="false"/>
          <w:color w:val="000000"/>
          <w:sz w:val="28"/>
        </w:rPr>
        <w:t>
      2 тоқсаннан бастап статистикалық нысандағы 1 – баған &lt; 2 – бағаннан 3, 3.1, 5 жолдары бойынша.</w:t>
      </w:r>
    </w:p>
    <w:bookmarkStart w:name="z54" w:id="44"/>
    <w:p>
      <w:pPr>
        <w:spacing w:after="0"/>
        <w:ind w:left="0"/>
        <w:jc w:val="both"/>
      </w:pPr>
      <w:r>
        <w:rPr>
          <w:rFonts w:ascii="Times New Roman"/>
          <w:b w:val="false"/>
          <w:i w:val="false"/>
          <w:color w:val="000000"/>
          <w:sz w:val="28"/>
        </w:rPr>
        <w:t>
      2) 3-бөлім. "Жұмыс күшінің қозғалысы, бос орындардың бары және толық емес жұмыс уақытында жұмыс істейтіндердің саны туралы деректер":</w:t>
      </w:r>
    </w:p>
    <w:bookmarkEnd w:id="44"/>
    <w:p>
      <w:pPr>
        <w:spacing w:after="0"/>
        <w:ind w:left="0"/>
        <w:jc w:val="both"/>
      </w:pPr>
      <w:r>
        <w:rPr>
          <w:rFonts w:ascii="Times New Roman"/>
          <w:b w:val="false"/>
          <w:i w:val="false"/>
          <w:color w:val="000000"/>
          <w:sz w:val="28"/>
        </w:rPr>
        <w:t>
      1 – жол + 2 – жол – 3 – жол = 4 – жол әрбір баған бойынша;</w:t>
      </w:r>
    </w:p>
    <w:p>
      <w:pPr>
        <w:spacing w:after="0"/>
        <w:ind w:left="0"/>
        <w:jc w:val="both"/>
      </w:pPr>
      <w:r>
        <w:rPr>
          <w:rFonts w:ascii="Times New Roman"/>
          <w:b w:val="false"/>
          <w:i w:val="false"/>
          <w:color w:val="000000"/>
          <w:sz w:val="28"/>
        </w:rPr>
        <w:t>
      3 – жол = 3.1 – 3.7 жолдардың қосындысына әрбір баған бойынша;</w:t>
      </w:r>
    </w:p>
    <w:p>
      <w:pPr>
        <w:spacing w:after="0"/>
        <w:ind w:left="0"/>
        <w:jc w:val="both"/>
      </w:pPr>
      <w:r>
        <w:rPr>
          <w:rFonts w:ascii="Times New Roman"/>
          <w:b w:val="false"/>
          <w:i w:val="false"/>
          <w:color w:val="000000"/>
          <w:sz w:val="28"/>
        </w:rPr>
        <w:t>
      есептік кезеңнің 1 - бағаны 1 - жолы = өткен кезеңнің 1 – бағаны 4 – жолына, егер өткен кезеңнің 1 – бағаны 4 – жолы &gt; 0;</w:t>
      </w:r>
    </w:p>
    <w:p>
      <w:pPr>
        <w:spacing w:after="0"/>
        <w:ind w:left="0"/>
        <w:jc w:val="both"/>
      </w:pPr>
      <w:r>
        <w:rPr>
          <w:rFonts w:ascii="Times New Roman"/>
          <w:b w:val="false"/>
          <w:i w:val="false"/>
          <w:color w:val="000000"/>
          <w:sz w:val="28"/>
        </w:rPr>
        <w:t>
      2 тоқсаннан бастап есептік кезеңнің 2 - бағанының 1 - жолы = өткен кезеңнің 2 - бағаны 1 – жолына, егер өткен кезеңнің 2 - бағаны 1 - жолы &gt; 0;</w:t>
      </w:r>
    </w:p>
    <w:p>
      <w:pPr>
        <w:spacing w:after="0"/>
        <w:ind w:left="0"/>
        <w:jc w:val="both"/>
      </w:pPr>
      <w:r>
        <w:rPr>
          <w:rFonts w:ascii="Times New Roman"/>
          <w:b w:val="false"/>
          <w:i w:val="false"/>
          <w:color w:val="000000"/>
          <w:sz w:val="28"/>
        </w:rPr>
        <w:t xml:space="preserve">
      1 – баған = 1 тоқсандағы статистикалық нысандағы 2 - бағанға 1–7 жолдар бойынша (5 жолды қоспағанда); </w:t>
      </w:r>
    </w:p>
    <w:p>
      <w:pPr>
        <w:spacing w:after="0"/>
        <w:ind w:left="0"/>
        <w:jc w:val="both"/>
      </w:pPr>
      <w:r>
        <w:rPr>
          <w:rFonts w:ascii="Times New Roman"/>
          <w:b w:val="false"/>
          <w:i w:val="false"/>
          <w:color w:val="000000"/>
          <w:sz w:val="28"/>
        </w:rPr>
        <w:t>
      2 тоқсаннан бастап статистикалық нысандағы 1 - баған &lt; 2 - бағанға 2 – 3.7–жолдар бойынша;</w:t>
      </w:r>
    </w:p>
    <w:p>
      <w:pPr>
        <w:spacing w:after="0"/>
        <w:ind w:left="0"/>
        <w:jc w:val="both"/>
      </w:pPr>
      <w:r>
        <w:rPr>
          <w:rFonts w:ascii="Times New Roman"/>
          <w:b w:val="false"/>
          <w:i w:val="false"/>
          <w:color w:val="000000"/>
          <w:sz w:val="28"/>
        </w:rPr>
        <w:t>
      1 – баған = 2 – бағанның 4 – жолына.</w:t>
      </w:r>
    </w:p>
    <w:bookmarkStart w:name="z55" w:id="45"/>
    <w:p>
      <w:pPr>
        <w:spacing w:after="0"/>
        <w:ind w:left="0"/>
        <w:jc w:val="both"/>
      </w:pPr>
      <w:r>
        <w:rPr>
          <w:rFonts w:ascii="Times New Roman"/>
          <w:b w:val="false"/>
          <w:i w:val="false"/>
          <w:color w:val="000000"/>
          <w:sz w:val="28"/>
        </w:rPr>
        <w:t>
      3) Бөлімдер арасында бақылау:</w:t>
      </w:r>
    </w:p>
    <w:bookmarkEnd w:id="45"/>
    <w:p>
      <w:pPr>
        <w:spacing w:after="0"/>
        <w:ind w:left="0"/>
        <w:jc w:val="both"/>
      </w:pPr>
      <w:r>
        <w:rPr>
          <w:rFonts w:ascii="Times New Roman"/>
          <w:b w:val="false"/>
          <w:i w:val="false"/>
          <w:color w:val="000000"/>
          <w:sz w:val="28"/>
        </w:rPr>
        <w:t>
      егер 2 –бөлімдегі 2 – баған 1 – жол &gt; 0, онда 3 –бөлімдегі 2 – баған 1 –жол &gt; 0 немесе 3 – бөлімдегі 2 – баған 2 – жол &gt; 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2014 жылғы 8 желтоқсандағы</w:t>
            </w:r>
            <w:r>
              <w:br/>
            </w:r>
            <w:r>
              <w:rPr>
                <w:rFonts w:ascii="Times New Roman"/>
                <w:b w:val="false"/>
                <w:i w:val="false"/>
                <w:color w:val="000000"/>
                <w:sz w:val="20"/>
              </w:rPr>
              <w:t>№ 71 бұйрығына 3-қосымша</w:t>
            </w:r>
          </w:p>
        </w:tc>
      </w:tr>
    </w:tbl>
    <w:tbl>
      <w:tblPr>
        <w:tblW w:w="0" w:type="auto"/>
        <w:tblCellSpacing w:w="0" w:type="auto"/>
        <w:tblBorders>
          <w:top w:val="none"/>
          <w:left w:val="none"/>
          <w:bottom w:val="none"/>
          <w:right w:val="none"/>
          <w:insideH w:val="none"/>
          <w:insideV w:val="none"/>
        </w:tblBorders>
      </w:tblPr>
      <w:tblGrid>
        <w:gridCol w:w="3714"/>
        <w:gridCol w:w="1"/>
        <w:gridCol w:w="1"/>
        <w:gridCol w:w="47"/>
        <w:gridCol w:w="47"/>
        <w:gridCol w:w="6197"/>
        <w:gridCol w:w="6197"/>
        <w:gridCol w:w="94"/>
      </w:tblGrid>
      <w:tr>
        <w:trPr>
          <w:trHeight w:val="30" w:hRule="atLeast"/>
        </w:trPr>
        <w:tc>
          <w:tcPr>
            <w:tcW w:w="371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Приложение 3 </w:t>
            </w:r>
            <w:r>
              <w:br/>
            </w:r>
            <w:r>
              <w:rPr>
                <w:rFonts w:ascii="Times New Roman"/>
                <w:b w:val="false"/>
                <w:i w:val="false"/>
                <w:color w:val="000000"/>
                <w:sz w:val="20"/>
              </w:rPr>
              <w:t xml:space="preserve">
к приказу Председателя </w:t>
            </w:r>
            <w:r>
              <w:br/>
            </w:r>
            <w:r>
              <w:rPr>
                <w:rFonts w:ascii="Times New Roman"/>
                <w:b w:val="false"/>
                <w:i w:val="false"/>
                <w:color w:val="000000"/>
                <w:sz w:val="20"/>
              </w:rPr>
              <w:t xml:space="preserve">
Комитета по статистике </w:t>
            </w:r>
            <w:r>
              <w:br/>
            </w:r>
            <w:r>
              <w:rPr>
                <w:rFonts w:ascii="Times New Roman"/>
                <w:b w:val="false"/>
                <w:i w:val="false"/>
                <w:color w:val="000000"/>
                <w:sz w:val="20"/>
              </w:rPr>
              <w:t>
Министерства национальной экономики</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 xml:space="preserve">
от 8 декабря 2014 года № 71 </w:t>
            </w:r>
          </w:p>
        </w:tc>
      </w:tr>
      <w:tr>
        <w:trPr>
          <w:trHeight w:val="30" w:hRule="atLeast"/>
        </w:trPr>
        <w:tc>
          <w:tcPr>
            <w:tcW w:w="0" w:type="auto"/>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vMerge/>
            <w:tcBorders>
              <w:top w:val="nil"/>
            </w:tcBorders>
          </w:tc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tc>
        <w:tc>
          <w:tcPr>
            <w:tcW w:w="0" w:type="auto"/>
            <w:gridSpan w:val="4"/>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4"/>
            <w:vMerge/>
            <w:tcBorders>
              <w:top w:val="nil"/>
            </w:tcBorders>
          </w:tc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1941110</w:t>
            </w:r>
            <w:r>
              <w:br/>
            </w:r>
            <w:r>
              <w:rPr>
                <w:rFonts w:ascii="Times New Roman"/>
                <w:b w:val="false"/>
                <w:i w:val="false"/>
                <w:color w:val="000000"/>
                <w:sz w:val="20"/>
              </w:rPr>
              <w:t xml:space="preserve">
Код статистической формы 1941110 </w:t>
            </w:r>
          </w:p>
        </w:tc>
        <w:tc>
          <w:tcPr>
            <w:tcW w:w="0" w:type="auto"/>
            <w:gridSpan w:val="5"/>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Ірі және орта кәсіпорындардағы кадрларға қажеттілік және саны туралы есеп</w:t>
            </w:r>
            <w:r>
              <w:br/>
            </w:r>
            <w:r>
              <w:rPr>
                <w:rFonts w:ascii="Times New Roman"/>
                <w:b w:val="false"/>
                <w:i w:val="false"/>
                <w:color w:val="000000"/>
                <w:sz w:val="20"/>
              </w:rPr>
              <w:t>
Отчет о численности и потребности в кадрах крупных и средних предприятий</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1-Т (бос жұмыс орын)</w:t>
            </w:r>
            <w:r>
              <w:br/>
            </w:r>
            <w:r>
              <w:rPr>
                <w:rFonts w:ascii="Times New Roman"/>
                <w:b w:val="false"/>
                <w:i w:val="false"/>
                <w:color w:val="000000"/>
                <w:sz w:val="20"/>
              </w:rPr>
              <w:t>
1-Т (вакансия)</w:t>
            </w:r>
          </w:p>
        </w:tc>
        <w:tc>
          <w:tcPr>
            <w:tcW w:w="0" w:type="auto"/>
            <w:gridSpan w:val="5"/>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Жылына бір рет</w:t>
            </w:r>
            <w:r>
              <w:br/>
            </w:r>
            <w:r>
              <w:rPr>
                <w:rFonts w:ascii="Times New Roman"/>
                <w:b w:val="false"/>
                <w:i w:val="false"/>
                <w:color w:val="000000"/>
                <w:sz w:val="20"/>
              </w:rPr>
              <w:t xml:space="preserve">
Один раз в год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br/>
            </w: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Қызметкерлерінің тізімдік саны 50 адамнан асатын қаржы және сақтандыру қызметінен; мемлекеттік басқару және қорғаныстан; міндетті әлеуметтік қамтамасыз етуден; өзге де қызмет түрлерін ұсынатын қызметінен; аумақтан тыс ұйымдардың және органдардың қызметінен басқа барлық экономикалық қызмет түрлерімен айналысатын барлық заңды тұлғалар және (немесе) олардың құрылымдық және оқшауланған бөлімшелері тапсырады.</w:t>
            </w:r>
            <w:r>
              <w:br/>
            </w:r>
            <w:r>
              <w:rPr>
                <w:rFonts w:ascii="Times New Roman"/>
                <w:b w:val="false"/>
                <w:i w:val="false"/>
                <w:color w:val="000000"/>
                <w:sz w:val="20"/>
              </w:rPr>
              <w:t>
Представляют все юридические лица и (или) их структурные и обособленные подразделения со списочной численностью работников свыше 50 человек, осуществляющие все виды экономической деятельности, кроме: финансовой и страховой деятельности; государственного управления и обороны; обязательного социального обеспечения; деятельности по предоставлению прочих видов услуг; деятельности экстерриториальных организаций и органов.</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есептік жылдың 20 қаңтары.</w:t>
            </w:r>
            <w:r>
              <w:br/>
            </w:r>
            <w:r>
              <w:rPr>
                <w:rFonts w:ascii="Times New Roman"/>
                <w:b w:val="false"/>
                <w:i w:val="false"/>
                <w:color w:val="000000"/>
                <w:sz w:val="20"/>
              </w:rPr>
              <w:t>
Срок представления – 20 января отчетного года.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6"/>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Кәсіпкерлік топтары бойынша қызметкерлердің санын, бос жұмыс орындарды және қызметкерлердегі қажеттілігін көрсетіңіз, адам</w:t>
      </w:r>
    </w:p>
    <w:p>
      <w:pPr>
        <w:spacing w:after="0"/>
        <w:ind w:left="0"/>
        <w:jc w:val="both"/>
      </w:pPr>
      <w:r>
        <w:rPr>
          <w:rFonts w:ascii="Times New Roman"/>
          <w:b w:val="false"/>
          <w:i w:val="false"/>
          <w:color w:val="000000"/>
          <w:sz w:val="28"/>
        </w:rPr>
        <w:t>
      Укажите численность работников, вакантные рабочие места и ожидаемую потребность в работниках по профессиональным группам,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9"/>
        <w:gridCol w:w="5681"/>
        <w:gridCol w:w="1602"/>
        <w:gridCol w:w="1814"/>
        <w:gridCol w:w="1604"/>
      </w:tblGrid>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 қызметкерлердің тізімдік саны</w:t>
            </w:r>
            <w:r>
              <w:br/>
            </w:r>
            <w:r>
              <w:rPr>
                <w:rFonts w:ascii="Times New Roman"/>
                <w:b w:val="false"/>
                <w:i w:val="false"/>
                <w:color w:val="000000"/>
                <w:sz w:val="20"/>
              </w:rPr>
              <w:t>
Списочная численность работников на начало отчетного периода</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 бос жұмыс орындар саны</w:t>
            </w:r>
            <w:r>
              <w:br/>
            </w:r>
            <w:r>
              <w:rPr>
                <w:rFonts w:ascii="Times New Roman"/>
                <w:b w:val="false"/>
                <w:i w:val="false"/>
                <w:color w:val="000000"/>
                <w:sz w:val="20"/>
              </w:rPr>
              <w:t xml:space="preserve">
Число вакантных рабочих мест на начало отчетного периода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қызметкерлердегі күтілетін қажеттілік</w:t>
            </w:r>
            <w:r>
              <w:br/>
            </w:r>
            <w:r>
              <w:rPr>
                <w:rFonts w:ascii="Times New Roman"/>
                <w:b w:val="false"/>
                <w:i w:val="false"/>
                <w:color w:val="000000"/>
                <w:sz w:val="20"/>
              </w:rPr>
              <w:t>
Ожидаемая потребность в работниках на отчетный период</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бойынша барлығы</w:t>
            </w:r>
            <w:r>
              <w:br/>
            </w:r>
            <w:r>
              <w:rPr>
                <w:rFonts w:ascii="Times New Roman"/>
                <w:b w:val="false"/>
                <w:i w:val="false"/>
                <w:color w:val="000000"/>
                <w:sz w:val="20"/>
              </w:rPr>
              <w:t>
Всего по предприятию (организации)</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және оның құрылымдық бөлімшелерінің (қызметтердің) басшылары</w:t>
            </w:r>
            <w:r>
              <w:br/>
            </w:r>
            <w:r>
              <w:rPr>
                <w:rFonts w:ascii="Times New Roman"/>
                <w:b w:val="false"/>
                <w:i w:val="false"/>
                <w:color w:val="000000"/>
                <w:sz w:val="20"/>
              </w:rPr>
              <w:t>
Руководители организаций и их структурных подразделений (служб)</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басшылары</w:t>
            </w:r>
            <w:r>
              <w:br/>
            </w:r>
            <w:r>
              <w:rPr>
                <w:rFonts w:ascii="Times New Roman"/>
                <w:b w:val="false"/>
                <w:i w:val="false"/>
                <w:color w:val="000000"/>
                <w:sz w:val="20"/>
              </w:rPr>
              <w:t>
Руководители организаций</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(өндірістік-пайдалану) бөлімшелердің (қызметтердің) басшылары</w:t>
            </w:r>
            <w:r>
              <w:br/>
            </w:r>
            <w:r>
              <w:rPr>
                <w:rFonts w:ascii="Times New Roman"/>
                <w:b w:val="false"/>
                <w:i w:val="false"/>
                <w:color w:val="000000"/>
                <w:sz w:val="20"/>
              </w:rPr>
              <w:t>
Руководители специализированных (производственно-эксплуатационных) подразделений (служб)</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және басқа бөлімшелердің (қызметтердің) басшылары</w:t>
            </w:r>
            <w:r>
              <w:br/>
            </w:r>
            <w:r>
              <w:rPr>
                <w:rFonts w:ascii="Times New Roman"/>
                <w:b w:val="false"/>
                <w:i w:val="false"/>
                <w:color w:val="000000"/>
                <w:sz w:val="20"/>
              </w:rPr>
              <w:t>
Руководители функциональных и других подразделений (служб)</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деңгейі жоғары мамандар</w:t>
            </w:r>
            <w:r>
              <w:br/>
            </w:r>
            <w:r>
              <w:rPr>
                <w:rFonts w:ascii="Times New Roman"/>
                <w:b w:val="false"/>
                <w:i w:val="false"/>
                <w:color w:val="000000"/>
                <w:sz w:val="20"/>
              </w:rPr>
              <w:t>
Специалисты высшего уровня квалификации</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 және инженерлік ғылымдар, жер қойнауының геологиялық құрылысына кешенді зерттеу жүргізу саласындағы мамандар</w:t>
            </w:r>
            <w:r>
              <w:br/>
            </w:r>
            <w:r>
              <w:rPr>
                <w:rFonts w:ascii="Times New Roman"/>
                <w:b w:val="false"/>
                <w:i w:val="false"/>
                <w:color w:val="000000"/>
                <w:sz w:val="20"/>
              </w:rPr>
              <w:t>
Специалисты в области естественных и инженерных наук, проведения комплексного доизучения геологического строения земных недр</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Физиктер мен астрономдар</w:t>
            </w:r>
            <w:r>
              <w:br/>
            </w:r>
            <w:r>
              <w:rPr>
                <w:rFonts w:ascii="Times New Roman"/>
                <w:b w:val="false"/>
                <w:i w:val="false"/>
                <w:color w:val="000000"/>
                <w:sz w:val="20"/>
              </w:rPr>
              <w:t>
Физики и астрономы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Метеорологтар және тектес кәсіптер мамандары</w:t>
            </w:r>
            <w:r>
              <w:br/>
            </w:r>
            <w:r>
              <w:rPr>
                <w:rFonts w:ascii="Times New Roman"/>
                <w:b w:val="false"/>
                <w:i w:val="false"/>
                <w:color w:val="000000"/>
                <w:sz w:val="20"/>
              </w:rPr>
              <w:t>
Метеорологи и специалисты родственных профессий</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Химиктер</w:t>
            </w:r>
            <w:r>
              <w:br/>
            </w:r>
            <w:r>
              <w:rPr>
                <w:rFonts w:ascii="Times New Roman"/>
                <w:b w:val="false"/>
                <w:i w:val="false"/>
                <w:color w:val="000000"/>
                <w:sz w:val="20"/>
              </w:rPr>
              <w:t>
Химики</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 саласындағы мамандар</w:t>
            </w:r>
            <w:r>
              <w:br/>
            </w:r>
            <w:r>
              <w:rPr>
                <w:rFonts w:ascii="Times New Roman"/>
                <w:b w:val="false"/>
                <w:i w:val="false"/>
                <w:color w:val="000000"/>
                <w:sz w:val="20"/>
              </w:rPr>
              <w:t>
Специалисты в области геологии</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Актуарийлер, математиктер және тектес кәсіптер мамандары</w:t>
            </w:r>
            <w:r>
              <w:br/>
            </w:r>
            <w:r>
              <w:rPr>
                <w:rFonts w:ascii="Times New Roman"/>
                <w:b w:val="false"/>
                <w:i w:val="false"/>
                <w:color w:val="000000"/>
                <w:sz w:val="20"/>
              </w:rPr>
              <w:t>
Актуарии, математики и специалисты родственных профессий</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Статистиктер</w:t>
            </w:r>
            <w:r>
              <w:br/>
            </w:r>
            <w:r>
              <w:rPr>
                <w:rFonts w:ascii="Times New Roman"/>
                <w:b w:val="false"/>
                <w:i w:val="false"/>
                <w:color w:val="000000"/>
                <w:sz w:val="20"/>
              </w:rPr>
              <w:t>
Статистики</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және метрология мамандары</w:t>
            </w:r>
            <w:r>
              <w:br/>
            </w:r>
            <w:r>
              <w:rPr>
                <w:rFonts w:ascii="Times New Roman"/>
                <w:b w:val="false"/>
                <w:i w:val="false"/>
                <w:color w:val="000000"/>
                <w:sz w:val="20"/>
              </w:rPr>
              <w:t>
Специалисты по стандартизации и метрологии</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талдаушылар</w:t>
            </w:r>
            <w:r>
              <w:br/>
            </w:r>
            <w:r>
              <w:rPr>
                <w:rFonts w:ascii="Times New Roman"/>
                <w:b w:val="false"/>
                <w:i w:val="false"/>
                <w:color w:val="000000"/>
                <w:sz w:val="20"/>
              </w:rPr>
              <w:t>
Системные аналитики</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етуді әзірлеушілер</w:t>
            </w:r>
            <w:r>
              <w:br/>
            </w:r>
            <w:r>
              <w:rPr>
                <w:rFonts w:ascii="Times New Roman"/>
                <w:b w:val="false"/>
                <w:i w:val="false"/>
                <w:color w:val="000000"/>
                <w:sz w:val="20"/>
              </w:rPr>
              <w:t>
Разработчики программного обеспечения</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топтарға енбеген IT - мамандар</w:t>
            </w:r>
            <w:r>
              <w:br/>
            </w:r>
            <w:r>
              <w:rPr>
                <w:rFonts w:ascii="Times New Roman"/>
                <w:b w:val="false"/>
                <w:i w:val="false"/>
                <w:color w:val="000000"/>
                <w:sz w:val="20"/>
              </w:rPr>
              <w:t>
IT - специалисты, не вошедшие в другие группы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қала құрылысы жөніндегі архитекторлар, инженерлер</w:t>
            </w:r>
            <w:r>
              <w:br/>
            </w:r>
            <w:r>
              <w:rPr>
                <w:rFonts w:ascii="Times New Roman"/>
                <w:b w:val="false"/>
                <w:i w:val="false"/>
                <w:color w:val="000000"/>
                <w:sz w:val="20"/>
              </w:rPr>
              <w:t>
Архитекторы и инженеры по транспортному и городскому строительству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және азаматтық құрылыс жөніндегі инженерлер</w:t>
            </w:r>
            <w:r>
              <w:br/>
            </w:r>
            <w:r>
              <w:rPr>
                <w:rFonts w:ascii="Times New Roman"/>
                <w:b w:val="false"/>
                <w:i w:val="false"/>
                <w:color w:val="000000"/>
                <w:sz w:val="20"/>
              </w:rPr>
              <w:t>
Инженеры по промышленному и гражданскому строительству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Инженер-электриктер мен инженер-энергетиктер</w:t>
            </w:r>
            <w:r>
              <w:br/>
            </w:r>
            <w:r>
              <w:rPr>
                <w:rFonts w:ascii="Times New Roman"/>
                <w:b w:val="false"/>
                <w:i w:val="false"/>
                <w:color w:val="000000"/>
                <w:sz w:val="20"/>
              </w:rPr>
              <w:t>
Инженеры-электрики и инженеры-энергетики</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Инженер-электрониктер, байланыс және аспаптар жасау жөніндегі инженерлер</w:t>
            </w:r>
            <w:r>
              <w:br/>
            </w:r>
            <w:r>
              <w:rPr>
                <w:rFonts w:ascii="Times New Roman"/>
                <w:b w:val="false"/>
                <w:i w:val="false"/>
                <w:color w:val="000000"/>
                <w:sz w:val="20"/>
              </w:rPr>
              <w:t>
Инженеры-электроники, инженеры по связи и приборостроению</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Инженерлер-механиктер және машинажасау технологтары</w:t>
            </w:r>
            <w:r>
              <w:br/>
            </w:r>
            <w:r>
              <w:rPr>
                <w:rFonts w:ascii="Times New Roman"/>
                <w:b w:val="false"/>
                <w:i w:val="false"/>
                <w:color w:val="000000"/>
                <w:sz w:val="20"/>
              </w:rPr>
              <w:t>
Инженеры-механики и технологи машиностроения</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Химиктер-технологтар, отын, баспа ісі өндірісі, тоқыма және жеңіл өнеркәсіп, тамақ өнімдері технологтары</w:t>
            </w:r>
            <w:r>
              <w:br/>
            </w:r>
            <w:r>
              <w:rPr>
                <w:rFonts w:ascii="Times New Roman"/>
                <w:b w:val="false"/>
                <w:i w:val="false"/>
                <w:color w:val="000000"/>
                <w:sz w:val="20"/>
              </w:rPr>
              <w:t>
Химики-технологи, технологи топлива, полиграфического производства, изделий текстильной и легкой промышленности, продуктов питания</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инженерлері мен металлургтер</w:t>
            </w:r>
            <w:r>
              <w:br/>
            </w:r>
            <w:r>
              <w:rPr>
                <w:rFonts w:ascii="Times New Roman"/>
                <w:b w:val="false"/>
                <w:i w:val="false"/>
                <w:color w:val="000000"/>
                <w:sz w:val="20"/>
              </w:rPr>
              <w:t>
Горные инженеры и металлурги</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Геодезистер, картографтер мен топографтар</w:t>
            </w:r>
            <w:r>
              <w:br/>
            </w:r>
            <w:r>
              <w:rPr>
                <w:rFonts w:ascii="Times New Roman"/>
                <w:b w:val="false"/>
                <w:i w:val="false"/>
                <w:color w:val="000000"/>
                <w:sz w:val="20"/>
              </w:rPr>
              <w:t>
Геодезисты, картографы и топографы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топтарға енбеген архитекторлар, инженерлер және тектес кәсіптер мамандары</w:t>
            </w:r>
            <w:r>
              <w:br/>
            </w:r>
            <w:r>
              <w:rPr>
                <w:rFonts w:ascii="Times New Roman"/>
                <w:b w:val="false"/>
                <w:i w:val="false"/>
                <w:color w:val="000000"/>
                <w:sz w:val="20"/>
              </w:rPr>
              <w:t>
Архитекторы, инженеры и специалисты родственных профессий, не вошедшие в другие группы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ауыл шаруашылығы ғылымдары және денсаулық сақтау саласының мамандары</w:t>
            </w:r>
            <w:r>
              <w:br/>
            </w:r>
            <w:r>
              <w:rPr>
                <w:rFonts w:ascii="Times New Roman"/>
                <w:b w:val="false"/>
                <w:i w:val="false"/>
                <w:color w:val="000000"/>
                <w:sz w:val="20"/>
              </w:rPr>
              <w:t>
Специалисты в области биологических, сельскохозяйственных наук и здравоохранения</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Биологтар, ботаниктер, зоологтар және тектес кәсіптер мамандары</w:t>
            </w:r>
            <w:r>
              <w:br/>
            </w:r>
            <w:r>
              <w:rPr>
                <w:rFonts w:ascii="Times New Roman"/>
                <w:b w:val="false"/>
                <w:i w:val="false"/>
                <w:color w:val="000000"/>
                <w:sz w:val="20"/>
              </w:rPr>
              <w:t>
Биологи, ботаники, зоологи и специалисты родственных профессий</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Бактериологтар, фармакологтар, ветеринарлық дәрігерлер мен тектес кәсіптер мамандары</w:t>
            </w:r>
            <w:r>
              <w:br/>
            </w:r>
            <w:r>
              <w:rPr>
                <w:rFonts w:ascii="Times New Roman"/>
                <w:b w:val="false"/>
                <w:i w:val="false"/>
                <w:color w:val="000000"/>
                <w:sz w:val="20"/>
              </w:rPr>
              <w:t>
Бактериологи, фармакологи, ветеринарные врачи и специалисты родственных профессий</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Агрономдар мен тектес кәсіптер мамандары</w:t>
            </w:r>
            <w:r>
              <w:br/>
            </w:r>
            <w:r>
              <w:rPr>
                <w:rFonts w:ascii="Times New Roman"/>
                <w:b w:val="false"/>
                <w:i w:val="false"/>
                <w:color w:val="000000"/>
                <w:sz w:val="20"/>
              </w:rPr>
              <w:t>
Агрономы и специалисты родственных профессий</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w:t>
            </w:r>
            <w:r>
              <w:br/>
            </w:r>
            <w:r>
              <w:rPr>
                <w:rFonts w:ascii="Times New Roman"/>
                <w:b w:val="false"/>
                <w:i w:val="false"/>
                <w:color w:val="000000"/>
                <w:sz w:val="20"/>
              </w:rPr>
              <w:t>
Врачи</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Стоматологтар</w:t>
            </w:r>
            <w:r>
              <w:br/>
            </w:r>
            <w:r>
              <w:rPr>
                <w:rFonts w:ascii="Times New Roman"/>
                <w:b w:val="false"/>
                <w:i w:val="false"/>
                <w:color w:val="000000"/>
                <w:sz w:val="20"/>
              </w:rPr>
              <w:t>
Стоматологи</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Фармацевтер</w:t>
            </w:r>
            <w:r>
              <w:br/>
            </w:r>
            <w:r>
              <w:rPr>
                <w:rFonts w:ascii="Times New Roman"/>
                <w:b w:val="false"/>
                <w:i w:val="false"/>
                <w:color w:val="000000"/>
                <w:sz w:val="20"/>
              </w:rPr>
              <w:t>
Фармацевты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топтарға енбеген медик-мамандар (орта медициналық қызметкерлерден басқа)</w:t>
            </w:r>
            <w:r>
              <w:br/>
            </w:r>
            <w:r>
              <w:rPr>
                <w:rFonts w:ascii="Times New Roman"/>
                <w:b w:val="false"/>
                <w:i w:val="false"/>
                <w:color w:val="000000"/>
                <w:sz w:val="20"/>
              </w:rPr>
              <w:t>
Специалисты-медики (кроме среднего медицинского персонала), не вошедшие в другие группы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мамандары</w:t>
            </w:r>
            <w:r>
              <w:br/>
            </w:r>
            <w:r>
              <w:rPr>
                <w:rFonts w:ascii="Times New Roman"/>
                <w:b w:val="false"/>
                <w:i w:val="false"/>
                <w:color w:val="000000"/>
                <w:sz w:val="20"/>
              </w:rPr>
              <w:t>
Специалисты в области образования</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Колледждердің, университеттердің және басқа да жоғары оқу орындарының оқытушылары</w:t>
            </w:r>
            <w:r>
              <w:br/>
            </w:r>
            <w:r>
              <w:rPr>
                <w:rFonts w:ascii="Times New Roman"/>
                <w:b w:val="false"/>
                <w:i w:val="false"/>
                <w:color w:val="000000"/>
                <w:sz w:val="20"/>
              </w:rPr>
              <w:t>
Преподаватели колледжей, университетов и других вузов</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 мұғалімдері</w:t>
            </w:r>
            <w:r>
              <w:br/>
            </w:r>
            <w:r>
              <w:rPr>
                <w:rFonts w:ascii="Times New Roman"/>
                <w:b w:val="false"/>
                <w:i w:val="false"/>
                <w:color w:val="000000"/>
                <w:sz w:val="20"/>
              </w:rPr>
              <w:t>
Учителя в средней школе</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білім беру жүйесінің оқытушылары</w:t>
            </w:r>
            <w:r>
              <w:br/>
            </w:r>
            <w:r>
              <w:rPr>
                <w:rFonts w:ascii="Times New Roman"/>
                <w:b w:val="false"/>
                <w:i w:val="false"/>
                <w:color w:val="000000"/>
                <w:sz w:val="20"/>
              </w:rPr>
              <w:t>
Преподаватели в системе специального образования</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және тәрбие жұмыстарының әдістемесі жөніндегі мамандар</w:t>
            </w:r>
            <w:r>
              <w:br/>
            </w:r>
            <w:r>
              <w:rPr>
                <w:rFonts w:ascii="Times New Roman"/>
                <w:b w:val="false"/>
                <w:i w:val="false"/>
                <w:color w:val="000000"/>
                <w:sz w:val="20"/>
              </w:rPr>
              <w:t>
Специалисты по методике обучения и воспитательной работы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инспекторлары</w:t>
            </w:r>
            <w:r>
              <w:br/>
            </w:r>
            <w:r>
              <w:rPr>
                <w:rFonts w:ascii="Times New Roman"/>
                <w:b w:val="false"/>
                <w:i w:val="false"/>
                <w:color w:val="000000"/>
                <w:sz w:val="20"/>
              </w:rPr>
              <w:t>
Инспекторы в образовании</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топтарға енбеген оқыту жөніндегі мамандар</w:t>
            </w:r>
            <w:r>
              <w:br/>
            </w:r>
            <w:r>
              <w:rPr>
                <w:rFonts w:ascii="Times New Roman"/>
                <w:b w:val="false"/>
                <w:i w:val="false"/>
                <w:color w:val="000000"/>
                <w:sz w:val="20"/>
              </w:rPr>
              <w:t>
Специалисты по обучению, не вошедшие в другие группы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деңгейі жоғары басқа мамандар</w:t>
            </w:r>
            <w:r>
              <w:br/>
            </w:r>
            <w:r>
              <w:rPr>
                <w:rFonts w:ascii="Times New Roman"/>
                <w:b w:val="false"/>
                <w:i w:val="false"/>
                <w:color w:val="000000"/>
                <w:sz w:val="20"/>
              </w:rPr>
              <w:t>
Прочие специалисты высшего уровня квалификации</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Бухгалтерлер, қаржы және несие жөніндегі мамандар, сервис жөніндегі менеджерлер</w:t>
            </w:r>
            <w:r>
              <w:br/>
            </w:r>
            <w:r>
              <w:rPr>
                <w:rFonts w:ascii="Times New Roman"/>
                <w:b w:val="false"/>
                <w:i w:val="false"/>
                <w:color w:val="000000"/>
                <w:sz w:val="20"/>
              </w:rPr>
              <w:t>
Бухгалтеры, специалисты по финансам и кредиту, менеджеры по сервису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және кәсіптік бағдарлау жөніндегі мамандар</w:t>
            </w:r>
            <w:r>
              <w:br/>
            </w:r>
            <w:r>
              <w:rPr>
                <w:rFonts w:ascii="Times New Roman"/>
                <w:b w:val="false"/>
                <w:i w:val="false"/>
                <w:color w:val="000000"/>
                <w:sz w:val="20"/>
              </w:rPr>
              <w:t>
Специалисты по кадрам и профориентации</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қызмет жөніндегі мамандар</w:t>
            </w:r>
            <w:r>
              <w:br/>
            </w:r>
            <w:r>
              <w:rPr>
                <w:rFonts w:ascii="Times New Roman"/>
                <w:b w:val="false"/>
                <w:i w:val="false"/>
                <w:color w:val="000000"/>
                <w:sz w:val="20"/>
              </w:rPr>
              <w:t>
Специалисты по коммерческой деятельности</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топтарға енбеген кәсіпкерлік қызмет жөніндегі мамандар</w:t>
            </w:r>
            <w:r>
              <w:br/>
            </w:r>
            <w:r>
              <w:rPr>
                <w:rFonts w:ascii="Times New Roman"/>
                <w:b w:val="false"/>
                <w:i w:val="false"/>
                <w:color w:val="000000"/>
                <w:sz w:val="20"/>
              </w:rPr>
              <w:t>
Специалисты по предпринимательской деятельности, не вошедшие в другие группы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Заңгерлер</w:t>
            </w:r>
            <w:r>
              <w:br/>
            </w:r>
            <w:r>
              <w:rPr>
                <w:rFonts w:ascii="Times New Roman"/>
                <w:b w:val="false"/>
                <w:i w:val="false"/>
                <w:color w:val="000000"/>
                <w:sz w:val="20"/>
              </w:rPr>
              <w:t>
Юристы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саласының басқа топтарға енбеген мамандары</w:t>
            </w:r>
            <w:r>
              <w:br/>
            </w:r>
            <w:r>
              <w:rPr>
                <w:rFonts w:ascii="Times New Roman"/>
                <w:b w:val="false"/>
                <w:i w:val="false"/>
                <w:color w:val="000000"/>
                <w:sz w:val="20"/>
              </w:rPr>
              <w:t>
Специалисты в области права, не вошедшие в другие группы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Мұрағаттанушылар, мұражайларды сақтаушылар және тектес кәсіптер мамандары</w:t>
            </w:r>
            <w:r>
              <w:br/>
            </w:r>
            <w:r>
              <w:rPr>
                <w:rFonts w:ascii="Times New Roman"/>
                <w:b w:val="false"/>
                <w:i w:val="false"/>
                <w:color w:val="000000"/>
                <w:sz w:val="20"/>
              </w:rPr>
              <w:t>
Архивоведы, хранители музеев и специалисты родственных профессий</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Кітапханашылар, библиографтар, құжат жүргізушілер және тектес кәсіптер мамандары</w:t>
            </w:r>
            <w:r>
              <w:br/>
            </w:r>
            <w:r>
              <w:rPr>
                <w:rFonts w:ascii="Times New Roman"/>
                <w:b w:val="false"/>
                <w:i w:val="false"/>
                <w:color w:val="000000"/>
                <w:sz w:val="20"/>
              </w:rPr>
              <w:t>
Библиотекари, библиографы, документоведы и специалисты родственных профессий</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Экономистер</w:t>
            </w:r>
            <w:r>
              <w:br/>
            </w:r>
            <w:r>
              <w:rPr>
                <w:rFonts w:ascii="Times New Roman"/>
                <w:b w:val="false"/>
                <w:i w:val="false"/>
                <w:color w:val="000000"/>
                <w:sz w:val="20"/>
              </w:rPr>
              <w:t>
Экономисты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Социологтер мен тектес кәсіптер мамандары</w:t>
            </w:r>
            <w:r>
              <w:br/>
            </w:r>
            <w:r>
              <w:rPr>
                <w:rFonts w:ascii="Times New Roman"/>
                <w:b w:val="false"/>
                <w:i w:val="false"/>
                <w:color w:val="000000"/>
                <w:sz w:val="20"/>
              </w:rPr>
              <w:t>
Социологи и специалисты родственных профессий</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Философтар, тарихшылар және саясаттанушылар</w:t>
            </w:r>
            <w:r>
              <w:br/>
            </w:r>
            <w:r>
              <w:rPr>
                <w:rFonts w:ascii="Times New Roman"/>
                <w:b w:val="false"/>
                <w:i w:val="false"/>
                <w:color w:val="000000"/>
                <w:sz w:val="20"/>
              </w:rPr>
              <w:t>
Философы, историки и политологи</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Филологтар және аудармашылар</w:t>
            </w:r>
            <w:r>
              <w:br/>
            </w:r>
            <w:r>
              <w:rPr>
                <w:rFonts w:ascii="Times New Roman"/>
                <w:b w:val="false"/>
                <w:i w:val="false"/>
                <w:color w:val="000000"/>
                <w:sz w:val="20"/>
              </w:rPr>
              <w:t>
Филологи и переводчики</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Психологтер</w:t>
            </w:r>
            <w:r>
              <w:br/>
            </w:r>
            <w:r>
              <w:rPr>
                <w:rFonts w:ascii="Times New Roman"/>
                <w:b w:val="false"/>
                <w:i w:val="false"/>
                <w:color w:val="000000"/>
                <w:sz w:val="20"/>
              </w:rPr>
              <w:t>
Психологи</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проблемалар саласындағы мамандар</w:t>
            </w:r>
            <w:r>
              <w:br/>
            </w:r>
            <w:r>
              <w:rPr>
                <w:rFonts w:ascii="Times New Roman"/>
                <w:b w:val="false"/>
                <w:i w:val="false"/>
                <w:color w:val="000000"/>
                <w:sz w:val="20"/>
              </w:rPr>
              <w:t>
Специалисты в сфере социальных проблем</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Журналистер және әдеби қызметкерлер</w:t>
            </w:r>
            <w:r>
              <w:br/>
            </w:r>
            <w:r>
              <w:rPr>
                <w:rFonts w:ascii="Times New Roman"/>
                <w:b w:val="false"/>
                <w:i w:val="false"/>
                <w:color w:val="000000"/>
                <w:sz w:val="20"/>
              </w:rPr>
              <w:t>
Журналисты и литературные работники</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Мүсіншілер, суретшілер және тектес өнер қайраткерлері</w:t>
            </w:r>
            <w:r>
              <w:br/>
            </w:r>
            <w:r>
              <w:rPr>
                <w:rFonts w:ascii="Times New Roman"/>
                <w:b w:val="false"/>
                <w:i w:val="false"/>
                <w:color w:val="000000"/>
                <w:sz w:val="20"/>
              </w:rPr>
              <w:t>
Скульпторы, художники и родственные им деятели искусства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Композиторлар, музыканттар және әншілер</w:t>
            </w:r>
            <w:r>
              <w:br/>
            </w:r>
            <w:r>
              <w:rPr>
                <w:rFonts w:ascii="Times New Roman"/>
                <w:b w:val="false"/>
                <w:i w:val="false"/>
                <w:color w:val="000000"/>
                <w:sz w:val="20"/>
              </w:rPr>
              <w:t>
Композиторы, музыканты и певцы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Хореографтар және бишілер</w:t>
            </w:r>
            <w:r>
              <w:br/>
            </w:r>
            <w:r>
              <w:rPr>
                <w:rFonts w:ascii="Times New Roman"/>
                <w:b w:val="false"/>
                <w:i w:val="false"/>
                <w:color w:val="000000"/>
                <w:sz w:val="20"/>
              </w:rPr>
              <w:t>
Хореографы и танцоры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кино актерлері мен режиссерлары, басқа да тектес кәсіптер</w:t>
            </w:r>
            <w:r>
              <w:br/>
            </w:r>
            <w:r>
              <w:rPr>
                <w:rFonts w:ascii="Times New Roman"/>
                <w:b w:val="false"/>
                <w:i w:val="false"/>
                <w:color w:val="000000"/>
                <w:sz w:val="20"/>
              </w:rPr>
              <w:t>
Актеры и режиссеры театра, кино и другие родственные профессии</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деңгейі орта мамандар</w:t>
            </w:r>
            <w:r>
              <w:br/>
            </w:r>
            <w:r>
              <w:rPr>
                <w:rFonts w:ascii="Times New Roman"/>
                <w:b w:val="false"/>
                <w:i w:val="false"/>
                <w:color w:val="000000"/>
                <w:sz w:val="20"/>
              </w:rPr>
              <w:t>
Специалисты среднего уровня квалификации</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және инженерлік қызмет бағыттарында біліктілік деңгейі орта мамандар</w:t>
            </w:r>
            <w:r>
              <w:br/>
            </w:r>
            <w:r>
              <w:rPr>
                <w:rFonts w:ascii="Times New Roman"/>
                <w:b w:val="false"/>
                <w:i w:val="false"/>
                <w:color w:val="000000"/>
                <w:sz w:val="20"/>
              </w:rPr>
              <w:t>
Специалисты среднего уровня квалификации физических и инженерных направлений деятельности</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және физикалық ғылыми зерттеулер және оларды практикалық қолдану саласындағы техниктер</w:t>
            </w:r>
            <w:r>
              <w:br/>
            </w:r>
            <w:r>
              <w:rPr>
                <w:rFonts w:ascii="Times New Roman"/>
                <w:b w:val="false"/>
                <w:i w:val="false"/>
                <w:color w:val="000000"/>
                <w:sz w:val="20"/>
              </w:rPr>
              <w:t>
Техники в сфере химических и физических научных исследований и их практического применения</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және азаматтық құрылыс жөніндегі техниктер</w:t>
            </w:r>
            <w:r>
              <w:br/>
            </w:r>
            <w:r>
              <w:rPr>
                <w:rFonts w:ascii="Times New Roman"/>
                <w:b w:val="false"/>
                <w:i w:val="false"/>
                <w:color w:val="000000"/>
                <w:sz w:val="20"/>
              </w:rPr>
              <w:t>
Техники по промышленному и гражданскому строительству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Техник-электриктер</w:t>
            </w:r>
            <w:r>
              <w:br/>
            </w:r>
            <w:r>
              <w:rPr>
                <w:rFonts w:ascii="Times New Roman"/>
                <w:b w:val="false"/>
                <w:i w:val="false"/>
                <w:color w:val="000000"/>
                <w:sz w:val="20"/>
              </w:rPr>
              <w:t>
Техники-электрики</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Техник-электрониктер және телекоммуникациялар жөніндегі техниктер</w:t>
            </w:r>
            <w:r>
              <w:br/>
            </w:r>
            <w:r>
              <w:rPr>
                <w:rFonts w:ascii="Times New Roman"/>
                <w:b w:val="false"/>
                <w:i w:val="false"/>
                <w:color w:val="000000"/>
                <w:sz w:val="20"/>
              </w:rPr>
              <w:t>
Техники-электроники и техники по телекоммуникации</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Техник-механиктер</w:t>
            </w:r>
            <w:r>
              <w:br/>
            </w:r>
            <w:r>
              <w:rPr>
                <w:rFonts w:ascii="Times New Roman"/>
                <w:b w:val="false"/>
                <w:i w:val="false"/>
                <w:color w:val="000000"/>
                <w:sz w:val="20"/>
              </w:rPr>
              <w:t>
Техники-механики</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 істейтін техник-химиктер</w:t>
            </w:r>
            <w:r>
              <w:br/>
            </w:r>
            <w:r>
              <w:rPr>
                <w:rFonts w:ascii="Times New Roman"/>
                <w:b w:val="false"/>
                <w:i w:val="false"/>
                <w:color w:val="000000"/>
                <w:sz w:val="20"/>
              </w:rPr>
              <w:t>
Техники-химики, занятые в производстве</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 және металлургия саласындағы техниктер</w:t>
            </w:r>
            <w:r>
              <w:br/>
            </w:r>
            <w:r>
              <w:rPr>
                <w:rFonts w:ascii="Times New Roman"/>
                <w:b w:val="false"/>
                <w:i w:val="false"/>
                <w:color w:val="000000"/>
                <w:sz w:val="20"/>
              </w:rPr>
              <w:t>
Техники в добывающих и металлургических отраслях</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Сызушылар</w:t>
            </w:r>
            <w:r>
              <w:br/>
            </w:r>
            <w:r>
              <w:rPr>
                <w:rFonts w:ascii="Times New Roman"/>
                <w:b w:val="false"/>
                <w:i w:val="false"/>
                <w:color w:val="000000"/>
                <w:sz w:val="20"/>
              </w:rPr>
              <w:t>
Чертежники</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және инженерлік қызмет бағыттары саласындағы, басқа топтарға енбеген техниктер</w:t>
            </w:r>
            <w:r>
              <w:br/>
            </w:r>
            <w:r>
              <w:rPr>
                <w:rFonts w:ascii="Times New Roman"/>
                <w:b w:val="false"/>
                <w:i w:val="false"/>
                <w:color w:val="000000"/>
                <w:sz w:val="20"/>
              </w:rPr>
              <w:t>
Техники физических и инженерных направлений деятельности, не вошедшие в другие группы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ЭЕМ* қызмет көрсету жөніндегі техниктер мен операторлар</w:t>
            </w:r>
            <w:r>
              <w:br/>
            </w:r>
            <w:r>
              <w:rPr>
                <w:rFonts w:ascii="Times New Roman"/>
                <w:b w:val="false"/>
                <w:i w:val="false"/>
                <w:color w:val="000000"/>
                <w:sz w:val="20"/>
              </w:rPr>
              <w:t>
Техники-операторы по обслуживанию ЭВМ*</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құрылғыларына қызмет көрсету жөніндегі техниктер мен операторлар</w:t>
            </w:r>
            <w:r>
              <w:br/>
            </w:r>
            <w:r>
              <w:rPr>
                <w:rFonts w:ascii="Times New Roman"/>
                <w:b w:val="false"/>
                <w:i w:val="false"/>
                <w:color w:val="000000"/>
                <w:sz w:val="20"/>
              </w:rPr>
              <w:t>
Техники-операторы по обслуживанию компьютерных устройств</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роботтарға қызмет көрсету жөніндегі техниктер-операторлар</w:t>
            </w:r>
            <w:r>
              <w:br/>
            </w:r>
            <w:r>
              <w:rPr>
                <w:rFonts w:ascii="Times New Roman"/>
                <w:b w:val="false"/>
                <w:i w:val="false"/>
                <w:color w:val="000000"/>
                <w:sz w:val="20"/>
              </w:rPr>
              <w:t>
Техники-операторы по обслуживанию промышленных роботов</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Фотографтар, сурет пен дыбысты жазуға арналған аппаратуралардың техниктері және операторлары</w:t>
            </w:r>
            <w:r>
              <w:br/>
            </w:r>
            <w:r>
              <w:rPr>
                <w:rFonts w:ascii="Times New Roman"/>
                <w:b w:val="false"/>
                <w:i w:val="false"/>
                <w:color w:val="000000"/>
                <w:sz w:val="20"/>
              </w:rPr>
              <w:t>
Фотографы, техники и операторы аппаратуры для записи изображения и звука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 телехабар тарату және телебайланыс аппаратураларының техниктері және операторлары</w:t>
            </w:r>
            <w:r>
              <w:br/>
            </w:r>
            <w:r>
              <w:rPr>
                <w:rFonts w:ascii="Times New Roman"/>
                <w:b w:val="false"/>
                <w:i w:val="false"/>
                <w:color w:val="000000"/>
                <w:sz w:val="20"/>
              </w:rPr>
              <w:t>
Техники и операторы аппаратуры для радио-, телевещания и телесвязи</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аппаратураға қызмет көрсету жөніндегі техниктер</w:t>
            </w:r>
            <w:r>
              <w:br/>
            </w:r>
            <w:r>
              <w:rPr>
                <w:rFonts w:ascii="Times New Roman"/>
                <w:b w:val="false"/>
                <w:i w:val="false"/>
                <w:color w:val="000000"/>
                <w:sz w:val="20"/>
              </w:rPr>
              <w:t>
Техники по обслуживанию медицинского оборудования</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және электрондық жабдықтардың басқа топтарға енбеген техниктері және операторлары</w:t>
            </w:r>
            <w:r>
              <w:br/>
            </w:r>
            <w:r>
              <w:rPr>
                <w:rFonts w:ascii="Times New Roman"/>
                <w:b w:val="false"/>
                <w:i w:val="false"/>
                <w:color w:val="000000"/>
                <w:sz w:val="20"/>
              </w:rPr>
              <w:t>
Техники и операторы оптического и электронного оборудования, не вошедшие в другие группы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механиктері</w:t>
            </w:r>
            <w:r>
              <w:br/>
            </w:r>
            <w:r>
              <w:rPr>
                <w:rFonts w:ascii="Times New Roman"/>
                <w:b w:val="false"/>
                <w:i w:val="false"/>
                <w:color w:val="000000"/>
                <w:sz w:val="20"/>
              </w:rPr>
              <w:t>
Судовые механики</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Капитандар мен лоцмандар</w:t>
            </w:r>
            <w:r>
              <w:br/>
            </w:r>
            <w:r>
              <w:rPr>
                <w:rFonts w:ascii="Times New Roman"/>
                <w:b w:val="false"/>
                <w:i w:val="false"/>
                <w:color w:val="000000"/>
                <w:sz w:val="20"/>
              </w:rPr>
              <w:t>
Капитаны и лоцманы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 командирлері, пилоттары мен тектес кәсіптер мамандары</w:t>
            </w:r>
            <w:r>
              <w:br/>
            </w:r>
            <w:r>
              <w:rPr>
                <w:rFonts w:ascii="Times New Roman"/>
                <w:b w:val="false"/>
                <w:i w:val="false"/>
                <w:color w:val="000000"/>
                <w:sz w:val="20"/>
              </w:rPr>
              <w:t>
Командиры, пилоты самолетов и специалисты родственных профессий</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 диспетчерлері</w:t>
            </w:r>
            <w:r>
              <w:br/>
            </w:r>
            <w:r>
              <w:rPr>
                <w:rFonts w:ascii="Times New Roman"/>
                <w:b w:val="false"/>
                <w:i w:val="false"/>
                <w:color w:val="000000"/>
                <w:sz w:val="20"/>
              </w:rPr>
              <w:t>
Авиационные диспетчеры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Ұшақтар қозғалысының қауіпсіздігі жөніндегі техниктер</w:t>
            </w:r>
            <w:r>
              <w:br/>
            </w:r>
            <w:r>
              <w:rPr>
                <w:rFonts w:ascii="Times New Roman"/>
                <w:b w:val="false"/>
                <w:i w:val="false"/>
                <w:color w:val="000000"/>
                <w:sz w:val="20"/>
              </w:rPr>
              <w:t>
Техники по безопасности движения самолетов</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Диспетчерлер (авиациядағыдан басқа)</w:t>
            </w:r>
            <w:r>
              <w:br/>
            </w:r>
            <w:r>
              <w:rPr>
                <w:rFonts w:ascii="Times New Roman"/>
                <w:b w:val="false"/>
                <w:i w:val="false"/>
                <w:color w:val="000000"/>
                <w:sz w:val="20"/>
              </w:rPr>
              <w:t>
Диспетчеры (кроме авиационных)</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өрт сөндіру инспекторлары</w:t>
            </w:r>
            <w:r>
              <w:br/>
            </w:r>
            <w:r>
              <w:rPr>
                <w:rFonts w:ascii="Times New Roman"/>
                <w:b w:val="false"/>
                <w:i w:val="false"/>
                <w:color w:val="000000"/>
                <w:sz w:val="20"/>
              </w:rPr>
              <w:t>
Строительные и пожарные инспекторы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сапа (көлік құралдары, өндірістік процестер және өнімдер) және жер қойнауларын қорғау және инспекторларпайдалану жөніндегі</w:t>
            </w:r>
            <w:r>
              <w:br/>
            </w:r>
            <w:r>
              <w:rPr>
                <w:rFonts w:ascii="Times New Roman"/>
                <w:b w:val="false"/>
                <w:i w:val="false"/>
                <w:color w:val="000000"/>
                <w:sz w:val="20"/>
              </w:rPr>
              <w:t>
Инспекторы по безопасности, качеству (транспортных средств, производственных процессов и продукции), охране и использованию недр</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 ғылымдары және денсаулық сақтау саласындағы біліктілік деңгейі орта мамандар</w:t>
            </w:r>
            <w:r>
              <w:br/>
            </w:r>
            <w:r>
              <w:rPr>
                <w:rFonts w:ascii="Times New Roman"/>
                <w:b w:val="false"/>
                <w:i w:val="false"/>
                <w:color w:val="000000"/>
                <w:sz w:val="20"/>
              </w:rPr>
              <w:t>
Специалисты среднего уровня квалификации в сфере естественных наук и здравоохранения</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 ғылымдары саласындағы мамандар</w:t>
            </w:r>
            <w:r>
              <w:br/>
            </w:r>
            <w:r>
              <w:rPr>
                <w:rFonts w:ascii="Times New Roman"/>
                <w:b w:val="false"/>
                <w:i w:val="false"/>
                <w:color w:val="000000"/>
                <w:sz w:val="20"/>
              </w:rPr>
              <w:t>
Специалисты в сфере естественных наук</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 және орман шаруашылығы жөніндегі мамандар</w:t>
            </w:r>
            <w:r>
              <w:br/>
            </w:r>
            <w:r>
              <w:rPr>
                <w:rFonts w:ascii="Times New Roman"/>
                <w:b w:val="false"/>
                <w:i w:val="false"/>
                <w:color w:val="000000"/>
                <w:sz w:val="20"/>
              </w:rPr>
              <w:t>
Специалисты по агрономии и лесному хозяйству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Фельдшерлер</w:t>
            </w:r>
            <w:r>
              <w:br/>
            </w:r>
            <w:r>
              <w:rPr>
                <w:rFonts w:ascii="Times New Roman"/>
                <w:b w:val="false"/>
                <w:i w:val="false"/>
                <w:color w:val="000000"/>
                <w:sz w:val="20"/>
              </w:rPr>
              <w:t>
Фельдшеры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санитария және эпидемиология жөніндегі мамандар</w:t>
            </w:r>
            <w:r>
              <w:br/>
            </w:r>
            <w:r>
              <w:rPr>
                <w:rFonts w:ascii="Times New Roman"/>
                <w:b w:val="false"/>
                <w:i w:val="false"/>
                <w:color w:val="000000"/>
                <w:sz w:val="20"/>
              </w:rPr>
              <w:t>
Специалисты по гигиене, санитарии и эпидемиологии</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Диетологтар мен дұрыс тамақтану жөніндегі мамандар</w:t>
            </w:r>
            <w:r>
              <w:br/>
            </w:r>
            <w:r>
              <w:rPr>
                <w:rFonts w:ascii="Times New Roman"/>
                <w:b w:val="false"/>
                <w:i w:val="false"/>
                <w:color w:val="000000"/>
                <w:sz w:val="20"/>
              </w:rPr>
              <w:t>
Диетологи и специалисты по рациональному питанию</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Оптиктер мен оптикометристер</w:t>
            </w:r>
            <w:r>
              <w:br/>
            </w:r>
            <w:r>
              <w:rPr>
                <w:rFonts w:ascii="Times New Roman"/>
                <w:b w:val="false"/>
                <w:i w:val="false"/>
                <w:color w:val="000000"/>
                <w:sz w:val="20"/>
              </w:rPr>
              <w:t>
Оптики и оптикометристы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Фельдшерлер мен техник-стоматологтар</w:t>
            </w:r>
            <w:r>
              <w:br/>
            </w:r>
            <w:r>
              <w:rPr>
                <w:rFonts w:ascii="Times New Roman"/>
                <w:b w:val="false"/>
                <w:i w:val="false"/>
                <w:color w:val="000000"/>
                <w:sz w:val="20"/>
              </w:rPr>
              <w:t>
Фельдшеры и техники-стоматологи</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Физиотерапиялық кабинеттердің орта медициналық қызметкерлері</w:t>
            </w:r>
            <w:r>
              <w:br/>
            </w:r>
            <w:r>
              <w:rPr>
                <w:rFonts w:ascii="Times New Roman"/>
                <w:b w:val="false"/>
                <w:i w:val="false"/>
                <w:color w:val="000000"/>
                <w:sz w:val="20"/>
              </w:rPr>
              <w:t>
Средний медицинский персонал физиотерапевтических кабинетов</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Фельдшерлер мен техник-ветеринарлар</w:t>
            </w:r>
            <w:r>
              <w:br/>
            </w:r>
            <w:r>
              <w:rPr>
                <w:rFonts w:ascii="Times New Roman"/>
                <w:b w:val="false"/>
                <w:i w:val="false"/>
                <w:color w:val="000000"/>
                <w:sz w:val="20"/>
              </w:rPr>
              <w:t>
Фельдшеры и техники-ветеринары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Фармацевтер</w:t>
            </w:r>
            <w:r>
              <w:br/>
            </w:r>
            <w:r>
              <w:rPr>
                <w:rFonts w:ascii="Times New Roman"/>
                <w:b w:val="false"/>
                <w:i w:val="false"/>
                <w:color w:val="000000"/>
                <w:sz w:val="20"/>
              </w:rPr>
              <w:t>
Фармацевты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топтарға енбеген орта медициналық қызметкерлер (медициналық күтімді қоспағанда)</w:t>
            </w:r>
            <w:r>
              <w:br/>
            </w:r>
            <w:r>
              <w:rPr>
                <w:rFonts w:ascii="Times New Roman"/>
                <w:b w:val="false"/>
                <w:i w:val="false"/>
                <w:color w:val="000000"/>
                <w:sz w:val="20"/>
              </w:rPr>
              <w:t>
Средний медицинский персонал (исключая медицинский уход), не вошедший в другие группы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бикелер және күтім жөніндегі медициналық қызметкерлер</w:t>
            </w:r>
            <w:r>
              <w:br/>
            </w:r>
            <w:r>
              <w:rPr>
                <w:rFonts w:ascii="Times New Roman"/>
                <w:b w:val="false"/>
                <w:i w:val="false"/>
                <w:color w:val="000000"/>
                <w:sz w:val="20"/>
              </w:rPr>
              <w:t>
Медицинские сестры и медицинский персонал по уходу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Акушерлер</w:t>
            </w:r>
            <w:r>
              <w:br/>
            </w:r>
            <w:r>
              <w:rPr>
                <w:rFonts w:ascii="Times New Roman"/>
                <w:b w:val="false"/>
                <w:i w:val="false"/>
                <w:color w:val="000000"/>
                <w:sz w:val="20"/>
              </w:rPr>
              <w:t>
Акушерки</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біліктілік деңгейі орта мамандар</w:t>
            </w:r>
            <w:r>
              <w:br/>
            </w:r>
            <w:r>
              <w:rPr>
                <w:rFonts w:ascii="Times New Roman"/>
                <w:b w:val="false"/>
                <w:i w:val="false"/>
                <w:color w:val="000000"/>
                <w:sz w:val="20"/>
              </w:rPr>
              <w:t>
Специалисты среднего уровня квалификации в сфере образования</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 қызметкерлері</w:t>
            </w:r>
            <w:r>
              <w:br/>
            </w:r>
            <w:r>
              <w:rPr>
                <w:rFonts w:ascii="Times New Roman"/>
                <w:b w:val="false"/>
                <w:i w:val="false"/>
                <w:color w:val="000000"/>
                <w:sz w:val="20"/>
              </w:rPr>
              <w:t>
Педагогический персонал начального образования</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ж?не оқыту қызметкерлері</w:t>
            </w:r>
            <w:r>
              <w:br/>
            </w:r>
            <w:r>
              <w:rPr>
                <w:rFonts w:ascii="Times New Roman"/>
                <w:b w:val="false"/>
                <w:i w:val="false"/>
                <w:color w:val="000000"/>
                <w:sz w:val="20"/>
              </w:rPr>
              <w:t>
Персонал дошкольного воспитания и обучения</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оқыту жөніндегі мұғалімдер персоналы</w:t>
            </w:r>
            <w:r>
              <w:br/>
            </w:r>
            <w:r>
              <w:rPr>
                <w:rFonts w:ascii="Times New Roman"/>
                <w:b w:val="false"/>
                <w:i w:val="false"/>
                <w:color w:val="000000"/>
                <w:sz w:val="20"/>
              </w:rPr>
              <w:t>
Преподавательский персонал по специальному обучению</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жөніндегі басқа орта персонал</w:t>
            </w:r>
            <w:r>
              <w:br/>
            </w:r>
            <w:r>
              <w:rPr>
                <w:rFonts w:ascii="Times New Roman"/>
                <w:b w:val="false"/>
                <w:i w:val="false"/>
                <w:color w:val="000000"/>
                <w:sz w:val="20"/>
              </w:rPr>
              <w:t>
Прочий средний персонал по обучению</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Қаржы-экономикалық, әкімшілік және әлеуметтік қызметтер саласындағы орта қызметкерлер</w:t>
            </w:r>
            <w:r>
              <w:br/>
            </w:r>
            <w:r>
              <w:rPr>
                <w:rFonts w:ascii="Times New Roman"/>
                <w:b w:val="false"/>
                <w:i w:val="false"/>
                <w:color w:val="000000"/>
                <w:sz w:val="20"/>
              </w:rPr>
              <w:t>
Средний персонал в сфере финансово-экономической, административной и социальной деятельности</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жөніндегі агенттер</w:t>
            </w:r>
            <w:r>
              <w:br/>
            </w:r>
            <w:r>
              <w:rPr>
                <w:rFonts w:ascii="Times New Roman"/>
                <w:b w:val="false"/>
                <w:i w:val="false"/>
                <w:color w:val="000000"/>
                <w:sz w:val="20"/>
              </w:rPr>
              <w:t>
Агенты по продаже</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алулар жөніндегі агенттер</w:t>
            </w:r>
            <w:r>
              <w:br/>
            </w:r>
            <w:r>
              <w:rPr>
                <w:rFonts w:ascii="Times New Roman"/>
                <w:b w:val="false"/>
                <w:i w:val="false"/>
                <w:color w:val="000000"/>
                <w:sz w:val="20"/>
              </w:rPr>
              <w:t>
Агенты по закупкам</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және сауда қызметтері басқа топтарға енбеген саладағы басқа қызметтер</w:t>
            </w:r>
            <w:r>
              <w:br/>
            </w:r>
            <w:r>
              <w:rPr>
                <w:rFonts w:ascii="Times New Roman"/>
                <w:b w:val="false"/>
                <w:i w:val="false"/>
                <w:color w:val="000000"/>
                <w:sz w:val="20"/>
              </w:rPr>
              <w:t>
Прочий персонал в сфере финансовой и торговой деятельности, не вошедший в другие группы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Сауда-коммерциялық агенттер мен экспедиторлар</w:t>
            </w:r>
            <w:r>
              <w:br/>
            </w:r>
            <w:r>
              <w:rPr>
                <w:rFonts w:ascii="Times New Roman"/>
                <w:b w:val="false"/>
                <w:i w:val="false"/>
                <w:color w:val="000000"/>
                <w:sz w:val="20"/>
              </w:rPr>
              <w:t>
Торгово-коммерческие агенты и экспедиторы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қызметтер мен жұмысқа орналастыру ұйымдарының мамандары</w:t>
            </w:r>
            <w:r>
              <w:br/>
            </w:r>
            <w:r>
              <w:rPr>
                <w:rFonts w:ascii="Times New Roman"/>
                <w:b w:val="false"/>
                <w:i w:val="false"/>
                <w:color w:val="000000"/>
                <w:sz w:val="20"/>
              </w:rPr>
              <w:t>
Специалисты кадровых служб и организаций трудоустройства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топқа енбеген сауда-коммерция қызметкерлері</w:t>
            </w:r>
            <w:r>
              <w:br/>
            </w:r>
            <w:r>
              <w:rPr>
                <w:rFonts w:ascii="Times New Roman"/>
                <w:b w:val="false"/>
                <w:i w:val="false"/>
                <w:color w:val="000000"/>
                <w:sz w:val="20"/>
              </w:rPr>
              <w:t>
Прочий торгово-коммерческий персонал, не вошедший в другие группы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әкімшілік-басқарма қызметкерлері</w:t>
            </w:r>
            <w:r>
              <w:br/>
            </w:r>
            <w:r>
              <w:rPr>
                <w:rFonts w:ascii="Times New Roman"/>
                <w:b w:val="false"/>
                <w:i w:val="false"/>
                <w:color w:val="000000"/>
                <w:sz w:val="20"/>
              </w:rPr>
              <w:t>
Административно-управленческий персонал</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заң қызметкерлері</w:t>
            </w:r>
            <w:r>
              <w:br/>
            </w:r>
            <w:r>
              <w:rPr>
                <w:rFonts w:ascii="Times New Roman"/>
                <w:b w:val="false"/>
                <w:i w:val="false"/>
                <w:color w:val="000000"/>
                <w:sz w:val="20"/>
              </w:rPr>
              <w:t>
Средний юридический персонал</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Бухгалтерлер</w:t>
            </w:r>
            <w:r>
              <w:br/>
            </w:r>
            <w:r>
              <w:rPr>
                <w:rFonts w:ascii="Times New Roman"/>
                <w:b w:val="false"/>
                <w:i w:val="false"/>
                <w:color w:val="000000"/>
                <w:sz w:val="20"/>
              </w:rPr>
              <w:t>
Бухгалтеры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Ақпараттық-статистикалық орта қызметкерлер</w:t>
            </w:r>
            <w:r>
              <w:br/>
            </w:r>
            <w:r>
              <w:rPr>
                <w:rFonts w:ascii="Times New Roman"/>
                <w:b w:val="false"/>
                <w:i w:val="false"/>
                <w:color w:val="000000"/>
                <w:sz w:val="20"/>
              </w:rPr>
              <w:t>
Средний информационно-статистический персонал</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топтарға енбеген әкімшілік-басқарма орта қызметкерлері</w:t>
            </w:r>
            <w:r>
              <w:br/>
            </w:r>
            <w:r>
              <w:rPr>
                <w:rFonts w:ascii="Times New Roman"/>
                <w:b w:val="false"/>
                <w:i w:val="false"/>
                <w:color w:val="000000"/>
                <w:sz w:val="20"/>
              </w:rPr>
              <w:t>
Прочий средний административно-управленческий персонал, не вошедший в другие группы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топтарға енбеген мемлекеттік қызметтің басқа да орта қызметкерлері</w:t>
            </w:r>
            <w:r>
              <w:br/>
            </w:r>
            <w:r>
              <w:rPr>
                <w:rFonts w:ascii="Times New Roman"/>
                <w:b w:val="false"/>
                <w:i w:val="false"/>
                <w:color w:val="000000"/>
                <w:sz w:val="20"/>
              </w:rPr>
              <w:t>
Прочий средний персонал государственной службы, не вошедший в другие группы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қызметкерлер</w:t>
            </w:r>
            <w:r>
              <w:br/>
            </w:r>
            <w:r>
              <w:rPr>
                <w:rFonts w:ascii="Times New Roman"/>
                <w:b w:val="false"/>
                <w:i w:val="false"/>
                <w:color w:val="000000"/>
                <w:sz w:val="20"/>
              </w:rPr>
              <w:t>
Социальные работники</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Дизайнерлер</w:t>
            </w:r>
            <w:r>
              <w:br/>
            </w:r>
            <w:r>
              <w:rPr>
                <w:rFonts w:ascii="Times New Roman"/>
                <w:b w:val="false"/>
                <w:i w:val="false"/>
                <w:color w:val="000000"/>
                <w:sz w:val="20"/>
              </w:rPr>
              <w:t>
Дизайнеры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 және теледидар дикторлары</w:t>
            </w:r>
            <w:r>
              <w:br/>
            </w:r>
            <w:r>
              <w:rPr>
                <w:rFonts w:ascii="Times New Roman"/>
                <w:b w:val="false"/>
                <w:i w:val="false"/>
                <w:color w:val="000000"/>
                <w:sz w:val="20"/>
              </w:rPr>
              <w:t>
Дикторы радио и телевидения</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Сазгерлер, әншілер мен бишілер</w:t>
            </w:r>
            <w:r>
              <w:br/>
            </w:r>
            <w:r>
              <w:rPr>
                <w:rFonts w:ascii="Times New Roman"/>
                <w:b w:val="false"/>
                <w:i w:val="false"/>
                <w:color w:val="000000"/>
                <w:sz w:val="20"/>
              </w:rPr>
              <w:t>
Музыканты, певцы и танцоры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әртістері</w:t>
            </w:r>
            <w:r>
              <w:br/>
            </w:r>
            <w:r>
              <w:rPr>
                <w:rFonts w:ascii="Times New Roman"/>
                <w:b w:val="false"/>
                <w:i w:val="false"/>
                <w:color w:val="000000"/>
                <w:sz w:val="20"/>
              </w:rPr>
              <w:t>
Артисты цирка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Спортшылар, нұсқаушылар, әдіскерлер</w:t>
            </w:r>
            <w:r>
              <w:br/>
            </w:r>
            <w:r>
              <w:rPr>
                <w:rFonts w:ascii="Times New Roman"/>
                <w:b w:val="false"/>
                <w:i w:val="false"/>
                <w:color w:val="000000"/>
                <w:sz w:val="20"/>
              </w:rPr>
              <w:t>
Спортсмены, инструкторы, методисты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дайындаумен, құжаттамаларды ресімдеумен, есеп жүргізумен және қызмет көрсетумен айналысатын қызметшілер</w:t>
            </w:r>
            <w:r>
              <w:br/>
            </w:r>
            <w:r>
              <w:rPr>
                <w:rFonts w:ascii="Times New Roman"/>
                <w:b w:val="false"/>
                <w:i w:val="false"/>
                <w:color w:val="000000"/>
                <w:sz w:val="20"/>
              </w:rPr>
              <w:t>
Служащие, занятые подготовкой информации, оформлением документации, учетом и обслуживанием</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дайындаумен, құжаттамаларды ресімдеумен, есеп жүргізумен ж?не қызмет көрсетумен айналысатын қызметшілер</w:t>
            </w:r>
            <w:r>
              <w:br/>
            </w:r>
            <w:r>
              <w:rPr>
                <w:rFonts w:ascii="Times New Roman"/>
                <w:b w:val="false"/>
                <w:i w:val="false"/>
                <w:color w:val="000000"/>
                <w:sz w:val="20"/>
              </w:rPr>
              <w:t>
Служащие, занятые подготовкой информации, оформлением документации и учетом</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Стенографисткалар және машинисткалар</w:t>
            </w:r>
            <w:r>
              <w:br/>
            </w:r>
            <w:r>
              <w:rPr>
                <w:rFonts w:ascii="Times New Roman"/>
                <w:b w:val="false"/>
                <w:i w:val="false"/>
                <w:color w:val="000000"/>
                <w:sz w:val="20"/>
              </w:rPr>
              <w:t>
Стенографистки и машинистки</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Ақпараттарды дайындау және беру үшін арнаулы жабдықтарды пайдаланатын операторлар</w:t>
            </w:r>
            <w:r>
              <w:br/>
            </w:r>
            <w:r>
              <w:rPr>
                <w:rFonts w:ascii="Times New Roman"/>
                <w:b w:val="false"/>
                <w:i w:val="false"/>
                <w:color w:val="000000"/>
                <w:sz w:val="20"/>
              </w:rPr>
              <w:t>
Операторы, использующие специальное оборудование для подготовки и передачи информации</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бағдарламаларды енгізумен айналысатын электронды есептеу машиналарының операторлары</w:t>
            </w:r>
            <w:r>
              <w:br/>
            </w:r>
            <w:r>
              <w:rPr>
                <w:rFonts w:ascii="Times New Roman"/>
                <w:b w:val="false"/>
                <w:i w:val="false"/>
                <w:color w:val="000000"/>
                <w:sz w:val="20"/>
              </w:rPr>
              <w:t>
Операторы электронно-вычислительных машин, занятые вводом различной информации</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машиналарының операторлары</w:t>
            </w:r>
            <w:r>
              <w:br/>
            </w:r>
            <w:r>
              <w:rPr>
                <w:rFonts w:ascii="Times New Roman"/>
                <w:b w:val="false"/>
                <w:i w:val="false"/>
                <w:color w:val="000000"/>
                <w:sz w:val="20"/>
              </w:rPr>
              <w:t>
Операторы вычислительных машин</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Хатшылар, офис-менеджерлер</w:t>
            </w:r>
            <w:r>
              <w:br/>
            </w:r>
            <w:r>
              <w:rPr>
                <w:rFonts w:ascii="Times New Roman"/>
                <w:b w:val="false"/>
                <w:i w:val="false"/>
                <w:color w:val="000000"/>
                <w:sz w:val="20"/>
              </w:rPr>
              <w:t>
Секретари, офис-менеджеры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операциялармен және есеп жүргізумен айналысатын қызметшілер</w:t>
            </w:r>
            <w:r>
              <w:br/>
            </w:r>
            <w:r>
              <w:rPr>
                <w:rFonts w:ascii="Times New Roman"/>
                <w:b w:val="false"/>
                <w:i w:val="false"/>
                <w:color w:val="000000"/>
                <w:sz w:val="20"/>
              </w:rPr>
              <w:t>
Служащие, занятые бухгалтерскими операциями и учетом</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және қаржылық ақпараттарды өңдеумен айналысатын қызметшілер</w:t>
            </w:r>
            <w:r>
              <w:br/>
            </w:r>
            <w:r>
              <w:rPr>
                <w:rFonts w:ascii="Times New Roman"/>
                <w:b w:val="false"/>
                <w:i w:val="false"/>
                <w:color w:val="000000"/>
                <w:sz w:val="20"/>
              </w:rPr>
              <w:t>
Служащие, занятые обработкой статистической и финансовой информации</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есеп жүргізумен, қабылдау және берумен айналысатын қызметкерлер</w:t>
            </w:r>
            <w:r>
              <w:br/>
            </w:r>
            <w:r>
              <w:rPr>
                <w:rFonts w:ascii="Times New Roman"/>
                <w:b w:val="false"/>
                <w:i w:val="false"/>
                <w:color w:val="000000"/>
                <w:sz w:val="20"/>
              </w:rPr>
              <w:t>
Работники, занятые учетом, приемом и выдачей товаров</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диспетчерлеумен айналысатын қызметшілер</w:t>
            </w:r>
            <w:r>
              <w:br/>
            </w:r>
            <w:r>
              <w:rPr>
                <w:rFonts w:ascii="Times New Roman"/>
                <w:b w:val="false"/>
                <w:i w:val="false"/>
                <w:color w:val="000000"/>
                <w:sz w:val="20"/>
              </w:rPr>
              <w:t>
Служащие, занятые диспетчеризацией производства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 есеп жүргізумен айналысатын қызметшілер</w:t>
            </w:r>
            <w:r>
              <w:br/>
            </w:r>
            <w:r>
              <w:rPr>
                <w:rFonts w:ascii="Times New Roman"/>
                <w:b w:val="false"/>
                <w:i w:val="false"/>
                <w:color w:val="000000"/>
                <w:sz w:val="20"/>
              </w:rPr>
              <w:t>
Служащие, занятые учетом на транспорте</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 және картотекамен айналысатын қызметкерлер</w:t>
            </w:r>
            <w:r>
              <w:br/>
            </w:r>
            <w:r>
              <w:rPr>
                <w:rFonts w:ascii="Times New Roman"/>
                <w:b w:val="false"/>
                <w:i w:val="false"/>
                <w:color w:val="000000"/>
                <w:sz w:val="20"/>
              </w:rPr>
              <w:t>
Работники библиотек и занятые картотеками</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Кодтаушы, корректорлар және тектес кәсіптер</w:t>
            </w:r>
            <w:r>
              <w:br/>
            </w:r>
            <w:r>
              <w:rPr>
                <w:rFonts w:ascii="Times New Roman"/>
                <w:b w:val="false"/>
                <w:i w:val="false"/>
                <w:color w:val="000000"/>
                <w:sz w:val="20"/>
              </w:rPr>
              <w:t>
Кодировщики, корректоры и родственные профессии</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Ақпараттарды дайындаумен, құжаттамаларды ресімдеумен және есеп жүргізумен айналысатын басқа да қызметшілер</w:t>
            </w:r>
            <w:r>
              <w:br/>
            </w:r>
            <w:r>
              <w:rPr>
                <w:rFonts w:ascii="Times New Roman"/>
                <w:b w:val="false"/>
                <w:i w:val="false"/>
                <w:color w:val="000000"/>
                <w:sz w:val="20"/>
              </w:rPr>
              <w:t>
Другие служащие, занятые подготовкой информации, оформлением документации и учетом</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саласындағы қызметшілер</w:t>
            </w:r>
            <w:r>
              <w:br/>
            </w:r>
            <w:r>
              <w:rPr>
                <w:rFonts w:ascii="Times New Roman"/>
                <w:b w:val="false"/>
                <w:i w:val="false"/>
                <w:color w:val="000000"/>
                <w:sz w:val="20"/>
              </w:rPr>
              <w:t>
Служащие сферы обслуживания</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Кассирлер, билет кассирлерін қоса</w:t>
            </w:r>
            <w:r>
              <w:br/>
            </w:r>
            <w:r>
              <w:rPr>
                <w:rFonts w:ascii="Times New Roman"/>
                <w:b w:val="false"/>
                <w:i w:val="false"/>
                <w:color w:val="000000"/>
                <w:sz w:val="20"/>
              </w:rPr>
              <w:t>
Кассиры, включая билетных кассиров</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пошталар кассирлері және тектес кәсіптер</w:t>
            </w:r>
            <w:r>
              <w:br/>
            </w:r>
            <w:r>
              <w:rPr>
                <w:rFonts w:ascii="Times New Roman"/>
                <w:b w:val="false"/>
                <w:i w:val="false"/>
                <w:color w:val="000000"/>
                <w:sz w:val="20"/>
              </w:rPr>
              <w:t>
Кассиры банков, почты и родственные профессии</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Букмекерлер және крупьелер</w:t>
            </w:r>
            <w:r>
              <w:br/>
            </w:r>
            <w:r>
              <w:rPr>
                <w:rFonts w:ascii="Times New Roman"/>
                <w:b w:val="false"/>
                <w:i w:val="false"/>
                <w:color w:val="000000"/>
                <w:sz w:val="20"/>
              </w:rPr>
              <w:t>
Букмекеры и крупье</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төлемдерді және басқа да қолма-қол ақшаны алу жөніндегі қызметкерлер</w:t>
            </w:r>
            <w:r>
              <w:br/>
            </w:r>
            <w:r>
              <w:rPr>
                <w:rFonts w:ascii="Times New Roman"/>
                <w:b w:val="false"/>
                <w:i w:val="false"/>
                <w:color w:val="000000"/>
                <w:sz w:val="20"/>
              </w:rPr>
              <w:t>
Работники по получению платежей по счетам, просроченных</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Саяхат ұйымдарының (туристік ж?не көлік агенттіктерінің) қызметшілері</w:t>
            </w:r>
            <w:r>
              <w:br/>
            </w:r>
            <w:r>
              <w:rPr>
                <w:rFonts w:ascii="Times New Roman"/>
                <w:b w:val="false"/>
                <w:i w:val="false"/>
                <w:color w:val="000000"/>
                <w:sz w:val="20"/>
              </w:rPr>
              <w:t>
Служащие организаций путешествий (туристических и транспортных агентств)</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Келушілерді қабылдаумен және ақпарат берумен айналысатын қызметшілер</w:t>
            </w:r>
            <w:r>
              <w:br/>
            </w:r>
            <w:r>
              <w:rPr>
                <w:rFonts w:ascii="Times New Roman"/>
                <w:b w:val="false"/>
                <w:i w:val="false"/>
                <w:color w:val="000000"/>
                <w:sz w:val="20"/>
              </w:rPr>
              <w:t>
Служащие, занятые приемом и информированием посетителей</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қызмет көрсетумен айналысатын қызметшілер</w:t>
            </w:r>
            <w:r>
              <w:br/>
            </w:r>
            <w:r>
              <w:rPr>
                <w:rFonts w:ascii="Times New Roman"/>
                <w:b w:val="false"/>
                <w:i w:val="false"/>
                <w:color w:val="000000"/>
                <w:sz w:val="20"/>
              </w:rPr>
              <w:t>
Служащие, занятые хозяйственным обслуживанием</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коммуналдық қызмет көрсету, сауда саласының және тектес қызмет түрлерінің қызметкерлері</w:t>
            </w:r>
            <w:r>
              <w:br/>
            </w:r>
            <w:r>
              <w:rPr>
                <w:rFonts w:ascii="Times New Roman"/>
                <w:b w:val="false"/>
                <w:i w:val="false"/>
                <w:color w:val="000000"/>
                <w:sz w:val="20"/>
              </w:rPr>
              <w:t>
Работники сферы обслуживания, предоставления коммунальных услуг, торговли и родственных видов деятельности</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қызмет көрсетулер және азаматтар мен меншікті қорғау саласындағы қызметкерлер</w:t>
            </w:r>
            <w:r>
              <w:br/>
            </w:r>
            <w:r>
              <w:rPr>
                <w:rFonts w:ascii="Times New Roman"/>
                <w:b w:val="false"/>
                <w:i w:val="false"/>
                <w:color w:val="000000"/>
                <w:sz w:val="20"/>
              </w:rPr>
              <w:t>
Работники сферы индивидуальных услуг и защиты граждан и собственности</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вагонының жолсеріктері, бортсеріктері, стюардтар</w:t>
            </w:r>
            <w:r>
              <w:br/>
            </w:r>
            <w:r>
              <w:rPr>
                <w:rFonts w:ascii="Times New Roman"/>
                <w:b w:val="false"/>
                <w:i w:val="false"/>
                <w:color w:val="000000"/>
                <w:sz w:val="20"/>
              </w:rPr>
              <w:t>
Проводники железнодорожного вагона, бортпроводники, стюарды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көлік кондукторлары</w:t>
            </w:r>
            <w:r>
              <w:br/>
            </w:r>
            <w:r>
              <w:rPr>
                <w:rFonts w:ascii="Times New Roman"/>
                <w:b w:val="false"/>
                <w:i w:val="false"/>
                <w:color w:val="000000"/>
                <w:sz w:val="20"/>
              </w:rPr>
              <w:t>
Кондукторы общественного транспорта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Аспазшылар</w:t>
            </w:r>
            <w:r>
              <w:br/>
            </w:r>
            <w:r>
              <w:rPr>
                <w:rFonts w:ascii="Times New Roman"/>
                <w:b w:val="false"/>
                <w:i w:val="false"/>
                <w:color w:val="000000"/>
                <w:sz w:val="20"/>
              </w:rPr>
              <w:t>
Повара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Даяшылар, бармендер және буфетшілер</w:t>
            </w:r>
            <w:r>
              <w:br/>
            </w:r>
            <w:r>
              <w:rPr>
                <w:rFonts w:ascii="Times New Roman"/>
                <w:b w:val="false"/>
                <w:i w:val="false"/>
                <w:color w:val="000000"/>
                <w:sz w:val="20"/>
              </w:rPr>
              <w:t>
Официанты, бармены и буфетчики</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күтім көрсететін қызметкерлер</w:t>
            </w:r>
            <w:r>
              <w:br/>
            </w:r>
            <w:r>
              <w:rPr>
                <w:rFonts w:ascii="Times New Roman"/>
                <w:b w:val="false"/>
                <w:i w:val="false"/>
                <w:color w:val="000000"/>
                <w:sz w:val="20"/>
              </w:rPr>
              <w:t>
Работники по уходу за детьми</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ұйымдарының пациенттеріне жеке қызмет көрсететін қызметкерлер</w:t>
            </w:r>
            <w:r>
              <w:br/>
            </w:r>
            <w:r>
              <w:rPr>
                <w:rFonts w:ascii="Times New Roman"/>
                <w:b w:val="false"/>
                <w:i w:val="false"/>
                <w:color w:val="000000"/>
                <w:sz w:val="20"/>
              </w:rPr>
              <w:t>
Работники, оказывающие индивидуальные услуги пациентам лечебных организаций</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жеке қызмет көрсететін қызметкерлер</w:t>
            </w:r>
            <w:r>
              <w:br/>
            </w:r>
            <w:r>
              <w:rPr>
                <w:rFonts w:ascii="Times New Roman"/>
                <w:b w:val="false"/>
                <w:i w:val="false"/>
                <w:color w:val="000000"/>
                <w:sz w:val="20"/>
              </w:rPr>
              <w:t>
Работники, оказывающие индивидуальные услуги на дому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топтарға енбеген жеке қызмет көрсететін қызметкерлер және тектес кәсіптер қызметкерлері</w:t>
            </w:r>
            <w:r>
              <w:br/>
            </w:r>
            <w:r>
              <w:rPr>
                <w:rFonts w:ascii="Times New Roman"/>
                <w:b w:val="false"/>
                <w:i w:val="false"/>
                <w:color w:val="000000"/>
                <w:sz w:val="20"/>
              </w:rPr>
              <w:t>
Работники, оказывающие индивидуальные услуги, и работники родственных профессий, не вошедшие в другие группы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және ерлер шаштараздары, косметологтар және тектес кәсіптер қызметкерлері</w:t>
            </w:r>
            <w:r>
              <w:br/>
            </w:r>
            <w:r>
              <w:rPr>
                <w:rFonts w:ascii="Times New Roman"/>
                <w:b w:val="false"/>
                <w:i w:val="false"/>
                <w:color w:val="000000"/>
                <w:sz w:val="20"/>
              </w:rPr>
              <w:t>
Женские и мужские парикмахеры, косметологи и работники родственных профессий</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қызмет көрсету қызметкерлері</w:t>
            </w:r>
            <w:r>
              <w:br/>
            </w:r>
            <w:r>
              <w:rPr>
                <w:rFonts w:ascii="Times New Roman"/>
                <w:b w:val="false"/>
                <w:i w:val="false"/>
                <w:color w:val="000000"/>
                <w:sz w:val="20"/>
              </w:rPr>
              <w:t>
Работники ритуальных услуг</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тазарту мен бояумен айналысатын қызметкерлер</w:t>
            </w:r>
            <w:r>
              <w:br/>
            </w:r>
            <w:r>
              <w:rPr>
                <w:rFonts w:ascii="Times New Roman"/>
                <w:b w:val="false"/>
                <w:i w:val="false"/>
                <w:color w:val="000000"/>
                <w:sz w:val="20"/>
              </w:rPr>
              <w:t>
Работники, занятые в химической чистке и крашении</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 орындарының қызметкерлері</w:t>
            </w:r>
            <w:r>
              <w:br/>
            </w:r>
            <w:r>
              <w:rPr>
                <w:rFonts w:ascii="Times New Roman"/>
                <w:b w:val="false"/>
                <w:i w:val="false"/>
                <w:color w:val="000000"/>
                <w:sz w:val="20"/>
              </w:rPr>
              <w:t>
Работники прачечных</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 тігумен және киім мен аяқ киім жөндеумен айналысатын қызметкерлер</w:t>
            </w:r>
            <w:r>
              <w:br/>
            </w:r>
            <w:r>
              <w:rPr>
                <w:rFonts w:ascii="Times New Roman"/>
                <w:b w:val="false"/>
                <w:i w:val="false"/>
                <w:color w:val="000000"/>
                <w:sz w:val="20"/>
              </w:rPr>
              <w:t>
Работники, занятые индивидуальным пошивом и ремонтом одежды и обуви</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Пәтерлерді, жиһаздарды, электротұрмыстық аспаптарды, теле-радио аппаратураларды, сағаттарды және тағы басқаларды жөндеу жөніндегі қызметкерлер</w:t>
            </w:r>
            <w:r>
              <w:br/>
            </w:r>
            <w:r>
              <w:rPr>
                <w:rFonts w:ascii="Times New Roman"/>
                <w:b w:val="false"/>
                <w:i w:val="false"/>
                <w:color w:val="000000"/>
                <w:sz w:val="20"/>
              </w:rPr>
              <w:t>
Работники по ремонту квартир, мебели, электробытовых приборов, теле- и радиоаппаратуры, часов и другие</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Фотостудия қызметкерлері</w:t>
            </w:r>
            <w:r>
              <w:br/>
            </w:r>
            <w:r>
              <w:rPr>
                <w:rFonts w:ascii="Times New Roman"/>
                <w:b w:val="false"/>
                <w:i w:val="false"/>
                <w:color w:val="000000"/>
                <w:sz w:val="20"/>
              </w:rPr>
              <w:t>
Работники фотостудий</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топтарға енбеген жеке қызметтер көрсететін қызметкерлер</w:t>
            </w:r>
            <w:r>
              <w:br/>
            </w:r>
            <w:r>
              <w:rPr>
                <w:rFonts w:ascii="Times New Roman"/>
                <w:b w:val="false"/>
                <w:i w:val="false"/>
                <w:color w:val="000000"/>
                <w:sz w:val="20"/>
              </w:rPr>
              <w:t>
Работники, оказывающие индивидуальные услуги, не вошедшие в другие группы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сөндірушілер</w:t>
            </w:r>
            <w:r>
              <w:br/>
            </w:r>
            <w:r>
              <w:rPr>
                <w:rFonts w:ascii="Times New Roman"/>
                <w:b w:val="false"/>
                <w:i w:val="false"/>
                <w:color w:val="000000"/>
                <w:sz w:val="20"/>
              </w:rPr>
              <w:t>
Пожарные</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Модельдер, сатушылар, тауарларды көрсетушілер</w:t>
            </w:r>
            <w:r>
              <w:br/>
            </w:r>
            <w:r>
              <w:rPr>
                <w:rFonts w:ascii="Times New Roman"/>
                <w:b w:val="false"/>
                <w:i w:val="false"/>
                <w:color w:val="000000"/>
                <w:sz w:val="20"/>
              </w:rPr>
              <w:t>
Модели, продавцы, демонстраторы товаров</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 көрсетуші жұмысшылар</w:t>
            </w:r>
            <w:r>
              <w:br/>
            </w:r>
            <w:r>
              <w:rPr>
                <w:rFonts w:ascii="Times New Roman"/>
                <w:b w:val="false"/>
                <w:i w:val="false"/>
                <w:color w:val="000000"/>
                <w:sz w:val="20"/>
              </w:rPr>
              <w:t>
Рабочие предоставления коммунальных услуг</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кенттер мен елді мекендердегі газ шаруашылығы жұмысшылары</w:t>
            </w:r>
            <w:r>
              <w:br/>
            </w:r>
            <w:r>
              <w:rPr>
                <w:rFonts w:ascii="Times New Roman"/>
                <w:b w:val="false"/>
                <w:i w:val="false"/>
                <w:color w:val="000000"/>
                <w:sz w:val="20"/>
              </w:rPr>
              <w:t>
Рабочие газового хозяйства городов, поселков и населенных пунктов</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құбыры-канализация шаруашылығының жұмысшылары</w:t>
            </w:r>
            <w:r>
              <w:br/>
            </w:r>
            <w:r>
              <w:rPr>
                <w:rFonts w:ascii="Times New Roman"/>
                <w:b w:val="false"/>
                <w:i w:val="false"/>
                <w:color w:val="000000"/>
                <w:sz w:val="20"/>
              </w:rPr>
              <w:t>
Рабочие водопроводно-канализационного хозяйства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Көгалдандыру шаруашылығы жұмысшылары</w:t>
            </w:r>
            <w:r>
              <w:br/>
            </w:r>
            <w:r>
              <w:rPr>
                <w:rFonts w:ascii="Times New Roman"/>
                <w:b w:val="false"/>
                <w:i w:val="false"/>
                <w:color w:val="000000"/>
                <w:sz w:val="20"/>
              </w:rPr>
              <w:t>
Рабочие зеленого хозяйства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Энергияны қадағалауды жүзеге асыратын жұмысшылар</w:t>
            </w:r>
            <w:r>
              <w:br/>
            </w:r>
            <w:r>
              <w:rPr>
                <w:rFonts w:ascii="Times New Roman"/>
                <w:b w:val="false"/>
                <w:i w:val="false"/>
                <w:color w:val="000000"/>
                <w:sz w:val="20"/>
              </w:rPr>
              <w:t>
Рабочие, осуществляющие энергонадзор</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және телестудия жұмысшылары</w:t>
            </w:r>
            <w:r>
              <w:br/>
            </w:r>
            <w:r>
              <w:rPr>
                <w:rFonts w:ascii="Times New Roman"/>
                <w:b w:val="false"/>
                <w:i w:val="false"/>
                <w:color w:val="000000"/>
                <w:sz w:val="20"/>
              </w:rPr>
              <w:t>
Рабочие кино- и телестудий</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Жарнамалық-безендіру және қалпына келтіру жұмыстарындағы жұмысшылар</w:t>
            </w:r>
            <w:r>
              <w:br/>
            </w:r>
            <w:r>
              <w:rPr>
                <w:rFonts w:ascii="Times New Roman"/>
                <w:b w:val="false"/>
                <w:i w:val="false"/>
                <w:color w:val="000000"/>
                <w:sz w:val="20"/>
              </w:rPr>
              <w:t>
Рабочие, занятые на рекламно-оформительских и реставрационных работах</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аңшылық, балық аңшылығының, балық аулау кәсібінің білікті қызметкерлері</w:t>
            </w:r>
            <w:r>
              <w:br/>
            </w:r>
            <w:r>
              <w:rPr>
                <w:rFonts w:ascii="Times New Roman"/>
                <w:b w:val="false"/>
                <w:i w:val="false"/>
                <w:color w:val="000000"/>
                <w:sz w:val="20"/>
              </w:rPr>
              <w:t>
Квалифицированные работники сельского, лесного, охотничьего хозяйств, рыбоводства и рыболовства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Рынокты бағдарлы бақша, жеміс және дала дақылдары өнімдерін өндірушілер</w:t>
            </w:r>
            <w:r>
              <w:br/>
            </w:r>
            <w:r>
              <w:rPr>
                <w:rFonts w:ascii="Times New Roman"/>
                <w:b w:val="false"/>
                <w:i w:val="false"/>
                <w:color w:val="000000"/>
                <w:sz w:val="20"/>
              </w:rPr>
              <w:t>
Производители продукции огородных, плодовых и полевых культур рыночной ориентации</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Рынокты бағдарлы мал шаруашылығы өнімдерін өндірушілер</w:t>
            </w:r>
            <w:r>
              <w:br/>
            </w:r>
            <w:r>
              <w:rPr>
                <w:rFonts w:ascii="Times New Roman"/>
                <w:b w:val="false"/>
                <w:i w:val="false"/>
                <w:color w:val="000000"/>
                <w:sz w:val="20"/>
              </w:rPr>
              <w:t>
Производители продукции животноводства рыночной ориентации</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Рынокты бағдарлы ауыл шаруашылық дақылдарын өндірушілер және мал өсірушілер</w:t>
            </w:r>
            <w:r>
              <w:br/>
            </w:r>
            <w:r>
              <w:rPr>
                <w:rFonts w:ascii="Times New Roman"/>
                <w:b w:val="false"/>
                <w:i w:val="false"/>
                <w:color w:val="000000"/>
                <w:sz w:val="20"/>
              </w:rPr>
              <w:t>
Производители сельскохозяйственных культур и животноводы, имеющие рыночную ориентацию</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Рынокты бағдарлы орман шаруашылығы қызметкерлері және ағаш дайындаушылар мен тектес кәсіптер қызметкерлері</w:t>
            </w:r>
            <w:r>
              <w:br/>
            </w:r>
            <w:r>
              <w:rPr>
                <w:rFonts w:ascii="Times New Roman"/>
                <w:b w:val="false"/>
                <w:i w:val="false"/>
                <w:color w:val="000000"/>
                <w:sz w:val="20"/>
              </w:rPr>
              <w:t>
Работники лесного хозяйства, лесозаготовители и работники родственных профессий, имеющие рыночную ориентацию</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Рынокты бағдарлы балық шаруашылығы мен балық аулау кәсібінің қызметкерлері, аңшы-атқыштар және аңшы-трапперлер (қақпаншылар)</w:t>
            </w:r>
            <w:r>
              <w:br/>
            </w:r>
            <w:r>
              <w:rPr>
                <w:rFonts w:ascii="Times New Roman"/>
                <w:b w:val="false"/>
                <w:i w:val="false"/>
                <w:color w:val="000000"/>
                <w:sz w:val="20"/>
              </w:rPr>
              <w:t>
Работники рыбоводства и рыболовства, охотники-стрелки и охотники-трапперы (капканщики) рыночной ориентации</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және ұсақ өнеркәсіп кәсіпорындарының, көркем кәсіптердің, құрылыстың, көліктің, байланыстың, геологияның және жер қойнауын барлаудың білікті қызметкерлері</w:t>
            </w:r>
            <w:r>
              <w:br/>
            </w:r>
            <w:r>
              <w:rPr>
                <w:rFonts w:ascii="Times New Roman"/>
                <w:b w:val="false"/>
                <w:i w:val="false"/>
                <w:color w:val="000000"/>
                <w:sz w:val="20"/>
              </w:rPr>
              <w:t>
Квалифицированные рабочие крупных и мелких промышленных предприятий, художественных промыслов, строительства, транспорта, связи, геологии и разведки недр</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күрделі таулы, құрылыс-құрастырушы және жөндеу-құрылыс жұмыстарындағы жұмысшылар</w:t>
            </w:r>
            <w:r>
              <w:br/>
            </w:r>
            <w:r>
              <w:rPr>
                <w:rFonts w:ascii="Times New Roman"/>
                <w:b w:val="false"/>
                <w:i w:val="false"/>
                <w:color w:val="000000"/>
                <w:sz w:val="20"/>
              </w:rPr>
              <w:t>
Рабочие, занятые на горных, горно-капитальных, строительно- монтажных и ремонтно-строительных работах</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жұмысшылары және жерасты және ашық тәсілдермен пайдалы қазбалар өндіру жөніндегі басқа да кәсіптер жұмысшылары, жарушылар, тасшылар, тас өңдеушілер және тектес кәсіптер</w:t>
            </w:r>
            <w:r>
              <w:br/>
            </w:r>
            <w:r>
              <w:rPr>
                <w:rFonts w:ascii="Times New Roman"/>
                <w:b w:val="false"/>
                <w:i w:val="false"/>
                <w:color w:val="000000"/>
                <w:sz w:val="20"/>
              </w:rPr>
              <w:t>
Горнорабочие и рабочие других профессий по добыче полезных ископаемых подземным и открытым способами, взрывники, камнетесы, обработчики камня и родственные профессии</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Құрылысшылар-құрастырушылар және тектес кәсіптер</w:t>
            </w:r>
            <w:r>
              <w:br/>
            </w:r>
            <w:r>
              <w:rPr>
                <w:rFonts w:ascii="Times New Roman"/>
                <w:b w:val="false"/>
                <w:i w:val="false"/>
                <w:color w:val="000000"/>
                <w:sz w:val="20"/>
              </w:rPr>
              <w:t>
Строители-монтажники и родственные профессии</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жөндеу-құрылыс жұмыстарындағы жұмысшы-әрлеушілер және тектес кәсіптер</w:t>
            </w:r>
            <w:r>
              <w:br/>
            </w:r>
            <w:r>
              <w:rPr>
                <w:rFonts w:ascii="Times New Roman"/>
                <w:b w:val="false"/>
                <w:i w:val="false"/>
                <w:color w:val="000000"/>
                <w:sz w:val="20"/>
              </w:rPr>
              <w:t>
Рабочие-отделочники на строительных и ремонтно-строительных работах и родственные профессии</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Шахталар (рудниктер) мен карьерлер (разрездер), метрополитендер, тоннельдер және арнайы белгіленген жерасты имараттарын салумен айналысатын жұмысшылар</w:t>
            </w:r>
            <w:r>
              <w:br/>
            </w:r>
            <w:r>
              <w:rPr>
                <w:rFonts w:ascii="Times New Roman"/>
                <w:b w:val="false"/>
                <w:i w:val="false"/>
                <w:color w:val="000000"/>
                <w:sz w:val="20"/>
              </w:rPr>
              <w:t>
Рабочие, занятые на строительстве шахт (рудников) и карьеров (разрезов), метрополитенов, тоннелей и подземных сооружений специального назначения</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өңдеу және машина жасау өнеркәсібінің, монета өдірісінің жұмысшылары</w:t>
            </w:r>
            <w:r>
              <w:br/>
            </w:r>
            <w:r>
              <w:rPr>
                <w:rFonts w:ascii="Times New Roman"/>
                <w:b w:val="false"/>
                <w:i w:val="false"/>
                <w:color w:val="000000"/>
                <w:sz w:val="20"/>
              </w:rPr>
              <w:t>
Рабочие металлообрабатывающей и машиностроительной промышленности, монетного производства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Қорамашылар, дәнекерлеушілер, ұсталар, қақтаушылар, конструкциялық металды дайындаушылар және тектес кәсіптер жұмысшылары</w:t>
            </w:r>
            <w:r>
              <w:br/>
            </w:r>
            <w:r>
              <w:rPr>
                <w:rFonts w:ascii="Times New Roman"/>
                <w:b w:val="false"/>
                <w:i w:val="false"/>
                <w:color w:val="000000"/>
                <w:sz w:val="20"/>
              </w:rPr>
              <w:t>
Формовщики, сварщики, кузнецы, вальцовщики, подготовители конструкционного металла и рабочие родственных профессий</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Слесарь-аспапшылар, станокшылар, баптаушылар және тектес кәсіптер жұмысшылары</w:t>
            </w:r>
            <w:r>
              <w:br/>
            </w:r>
            <w:r>
              <w:rPr>
                <w:rFonts w:ascii="Times New Roman"/>
                <w:b w:val="false"/>
                <w:i w:val="false"/>
                <w:color w:val="000000"/>
                <w:sz w:val="20"/>
              </w:rPr>
              <w:t>
Слесари-инструментальщики, станочники, наладчики и рабочие родственных профессий</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Жабдықтау жөніндегі механиктер, құрастырушы слесарьлер және жөндеуші слесарьлер</w:t>
            </w:r>
            <w:r>
              <w:br/>
            </w:r>
            <w:r>
              <w:rPr>
                <w:rFonts w:ascii="Times New Roman"/>
                <w:b w:val="false"/>
                <w:i w:val="false"/>
                <w:color w:val="000000"/>
                <w:sz w:val="20"/>
              </w:rPr>
              <w:t>
Механики по оборудованию, слесари-сборщики и слесари-ремонтники</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электромеханикалық және радиоэлектрондық аспаптарды слесарь-құрастырушы</w:t>
            </w:r>
            <w:r>
              <w:br/>
            </w:r>
            <w:r>
              <w:rPr>
                <w:rFonts w:ascii="Times New Roman"/>
                <w:b w:val="false"/>
                <w:i w:val="false"/>
                <w:color w:val="000000"/>
                <w:sz w:val="20"/>
              </w:rPr>
              <w:t>
Слесари-сборщики электрических, электромеханических и радиоэлектронных приборов</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Эмальдаумен, металды қаптаумен және сырлаумен айналысатын жұмысшылар</w:t>
            </w:r>
            <w:r>
              <w:br/>
            </w:r>
            <w:r>
              <w:rPr>
                <w:rFonts w:ascii="Times New Roman"/>
                <w:b w:val="false"/>
                <w:i w:val="false"/>
                <w:color w:val="000000"/>
                <w:sz w:val="20"/>
              </w:rPr>
              <w:t>
Рабочие, занятые на эмалировании, металлопокрытиях и окраске</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Оптика-механикалық өндіріспен және арнаулы өндіріспен айналысатын жұмысшылар</w:t>
            </w:r>
            <w:r>
              <w:br/>
            </w:r>
            <w:r>
              <w:rPr>
                <w:rFonts w:ascii="Times New Roman"/>
                <w:b w:val="false"/>
                <w:i w:val="false"/>
                <w:color w:val="000000"/>
                <w:sz w:val="20"/>
              </w:rPr>
              <w:t>
Рабочие, занятые в оптико-механическом производстве и в спецпроизводствах</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Абразивтер, синтетикалық алмаздар, аса қатты металдар және олардан бұйымдар мен табиғи алмаздар өндірумен айналысатын жұмысшылар</w:t>
            </w:r>
            <w:r>
              <w:br/>
            </w:r>
            <w:r>
              <w:rPr>
                <w:rFonts w:ascii="Times New Roman"/>
                <w:b w:val="false"/>
                <w:i w:val="false"/>
                <w:color w:val="000000"/>
                <w:sz w:val="20"/>
              </w:rPr>
              <w:t xml:space="preserve">
Рабочие, занятые в производстве абразивов, синтетических алмазов, синтетических алмазов, сверхтвердых природных алмазов материалов и изделий из них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және металл өңдеу өнеркәсібінің басқа өндірістерінде жұмыс істейтін жұмысшылар</w:t>
            </w:r>
            <w:r>
              <w:br/>
            </w:r>
            <w:r>
              <w:rPr>
                <w:rFonts w:ascii="Times New Roman"/>
                <w:b w:val="false"/>
                <w:i w:val="false"/>
                <w:color w:val="000000"/>
                <w:sz w:val="20"/>
              </w:rPr>
              <w:t>
Рабочие, занятые в других производствах машиностроительной и металлообрабатывающей промышленности</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Прецизиондық құрал-жабдықтар мен аспаптарды жасаумен айналысатын жұмысшылар, көркемдік өнеркәсібінің көркемдік кәсіп және басқа да өндіріс түрлерінің жұмысшылары, баспа өндірісінің жұмысшылары</w:t>
            </w:r>
            <w:r>
              <w:br/>
            </w:r>
            <w:r>
              <w:rPr>
                <w:rFonts w:ascii="Times New Roman"/>
                <w:b w:val="false"/>
                <w:i w:val="false"/>
                <w:color w:val="000000"/>
                <w:sz w:val="20"/>
              </w:rPr>
              <w:t>
Рабочие, занятые изготовлением прецизионных инструментов и приборов, рабочие художественных промыслов и других видов производств в художественной промышленности, рабочие полиграфического производства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және басқа материалдар бойынша прецизиондық жұмыстарды орындайтын жұмысшылар</w:t>
            </w:r>
            <w:r>
              <w:br/>
            </w:r>
            <w:r>
              <w:rPr>
                <w:rFonts w:ascii="Times New Roman"/>
                <w:b w:val="false"/>
                <w:i w:val="false"/>
                <w:color w:val="000000"/>
                <w:sz w:val="20"/>
              </w:rPr>
              <w:t>
Рабочие, выполняющие прецизионные работы по металлу и другим материалам</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 фарфор, шыны және басқа да материалдар бұйымдарының көзешілері, пресшілері және қорамашылары мен тектес кәсіптер жұмысшылары</w:t>
            </w:r>
            <w:r>
              <w:br/>
            </w:r>
            <w:r>
              <w:rPr>
                <w:rFonts w:ascii="Times New Roman"/>
                <w:b w:val="false"/>
                <w:i w:val="false"/>
                <w:color w:val="000000"/>
                <w:sz w:val="20"/>
              </w:rPr>
              <w:t>
Гончары, прессовщики и формовщики изделий из керамики, фарфора, стекла и других материалов и рабочие родственных профессий</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ағаштан, тоқымадан, былғарыдан және басқа да материалдардан бұйымдар жасайтын көркемдік өнеркәсібінің көркемдік кәсіп және басқа да өндіріс түрлерінің жұмысшылары</w:t>
            </w:r>
            <w:r>
              <w:br/>
            </w:r>
            <w:r>
              <w:rPr>
                <w:rFonts w:ascii="Times New Roman"/>
                <w:b w:val="false"/>
                <w:i w:val="false"/>
                <w:color w:val="000000"/>
                <w:sz w:val="20"/>
              </w:rPr>
              <w:t>
Рабочие художественных промыслов и других видов производств в художественной промышленности, занятые изготовлением изделий из металла, дерева, текстиля, кожи и других материалов</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өндірісінің жұмысшылары</w:t>
            </w:r>
            <w:r>
              <w:br/>
            </w:r>
            <w:r>
              <w:rPr>
                <w:rFonts w:ascii="Times New Roman"/>
                <w:b w:val="false"/>
                <w:i w:val="false"/>
                <w:color w:val="000000"/>
                <w:sz w:val="20"/>
              </w:rPr>
              <w:t>
Рабочие полиграфического производства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және ұсақ өнеркәсіп кәсіпорындарының білікті жұмысшыларының басқа да кәсіптері</w:t>
            </w:r>
            <w:r>
              <w:br/>
            </w:r>
            <w:r>
              <w:rPr>
                <w:rFonts w:ascii="Times New Roman"/>
                <w:b w:val="false"/>
                <w:i w:val="false"/>
                <w:color w:val="000000"/>
                <w:sz w:val="20"/>
              </w:rPr>
              <w:t>
Другие профессии квалифицированных рабочих крупных и мелких промышленных предприятий</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өнеркәсібі жұмысшыларының кәсіптері</w:t>
            </w:r>
            <w:r>
              <w:br/>
            </w:r>
            <w:r>
              <w:rPr>
                <w:rFonts w:ascii="Times New Roman"/>
                <w:b w:val="false"/>
                <w:i w:val="false"/>
                <w:color w:val="000000"/>
                <w:sz w:val="20"/>
              </w:rPr>
              <w:t>
Профессии рабочих пищевой промышленности</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өңдеу өнеркәсібі жұмысшыларының кәсіптері</w:t>
            </w:r>
            <w:r>
              <w:br/>
            </w:r>
            <w:r>
              <w:rPr>
                <w:rFonts w:ascii="Times New Roman"/>
                <w:b w:val="false"/>
                <w:i w:val="false"/>
                <w:color w:val="000000"/>
                <w:sz w:val="20"/>
              </w:rPr>
              <w:t>
Профессии рабочих деревообрабатывающей промышленности</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өнеркәсібі жұмысшыларының кәсіптері</w:t>
            </w:r>
            <w:r>
              <w:br/>
            </w:r>
            <w:r>
              <w:rPr>
                <w:rFonts w:ascii="Times New Roman"/>
                <w:b w:val="false"/>
                <w:i w:val="false"/>
                <w:color w:val="000000"/>
                <w:sz w:val="20"/>
              </w:rPr>
              <w:t>
Профессии рабочих текстильной промышленности</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жұмысшыларының кәсіптері (тігінді қосқанда)</w:t>
            </w:r>
            <w:r>
              <w:br/>
            </w:r>
            <w:r>
              <w:rPr>
                <w:rFonts w:ascii="Times New Roman"/>
                <w:b w:val="false"/>
                <w:i w:val="false"/>
                <w:color w:val="000000"/>
                <w:sz w:val="20"/>
              </w:rPr>
              <w:t>
Профессии рабочих легкой промышленности (включая швейную)</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өнеркәсібі жұмысшыларының кәсіптері</w:t>
            </w:r>
            <w:r>
              <w:br/>
            </w:r>
            <w:r>
              <w:rPr>
                <w:rFonts w:ascii="Times New Roman"/>
                <w:b w:val="false"/>
                <w:i w:val="false"/>
                <w:color w:val="000000"/>
                <w:sz w:val="20"/>
              </w:rPr>
              <w:t>
Профессии рабочих промышленности строительных материалов</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Ойыншықтар мен оқу-көрнекі құралдар өндірісімен айналысатын жұмысшылардың кәсіптері</w:t>
            </w:r>
            <w:r>
              <w:br/>
            </w:r>
            <w:r>
              <w:rPr>
                <w:rFonts w:ascii="Times New Roman"/>
                <w:b w:val="false"/>
                <w:i w:val="false"/>
                <w:color w:val="000000"/>
                <w:sz w:val="20"/>
              </w:rPr>
              <w:t>
Профессии рабочих, занятых в производстве игрушек и учебно-наглядных пособий</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байланыс жұмысшыларының кәсіптері</w:t>
            </w:r>
            <w:r>
              <w:br/>
            </w:r>
            <w:r>
              <w:rPr>
                <w:rFonts w:ascii="Times New Roman"/>
                <w:b w:val="false"/>
                <w:i w:val="false"/>
                <w:color w:val="000000"/>
                <w:sz w:val="20"/>
              </w:rPr>
              <w:t>
Профессии рабочих транспорта и связи</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жұмысшыларының кәсіптері</w:t>
            </w:r>
            <w:r>
              <w:br/>
            </w:r>
            <w:r>
              <w:rPr>
                <w:rFonts w:ascii="Times New Roman"/>
                <w:b w:val="false"/>
                <w:i w:val="false"/>
                <w:color w:val="000000"/>
                <w:sz w:val="20"/>
              </w:rPr>
              <w:t>
Профессии рабочих транспорта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жұмысшыларының кәсіптері</w:t>
            </w:r>
            <w:r>
              <w:br/>
            </w:r>
            <w:r>
              <w:rPr>
                <w:rFonts w:ascii="Times New Roman"/>
                <w:b w:val="false"/>
                <w:i w:val="false"/>
                <w:color w:val="000000"/>
                <w:sz w:val="20"/>
              </w:rPr>
              <w:t>
Профессии рабочих связи</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Геологиямен және жер қойнауын барлаумен айналысатын жұмысшылардың кәсіптері</w:t>
            </w:r>
            <w:r>
              <w:br/>
            </w:r>
            <w:r>
              <w:rPr>
                <w:rFonts w:ascii="Times New Roman"/>
                <w:b w:val="false"/>
                <w:i w:val="false"/>
                <w:color w:val="000000"/>
                <w:sz w:val="20"/>
              </w:rPr>
              <w:t>
Профессии рабочих, занятых в геологии и разведке недр</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 жұмыстарымен айналысатын жұмысшылардың кәсіптері</w:t>
            </w:r>
            <w:r>
              <w:br/>
            </w:r>
            <w:r>
              <w:rPr>
                <w:rFonts w:ascii="Times New Roman"/>
                <w:b w:val="false"/>
                <w:i w:val="false"/>
                <w:color w:val="000000"/>
                <w:sz w:val="20"/>
              </w:rPr>
              <w:t>
Профессии рабочих, занятых на геологоразведочных работах</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Топографиялық-геодезиялық жұмыстармен айналысатын жұмысшылардың кәсіптері</w:t>
            </w:r>
            <w:r>
              <w:br/>
            </w:r>
            <w:r>
              <w:rPr>
                <w:rFonts w:ascii="Times New Roman"/>
                <w:b w:val="false"/>
                <w:i w:val="false"/>
                <w:color w:val="000000"/>
                <w:sz w:val="20"/>
              </w:rPr>
              <w:t>
Профессии рабочих, занятых на топографо-геодезических работах</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Қондырғылар мен машиналардың операторлары, аппаратшылары, машинистері және слесарь-құрастырушылары</w:t>
            </w:r>
            <w:r>
              <w:br/>
            </w:r>
            <w:r>
              <w:rPr>
                <w:rFonts w:ascii="Times New Roman"/>
                <w:b w:val="false"/>
                <w:i w:val="false"/>
                <w:color w:val="000000"/>
                <w:sz w:val="20"/>
              </w:rPr>
              <w:t>
Операторы, аппаратчики, машинисты установок и машин и слесари-сборщики</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қондырғылар операторлары, аппаратшылары және машинистері</w:t>
            </w:r>
            <w:r>
              <w:br/>
            </w:r>
            <w:r>
              <w:rPr>
                <w:rFonts w:ascii="Times New Roman"/>
                <w:b w:val="false"/>
                <w:i w:val="false"/>
                <w:color w:val="000000"/>
                <w:sz w:val="20"/>
              </w:rPr>
              <w:t>
Операторы, аппаратчики и машинисты промышленных установок</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өндіруші және кен байытушы құрылғылардың операторлары, аппаратшылары және машинистері</w:t>
            </w:r>
            <w:r>
              <w:br/>
            </w:r>
            <w:r>
              <w:rPr>
                <w:rFonts w:ascii="Times New Roman"/>
                <w:b w:val="false"/>
                <w:i w:val="false"/>
                <w:color w:val="000000"/>
                <w:sz w:val="20"/>
              </w:rPr>
              <w:t>
Операторы, аппаратчики и машинисты горнодобывающих и горно-обогатительных установок</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балқыту құрылғыларының операторлары, аппаратшылары, машинистері және басқа да кәсіптер</w:t>
            </w:r>
            <w:r>
              <w:br/>
            </w:r>
            <w:r>
              <w:rPr>
                <w:rFonts w:ascii="Times New Roman"/>
                <w:b w:val="false"/>
                <w:i w:val="false"/>
                <w:color w:val="000000"/>
                <w:sz w:val="20"/>
              </w:rPr>
              <w:t>
Операторы, аппаратчики, машинисты и другие профессии на металлоплавильных установках</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шыны бұйымдарын өндіру мен босаңдату, қыш, фарфор бұйымдарын, қабырғалық және тоқу материалдарын өндіру мен күйдіру қондырғыларының және пештерінің операторлары</w:t>
            </w:r>
            <w:r>
              <w:br/>
            </w:r>
            <w:r>
              <w:rPr>
                <w:rFonts w:ascii="Times New Roman"/>
                <w:b w:val="false"/>
                <w:i w:val="false"/>
                <w:color w:val="000000"/>
                <w:sz w:val="20"/>
              </w:rPr>
              <w:t>
Операторы установок и печей по производству и отжигу стекла и стеклоизделий и по производству и обжигу керамических, фарфоровых изделий, стеновых и вяжущих материалов</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өңдеу және қайта өңдеу, целлюлоза, қағаз, картон, фибра және олардан бұйымдар жасау өндірісі құрылғыларының операторлары мен аппаратшылары</w:t>
            </w:r>
            <w:r>
              <w:br/>
            </w:r>
            <w:r>
              <w:rPr>
                <w:rFonts w:ascii="Times New Roman"/>
                <w:b w:val="false"/>
                <w:i w:val="false"/>
                <w:color w:val="000000"/>
                <w:sz w:val="20"/>
              </w:rPr>
              <w:t>
Операторы и аппаратчики установок по переработке и обработке древесины, производству целлюлозы, бумаги, картона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және мұнайхимиялық шикізатты өңдеу құрылғыларының аппаратшылары, операторлары мен машинистері</w:t>
            </w:r>
            <w:r>
              <w:br/>
            </w:r>
            <w:r>
              <w:rPr>
                <w:rFonts w:ascii="Times New Roman"/>
                <w:b w:val="false"/>
                <w:i w:val="false"/>
                <w:color w:val="000000"/>
                <w:sz w:val="20"/>
              </w:rPr>
              <w:t>
Аппаратчики, операторы и машинисты установок по переработке химического и нефтехимического сырья</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Электростансалар мен желілер құрылғыларының операторлары, аппаратшылары және машинистері</w:t>
            </w:r>
            <w:r>
              <w:br/>
            </w:r>
            <w:r>
              <w:rPr>
                <w:rFonts w:ascii="Times New Roman"/>
                <w:b w:val="false"/>
                <w:i w:val="false"/>
                <w:color w:val="000000"/>
                <w:sz w:val="20"/>
              </w:rPr>
              <w:t>
Операторы, аппаратчики и машинисты установок электростанций и сетей</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Жылуоқшаулағыш құбырлардың автоматтандырылған желілерінің және өнеркәсіптік жұмыстардың операторлары</w:t>
            </w:r>
            <w:r>
              <w:br/>
            </w:r>
            <w:r>
              <w:rPr>
                <w:rFonts w:ascii="Times New Roman"/>
                <w:b w:val="false"/>
                <w:i w:val="false"/>
                <w:color w:val="000000"/>
                <w:sz w:val="20"/>
              </w:rPr>
              <w:t>
Операторы автоматизированных линий теплоизоляции труб и промышленных роботов</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жабдықтардың операторлары, аппаратшылары, машинистері және слесарь-құрастырушылары</w:t>
            </w:r>
            <w:r>
              <w:br/>
            </w:r>
            <w:r>
              <w:rPr>
                <w:rFonts w:ascii="Times New Roman"/>
                <w:b w:val="false"/>
                <w:i w:val="false"/>
                <w:color w:val="000000"/>
                <w:sz w:val="20"/>
              </w:rPr>
              <w:t>
Операторы, аппаратчики, машинисты и слесари-сборщики стационарного оборудования</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өңдеу және минералды шикізатты қайта өңдеу жабдықтарының операторлары мен машинистері</w:t>
            </w:r>
            <w:r>
              <w:br/>
            </w:r>
            <w:r>
              <w:rPr>
                <w:rFonts w:ascii="Times New Roman"/>
                <w:b w:val="false"/>
                <w:i w:val="false"/>
                <w:color w:val="000000"/>
                <w:sz w:val="20"/>
              </w:rPr>
              <w:t>
Операторы и машинисты оборудования по обработке металлов и переработке минерального сырья</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 өндіру жабдықтарының операторлары, машинистері, аппаратшылары</w:t>
            </w:r>
            <w:r>
              <w:br/>
            </w:r>
            <w:r>
              <w:rPr>
                <w:rFonts w:ascii="Times New Roman"/>
                <w:b w:val="false"/>
                <w:i w:val="false"/>
                <w:color w:val="000000"/>
                <w:sz w:val="20"/>
              </w:rPr>
              <w:t>
Операторы, машинисты, аппаратчики оборудования по производству химических продуктов</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икемзаттар, синтетикалық шайырлар, синтетикалық каучуктар өндіру жабдықтарының операторлары, аппаратшылары мен машинистері</w:t>
            </w:r>
            <w:r>
              <w:br/>
            </w:r>
            <w:r>
              <w:rPr>
                <w:rFonts w:ascii="Times New Roman"/>
                <w:b w:val="false"/>
                <w:i w:val="false"/>
                <w:color w:val="000000"/>
                <w:sz w:val="20"/>
              </w:rPr>
              <w:t>
Операторы, аппаратчики и машинисты оборудования по производству резины, пластических масс, синтетических смол, синтетических каучуков и другие</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былғары мен тері және олардан бұйымдар өндіру жабдықтарының операторлары, аппаратшылары мен машинистері</w:t>
            </w:r>
            <w:r>
              <w:br/>
            </w:r>
            <w:r>
              <w:rPr>
                <w:rFonts w:ascii="Times New Roman"/>
                <w:b w:val="false"/>
                <w:i w:val="false"/>
                <w:color w:val="000000"/>
                <w:sz w:val="20"/>
              </w:rPr>
              <w:t>
Операторы, аппаратчики и машинисты оборудования по производству текстиля, кожи и меха и изделий из них</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және ұқсас өнімдерді өңдеу жабдықтарының операторлары, аппаратшылары мен машинистері</w:t>
            </w:r>
            <w:r>
              <w:br/>
            </w:r>
            <w:r>
              <w:rPr>
                <w:rFonts w:ascii="Times New Roman"/>
                <w:b w:val="false"/>
                <w:i w:val="false"/>
                <w:color w:val="000000"/>
                <w:sz w:val="20"/>
              </w:rPr>
              <w:t>
Операторы, аппаратчики и машинисты оборудования по обработке пищевых и аналогичных продуктов</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Слесарь-құрастырушылар</w:t>
            </w:r>
            <w:r>
              <w:br/>
            </w:r>
            <w:r>
              <w:rPr>
                <w:rFonts w:ascii="Times New Roman"/>
                <w:b w:val="false"/>
                <w:i w:val="false"/>
                <w:color w:val="000000"/>
                <w:sz w:val="20"/>
              </w:rPr>
              <w:t>
Слесари-сборщики</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топтарға енбеген стационарлық жабдықтардың операторлары, аппаратшылары, машинистері</w:t>
            </w:r>
            <w:r>
              <w:br/>
            </w:r>
            <w:r>
              <w:rPr>
                <w:rFonts w:ascii="Times New Roman"/>
                <w:b w:val="false"/>
                <w:i w:val="false"/>
                <w:color w:val="000000"/>
                <w:sz w:val="20"/>
              </w:rPr>
              <w:t>
Операторы, аппаратчики, машинисты и слесари-сборщики стационарного оборудования, не вошедшие в другие группы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Қозғалмалы жабдықтардың жүргізушілері мен машинистері</w:t>
            </w:r>
            <w:r>
              <w:br/>
            </w:r>
            <w:r>
              <w:rPr>
                <w:rFonts w:ascii="Times New Roman"/>
                <w:b w:val="false"/>
                <w:i w:val="false"/>
                <w:color w:val="000000"/>
                <w:sz w:val="20"/>
              </w:rPr>
              <w:t>
Водители и машинисты подвижного оборудования</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машинистері және тектес кәсіптер жұмысшылары</w:t>
            </w:r>
            <w:r>
              <w:br/>
            </w:r>
            <w:r>
              <w:rPr>
                <w:rFonts w:ascii="Times New Roman"/>
                <w:b w:val="false"/>
                <w:i w:val="false"/>
                <w:color w:val="000000"/>
                <w:sz w:val="20"/>
              </w:rPr>
              <w:t>
Машинисты локомотивов и рабочие родственных профессий</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Мотокөліктік құралдарды жүргізушілер</w:t>
            </w:r>
            <w:r>
              <w:br/>
            </w:r>
            <w:r>
              <w:rPr>
                <w:rFonts w:ascii="Times New Roman"/>
                <w:b w:val="false"/>
                <w:i w:val="false"/>
                <w:color w:val="000000"/>
                <w:sz w:val="20"/>
              </w:rPr>
              <w:t>
Водители мототранспортных средств</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жер қазғыш, көтергіш және жылжымалы жүк тиегіш-түсіргіш жабдықтардың машинистері</w:t>
            </w:r>
            <w:r>
              <w:br/>
            </w:r>
            <w:r>
              <w:rPr>
                <w:rFonts w:ascii="Times New Roman"/>
                <w:b w:val="false"/>
                <w:i w:val="false"/>
                <w:color w:val="000000"/>
                <w:sz w:val="20"/>
              </w:rPr>
              <w:t>
Машинисты сельскохозяйственного, землеройного, подъемного и другого подвижного погрузочно-разгрузочного оборудования</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бен өзен кемелерінің палуба командаларының мүшелері және тектес кәсіптер жұмысшылары</w:t>
            </w:r>
            <w:r>
              <w:br/>
            </w:r>
            <w:r>
              <w:rPr>
                <w:rFonts w:ascii="Times New Roman"/>
                <w:b w:val="false"/>
                <w:i w:val="false"/>
                <w:color w:val="000000"/>
                <w:sz w:val="20"/>
              </w:rPr>
              <w:t>
Члены палубной команды морских и речных судов и рабочие родственных профессий</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жоқ жұмысшылар</w:t>
            </w:r>
            <w:r>
              <w:br/>
            </w:r>
            <w:r>
              <w:rPr>
                <w:rFonts w:ascii="Times New Roman"/>
                <w:b w:val="false"/>
                <w:i w:val="false"/>
                <w:color w:val="000000"/>
                <w:sz w:val="20"/>
              </w:rPr>
              <w:t>
Неквалифицированные рабочие</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коммуналдық қызмет көрсету, сауда саласынының және тектес кәсіптердің білікті емес жұмысшылары</w:t>
            </w:r>
            <w:r>
              <w:br/>
            </w:r>
            <w:r>
              <w:rPr>
                <w:rFonts w:ascii="Times New Roman"/>
                <w:b w:val="false"/>
                <w:i w:val="false"/>
                <w:color w:val="000000"/>
                <w:sz w:val="20"/>
              </w:rPr>
              <w:t>
Неквалифицированные рабочие сферы обслуживания, предоставления коммунальных услуг, торговли и родственных видов деятельности</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аңшылық шаруашылықтарының, балық шаруашылығының және балық аулау кәсібінің білікті емес жұмысшылары</w:t>
            </w:r>
            <w:r>
              <w:br/>
            </w:r>
            <w:r>
              <w:rPr>
                <w:rFonts w:ascii="Times New Roman"/>
                <w:b w:val="false"/>
                <w:i w:val="false"/>
                <w:color w:val="000000"/>
                <w:sz w:val="20"/>
              </w:rPr>
              <w:t>
Неквалифицированные рабочие сельского, лесного, охотничьего хозяйств, рыбоводства и рыболовства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Өнеркәсіпте, құрылыста, көлікте, байланыста, геология және жер қойнауын барлауда жұмыс істейтін білікті емес жұмысшылар</w:t>
            </w:r>
            <w:r>
              <w:br/>
            </w:r>
            <w:r>
              <w:rPr>
                <w:rFonts w:ascii="Times New Roman"/>
                <w:b w:val="false"/>
                <w:i w:val="false"/>
                <w:color w:val="000000"/>
                <w:sz w:val="20"/>
              </w:rPr>
              <w:t>
Неквалифицированные рабочие, занятые в промышленности, строительстве, на транспорте, в связи, геологии и разведке недр</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барлық саласына ортақ білікті емес жұмысшылар</w:t>
            </w:r>
            <w:r>
              <w:br/>
            </w:r>
            <w:r>
              <w:rPr>
                <w:rFonts w:ascii="Times New Roman"/>
                <w:b w:val="false"/>
                <w:i w:val="false"/>
                <w:color w:val="000000"/>
                <w:sz w:val="20"/>
              </w:rPr>
              <w:t>
Неквалифицированные рабочие, общие для всех отраслей экономики</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Наименование________________________ Адрес_________________________</w:t>
      </w:r>
    </w:p>
    <w:p>
      <w:pPr>
        <w:spacing w:after="0"/>
        <w:ind w:left="0"/>
        <w:jc w:val="both"/>
      </w:pPr>
      <w:r>
        <w:rPr>
          <w:rFonts w:ascii="Times New Roman"/>
          <w:b w:val="false"/>
          <w:i w:val="false"/>
          <w:color w:val="000000"/>
          <w:sz w:val="28"/>
        </w:rPr>
        <w:t>
      ____________________________________ _____________________________</w:t>
      </w:r>
    </w:p>
    <w:p>
      <w:pPr>
        <w:spacing w:after="0"/>
        <w:ind w:left="0"/>
        <w:jc w:val="both"/>
      </w:pPr>
      <w:r>
        <w:rPr>
          <w:rFonts w:ascii="Times New Roman"/>
          <w:b w:val="false"/>
          <w:i w:val="false"/>
          <w:color w:val="000000"/>
          <w:sz w:val="28"/>
        </w:rPr>
        <w:t>
      Телефон_____________________________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Электрондық почта мекенжайы</w:t>
      </w:r>
    </w:p>
    <w:p>
      <w:pPr>
        <w:spacing w:after="0"/>
        <w:ind w:left="0"/>
        <w:jc w:val="both"/>
      </w:pPr>
      <w:r>
        <w:rPr>
          <w:rFonts w:ascii="Times New Roman"/>
          <w:b w:val="false"/>
          <w:i w:val="false"/>
          <w:color w:val="000000"/>
          <w:sz w:val="28"/>
        </w:rPr>
        <w:t>
      Адрес электронной почты 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 _______________________</w:t>
      </w:r>
    </w:p>
    <w:p>
      <w:pPr>
        <w:spacing w:after="0"/>
        <w:ind w:left="0"/>
        <w:jc w:val="both"/>
      </w:pPr>
      <w:r>
        <w:rPr>
          <w:rFonts w:ascii="Times New Roman"/>
          <w:b w:val="false"/>
          <w:i w:val="false"/>
          <w:color w:val="000000"/>
          <w:sz w:val="28"/>
        </w:rPr>
        <w:t>
      тегі, аты және әкесінің аты телефон</w:t>
      </w:r>
    </w:p>
    <w:p>
      <w:pPr>
        <w:spacing w:after="0"/>
        <w:ind w:left="0"/>
        <w:jc w:val="both"/>
      </w:pPr>
      <w:r>
        <w:rPr>
          <w:rFonts w:ascii="Times New Roman"/>
          <w:b w:val="false"/>
          <w:i w:val="false"/>
          <w:color w:val="000000"/>
          <w:sz w:val="28"/>
        </w:rPr>
        <w:t>
      фамилия, имя и отчество</w:t>
      </w:r>
    </w:p>
    <w:p>
      <w:pPr>
        <w:spacing w:after="0"/>
        <w:ind w:left="0"/>
        <w:jc w:val="both"/>
      </w:pPr>
      <w:r>
        <w:rPr>
          <w:rFonts w:ascii="Times New Roman"/>
          <w:b w:val="false"/>
          <w:i w:val="false"/>
          <w:color w:val="000000"/>
          <w:sz w:val="28"/>
        </w:rPr>
        <w:t>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 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бухгалтер_______________________________ 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Мөрдің орны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Место для печати (при наличии) </w:t>
            </w:r>
            <w:r>
              <w:br/>
            </w: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министрлігінің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2014 жылғы 8 желтоқсандағы</w:t>
            </w:r>
            <w:r>
              <w:br/>
            </w:r>
            <w:r>
              <w:rPr>
                <w:rFonts w:ascii="Times New Roman"/>
                <w:b w:val="false"/>
                <w:i w:val="false"/>
                <w:color w:val="000000"/>
                <w:sz w:val="20"/>
              </w:rPr>
              <w:t>№ 71 бұйрығына 4-қосымша</w:t>
            </w:r>
          </w:p>
        </w:tc>
      </w:tr>
    </w:tbl>
    <w:bookmarkStart w:name="z59" w:id="46"/>
    <w:p>
      <w:pPr>
        <w:spacing w:after="0"/>
        <w:ind w:left="0"/>
        <w:jc w:val="left"/>
      </w:pPr>
      <w:r>
        <w:rPr>
          <w:rFonts w:ascii="Times New Roman"/>
          <w:b/>
          <w:i w:val="false"/>
          <w:color w:val="000000"/>
        </w:rPr>
        <w:t xml:space="preserve"> "Ірі және орта кәсіпорындардағы кадрлардағы кадрларға</w:t>
      </w:r>
      <w:r>
        <w:br/>
      </w:r>
      <w:r>
        <w:rPr>
          <w:rFonts w:ascii="Times New Roman"/>
          <w:b/>
          <w:i w:val="false"/>
          <w:color w:val="000000"/>
        </w:rPr>
        <w:t>қажеттілік және саны туралы есеп" жалпымемлекеттік</w:t>
      </w:r>
      <w:r>
        <w:br/>
      </w:r>
      <w:r>
        <w:rPr>
          <w:rFonts w:ascii="Times New Roman"/>
          <w:b/>
          <w:i w:val="false"/>
          <w:color w:val="000000"/>
        </w:rPr>
        <w:t>статистикалық байқаудың статистикалық нысанын толтыру жөніндегі</w:t>
      </w:r>
      <w:r>
        <w:br/>
      </w:r>
      <w:r>
        <w:rPr>
          <w:rFonts w:ascii="Times New Roman"/>
          <w:b/>
          <w:i w:val="false"/>
          <w:color w:val="000000"/>
        </w:rPr>
        <w:t>нұсқаулық (коды 1941110, индексі 1-Е (бос жұмыс орын),</w:t>
      </w:r>
      <w:r>
        <w:br/>
      </w:r>
      <w:r>
        <w:rPr>
          <w:rFonts w:ascii="Times New Roman"/>
          <w:b/>
          <w:i w:val="false"/>
          <w:color w:val="000000"/>
        </w:rPr>
        <w:t>кезеңділігі жылына бір</w:t>
      </w:r>
    </w:p>
    <w:bookmarkEnd w:id="46"/>
    <w:bookmarkStart w:name="z60" w:id="47"/>
    <w:p>
      <w:pPr>
        <w:spacing w:after="0"/>
        <w:ind w:left="0"/>
        <w:jc w:val="both"/>
      </w:pPr>
      <w:r>
        <w:rPr>
          <w:rFonts w:ascii="Times New Roman"/>
          <w:b w:val="false"/>
          <w:i w:val="false"/>
          <w:color w:val="000000"/>
          <w:sz w:val="28"/>
        </w:rPr>
        <w:t xml:space="preserve">
      1. Бұл "Ірі және орта кәсіпорындардағы кадрларға қажеттілік және саны туралы есеп" (коды 1941110, 1-Е индексі, кезеңділігі, жылына бір рет) жалпымемлекеттік статистикалық байқаудың статистикалық нысанының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әзірленген және "Ірі және орта кәсіпорындардағы кадрларға қажеттілік және саны туралы есеп" жалпымемлекеттік статистикалық байқаудың статистикалық нысанын (коды 1941110, 1-Е индексі, кезеңділігі, жылына бір рет) толтыруды нақтылайды.</w:t>
      </w:r>
    </w:p>
    <w:bookmarkEnd w:id="47"/>
    <w:bookmarkStart w:name="z61" w:id="48"/>
    <w:p>
      <w:pPr>
        <w:spacing w:after="0"/>
        <w:ind w:left="0"/>
        <w:jc w:val="both"/>
      </w:pPr>
      <w:r>
        <w:rPr>
          <w:rFonts w:ascii="Times New Roman"/>
          <w:b w:val="false"/>
          <w:i w:val="false"/>
          <w:color w:val="000000"/>
          <w:sz w:val="28"/>
        </w:rPr>
        <w:t>
      2. Респонденттер еңбек бойынша статистикалық нысанды статистика органдарына меншіктің иелігі мен нысанына қарамастан өзінің тұрған жері бойынша тапсырады.</w:t>
      </w:r>
    </w:p>
    <w:bookmarkEnd w:id="48"/>
    <w:bookmarkStart w:name="z62" w:id="49"/>
    <w:p>
      <w:pPr>
        <w:spacing w:after="0"/>
        <w:ind w:left="0"/>
        <w:jc w:val="both"/>
      </w:pPr>
      <w:r>
        <w:rPr>
          <w:rFonts w:ascii="Times New Roman"/>
          <w:b w:val="false"/>
          <w:i w:val="false"/>
          <w:color w:val="000000"/>
          <w:sz w:val="28"/>
        </w:rPr>
        <w:t>
      3. Статистикалық нысан есептік кезеңнің қаңтар айында толтырылады. Ағымдағы жыл есептік кезең болып табылады.</w:t>
      </w:r>
    </w:p>
    <w:bookmarkEnd w:id="49"/>
    <w:bookmarkStart w:name="z63" w:id="50"/>
    <w:p>
      <w:pPr>
        <w:spacing w:after="0"/>
        <w:ind w:left="0"/>
        <w:jc w:val="both"/>
      </w:pPr>
      <w:r>
        <w:rPr>
          <w:rFonts w:ascii="Times New Roman"/>
          <w:b w:val="false"/>
          <w:i w:val="false"/>
          <w:color w:val="000000"/>
          <w:sz w:val="28"/>
        </w:rPr>
        <w:t>
      4. Қызметкерлердің тізімдік саны бойынша деректерді толтыру кезінде шартты жасасу мерзіміне қарамастан еңбек шарты бойынша қабылданған адамдар саны ескеріледі;</w:t>
      </w:r>
    </w:p>
    <w:bookmarkEnd w:id="50"/>
    <w:bookmarkStart w:name="z64" w:id="51"/>
    <w:p>
      <w:pPr>
        <w:spacing w:after="0"/>
        <w:ind w:left="0"/>
        <w:jc w:val="both"/>
      </w:pPr>
      <w:r>
        <w:rPr>
          <w:rFonts w:ascii="Times New Roman"/>
          <w:b w:val="false"/>
          <w:i w:val="false"/>
          <w:color w:val="000000"/>
          <w:sz w:val="28"/>
        </w:rPr>
        <w:t>
      5. Бос жұмыс орындар бойынша деректерді толтыру кезінде жұмыс орнынан босатылған жағдайда босаған бос жұмыс орындар, сонымен қатар жаңадан құрылған жұмыс орындар ескеріледі;</w:t>
      </w:r>
    </w:p>
    <w:bookmarkEnd w:id="51"/>
    <w:bookmarkStart w:name="z65" w:id="52"/>
    <w:p>
      <w:pPr>
        <w:spacing w:after="0"/>
        <w:ind w:left="0"/>
        <w:jc w:val="both"/>
      </w:pPr>
      <w:r>
        <w:rPr>
          <w:rFonts w:ascii="Times New Roman"/>
          <w:b w:val="false"/>
          <w:i w:val="false"/>
          <w:color w:val="000000"/>
          <w:sz w:val="28"/>
        </w:rPr>
        <w:t>
      6. Есептік кезеңге қызметкерлерде күтілетін қажеттілік бойынша деректерді толтыру кезінде қызметкерлер санына және бос жұмыс орындарға есептік кезеңге қосымша болжамды персоналдың (қызметкерлердің) саны ескеріледі.</w:t>
      </w:r>
    </w:p>
    <w:bookmarkEnd w:id="52"/>
    <w:bookmarkStart w:name="z66" w:id="53"/>
    <w:p>
      <w:pPr>
        <w:spacing w:after="0"/>
        <w:ind w:left="0"/>
        <w:jc w:val="both"/>
      </w:pPr>
      <w:r>
        <w:rPr>
          <w:rFonts w:ascii="Times New Roman"/>
          <w:b w:val="false"/>
          <w:i w:val="false"/>
          <w:color w:val="000000"/>
          <w:sz w:val="28"/>
        </w:rPr>
        <w:t>
      7. 1 бағанда ағымдағы жылдың 1 қаңтарына қызметкерлердің тізімдік саны көрсетіледі.</w:t>
      </w:r>
    </w:p>
    <w:bookmarkEnd w:id="53"/>
    <w:bookmarkStart w:name="z67" w:id="54"/>
    <w:p>
      <w:pPr>
        <w:spacing w:after="0"/>
        <w:ind w:left="0"/>
        <w:jc w:val="both"/>
      </w:pPr>
      <w:r>
        <w:rPr>
          <w:rFonts w:ascii="Times New Roman"/>
          <w:b w:val="false"/>
          <w:i w:val="false"/>
          <w:color w:val="000000"/>
          <w:sz w:val="28"/>
        </w:rPr>
        <w:t>
      8. 2 бағанда ағымдағы жылдың 1 қаңтарына бос жұмыс орындар көрсетіледі. Егер, бос жұмыс орындар ішкі қоса қызмет атқарулармен қамтылса және кәсіпорын (ұйым) қызметкерлерді іздеу бойынша белсенді іс-әрекет қолданбаса, онда осындай қызметкердегі қажеттілік көрсетлмейді. Бос жұмыс орынның (0,5) ставкасы штат бойынша бүтін бірлік ретінде есептелінеді.</w:t>
      </w:r>
    </w:p>
    <w:bookmarkEnd w:id="54"/>
    <w:bookmarkStart w:name="z68" w:id="55"/>
    <w:p>
      <w:pPr>
        <w:spacing w:after="0"/>
        <w:ind w:left="0"/>
        <w:jc w:val="both"/>
      </w:pPr>
      <w:r>
        <w:rPr>
          <w:rFonts w:ascii="Times New Roman"/>
          <w:b w:val="false"/>
          <w:i w:val="false"/>
          <w:color w:val="000000"/>
          <w:sz w:val="28"/>
        </w:rPr>
        <w:t>
      9. 3 бағанда ағымдағы жылға қызметкерлердегі күтілетін қажеттілік кәсіпкерлік топтар бөлінісінде көрсетіледі. Күтілетін қажеттілікті анықтау үшін қызметін кеңейту, жаңа жобаларды жүзеге асыру бойынша кәсіпорындардың (ұйымдардың) жоспарлары және тиісінше жаңа жұмыс орындарын құру бастапқы деректер болып табылады.</w:t>
      </w:r>
    </w:p>
    <w:bookmarkEnd w:id="55"/>
    <w:bookmarkStart w:name="z69" w:id="56"/>
    <w:p>
      <w:pPr>
        <w:spacing w:after="0"/>
        <w:ind w:left="0"/>
        <w:jc w:val="both"/>
      </w:pPr>
      <w:r>
        <w:rPr>
          <w:rFonts w:ascii="Times New Roman"/>
          <w:b w:val="false"/>
          <w:i w:val="false"/>
          <w:color w:val="000000"/>
          <w:sz w:val="28"/>
        </w:rPr>
        <w:t xml:space="preserve">
      10. Кәсіпкерлік топтардың тізбесі 1999 жылғы 16 қазандағы ҚР Мемстандарттың № 22 қаулысымен бекітілген Қазақстан Республикасының Қызметтердің Мемлекеттік Сыныптауышына сәйкес қалыптастырылған. 1, 2, 3 бағандарда көрсеткіштер бойынша деректер тоғыз ірілендірілген кәсіпкерлік топтарына бөлініп өз кезеңінде топтамаларға бөлініп көрсетіледі. </w:t>
      </w:r>
    </w:p>
    <w:bookmarkEnd w:id="56"/>
    <w:bookmarkStart w:name="z70" w:id="57"/>
    <w:p>
      <w:pPr>
        <w:spacing w:after="0"/>
        <w:ind w:left="0"/>
        <w:jc w:val="both"/>
      </w:pPr>
      <w:r>
        <w:rPr>
          <w:rFonts w:ascii="Times New Roman"/>
          <w:b w:val="false"/>
          <w:i w:val="false"/>
          <w:color w:val="000000"/>
          <w:sz w:val="28"/>
        </w:rPr>
        <w:t>
      11. Қызметкерлердің тізімдік құрамын кәсіпкерлік топтар бойынша бөлгенде қызметкерлерді ірілендірілген топтар бойынша бөлудің келесі негізгі принциптерін басшылыққа алу қажет.</w:t>
      </w:r>
    </w:p>
    <w:bookmarkEnd w:id="57"/>
    <w:bookmarkStart w:name="z71" w:id="58"/>
    <w:p>
      <w:pPr>
        <w:spacing w:after="0"/>
        <w:ind w:left="0"/>
        <w:jc w:val="both"/>
      </w:pPr>
      <w:r>
        <w:rPr>
          <w:rFonts w:ascii="Times New Roman"/>
          <w:b w:val="false"/>
          <w:i w:val="false"/>
          <w:color w:val="000000"/>
          <w:sz w:val="28"/>
        </w:rPr>
        <w:t>
      1) 1 ірілендірілген топ "Ұйымдардың және оның құрылымдық бөлімшелерінің (қызметтерінің) басшылары":</w:t>
      </w:r>
    </w:p>
    <w:bookmarkEnd w:id="58"/>
    <w:bookmarkStart w:name="z72" w:id="59"/>
    <w:p>
      <w:pPr>
        <w:spacing w:after="0"/>
        <w:ind w:left="0"/>
        <w:jc w:val="both"/>
      </w:pPr>
      <w:r>
        <w:rPr>
          <w:rFonts w:ascii="Times New Roman"/>
          <w:b w:val="false"/>
          <w:i w:val="false"/>
          <w:color w:val="000000"/>
          <w:sz w:val="28"/>
        </w:rPr>
        <w:t xml:space="preserve">
      3 жол бойынша (бірінші тұлғалар) кәсіпорындарды, мекемелерді, ұйымдарды басқаратын басшылар және олардың орынбасарлары ескеріледі. </w:t>
      </w:r>
    </w:p>
    <w:bookmarkEnd w:id="59"/>
    <w:bookmarkStart w:name="z73" w:id="60"/>
    <w:p>
      <w:pPr>
        <w:spacing w:after="0"/>
        <w:ind w:left="0"/>
        <w:jc w:val="both"/>
      </w:pPr>
      <w:r>
        <w:rPr>
          <w:rFonts w:ascii="Times New Roman"/>
          <w:b w:val="false"/>
          <w:i w:val="false"/>
          <w:color w:val="000000"/>
          <w:sz w:val="28"/>
        </w:rPr>
        <w:t>
      4 жол бойынша кәсіпорынның негізгі қызметіне байланысты мамандандырылған (өндіру-эксплуатациялық) бөлімшелер мен қызметтердің басшылары және орынбасарлары көрсетіледі. Олардың лауазымдарында келесі сөздер орын алады: бастық, меңгеруші, басқарушы, жұмыстарды өндіруші (прораб), комендант, директор (өндіріс бойынша, техникалық), аға (тренер, нұсқаушы-методист), шебер (бөлімнің, цехтың, буровой), бас (архитектор, механик, инженер, технолог, агроном, зоотехник, редактор), басшы, техникалық басшы, ғалым, хатшы, проректор, декан;</w:t>
      </w:r>
    </w:p>
    <w:bookmarkEnd w:id="60"/>
    <w:bookmarkStart w:name="z74" w:id="61"/>
    <w:p>
      <w:pPr>
        <w:spacing w:after="0"/>
        <w:ind w:left="0"/>
        <w:jc w:val="both"/>
      </w:pPr>
      <w:r>
        <w:rPr>
          <w:rFonts w:ascii="Times New Roman"/>
          <w:b w:val="false"/>
          <w:i w:val="false"/>
          <w:color w:val="000000"/>
          <w:sz w:val="28"/>
        </w:rPr>
        <w:t>
      5 жол бойынша функционалды және басқа бөлімшелер мен қызметтердің басшылары (олардың орынбасарлары) ескеріледі: қаржы-экономикалық, әкімшілік, кадрлармен және еңбек қарым-қатынастарды басқару, маркетинг және өнімді өткізу бойынша, жарнамалы-ақпараттық, материалды-техникалық жабдықтау, компьютерлік қамтамасыз ету, ғылыми-техникалық даму;</w:t>
      </w:r>
    </w:p>
    <w:bookmarkEnd w:id="61"/>
    <w:bookmarkStart w:name="z75" w:id="62"/>
    <w:p>
      <w:pPr>
        <w:spacing w:after="0"/>
        <w:ind w:left="0"/>
        <w:jc w:val="both"/>
      </w:pPr>
      <w:r>
        <w:rPr>
          <w:rFonts w:ascii="Times New Roman"/>
          <w:b w:val="false"/>
          <w:i w:val="false"/>
          <w:color w:val="000000"/>
          <w:sz w:val="28"/>
        </w:rPr>
        <w:t xml:space="preserve">
      2) 2 ірілендірілген топ "Біліктілік деңгейі жоғары мамандар". Бұл жіктелген топты орындалатын жұмыстардың жоғары дәрежедегі күрделі және тиісінше жоғары кәсіптік білімімін, мамандықтың деңгейін талап ететін біріктіретін көпшілікті қызметтер ескеріледі. </w:t>
      </w:r>
    </w:p>
    <w:bookmarkEnd w:id="62"/>
    <w:bookmarkStart w:name="z76" w:id="63"/>
    <w:p>
      <w:pPr>
        <w:spacing w:after="0"/>
        <w:ind w:left="0"/>
        <w:jc w:val="both"/>
      </w:pPr>
      <w:r>
        <w:rPr>
          <w:rFonts w:ascii="Times New Roman"/>
          <w:b w:val="false"/>
          <w:i w:val="false"/>
          <w:color w:val="000000"/>
          <w:sz w:val="28"/>
        </w:rPr>
        <w:t>
      3) 3 ірілендірілген топ. Біліктілік деңгейі орта мамандар. Бұл топтың қызметтері орта кәсіптік білім немесе орта (толық) жалпы білім және кейінгі кәсіпкерлік оқу (курстық немесе жекешеленген) және тек кейбір жағдайларда – жоғары кәсіптік білім;</w:t>
      </w:r>
    </w:p>
    <w:bookmarkEnd w:id="63"/>
    <w:bookmarkStart w:name="z77" w:id="64"/>
    <w:p>
      <w:pPr>
        <w:spacing w:after="0"/>
        <w:ind w:left="0"/>
        <w:jc w:val="both"/>
      </w:pPr>
      <w:r>
        <w:rPr>
          <w:rFonts w:ascii="Times New Roman"/>
          <w:b w:val="false"/>
          <w:i w:val="false"/>
          <w:color w:val="000000"/>
          <w:sz w:val="28"/>
        </w:rPr>
        <w:t>
      4) 4 ірілендірілген топ "Ақпарат дайындаумен, құжаттамаларды ресімдеумен, есеп жүргізумен және қызмет көрсетумен айналысатын қызметшілер". Бұл топтың көпшілік қызметтері үшін талап етілген мамандықтар жекешеленген оқу немесе орта (толық) жалпы білімнің базасында белгіленген бағдарлама бойынша арнайы дайындық арқылы алады. Бұл ірілендірілген топқа кіретін бірқатар кәсіптік топтар үшін қажетті маман бастауыш кәсіптік білім арқылы алады;</w:t>
      </w:r>
    </w:p>
    <w:bookmarkEnd w:id="64"/>
    <w:bookmarkStart w:name="z78" w:id="65"/>
    <w:p>
      <w:pPr>
        <w:spacing w:after="0"/>
        <w:ind w:left="0"/>
        <w:jc w:val="both"/>
      </w:pPr>
      <w:r>
        <w:rPr>
          <w:rFonts w:ascii="Times New Roman"/>
          <w:b w:val="false"/>
          <w:i w:val="false"/>
          <w:color w:val="000000"/>
          <w:sz w:val="28"/>
        </w:rPr>
        <w:t>
      5) 5 және 8 ірілендірілген топтар үшін қажетті маманды жекешеленген оқу немесе орта (толық) жалпы білімнің базасында белгіленген бағдарлама бойынша жұмыс орнында арнайы дайындық арқылы алады. Бұл ірілендірілген топқа кіретін бірқатар кәсіптік топтар үшін қажетті маман бастауыш кәсіптік білім арқылы алады;</w:t>
      </w:r>
    </w:p>
    <w:bookmarkEnd w:id="65"/>
    <w:bookmarkStart w:name="z79" w:id="66"/>
    <w:p>
      <w:pPr>
        <w:spacing w:after="0"/>
        <w:ind w:left="0"/>
        <w:jc w:val="both"/>
      </w:pPr>
      <w:r>
        <w:rPr>
          <w:rFonts w:ascii="Times New Roman"/>
          <w:b w:val="false"/>
          <w:i w:val="false"/>
          <w:color w:val="000000"/>
          <w:sz w:val="28"/>
        </w:rPr>
        <w:t>
      6) 9 ірілендірілген топ "Біліксіз жұмысшылар" үшін аласа маман деңгейі тән тиісінше, тәртіптегідей, негізгі жалпы немесе орта (толық) жалпы білім және жұмыс орнындағы жекешеленген оқу.</w:t>
      </w:r>
    </w:p>
    <w:bookmarkEnd w:id="66"/>
    <w:bookmarkStart w:name="z80" w:id="67"/>
    <w:p>
      <w:pPr>
        <w:spacing w:after="0"/>
        <w:ind w:left="0"/>
        <w:jc w:val="both"/>
      </w:pPr>
      <w:r>
        <w:rPr>
          <w:rFonts w:ascii="Times New Roman"/>
          <w:b w:val="false"/>
          <w:i w:val="false"/>
          <w:color w:val="000000"/>
          <w:sz w:val="28"/>
        </w:rPr>
        <w:t xml:space="preserve">
      12. Осы нысанды тапсыру қағаз тасығышта немесе электронды форматта жүзеге асырылады. Статистикалық нысанды электронды форматта толтыру Қазақстан Республикасы Ұлттық экономика министрлігінің Статистика комитеті интернет-ресурсының (www.stat.gov.kz) "On-line есептер" бөлімінде орналастырылған бағдарламалық қамтамасыз етуді пайдалану арқылы іске асырылады. </w:t>
      </w:r>
    </w:p>
    <w:bookmarkEnd w:id="67"/>
    <w:bookmarkStart w:name="z81" w:id="68"/>
    <w:p>
      <w:pPr>
        <w:spacing w:after="0"/>
        <w:ind w:left="0"/>
        <w:jc w:val="both"/>
      </w:pPr>
      <w:r>
        <w:rPr>
          <w:rFonts w:ascii="Times New Roman"/>
          <w:b w:val="false"/>
          <w:i w:val="false"/>
          <w:color w:val="000000"/>
          <w:sz w:val="28"/>
        </w:rPr>
        <w:t>
      13. Арифметикалық-логикалық бақылау:</w:t>
      </w:r>
    </w:p>
    <w:bookmarkEnd w:id="68"/>
    <w:p>
      <w:pPr>
        <w:spacing w:after="0"/>
        <w:ind w:left="0"/>
        <w:jc w:val="both"/>
      </w:pPr>
      <w:r>
        <w:rPr>
          <w:rFonts w:ascii="Times New Roman"/>
          <w:b w:val="false"/>
          <w:i w:val="false"/>
          <w:color w:val="000000"/>
          <w:sz w:val="28"/>
        </w:rPr>
        <w:t>
      "Кәсіпкерлік топтары бойынша қызметкерлердің саны, бос жұмыс орындар және қызметкерлердегі қажеттілік туралы ақпарат":</w:t>
      </w:r>
    </w:p>
    <w:p>
      <w:pPr>
        <w:spacing w:after="0"/>
        <w:ind w:left="0"/>
        <w:jc w:val="both"/>
      </w:pPr>
      <w:r>
        <w:rPr>
          <w:rFonts w:ascii="Times New Roman"/>
          <w:b w:val="false"/>
          <w:i w:val="false"/>
          <w:color w:val="000000"/>
          <w:sz w:val="28"/>
        </w:rPr>
        <w:t xml:space="preserve">
      барлық бағандар бойынша 1 жол = 2, 6, 62, 126, 149, 176, 182, 215, 237 жолдардың қосындысына </w:t>
      </w:r>
    </w:p>
    <w:p>
      <w:pPr>
        <w:spacing w:after="0"/>
        <w:ind w:left="0"/>
        <w:jc w:val="both"/>
      </w:pPr>
      <w:r>
        <w:rPr>
          <w:rFonts w:ascii="Times New Roman"/>
          <w:b w:val="false"/>
          <w:i w:val="false"/>
          <w:color w:val="000000"/>
          <w:sz w:val="28"/>
        </w:rPr>
        <w:t>
      барлық бағандар бойынша 2 жол = 3 - 5 жолдардың қосындысына</w:t>
      </w:r>
    </w:p>
    <w:p>
      <w:pPr>
        <w:spacing w:after="0"/>
        <w:ind w:left="0"/>
        <w:jc w:val="both"/>
      </w:pPr>
      <w:r>
        <w:rPr>
          <w:rFonts w:ascii="Times New Roman"/>
          <w:b w:val="false"/>
          <w:i w:val="false"/>
          <w:color w:val="000000"/>
          <w:sz w:val="28"/>
        </w:rPr>
        <w:t>
      барлық бағандар бойынша 6 жол = 7, 27, 35, 42 жолдардың қосындысына</w:t>
      </w:r>
    </w:p>
    <w:p>
      <w:pPr>
        <w:spacing w:after="0"/>
        <w:ind w:left="0"/>
        <w:jc w:val="both"/>
      </w:pPr>
      <w:r>
        <w:rPr>
          <w:rFonts w:ascii="Times New Roman"/>
          <w:b w:val="false"/>
          <w:i w:val="false"/>
          <w:color w:val="000000"/>
          <w:sz w:val="28"/>
        </w:rPr>
        <w:t>
      барлық бағандар бойынша 7 жол = 8 - 26 жолдардың қосындысына</w:t>
      </w:r>
    </w:p>
    <w:p>
      <w:pPr>
        <w:spacing w:after="0"/>
        <w:ind w:left="0"/>
        <w:jc w:val="both"/>
      </w:pPr>
      <w:r>
        <w:rPr>
          <w:rFonts w:ascii="Times New Roman"/>
          <w:b w:val="false"/>
          <w:i w:val="false"/>
          <w:color w:val="000000"/>
          <w:sz w:val="28"/>
        </w:rPr>
        <w:t>
      барлық бағандар бойынша 27 жол = 28 - 34 жолдардың қосындысына</w:t>
      </w:r>
    </w:p>
    <w:p>
      <w:pPr>
        <w:spacing w:after="0"/>
        <w:ind w:left="0"/>
        <w:jc w:val="both"/>
      </w:pPr>
      <w:r>
        <w:rPr>
          <w:rFonts w:ascii="Times New Roman"/>
          <w:b w:val="false"/>
          <w:i w:val="false"/>
          <w:color w:val="000000"/>
          <w:sz w:val="28"/>
        </w:rPr>
        <w:t>
      барлық бағандар бойынша 35 жол = 36 - 41 жолдардың қосындысына</w:t>
      </w:r>
    </w:p>
    <w:p>
      <w:pPr>
        <w:spacing w:after="0"/>
        <w:ind w:left="0"/>
        <w:jc w:val="both"/>
      </w:pPr>
      <w:r>
        <w:rPr>
          <w:rFonts w:ascii="Times New Roman"/>
          <w:b w:val="false"/>
          <w:i w:val="false"/>
          <w:color w:val="000000"/>
          <w:sz w:val="28"/>
        </w:rPr>
        <w:t>
      барлық бағандар бойынша 42 жол = 43 - 61 жолдардың қосындысына</w:t>
      </w:r>
    </w:p>
    <w:p>
      <w:pPr>
        <w:spacing w:after="0"/>
        <w:ind w:left="0"/>
        <w:jc w:val="both"/>
      </w:pPr>
      <w:r>
        <w:rPr>
          <w:rFonts w:ascii="Times New Roman"/>
          <w:b w:val="false"/>
          <w:i w:val="false"/>
          <w:color w:val="000000"/>
          <w:sz w:val="28"/>
        </w:rPr>
        <w:t>
      барлық бағандар бойынша 62 жол = 63, 88. 102, 107 жолдардың қосындысына</w:t>
      </w:r>
    </w:p>
    <w:p>
      <w:pPr>
        <w:spacing w:after="0"/>
        <w:ind w:left="0"/>
        <w:jc w:val="both"/>
      </w:pPr>
      <w:r>
        <w:rPr>
          <w:rFonts w:ascii="Times New Roman"/>
          <w:b w:val="false"/>
          <w:i w:val="false"/>
          <w:color w:val="000000"/>
          <w:sz w:val="28"/>
        </w:rPr>
        <w:t>
      барлық бағандар бойынша 63 жол = 64 - 87 жолдардың қосындысына</w:t>
      </w:r>
    </w:p>
    <w:p>
      <w:pPr>
        <w:spacing w:after="0"/>
        <w:ind w:left="0"/>
        <w:jc w:val="both"/>
      </w:pPr>
      <w:r>
        <w:rPr>
          <w:rFonts w:ascii="Times New Roman"/>
          <w:b w:val="false"/>
          <w:i w:val="false"/>
          <w:color w:val="000000"/>
          <w:sz w:val="28"/>
        </w:rPr>
        <w:t>
      барлық бағандар бойынша 88 жол = 89 - 101 жолдардың қосындысына</w:t>
      </w:r>
    </w:p>
    <w:p>
      <w:pPr>
        <w:spacing w:after="0"/>
        <w:ind w:left="0"/>
        <w:jc w:val="both"/>
      </w:pPr>
      <w:r>
        <w:rPr>
          <w:rFonts w:ascii="Times New Roman"/>
          <w:b w:val="false"/>
          <w:i w:val="false"/>
          <w:color w:val="000000"/>
          <w:sz w:val="28"/>
        </w:rPr>
        <w:t>
      барлық бағандар бойынша 102 жол = 103 - 106 жолдардың қосындысына</w:t>
      </w:r>
    </w:p>
    <w:p>
      <w:pPr>
        <w:spacing w:after="0"/>
        <w:ind w:left="0"/>
        <w:jc w:val="both"/>
      </w:pPr>
      <w:r>
        <w:rPr>
          <w:rFonts w:ascii="Times New Roman"/>
          <w:b w:val="false"/>
          <w:i w:val="false"/>
          <w:color w:val="000000"/>
          <w:sz w:val="28"/>
        </w:rPr>
        <w:t>
      барлық бағандар бойынша 107 жол = 108 - 125 жолдардың қосындысына</w:t>
      </w:r>
    </w:p>
    <w:p>
      <w:pPr>
        <w:spacing w:after="0"/>
        <w:ind w:left="0"/>
        <w:jc w:val="both"/>
      </w:pPr>
      <w:r>
        <w:rPr>
          <w:rFonts w:ascii="Times New Roman"/>
          <w:b w:val="false"/>
          <w:i w:val="false"/>
          <w:color w:val="000000"/>
          <w:sz w:val="28"/>
        </w:rPr>
        <w:t>
      барлық бағандар бойынша 126 жол = 127, 141 жолдардың қосындысына</w:t>
      </w:r>
    </w:p>
    <w:p>
      <w:pPr>
        <w:spacing w:after="0"/>
        <w:ind w:left="0"/>
        <w:jc w:val="both"/>
      </w:pPr>
      <w:r>
        <w:rPr>
          <w:rFonts w:ascii="Times New Roman"/>
          <w:b w:val="false"/>
          <w:i w:val="false"/>
          <w:color w:val="000000"/>
          <w:sz w:val="28"/>
        </w:rPr>
        <w:t>
      барлық бағандар бойынша 127 жол = 128 - 140 жолдардың қосындысына</w:t>
      </w:r>
    </w:p>
    <w:p>
      <w:pPr>
        <w:spacing w:after="0"/>
        <w:ind w:left="0"/>
        <w:jc w:val="both"/>
      </w:pPr>
      <w:r>
        <w:rPr>
          <w:rFonts w:ascii="Times New Roman"/>
          <w:b w:val="false"/>
          <w:i w:val="false"/>
          <w:color w:val="000000"/>
          <w:sz w:val="28"/>
        </w:rPr>
        <w:t>
      барлық бағандар бойынша 141 жол = 142 - 148 жолдардың қосындысына</w:t>
      </w:r>
    </w:p>
    <w:p>
      <w:pPr>
        <w:spacing w:after="0"/>
        <w:ind w:left="0"/>
        <w:jc w:val="both"/>
      </w:pPr>
      <w:r>
        <w:rPr>
          <w:rFonts w:ascii="Times New Roman"/>
          <w:b w:val="false"/>
          <w:i w:val="false"/>
          <w:color w:val="000000"/>
          <w:sz w:val="28"/>
        </w:rPr>
        <w:t>
      барлық бағандар бойынша 149 жол = 150, 168, 169, 174, 175 жолдардың қосындысына</w:t>
      </w:r>
    </w:p>
    <w:p>
      <w:pPr>
        <w:spacing w:after="0"/>
        <w:ind w:left="0"/>
        <w:jc w:val="both"/>
      </w:pPr>
      <w:r>
        <w:rPr>
          <w:rFonts w:ascii="Times New Roman"/>
          <w:b w:val="false"/>
          <w:i w:val="false"/>
          <w:color w:val="000000"/>
          <w:sz w:val="28"/>
        </w:rPr>
        <w:t>
      барлық бағандар бойынша 150 жол = 151 - 167 жолдардың қосындысына</w:t>
      </w:r>
    </w:p>
    <w:p>
      <w:pPr>
        <w:spacing w:after="0"/>
        <w:ind w:left="0"/>
        <w:jc w:val="both"/>
      </w:pPr>
      <w:r>
        <w:rPr>
          <w:rFonts w:ascii="Times New Roman"/>
          <w:b w:val="false"/>
          <w:i w:val="false"/>
          <w:color w:val="000000"/>
          <w:sz w:val="28"/>
        </w:rPr>
        <w:t>
      барлық бағандар бойынша 169 жол = 170 - 173 жолдардың қосындысына</w:t>
      </w:r>
    </w:p>
    <w:p>
      <w:pPr>
        <w:spacing w:after="0"/>
        <w:ind w:left="0"/>
        <w:jc w:val="both"/>
      </w:pPr>
      <w:r>
        <w:rPr>
          <w:rFonts w:ascii="Times New Roman"/>
          <w:b w:val="false"/>
          <w:i w:val="false"/>
          <w:color w:val="000000"/>
          <w:sz w:val="28"/>
        </w:rPr>
        <w:t>
      барлық бағандар бойынша 176 жол = 177 - 181 жолдардың қосындысына</w:t>
      </w:r>
    </w:p>
    <w:p>
      <w:pPr>
        <w:spacing w:after="0"/>
        <w:ind w:left="0"/>
        <w:jc w:val="both"/>
      </w:pPr>
      <w:r>
        <w:rPr>
          <w:rFonts w:ascii="Times New Roman"/>
          <w:b w:val="false"/>
          <w:i w:val="false"/>
          <w:color w:val="000000"/>
          <w:sz w:val="28"/>
        </w:rPr>
        <w:t>
      барлық бағандар бойынша 182 жол = 183, 188, 197, 202, 209, 212 жолдардың қосындысына</w:t>
      </w:r>
    </w:p>
    <w:p>
      <w:pPr>
        <w:spacing w:after="0"/>
        <w:ind w:left="0"/>
        <w:jc w:val="both"/>
      </w:pPr>
      <w:r>
        <w:rPr>
          <w:rFonts w:ascii="Times New Roman"/>
          <w:b w:val="false"/>
          <w:i w:val="false"/>
          <w:color w:val="000000"/>
          <w:sz w:val="28"/>
        </w:rPr>
        <w:t>
      барлық бағандар бойынша 183 жол = 184 - 187 жолдардың қосындысына</w:t>
      </w:r>
    </w:p>
    <w:p>
      <w:pPr>
        <w:spacing w:after="0"/>
        <w:ind w:left="0"/>
        <w:jc w:val="both"/>
      </w:pPr>
      <w:r>
        <w:rPr>
          <w:rFonts w:ascii="Times New Roman"/>
          <w:b w:val="false"/>
          <w:i w:val="false"/>
          <w:color w:val="000000"/>
          <w:sz w:val="28"/>
        </w:rPr>
        <w:t>
      барлық бағандар бойынша 188 = 189 - 196 жолдардың қосындысына</w:t>
      </w:r>
    </w:p>
    <w:p>
      <w:pPr>
        <w:spacing w:after="0"/>
        <w:ind w:left="0"/>
        <w:jc w:val="both"/>
      </w:pPr>
      <w:r>
        <w:rPr>
          <w:rFonts w:ascii="Times New Roman"/>
          <w:b w:val="false"/>
          <w:i w:val="false"/>
          <w:color w:val="000000"/>
          <w:sz w:val="28"/>
        </w:rPr>
        <w:t>
      барлық бағандар бойынша 197 жол = 198 - 201 жолдардың қосындысына</w:t>
      </w:r>
    </w:p>
    <w:p>
      <w:pPr>
        <w:spacing w:after="0"/>
        <w:ind w:left="0"/>
        <w:jc w:val="both"/>
      </w:pPr>
      <w:r>
        <w:rPr>
          <w:rFonts w:ascii="Times New Roman"/>
          <w:b w:val="false"/>
          <w:i w:val="false"/>
          <w:color w:val="000000"/>
          <w:sz w:val="28"/>
        </w:rPr>
        <w:t>
      барлық бағандар бойынша 202 жол = 203 - 208 жолдардың қосындысына</w:t>
      </w:r>
    </w:p>
    <w:p>
      <w:pPr>
        <w:spacing w:after="0"/>
        <w:ind w:left="0"/>
        <w:jc w:val="both"/>
      </w:pPr>
      <w:r>
        <w:rPr>
          <w:rFonts w:ascii="Times New Roman"/>
          <w:b w:val="false"/>
          <w:i w:val="false"/>
          <w:color w:val="000000"/>
          <w:sz w:val="28"/>
        </w:rPr>
        <w:t>
      барлық бағандар бойынша 209 жол = 210, 211 жолдардың қосындысына</w:t>
      </w:r>
    </w:p>
    <w:p>
      <w:pPr>
        <w:spacing w:after="0"/>
        <w:ind w:left="0"/>
        <w:jc w:val="both"/>
      </w:pPr>
      <w:r>
        <w:rPr>
          <w:rFonts w:ascii="Times New Roman"/>
          <w:b w:val="false"/>
          <w:i w:val="false"/>
          <w:color w:val="000000"/>
          <w:sz w:val="28"/>
        </w:rPr>
        <w:t>
      барлық бағандар бойынша 212 жол = 213, 214 жолдардың қосындысына</w:t>
      </w:r>
    </w:p>
    <w:p>
      <w:pPr>
        <w:spacing w:after="0"/>
        <w:ind w:left="0"/>
        <w:jc w:val="both"/>
      </w:pPr>
      <w:r>
        <w:rPr>
          <w:rFonts w:ascii="Times New Roman"/>
          <w:b w:val="false"/>
          <w:i w:val="false"/>
          <w:color w:val="000000"/>
          <w:sz w:val="28"/>
        </w:rPr>
        <w:t>
      барлық бағандар бойынша 215 жол = 216, 224, 232, жолдардың қосындысына</w:t>
      </w:r>
    </w:p>
    <w:p>
      <w:pPr>
        <w:spacing w:after="0"/>
        <w:ind w:left="0"/>
        <w:jc w:val="both"/>
      </w:pPr>
      <w:r>
        <w:rPr>
          <w:rFonts w:ascii="Times New Roman"/>
          <w:b w:val="false"/>
          <w:i w:val="false"/>
          <w:color w:val="000000"/>
          <w:sz w:val="28"/>
        </w:rPr>
        <w:t>
      барлық бағандар бойынша 216 жол = 217 - 223 жолдардың қосындысына</w:t>
      </w:r>
    </w:p>
    <w:p>
      <w:pPr>
        <w:spacing w:after="0"/>
        <w:ind w:left="0"/>
        <w:jc w:val="both"/>
      </w:pPr>
      <w:r>
        <w:rPr>
          <w:rFonts w:ascii="Times New Roman"/>
          <w:b w:val="false"/>
          <w:i w:val="false"/>
          <w:color w:val="000000"/>
          <w:sz w:val="28"/>
        </w:rPr>
        <w:t>
      барлық бағандар бойынша 224 жол = 225 - 231 жолдардың қосындысына</w:t>
      </w:r>
    </w:p>
    <w:p>
      <w:pPr>
        <w:spacing w:after="0"/>
        <w:ind w:left="0"/>
        <w:jc w:val="both"/>
      </w:pPr>
      <w:r>
        <w:rPr>
          <w:rFonts w:ascii="Times New Roman"/>
          <w:b w:val="false"/>
          <w:i w:val="false"/>
          <w:color w:val="000000"/>
          <w:sz w:val="28"/>
        </w:rPr>
        <w:t>
      барлық бағандар бойынша 232 жол = 233 - 236 жолдардың қосындысына.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министрлігінің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2014 жылғы 8 желтоқсандағы</w:t>
            </w:r>
            <w:r>
              <w:br/>
            </w:r>
            <w:r>
              <w:rPr>
                <w:rFonts w:ascii="Times New Roman"/>
                <w:b w:val="false"/>
                <w:i w:val="false"/>
                <w:color w:val="000000"/>
                <w:sz w:val="20"/>
              </w:rPr>
              <w:t>№ 71 бұйрығына 5-қосымша</w:t>
            </w:r>
          </w:p>
        </w:tc>
      </w:tr>
    </w:tbl>
    <w:tbl>
      <w:tblPr>
        <w:tblW w:w="0" w:type="auto"/>
        <w:tblCellSpacing w:w="0" w:type="auto"/>
        <w:tblBorders>
          <w:top w:val="none"/>
          <w:left w:val="none"/>
          <w:bottom w:val="none"/>
          <w:right w:val="none"/>
          <w:insideH w:val="none"/>
          <w:insideV w:val="none"/>
        </w:tblBorders>
      </w:tblPr>
      <w:tblGrid>
        <w:gridCol w:w="3714"/>
        <w:gridCol w:w="1"/>
        <w:gridCol w:w="1"/>
        <w:gridCol w:w="94"/>
        <w:gridCol w:w="94"/>
        <w:gridCol w:w="12394"/>
        <w:gridCol w:w="94"/>
      </w:tblGrid>
      <w:tr>
        <w:trPr>
          <w:trHeight w:val="30" w:hRule="atLeast"/>
        </w:trPr>
        <w:tc>
          <w:tcPr>
            <w:tcW w:w="3714" w:type="dxa"/>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5 к приказу Председателя Комитета по статистике Министерства национальной экономики Республики Казахстан от 8 декабря 2014 года № 71</w:t>
            </w:r>
          </w:p>
        </w:tc>
      </w:tr>
      <w:tr>
        <w:trPr>
          <w:trHeight w:val="30" w:hRule="atLeast"/>
        </w:trPr>
        <w:tc>
          <w:tcPr>
            <w:tcW w:w="0" w:type="auto"/>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vMerge/>
            <w:tcBorders>
              <w:top w:val="nil"/>
            </w:tcBorders>
          </w:tc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tc>
        <w:tc>
          <w:tcPr>
            <w:tcW w:w="0" w:type="auto"/>
            <w:gridSpan w:val="3"/>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3"/>
            <w:vMerge/>
            <w:tcBorders>
              <w:top w:val="nil"/>
            </w:tcBorders>
          </w:tc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1701111</w:t>
            </w:r>
            <w:r>
              <w:br/>
            </w:r>
            <w:r>
              <w:rPr>
                <w:rFonts w:ascii="Times New Roman"/>
                <w:b w:val="false"/>
                <w:i w:val="false"/>
                <w:color w:val="000000"/>
                <w:sz w:val="20"/>
              </w:rPr>
              <w:t>
Код статистической формы 1701111</w:t>
            </w:r>
          </w:p>
        </w:tc>
        <w:tc>
          <w:tcPr>
            <w:tcW w:w="0" w:type="auto"/>
            <w:gridSpan w:val="4"/>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Қызметкерлер санын есептелген жалақы мөлшері бойынша бөлу туралы есеп</w:t>
            </w:r>
            <w:r>
              <w:br/>
            </w:r>
            <w:r>
              <w:rPr>
                <w:rFonts w:ascii="Times New Roman"/>
                <w:b w:val="false"/>
                <w:i w:val="false"/>
                <w:color w:val="000000"/>
                <w:sz w:val="20"/>
              </w:rPr>
              <w:t>
Отчет о распределении численности работников по размерам начисленной заработной платы</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1-Т (ЗП)</w:t>
            </w:r>
          </w:p>
        </w:tc>
        <w:tc>
          <w:tcPr>
            <w:tcW w:w="0" w:type="auto"/>
            <w:gridSpan w:val="4"/>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Екі жылда бір рет</w:t>
            </w:r>
            <w:r>
              <w:br/>
            </w:r>
            <w:r>
              <w:rPr>
                <w:rFonts w:ascii="Times New Roman"/>
                <w:b w:val="false"/>
                <w:i w:val="false"/>
                <w:color w:val="000000"/>
                <w:sz w:val="20"/>
              </w:rPr>
              <w:t>
Один раз в два года</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br/>
            </w:r>
            <w:r>
              <w:rPr>
                <w:rFonts w:ascii="Times New Roman"/>
                <w:b w:val="false"/>
                <w:i w:val="false"/>
                <w:color w:val="000000"/>
                <w:sz w:val="20"/>
              </w:rPr>
              <w:t>
Отчетный период</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r>
              <w:br/>
            </w:r>
            <w:r>
              <w:rPr>
                <w:rFonts w:ascii="Times New Roman"/>
                <w:b w:val="false"/>
                <w:i w:val="false"/>
                <w:color w:val="000000"/>
                <w:sz w:val="20"/>
              </w:rPr>
              <w:t>
июнь</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2-ШК "Шағын кәсіпорынның қызметі туралы" статистикалық нысан бойынша есепті беретіндерден басқа, барлық заңды тұлғалар және (немесе) олардың құрылымдық және оқшауланған бөлімшелері тапсырады.</w:t>
            </w:r>
            <w:r>
              <w:br/>
            </w:r>
            <w:r>
              <w:rPr>
                <w:rFonts w:ascii="Times New Roman"/>
                <w:b w:val="false"/>
                <w:i w:val="false"/>
                <w:color w:val="000000"/>
                <w:sz w:val="20"/>
              </w:rPr>
              <w:t xml:space="preserve">
Представляют все юридические лица и (или) их структурные и обособленные подразделения, кроме отчитывающихся по статистической форме "О деятельности малого предприятия", 2-МП. </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кезеңнің 20 шілдесі.</w:t>
            </w:r>
            <w:r>
              <w:br/>
            </w:r>
            <w:r>
              <w:rPr>
                <w:rFonts w:ascii="Times New Roman"/>
                <w:b w:val="false"/>
                <w:i w:val="false"/>
                <w:color w:val="000000"/>
                <w:sz w:val="20"/>
              </w:rPr>
              <w:t>
Срок представления – 20 июля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Есепті айда толық жұмыс істеген қызметкерлердің тізімдік санын және жалақы қорын көрсетіңіз</w:t>
      </w:r>
    </w:p>
    <w:p>
      <w:pPr>
        <w:spacing w:after="0"/>
        <w:ind w:left="0"/>
        <w:jc w:val="both"/>
      </w:pPr>
      <w:r>
        <w:rPr>
          <w:rFonts w:ascii="Times New Roman"/>
          <w:b w:val="false"/>
          <w:i w:val="false"/>
          <w:color w:val="000000"/>
          <w:sz w:val="28"/>
        </w:rPr>
        <w:t>
      Укажите списочную численность и фонд заработной платы работников, отработавших полностью отчетный месяц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8"/>
        <w:gridCol w:w="6192"/>
        <w:gridCol w:w="1099"/>
        <w:gridCol w:w="1099"/>
        <w:gridCol w:w="1376"/>
        <w:gridCol w:w="1376"/>
      </w:tblGrid>
      <w:tr>
        <w:trPr>
          <w:trHeight w:val="30" w:hRule="atLeast"/>
        </w:trPr>
        <w:tc>
          <w:tcPr>
            <w:tcW w:w="1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6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айға есептелген жалақының мөлшері</w:t>
            </w:r>
            <w:r>
              <w:br/>
            </w:r>
            <w:r>
              <w:rPr>
                <w:rFonts w:ascii="Times New Roman"/>
                <w:b w:val="false"/>
                <w:i w:val="false"/>
                <w:color w:val="000000"/>
                <w:sz w:val="20"/>
              </w:rPr>
              <w:t>
Размер начисленной заработной платы за отчетный месяц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 толық жұмыс істеген қызметкерлердің тізімдік саны, адам</w:t>
            </w:r>
            <w:r>
              <w:br/>
            </w:r>
            <w:r>
              <w:rPr>
                <w:rFonts w:ascii="Times New Roman"/>
                <w:b w:val="false"/>
                <w:i w:val="false"/>
                <w:color w:val="000000"/>
                <w:sz w:val="20"/>
              </w:rPr>
              <w:t>
Списочная численность работников, полностью отработавших отчетный месяц,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жалақы қоры, мың теңге (ондық белгімен)</w:t>
            </w:r>
            <w:r>
              <w:br/>
            </w:r>
            <w:r>
              <w:rPr>
                <w:rFonts w:ascii="Times New Roman"/>
                <w:b w:val="false"/>
                <w:i w:val="false"/>
                <w:color w:val="000000"/>
                <w:sz w:val="20"/>
              </w:rPr>
              <w:t>
Фонд заработной платы работников, тысяч тенге (с десятичным знаком)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r>
              <w:br/>
            </w:r>
            <w:r>
              <w:rPr>
                <w:rFonts w:ascii="Times New Roman"/>
                <w:b w:val="false"/>
                <w:i w:val="false"/>
                <w:color w:val="000000"/>
                <w:sz w:val="20"/>
              </w:rPr>
              <w:t>
из нее женщин</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әйелдердің</w:t>
            </w:r>
            <w:r>
              <w:br/>
            </w:r>
            <w:r>
              <w:rPr>
                <w:rFonts w:ascii="Times New Roman"/>
                <w:b w:val="false"/>
                <w:i w:val="false"/>
                <w:color w:val="000000"/>
                <w:sz w:val="20"/>
              </w:rPr>
              <w:t>
из него женщин</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 теңгеге дейін</w:t>
            </w:r>
            <w:r>
              <w:br/>
            </w:r>
            <w:r>
              <w:rPr>
                <w:rFonts w:ascii="Times New Roman"/>
                <w:b w:val="false"/>
                <w:i w:val="false"/>
                <w:color w:val="000000"/>
                <w:sz w:val="20"/>
              </w:rPr>
              <w:t>
до 20000 тенге</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20001-ден 30000 теңгеге дейін</w:t>
            </w:r>
            <w:r>
              <w:br/>
            </w:r>
            <w:r>
              <w:rPr>
                <w:rFonts w:ascii="Times New Roman"/>
                <w:b w:val="false"/>
                <w:i w:val="false"/>
                <w:color w:val="000000"/>
                <w:sz w:val="20"/>
              </w:rPr>
              <w:t>
от 20001 до 30000 тенге</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30001-ден 45000 теңгеге дейін</w:t>
            </w:r>
            <w:r>
              <w:br/>
            </w:r>
            <w:r>
              <w:rPr>
                <w:rFonts w:ascii="Times New Roman"/>
                <w:b w:val="false"/>
                <w:i w:val="false"/>
                <w:color w:val="000000"/>
                <w:sz w:val="20"/>
              </w:rPr>
              <w:t>
от 30001 до 45000 тенге</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45001-ден 60000 теңгеге дейін</w:t>
            </w:r>
            <w:r>
              <w:br/>
            </w:r>
            <w:r>
              <w:rPr>
                <w:rFonts w:ascii="Times New Roman"/>
                <w:b w:val="false"/>
                <w:i w:val="false"/>
                <w:color w:val="000000"/>
                <w:sz w:val="20"/>
              </w:rPr>
              <w:t>
от 45001 до 60000 тенге</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60001-ден 75000 теңгеге дейін</w:t>
            </w:r>
            <w:r>
              <w:br/>
            </w:r>
            <w:r>
              <w:rPr>
                <w:rFonts w:ascii="Times New Roman"/>
                <w:b w:val="false"/>
                <w:i w:val="false"/>
                <w:color w:val="000000"/>
                <w:sz w:val="20"/>
              </w:rPr>
              <w:t>
от 60001 до 75000 тенге</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75001-ден 90000 теңгеге дейін</w:t>
            </w:r>
            <w:r>
              <w:br/>
            </w:r>
            <w:r>
              <w:rPr>
                <w:rFonts w:ascii="Times New Roman"/>
                <w:b w:val="false"/>
                <w:i w:val="false"/>
                <w:color w:val="000000"/>
                <w:sz w:val="20"/>
              </w:rPr>
              <w:t>
от 75001 до 90000 тенге</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90001-ден 105000 теңгеге дейін</w:t>
            </w:r>
            <w:r>
              <w:br/>
            </w:r>
            <w:r>
              <w:rPr>
                <w:rFonts w:ascii="Times New Roman"/>
                <w:b w:val="false"/>
                <w:i w:val="false"/>
                <w:color w:val="000000"/>
                <w:sz w:val="20"/>
              </w:rPr>
              <w:t>
от 90001 до 105000 тенге</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105001-ден 120000 теңгеге дейін</w:t>
            </w:r>
            <w:r>
              <w:br/>
            </w:r>
            <w:r>
              <w:rPr>
                <w:rFonts w:ascii="Times New Roman"/>
                <w:b w:val="false"/>
                <w:i w:val="false"/>
                <w:color w:val="000000"/>
                <w:sz w:val="20"/>
              </w:rPr>
              <w:t>
от 105001 до 120000 тенге</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120001-ден 135000 теңгеге дейін</w:t>
            </w:r>
            <w:r>
              <w:br/>
            </w:r>
            <w:r>
              <w:rPr>
                <w:rFonts w:ascii="Times New Roman"/>
                <w:b w:val="false"/>
                <w:i w:val="false"/>
                <w:color w:val="000000"/>
                <w:sz w:val="20"/>
              </w:rPr>
              <w:t>
от 120001 до 135000 тенге</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135001-ден 150000 теңгеге дейін</w:t>
            </w:r>
            <w:r>
              <w:br/>
            </w:r>
            <w:r>
              <w:rPr>
                <w:rFonts w:ascii="Times New Roman"/>
                <w:b w:val="false"/>
                <w:i w:val="false"/>
                <w:color w:val="000000"/>
                <w:sz w:val="20"/>
              </w:rPr>
              <w:t>
от 135001 до 150000 тенге</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150001-ден 180000 теңгеге дейін</w:t>
            </w:r>
            <w:r>
              <w:br/>
            </w:r>
            <w:r>
              <w:rPr>
                <w:rFonts w:ascii="Times New Roman"/>
                <w:b w:val="false"/>
                <w:i w:val="false"/>
                <w:color w:val="000000"/>
                <w:sz w:val="20"/>
              </w:rPr>
              <w:t>
от 150001 до 180000 тенге</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180001-ден 210000 теңгеге дейін</w:t>
            </w:r>
            <w:r>
              <w:br/>
            </w:r>
            <w:r>
              <w:rPr>
                <w:rFonts w:ascii="Times New Roman"/>
                <w:b w:val="false"/>
                <w:i w:val="false"/>
                <w:color w:val="000000"/>
                <w:sz w:val="20"/>
              </w:rPr>
              <w:t>
от 180001 до 210000 тенге</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210001-ден 240000 теңгеге дейін</w:t>
            </w:r>
            <w:r>
              <w:br/>
            </w:r>
            <w:r>
              <w:rPr>
                <w:rFonts w:ascii="Times New Roman"/>
                <w:b w:val="false"/>
                <w:i w:val="false"/>
                <w:color w:val="000000"/>
                <w:sz w:val="20"/>
              </w:rPr>
              <w:t>
от 210001 до 240000 тенге</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240001-ден 270000 теңгеге дейін</w:t>
            </w:r>
            <w:r>
              <w:br/>
            </w:r>
            <w:r>
              <w:rPr>
                <w:rFonts w:ascii="Times New Roman"/>
                <w:b w:val="false"/>
                <w:i w:val="false"/>
                <w:color w:val="000000"/>
                <w:sz w:val="20"/>
              </w:rPr>
              <w:t>
от 240001 до 270000 тенге</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270001-ден 300000 теңгеге дейін</w:t>
            </w:r>
            <w:r>
              <w:br/>
            </w:r>
            <w:r>
              <w:rPr>
                <w:rFonts w:ascii="Times New Roman"/>
                <w:b w:val="false"/>
                <w:i w:val="false"/>
                <w:color w:val="000000"/>
                <w:sz w:val="20"/>
              </w:rPr>
              <w:t>
от 270001 до 300000 тенге</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300001-ден 330000 теңгеге дейін</w:t>
            </w:r>
            <w:r>
              <w:br/>
            </w:r>
            <w:r>
              <w:rPr>
                <w:rFonts w:ascii="Times New Roman"/>
                <w:b w:val="false"/>
                <w:i w:val="false"/>
                <w:color w:val="000000"/>
                <w:sz w:val="20"/>
              </w:rPr>
              <w:t>
от 300001 до 330000 тенге</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330001-ден 360000 теңгеге дейін</w:t>
            </w:r>
            <w:r>
              <w:br/>
            </w:r>
            <w:r>
              <w:rPr>
                <w:rFonts w:ascii="Times New Roman"/>
                <w:b w:val="false"/>
                <w:i w:val="false"/>
                <w:color w:val="000000"/>
                <w:sz w:val="20"/>
              </w:rPr>
              <w:t>
от 330001 до 360000 тенге</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360001-ден 390000 теңгеге дейін</w:t>
            </w:r>
            <w:r>
              <w:br/>
            </w:r>
            <w:r>
              <w:rPr>
                <w:rFonts w:ascii="Times New Roman"/>
                <w:b w:val="false"/>
                <w:i w:val="false"/>
                <w:color w:val="000000"/>
                <w:sz w:val="20"/>
              </w:rPr>
              <w:t>
от 360001 до 390000 тенге</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390000 теңгеден астам</w:t>
            </w:r>
            <w:r>
              <w:br/>
            </w:r>
            <w:r>
              <w:rPr>
                <w:rFonts w:ascii="Times New Roman"/>
                <w:b w:val="false"/>
                <w:i w:val="false"/>
                <w:color w:val="000000"/>
                <w:sz w:val="20"/>
              </w:rPr>
              <w:t>
свыше 390000 тенге</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xml:space="preserve">
Всего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Наименование________________________ Адрес_________________________</w:t>
      </w:r>
    </w:p>
    <w:p>
      <w:pPr>
        <w:spacing w:after="0"/>
        <w:ind w:left="0"/>
        <w:jc w:val="both"/>
      </w:pPr>
      <w:r>
        <w:rPr>
          <w:rFonts w:ascii="Times New Roman"/>
          <w:b w:val="false"/>
          <w:i w:val="false"/>
          <w:color w:val="000000"/>
          <w:sz w:val="28"/>
        </w:rPr>
        <w:t>
      ____________________________________ _____________________________</w:t>
      </w:r>
    </w:p>
    <w:p>
      <w:pPr>
        <w:spacing w:after="0"/>
        <w:ind w:left="0"/>
        <w:jc w:val="both"/>
      </w:pPr>
      <w:r>
        <w:rPr>
          <w:rFonts w:ascii="Times New Roman"/>
          <w:b w:val="false"/>
          <w:i w:val="false"/>
          <w:color w:val="000000"/>
          <w:sz w:val="28"/>
        </w:rPr>
        <w:t>
      Телефон_____________________________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Электрондық почта мекенжайы</w:t>
      </w:r>
    </w:p>
    <w:p>
      <w:pPr>
        <w:spacing w:after="0"/>
        <w:ind w:left="0"/>
        <w:jc w:val="both"/>
      </w:pPr>
      <w:r>
        <w:rPr>
          <w:rFonts w:ascii="Times New Roman"/>
          <w:b w:val="false"/>
          <w:i w:val="false"/>
          <w:color w:val="000000"/>
          <w:sz w:val="28"/>
        </w:rPr>
        <w:t>
      Адрес электронной почты 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 _______________________</w:t>
      </w:r>
    </w:p>
    <w:p>
      <w:pPr>
        <w:spacing w:after="0"/>
        <w:ind w:left="0"/>
        <w:jc w:val="both"/>
      </w:pPr>
      <w:r>
        <w:rPr>
          <w:rFonts w:ascii="Times New Roman"/>
          <w:b w:val="false"/>
          <w:i w:val="false"/>
          <w:color w:val="000000"/>
          <w:sz w:val="28"/>
        </w:rPr>
        <w:t>
      тегі, аты және әкесінің аты телефон</w:t>
      </w:r>
    </w:p>
    <w:p>
      <w:pPr>
        <w:spacing w:after="0"/>
        <w:ind w:left="0"/>
        <w:jc w:val="both"/>
      </w:pPr>
      <w:r>
        <w:rPr>
          <w:rFonts w:ascii="Times New Roman"/>
          <w:b w:val="false"/>
          <w:i w:val="false"/>
          <w:color w:val="000000"/>
          <w:sz w:val="28"/>
        </w:rPr>
        <w:t>
      фамилия, имя и отчество</w:t>
      </w:r>
    </w:p>
    <w:p>
      <w:pPr>
        <w:spacing w:after="0"/>
        <w:ind w:left="0"/>
        <w:jc w:val="both"/>
      </w:pPr>
      <w:r>
        <w:rPr>
          <w:rFonts w:ascii="Times New Roman"/>
          <w:b w:val="false"/>
          <w:i w:val="false"/>
          <w:color w:val="000000"/>
          <w:sz w:val="28"/>
        </w:rPr>
        <w:t>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 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бухгалтер_______________________________ 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Мөрдің орны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Место для печати (при наличии) </w:t>
            </w:r>
            <w:r>
              <w:br/>
            </w: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министрлігінің Статистика</w:t>
            </w:r>
            <w:r>
              <w:br/>
            </w:r>
            <w:r>
              <w:rPr>
                <w:rFonts w:ascii="Times New Roman"/>
                <w:b w:val="false"/>
                <w:i w:val="false"/>
                <w:color w:val="000000"/>
                <w:sz w:val="20"/>
              </w:rPr>
              <w:t>комитеті Төрағасының 2012 жылғы</w:t>
            </w:r>
            <w:r>
              <w:br/>
            </w:r>
            <w:r>
              <w:rPr>
                <w:rFonts w:ascii="Times New Roman"/>
                <w:b w:val="false"/>
                <w:i w:val="false"/>
                <w:color w:val="000000"/>
                <w:sz w:val="20"/>
              </w:rPr>
              <w:t>8 желтоқсандағы № 71 бұйрығына</w:t>
            </w:r>
            <w:r>
              <w:br/>
            </w:r>
            <w:r>
              <w:rPr>
                <w:rFonts w:ascii="Times New Roman"/>
                <w:b w:val="false"/>
                <w:i w:val="false"/>
                <w:color w:val="000000"/>
                <w:sz w:val="20"/>
              </w:rPr>
              <w:t>6-қосымша</w:t>
            </w:r>
          </w:p>
        </w:tc>
      </w:tr>
    </w:tbl>
    <w:bookmarkStart w:name="z85" w:id="69"/>
    <w:p>
      <w:pPr>
        <w:spacing w:after="0"/>
        <w:ind w:left="0"/>
        <w:jc w:val="left"/>
      </w:pPr>
      <w:r>
        <w:rPr>
          <w:rFonts w:ascii="Times New Roman"/>
          <w:b/>
          <w:i w:val="false"/>
          <w:color w:val="000000"/>
        </w:rPr>
        <w:t xml:space="preserve"> "Қызметкерлер санын есептелген жалақы мөлшері бойынша бөлу</w:t>
      </w:r>
      <w:r>
        <w:br/>
      </w:r>
      <w:r>
        <w:rPr>
          <w:rFonts w:ascii="Times New Roman"/>
          <w:b/>
          <w:i w:val="false"/>
          <w:color w:val="000000"/>
        </w:rPr>
        <w:t>туралы" жалпымемлекеттік статистикалық байқаудың статистикалық</w:t>
      </w:r>
      <w:r>
        <w:br/>
      </w:r>
      <w:r>
        <w:rPr>
          <w:rFonts w:ascii="Times New Roman"/>
          <w:b/>
          <w:i w:val="false"/>
          <w:color w:val="000000"/>
        </w:rPr>
        <w:t>нысанын толтыру жөніндегі нұсқаулық (коды 1701111, индексі 1-Т</w:t>
      </w:r>
      <w:r>
        <w:br/>
      </w:r>
      <w:r>
        <w:rPr>
          <w:rFonts w:ascii="Times New Roman"/>
          <w:b/>
          <w:i w:val="false"/>
          <w:color w:val="000000"/>
        </w:rPr>
        <w:t>(ЗП), кезеңділігі екі жылда бір рет)</w:t>
      </w:r>
    </w:p>
    <w:bookmarkEnd w:id="69"/>
    <w:bookmarkStart w:name="z86" w:id="70"/>
    <w:p>
      <w:pPr>
        <w:spacing w:after="0"/>
        <w:ind w:left="0"/>
        <w:jc w:val="both"/>
      </w:pPr>
      <w:r>
        <w:rPr>
          <w:rFonts w:ascii="Times New Roman"/>
          <w:b w:val="false"/>
          <w:i w:val="false"/>
          <w:color w:val="000000"/>
          <w:sz w:val="28"/>
        </w:rPr>
        <w:t xml:space="preserve">
      1. Бұл "Қызметкерлер санын есептелген жалақы мөлшері бойынша бөлу туралы" (коды 1701111, индексі 1-Т (ЗП), кезеңділігі екі жылда бір рет)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"Қызметкерлер санын есептелген жалақы мөлшері бойынша бөлу туралы" жалпымемлекеттік статистикалық байқаудың статистикалық нысанын (коды 1701111, индексі 1-Т (ЗП), кезеңділігі екі жылда бір рет) толтыру тәртібін нақтылайды.</w:t>
      </w:r>
    </w:p>
    <w:bookmarkEnd w:id="70"/>
    <w:bookmarkStart w:name="z87" w:id="71"/>
    <w:p>
      <w:pPr>
        <w:spacing w:after="0"/>
        <w:ind w:left="0"/>
        <w:jc w:val="both"/>
      </w:pPr>
      <w:r>
        <w:rPr>
          <w:rFonts w:ascii="Times New Roman"/>
          <w:b w:val="false"/>
          <w:i w:val="false"/>
          <w:color w:val="000000"/>
          <w:sz w:val="28"/>
        </w:rPr>
        <w:t xml:space="preserve">
      2. Көрсетілген статистикалық нысанды заңды тұлғалар және олардың филиалдары мен өкілдіктері толтырады және меншіктің иелігі мен статистикалық нысанына қарамастан өзінің тұрған жері бойынша тапсырады. </w:t>
      </w:r>
    </w:p>
    <w:bookmarkEnd w:id="71"/>
    <w:bookmarkStart w:name="z88" w:id="72"/>
    <w:p>
      <w:pPr>
        <w:spacing w:after="0"/>
        <w:ind w:left="0"/>
        <w:jc w:val="both"/>
      </w:pPr>
      <w:r>
        <w:rPr>
          <w:rFonts w:ascii="Times New Roman"/>
          <w:b w:val="false"/>
          <w:i w:val="false"/>
          <w:color w:val="000000"/>
          <w:sz w:val="28"/>
        </w:rPr>
        <w:t>
      Заңды тұлға есепті өзінің тұрған жеріндегі мемлекеттік статистиканың аумақтық органына басқа облыстар аумағында орналасқан және олардың тұрған жері бойынша мемлекеттік статистиканың тиісті аумақтық органына есеп беретін заңды тұлғаның филиалдары мен өкілдіктерінің деректерінсіз ұсынады.</w:t>
      </w:r>
    </w:p>
    <w:bookmarkEnd w:id="72"/>
    <w:bookmarkStart w:name="z89" w:id="73"/>
    <w:p>
      <w:pPr>
        <w:spacing w:after="0"/>
        <w:ind w:left="0"/>
        <w:jc w:val="both"/>
      </w:pPr>
      <w:r>
        <w:rPr>
          <w:rFonts w:ascii="Times New Roman"/>
          <w:b w:val="false"/>
          <w:i w:val="false"/>
          <w:color w:val="000000"/>
          <w:sz w:val="28"/>
        </w:rPr>
        <w:t>
      3. Осы статистикалық нысан есепті кезеңнің маусым айына толтырылады.</w:t>
      </w:r>
    </w:p>
    <w:bookmarkEnd w:id="73"/>
    <w:bookmarkStart w:name="z90" w:id="74"/>
    <w:p>
      <w:pPr>
        <w:spacing w:after="0"/>
        <w:ind w:left="0"/>
        <w:jc w:val="both"/>
      </w:pPr>
      <w:r>
        <w:rPr>
          <w:rFonts w:ascii="Times New Roman"/>
          <w:b w:val="false"/>
          <w:i w:val="false"/>
          <w:color w:val="000000"/>
          <w:sz w:val="28"/>
        </w:rPr>
        <w:t>
      Жалақыны есептеу, сыйлықақы және жалақы қорынан төленетін өзге де төлемдер (ақшалай және заттай түрінде) туралы деректерден тұратын, есептеу және есеп айырысу-төлем, жалақыны есептеу тізімдемелері және өзге де құжаттар нысанды толтырудың дереккөзі болып табылады.</w:t>
      </w:r>
    </w:p>
    <w:bookmarkEnd w:id="74"/>
    <w:bookmarkStart w:name="z91" w:id="75"/>
    <w:p>
      <w:pPr>
        <w:spacing w:after="0"/>
        <w:ind w:left="0"/>
        <w:jc w:val="both"/>
      </w:pPr>
      <w:r>
        <w:rPr>
          <w:rFonts w:ascii="Times New Roman"/>
          <w:b w:val="false"/>
          <w:i w:val="false"/>
          <w:color w:val="000000"/>
          <w:sz w:val="28"/>
        </w:rPr>
        <w:t>
      4. Есепті айдағы есептелген жалақының мөлшері бойынша деректерді толтыру кезінде жалақы қорының құрамына кіретін жұмыс істеген уақытымен байланысты есептелген, сондай-ақ, жалақының нақты төленгеніне немесе төленбегеніне қарамастан жалақысы сақталатын уақыт ішінде жұмыс істемеген уақыт үшін қызметкерге есептелген сомалар ескеріледі. Есептелген жалақыдан ұсталатын салықтар және басқа да міндетті төлемдер алынып тасталмайды.</w:t>
      </w:r>
    </w:p>
    <w:bookmarkEnd w:id="75"/>
    <w:bookmarkStart w:name="z92" w:id="76"/>
    <w:p>
      <w:pPr>
        <w:spacing w:after="0"/>
        <w:ind w:left="0"/>
        <w:jc w:val="both"/>
      </w:pPr>
      <w:r>
        <w:rPr>
          <w:rFonts w:ascii="Times New Roman"/>
          <w:b w:val="false"/>
          <w:i w:val="false"/>
          <w:color w:val="000000"/>
          <w:sz w:val="28"/>
        </w:rPr>
        <w:t>
      5. Қызметкерлердің тізімдік саны бойынша деректерді толтыру кезінде шартты жасасу мерзіміне қарамастан еңбек шарты бойынша қабылданған адамдар саны ескеріледі.</w:t>
      </w:r>
    </w:p>
    <w:bookmarkEnd w:id="76"/>
    <w:bookmarkStart w:name="z93" w:id="77"/>
    <w:p>
      <w:pPr>
        <w:spacing w:after="0"/>
        <w:ind w:left="0"/>
        <w:jc w:val="both"/>
      </w:pPr>
      <w:r>
        <w:rPr>
          <w:rFonts w:ascii="Times New Roman"/>
          <w:b w:val="false"/>
          <w:i w:val="false"/>
          <w:color w:val="000000"/>
          <w:sz w:val="28"/>
        </w:rPr>
        <w:t>
      6. Есепке мынадай қызметкерлер енгізілмейді:</w:t>
      </w:r>
    </w:p>
    <w:bookmarkEnd w:id="77"/>
    <w:bookmarkStart w:name="z94" w:id="78"/>
    <w:p>
      <w:pPr>
        <w:spacing w:after="0"/>
        <w:ind w:left="0"/>
        <w:jc w:val="both"/>
      </w:pPr>
      <w:r>
        <w:rPr>
          <w:rFonts w:ascii="Times New Roman"/>
          <w:b w:val="false"/>
          <w:i w:val="false"/>
          <w:color w:val="000000"/>
          <w:sz w:val="28"/>
        </w:rPr>
        <w:t>
      1) 1 маусымнан кейін жұмысқа қабылданғандар;</w:t>
      </w:r>
    </w:p>
    <w:bookmarkEnd w:id="78"/>
    <w:bookmarkStart w:name="z95" w:id="79"/>
    <w:p>
      <w:pPr>
        <w:spacing w:after="0"/>
        <w:ind w:left="0"/>
        <w:jc w:val="both"/>
      </w:pPr>
      <w:r>
        <w:rPr>
          <w:rFonts w:ascii="Times New Roman"/>
          <w:b w:val="false"/>
          <w:i w:val="false"/>
          <w:color w:val="000000"/>
          <w:sz w:val="28"/>
        </w:rPr>
        <w:t>
      2) 30 маусымға дейін жұмыстан босатылғандар;</w:t>
      </w:r>
    </w:p>
    <w:bookmarkEnd w:id="79"/>
    <w:bookmarkStart w:name="z96" w:id="80"/>
    <w:p>
      <w:pPr>
        <w:spacing w:after="0"/>
        <w:ind w:left="0"/>
        <w:jc w:val="both"/>
      </w:pPr>
      <w:r>
        <w:rPr>
          <w:rFonts w:ascii="Times New Roman"/>
          <w:b w:val="false"/>
          <w:i w:val="false"/>
          <w:color w:val="000000"/>
          <w:sz w:val="28"/>
        </w:rPr>
        <w:t>
      3) өндірістің бос тұрып қалуға байланысты жалақысы сақталмайтын демалыста жүргендер;</w:t>
      </w:r>
    </w:p>
    <w:bookmarkEnd w:id="80"/>
    <w:bookmarkStart w:name="z97" w:id="81"/>
    <w:p>
      <w:pPr>
        <w:spacing w:after="0"/>
        <w:ind w:left="0"/>
        <w:jc w:val="both"/>
      </w:pPr>
      <w:r>
        <w:rPr>
          <w:rFonts w:ascii="Times New Roman"/>
          <w:b w:val="false"/>
          <w:i w:val="false"/>
          <w:color w:val="000000"/>
          <w:sz w:val="28"/>
        </w:rPr>
        <w:t>
      4) штат кестесіне сәйкес толық емес мөлшерлемеге (қызметақыға) жұмыс істейтіндер, сондай-ақ толық емес жұмыс күніне немесе толық емес жұмыс аптасына жұмысқа қабылданғандар (немесе уақытша ауысқандар);</w:t>
      </w:r>
    </w:p>
    <w:bookmarkEnd w:id="81"/>
    <w:bookmarkStart w:name="z98" w:id="82"/>
    <w:p>
      <w:pPr>
        <w:spacing w:after="0"/>
        <w:ind w:left="0"/>
        <w:jc w:val="both"/>
      </w:pPr>
      <w:r>
        <w:rPr>
          <w:rFonts w:ascii="Times New Roman"/>
          <w:b w:val="false"/>
          <w:i w:val="false"/>
          <w:color w:val="000000"/>
          <w:sz w:val="28"/>
        </w:rPr>
        <w:t>
      5) ұйымда өндірістік тәжірибеден өтіп жүрген және жұмыс орнына немесе лауазымға қабылданған білім беру мекемелерінде оқитындар;</w:t>
      </w:r>
    </w:p>
    <w:bookmarkEnd w:id="82"/>
    <w:bookmarkStart w:name="z99" w:id="83"/>
    <w:p>
      <w:pPr>
        <w:spacing w:after="0"/>
        <w:ind w:left="0"/>
        <w:jc w:val="both"/>
      </w:pPr>
      <w:r>
        <w:rPr>
          <w:rFonts w:ascii="Times New Roman"/>
          <w:b w:val="false"/>
          <w:i w:val="false"/>
          <w:color w:val="000000"/>
          <w:sz w:val="28"/>
        </w:rPr>
        <w:t>
      6) уақытша еңбекке жарамсыздыққа байланысты жұмысқа келмегендер (еңбекке жарамсыздық парағына сәйкес жұмысқа шыққанға дейін барлық ауырған кезеңі ішінде немесе мүгедектігі бойынша шыққанға дейін);</w:t>
      </w:r>
    </w:p>
    <w:bookmarkEnd w:id="83"/>
    <w:bookmarkStart w:name="z100" w:id="84"/>
    <w:p>
      <w:pPr>
        <w:spacing w:after="0"/>
        <w:ind w:left="0"/>
        <w:jc w:val="both"/>
      </w:pPr>
      <w:r>
        <w:rPr>
          <w:rFonts w:ascii="Times New Roman"/>
          <w:b w:val="false"/>
          <w:i w:val="false"/>
          <w:color w:val="000000"/>
          <w:sz w:val="28"/>
        </w:rPr>
        <w:t>
      7) жүктілігі және босануы бойынша демалыста жүргендер;</w:t>
      </w:r>
    </w:p>
    <w:bookmarkEnd w:id="84"/>
    <w:bookmarkStart w:name="z101" w:id="85"/>
    <w:p>
      <w:pPr>
        <w:spacing w:after="0"/>
        <w:ind w:left="0"/>
        <w:jc w:val="both"/>
      </w:pPr>
      <w:r>
        <w:rPr>
          <w:rFonts w:ascii="Times New Roman"/>
          <w:b w:val="false"/>
          <w:i w:val="false"/>
          <w:color w:val="000000"/>
          <w:sz w:val="28"/>
        </w:rPr>
        <w:t>
      8) ауылшаруашылық және басқа да жұмыстарға уақытша жіберілгендер, егер олар кәсіпорыннан (ұйымнан) жалақыны толық емес жартылай алатын болса;</w:t>
      </w:r>
    </w:p>
    <w:bookmarkEnd w:id="85"/>
    <w:bookmarkStart w:name="z102" w:id="86"/>
    <w:p>
      <w:pPr>
        <w:spacing w:after="0"/>
        <w:ind w:left="0"/>
        <w:jc w:val="both"/>
      </w:pPr>
      <w:r>
        <w:rPr>
          <w:rFonts w:ascii="Times New Roman"/>
          <w:b w:val="false"/>
          <w:i w:val="false"/>
          <w:color w:val="000000"/>
          <w:sz w:val="28"/>
        </w:rPr>
        <w:t>
      9) әкімшілік құқық бұзушылығы үшін әкімшілік қамауға алынған қызметкерлерді қоса, жұмысқа себепсіз шықпағандар;</w:t>
      </w:r>
    </w:p>
    <w:bookmarkEnd w:id="86"/>
    <w:bookmarkStart w:name="z103" w:id="87"/>
    <w:p>
      <w:pPr>
        <w:spacing w:after="0"/>
        <w:ind w:left="0"/>
        <w:jc w:val="both"/>
      </w:pPr>
      <w:r>
        <w:rPr>
          <w:rFonts w:ascii="Times New Roman"/>
          <w:b w:val="false"/>
          <w:i w:val="false"/>
          <w:color w:val="000000"/>
          <w:sz w:val="28"/>
        </w:rPr>
        <w:t>
      10) ақы төленбейтін, күні бойы бос тұрып қалғандар;</w:t>
      </w:r>
    </w:p>
    <w:bookmarkEnd w:id="87"/>
    <w:bookmarkStart w:name="z104" w:id="88"/>
    <w:p>
      <w:pPr>
        <w:spacing w:after="0"/>
        <w:ind w:left="0"/>
        <w:jc w:val="both"/>
      </w:pPr>
      <w:r>
        <w:rPr>
          <w:rFonts w:ascii="Times New Roman"/>
          <w:b w:val="false"/>
          <w:i w:val="false"/>
          <w:color w:val="000000"/>
          <w:sz w:val="28"/>
        </w:rPr>
        <w:t>
      11) айлық өндірістік тапсырманы орындамаған кесімді ақы алатын жұмысшылар;</w:t>
      </w:r>
    </w:p>
    <w:bookmarkEnd w:id="88"/>
    <w:bookmarkStart w:name="z105" w:id="89"/>
    <w:p>
      <w:pPr>
        <w:spacing w:after="0"/>
        <w:ind w:left="0"/>
        <w:jc w:val="both"/>
      </w:pPr>
      <w:r>
        <w:rPr>
          <w:rFonts w:ascii="Times New Roman"/>
          <w:b w:val="false"/>
          <w:i w:val="false"/>
          <w:color w:val="000000"/>
          <w:sz w:val="28"/>
        </w:rPr>
        <w:t>
      12) білім беру ұйымдарында не білім беру қызметімен айналысуға құқығы бар ұйымдарда оқитын (кешкі немесе сырттай) және емтихандар тапсыру, диплом жобасын (жұмысын) дайындау және қорғау, бітіру емтихандарын тапсыру кезеңінде ақы төленетін немесе ақы төленбейтін қосымша демалыста жүрген қызметкерлер, сондай-ақ тиісті білім беру ұйымдарына оқуға түсетін және қызметкердің өтініші негізінде тараптардың келісімімен түсу емтихандарын тапсыру үшін жалақысы сақталмайтын демалыста жүргендер;</w:t>
      </w:r>
    </w:p>
    <w:bookmarkEnd w:id="89"/>
    <w:bookmarkStart w:name="z106" w:id="90"/>
    <w:p>
      <w:pPr>
        <w:spacing w:after="0"/>
        <w:ind w:left="0"/>
        <w:jc w:val="both"/>
      </w:pPr>
      <w:r>
        <w:rPr>
          <w:rFonts w:ascii="Times New Roman"/>
          <w:b w:val="false"/>
          <w:i w:val="false"/>
          <w:color w:val="000000"/>
          <w:sz w:val="28"/>
        </w:rPr>
        <w:t>
      13) шет елде іссапарда болғандар.</w:t>
      </w:r>
    </w:p>
    <w:bookmarkEnd w:id="90"/>
    <w:bookmarkStart w:name="z107" w:id="91"/>
    <w:p>
      <w:pPr>
        <w:spacing w:after="0"/>
        <w:ind w:left="0"/>
        <w:jc w:val="both"/>
      </w:pPr>
      <w:r>
        <w:rPr>
          <w:rFonts w:ascii="Times New Roman"/>
          <w:b w:val="false"/>
          <w:i w:val="false"/>
          <w:color w:val="000000"/>
          <w:sz w:val="28"/>
        </w:rPr>
        <w:t xml:space="preserve">
      7. Егер сыйлықақылар тоқсандағы жұмыс нәтижесі бойынша есептелсе, онда қызметкердің маусым айындағы жалақысына ағымдағы жылдың II тоқсанындағы жұмыс нәтижесі бойынша есептелген тоқсандық сыйлықақының үштен бірі қосылады. </w:t>
      </w:r>
    </w:p>
    <w:bookmarkEnd w:id="91"/>
    <w:p>
      <w:pPr>
        <w:spacing w:after="0"/>
        <w:ind w:left="0"/>
        <w:jc w:val="both"/>
      </w:pPr>
      <w:r>
        <w:rPr>
          <w:rFonts w:ascii="Times New Roman"/>
          <w:b w:val="false"/>
          <w:i w:val="false"/>
          <w:color w:val="000000"/>
          <w:sz w:val="28"/>
        </w:rPr>
        <w:t>
      Қызметкерлерге сыйлықақылар жартыжылдықтағы немесе осыдан ұзақ кезеңдегі жұмыс нәтижесі бойынша есептелген жағдайда, қызметкерлердің маусымдағы жалақысына бұл сыйлықақылар қосылмайды.</w:t>
      </w:r>
    </w:p>
    <w:p>
      <w:pPr>
        <w:spacing w:after="0"/>
        <w:ind w:left="0"/>
        <w:jc w:val="both"/>
      </w:pPr>
      <w:r>
        <w:rPr>
          <w:rFonts w:ascii="Times New Roman"/>
          <w:b w:val="false"/>
          <w:i w:val="false"/>
          <w:color w:val="000000"/>
          <w:sz w:val="28"/>
        </w:rPr>
        <w:t>
      Бір ұйымда екі және одан да көп лауазымды (кәсіпті) қоса атқарған қызметкер негізгі және қоса атқарған лауазымдары (кәсіптері) бойынша жалақысының жалпы сомасына сүйене отырып, есепте бір рет көрсетіледі.</w:t>
      </w:r>
    </w:p>
    <w:bookmarkStart w:name="z108" w:id="92"/>
    <w:p>
      <w:pPr>
        <w:spacing w:after="0"/>
        <w:ind w:left="0"/>
        <w:jc w:val="both"/>
      </w:pPr>
      <w:r>
        <w:rPr>
          <w:rFonts w:ascii="Times New Roman"/>
          <w:b w:val="false"/>
          <w:i w:val="false"/>
          <w:color w:val="000000"/>
          <w:sz w:val="28"/>
        </w:rPr>
        <w:t xml:space="preserve">
      8. Осы статистикалық нысанды тапсыру қағаз тасығышта немесе электронды форматта жүзеге асырылады. Статистикалық нысанды электронды форматта толтыру Қазақстан Республикасы Ұлттық экономика министрлігінің Статистика комитеті интернет-ресурсының (www.stat.gov.kz) "On-line есептер" бөлімінде орналастырылған бағдарламалық қамтамасыз етуді пайдалану арқылы іске асырылады. </w:t>
      </w:r>
    </w:p>
    <w:bookmarkEnd w:id="92"/>
    <w:bookmarkStart w:name="z109" w:id="93"/>
    <w:p>
      <w:pPr>
        <w:spacing w:after="0"/>
        <w:ind w:left="0"/>
        <w:jc w:val="both"/>
      </w:pPr>
      <w:r>
        <w:rPr>
          <w:rFonts w:ascii="Times New Roman"/>
          <w:b w:val="false"/>
          <w:i w:val="false"/>
          <w:color w:val="000000"/>
          <w:sz w:val="28"/>
        </w:rPr>
        <w:t>
      9. Арифметикалық-логикалық бақылау:</w:t>
      </w:r>
    </w:p>
    <w:bookmarkEnd w:id="93"/>
    <w:p>
      <w:pPr>
        <w:spacing w:after="0"/>
        <w:ind w:left="0"/>
        <w:jc w:val="both"/>
      </w:pPr>
      <w:r>
        <w:rPr>
          <w:rFonts w:ascii="Times New Roman"/>
          <w:b w:val="false"/>
          <w:i w:val="false"/>
          <w:color w:val="000000"/>
          <w:sz w:val="28"/>
        </w:rPr>
        <w:t>
      20-жол = әр баған үшін 1-19 жолдардың қосындысына</w:t>
      </w:r>
    </w:p>
    <w:p>
      <w:pPr>
        <w:spacing w:after="0"/>
        <w:ind w:left="0"/>
        <w:jc w:val="both"/>
      </w:pPr>
      <w:r>
        <w:rPr>
          <w:rFonts w:ascii="Times New Roman"/>
          <w:b w:val="false"/>
          <w:i w:val="false"/>
          <w:color w:val="000000"/>
          <w:sz w:val="28"/>
        </w:rPr>
        <w:t xml:space="preserve">
      1, 3 - бағандар </w:t>
      </w:r>
      <w:r>
        <w:rPr>
          <w:rFonts w:ascii="Times New Roman"/>
          <w:b w:val="false"/>
          <w:i w:val="false"/>
          <w:color w:val="000000"/>
          <w:sz w:val="28"/>
          <w:u w:val="single"/>
        </w:rPr>
        <w:t>&gt;</w:t>
      </w:r>
      <w:r>
        <w:rPr>
          <w:rFonts w:ascii="Times New Roman"/>
          <w:b w:val="false"/>
          <w:i w:val="false"/>
          <w:color w:val="000000"/>
          <w:sz w:val="28"/>
        </w:rPr>
        <w:t xml:space="preserve"> 2, 4 - бағандарға тең</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2014 жылғы 8 желтоқсандағы</w:t>
            </w:r>
            <w:r>
              <w:br/>
            </w:r>
            <w:r>
              <w:rPr>
                <w:rFonts w:ascii="Times New Roman"/>
                <w:b w:val="false"/>
                <w:i w:val="false"/>
                <w:color w:val="000000"/>
                <w:sz w:val="20"/>
              </w:rPr>
              <w:t>№ 71 бұйрығына 7-қосымша</w:t>
            </w:r>
          </w:p>
        </w:tc>
      </w:tr>
    </w:tbl>
    <w:tbl>
      <w:tblPr>
        <w:tblW w:w="0" w:type="auto"/>
        <w:tblCellSpacing w:w="0" w:type="auto"/>
        <w:tblBorders>
          <w:top w:val="none"/>
          <w:left w:val="none"/>
          <w:bottom w:val="none"/>
          <w:right w:val="none"/>
          <w:insideH w:val="none"/>
          <w:insideV w:val="none"/>
        </w:tblBorders>
      </w:tblPr>
      <w:tblGrid>
        <w:gridCol w:w="3714"/>
        <w:gridCol w:w="1"/>
        <w:gridCol w:w="1"/>
        <w:gridCol w:w="47"/>
        <w:gridCol w:w="47"/>
        <w:gridCol w:w="6197"/>
        <w:gridCol w:w="6197"/>
        <w:gridCol w:w="94"/>
      </w:tblGrid>
      <w:tr>
        <w:trPr>
          <w:trHeight w:val="30" w:hRule="atLeast"/>
        </w:trPr>
        <w:tc>
          <w:tcPr>
            <w:tcW w:w="3714" w:type="dxa"/>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7 к приказу</w:t>
            </w:r>
            <w:r>
              <w:br/>
            </w:r>
            <w:r>
              <w:rPr>
                <w:rFonts w:ascii="Times New Roman"/>
                <w:b w:val="false"/>
                <w:i w:val="false"/>
                <w:color w:val="000000"/>
                <w:sz w:val="20"/>
              </w:rPr>
              <w:t>
Председателя Комитета</w:t>
            </w:r>
            <w:r>
              <w:br/>
            </w:r>
            <w:r>
              <w:rPr>
                <w:rFonts w:ascii="Times New Roman"/>
                <w:b w:val="false"/>
                <w:i w:val="false"/>
                <w:color w:val="000000"/>
                <w:sz w:val="20"/>
              </w:rPr>
              <w:t>
по статистике Министерства национальной экономики Республики Казахстан от 8 декабря 2014 года № 71</w:t>
            </w:r>
          </w:p>
        </w:tc>
      </w:tr>
      <w:tr>
        <w:trPr>
          <w:trHeight w:val="30" w:hRule="atLeast"/>
        </w:trPr>
        <w:tc>
          <w:tcPr>
            <w:tcW w:w="0" w:type="auto"/>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vMerge/>
            <w:tcBorders>
              <w:top w:val="nil"/>
            </w:tcBorders>
          </w:tc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tc>
        <w:tc>
          <w:tcPr>
            <w:tcW w:w="0" w:type="auto"/>
            <w:gridSpan w:val="4"/>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4"/>
            <w:vMerge/>
            <w:tcBorders>
              <w:top w:val="nil"/>
            </w:tcBorders>
          </w:tc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1181104</w:t>
            </w:r>
            <w:r>
              <w:br/>
            </w:r>
            <w:r>
              <w:rPr>
                <w:rFonts w:ascii="Times New Roman"/>
                <w:b w:val="false"/>
                <w:i w:val="false"/>
                <w:color w:val="000000"/>
                <w:sz w:val="20"/>
              </w:rPr>
              <w:t>
Код статистической формы 1181104</w:t>
            </w:r>
          </w:p>
        </w:tc>
        <w:tc>
          <w:tcPr>
            <w:tcW w:w="0" w:type="auto"/>
            <w:gridSpan w:val="5"/>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Зиянды және басқа да қолайсыз еңбек жағдайларында жұмыс істейтін қызметкерлердің саны туралы есеп</w:t>
            </w:r>
            <w:r>
              <w:br/>
            </w:r>
            <w:r>
              <w:rPr>
                <w:rFonts w:ascii="Times New Roman"/>
                <w:b w:val="false"/>
                <w:i w:val="false"/>
                <w:color w:val="000000"/>
                <w:sz w:val="20"/>
              </w:rPr>
              <w:t>
Отчет о численности работников, занятых во вредных и других неблагоприятных условиях труда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1-Т (Еңбек жағдайы)</w:t>
            </w:r>
            <w:r>
              <w:br/>
            </w:r>
            <w:r>
              <w:rPr>
                <w:rFonts w:ascii="Times New Roman"/>
                <w:b w:val="false"/>
                <w:i w:val="false"/>
                <w:color w:val="000000"/>
                <w:sz w:val="20"/>
              </w:rPr>
              <w:t>
1-Т (Условия труда)</w:t>
            </w:r>
          </w:p>
        </w:tc>
        <w:tc>
          <w:tcPr>
            <w:tcW w:w="0" w:type="auto"/>
            <w:gridSpan w:val="5"/>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
Годовая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br/>
            </w: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2-ШК "Шағын кәсіпорын қызметі туралы" статистикалық нысаны бойынша есеп беретіндерді қоспағанда, ауыл, орман және балық шаруашылығы, өнеркәсіп, құрылыс, көлік және қоймалау, тұру және тамақтану бойынша қызметтер, ақпарат және байланыс, кәсіби, ғылыми және техникалық қызмет, денсаулық сақтау және әлеуметтік қызмет саласындағы негізгі қызмет түрлері бар барлық заңды тұлғалар және (немесе) олардың құрылымдық және оқшауланған бөлімшелері тапсырады.</w:t>
            </w:r>
            <w:r>
              <w:br/>
            </w:r>
            <w:r>
              <w:rPr>
                <w:rFonts w:ascii="Times New Roman"/>
                <w:b w:val="false"/>
                <w:i w:val="false"/>
                <w:color w:val="000000"/>
                <w:sz w:val="20"/>
              </w:rPr>
              <w:t>
Представляют все юридические лица и (или) их структурные и обособленные подразделения с основным видом деятельности в сфере сельского, лесного и рыбного хозяйства, промышленности, строительства, транспорта и складирования, услуг по проживанию и питанию, информации и связи, профессиональной, научной и технической деятельности, здравоохранения и социальных услуг, за исключением отчитывающихся по статистической форме "О деятельности малого предприятия", 2-МП.</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31 қаңтар.</w:t>
            </w:r>
            <w:r>
              <w:br/>
            </w:r>
            <w:r>
              <w:rPr>
                <w:rFonts w:ascii="Times New Roman"/>
                <w:b w:val="false"/>
                <w:i w:val="false"/>
                <w:color w:val="000000"/>
                <w:sz w:val="20"/>
              </w:rPr>
              <w:t>
Срок представления - 31 января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6"/>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6" w:id="94"/>
    <w:p>
      <w:pPr>
        <w:spacing w:after="0"/>
        <w:ind w:left="0"/>
        <w:jc w:val="both"/>
      </w:pPr>
      <w:r>
        <w:rPr>
          <w:rFonts w:ascii="Times New Roman"/>
          <w:b w:val="false"/>
          <w:i w:val="false"/>
          <w:color w:val="000000"/>
          <w:sz w:val="28"/>
        </w:rPr>
        <w:t>
      </w:t>
      </w:r>
      <w:r>
        <w:rPr>
          <w:rFonts w:ascii="Times New Roman"/>
          <w:b/>
          <w:i w:val="false"/>
          <w:color w:val="000000"/>
          <w:sz w:val="28"/>
        </w:rPr>
        <w:t>1. Есепті жылдың соңындағы еңбек жағдайының жай-күйі туралы ақпаратты көрсетіңіз, адам</w:t>
      </w:r>
    </w:p>
    <w:bookmarkEnd w:id="94"/>
    <w:p>
      <w:pPr>
        <w:spacing w:after="0"/>
        <w:ind w:left="0"/>
        <w:jc w:val="both"/>
      </w:pPr>
      <w:r>
        <w:rPr>
          <w:rFonts w:ascii="Times New Roman"/>
          <w:b w:val="false"/>
          <w:i w:val="false"/>
          <w:color w:val="000000"/>
          <w:sz w:val="28"/>
        </w:rPr>
        <w:t>
      Укажите информацию о состоянии условий труда на конец отчетного года,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1"/>
        <w:gridCol w:w="5408"/>
        <w:gridCol w:w="993"/>
        <w:gridCol w:w="993"/>
        <w:gridCol w:w="993"/>
        <w:gridCol w:w="2372"/>
      </w:tblGrid>
      <w:tr>
        <w:trPr>
          <w:trHeight w:val="30" w:hRule="atLeast"/>
        </w:trPr>
        <w:tc>
          <w:tcPr>
            <w:tcW w:w="1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5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xml:space="preserve">
Всего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дейнгі тұлғалар</w:t>
            </w:r>
            <w:r>
              <w:br/>
            </w:r>
            <w:r>
              <w:rPr>
                <w:rFonts w:ascii="Times New Roman"/>
                <w:b w:val="false"/>
                <w:i w:val="false"/>
                <w:color w:val="000000"/>
                <w:sz w:val="20"/>
              </w:rPr>
              <w:t>
Лица до 18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r>
              <w:br/>
            </w:r>
            <w:r>
              <w:rPr>
                <w:rFonts w:ascii="Times New Roman"/>
                <w:b w:val="false"/>
                <w:i w:val="false"/>
                <w:color w:val="000000"/>
                <w:sz w:val="20"/>
              </w:rPr>
              <w:t>
мужчины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r>
              <w:br/>
            </w:r>
            <w:r>
              <w:rPr>
                <w:rFonts w:ascii="Times New Roman"/>
                <w:b w:val="false"/>
                <w:i w:val="false"/>
                <w:color w:val="000000"/>
                <w:sz w:val="20"/>
              </w:rPr>
              <w:t>
женщины</w:t>
            </w:r>
          </w:p>
        </w:tc>
        <w:tc>
          <w:tcPr>
            <w:tcW w:w="0" w:type="auto"/>
            <w:vMerge/>
            <w:tcBorders>
              <w:top w:val="nil"/>
              <w:left w:val="single" w:color="cfcfcf" w:sz="5"/>
              <w:bottom w:val="single" w:color="cfcfcf" w:sz="5"/>
              <w:right w:val="single" w:color="cfcfcf" w:sz="5"/>
            </w:tcBorders>
          </w:tcP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 (баланың күтіміне байланысты қосымша демалыста жүргендерсіз)</w:t>
            </w:r>
            <w:r>
              <w:br/>
            </w:r>
            <w:r>
              <w:rPr>
                <w:rFonts w:ascii="Times New Roman"/>
                <w:b w:val="false"/>
                <w:i w:val="false"/>
                <w:color w:val="000000"/>
                <w:sz w:val="20"/>
              </w:rPr>
              <w:t>
Списочная численность работников (без находящихся в дополнительном отпуске по уходу за ребенком)</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жұмысшылар</w:t>
            </w:r>
            <w:r>
              <w:br/>
            </w:r>
            <w:r>
              <w:rPr>
                <w:rFonts w:ascii="Times New Roman"/>
                <w:b w:val="false"/>
                <w:i w:val="false"/>
                <w:color w:val="000000"/>
                <w:sz w:val="20"/>
              </w:rPr>
              <w:t>
из нее рабочих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түнгі ауысымда жұмыс істейтіндер</w:t>
            </w:r>
            <w:r>
              <w:br/>
            </w:r>
            <w:r>
              <w:rPr>
                <w:rFonts w:ascii="Times New Roman"/>
                <w:b w:val="false"/>
                <w:i w:val="false"/>
                <w:color w:val="000000"/>
                <w:sz w:val="20"/>
              </w:rPr>
              <w:t>
из нее занятых в ночную смену</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еңбек жағдайында жұмыс істейтін қызметкерлердің нақты саны (санитарлық-гигиеналық талаптарға, нормаларға сай келмейтіндер)</w:t>
            </w:r>
            <w:r>
              <w:br/>
            </w:r>
            <w:r>
              <w:rPr>
                <w:rFonts w:ascii="Times New Roman"/>
                <w:b w:val="false"/>
                <w:i w:val="false"/>
                <w:color w:val="000000"/>
                <w:sz w:val="20"/>
              </w:rPr>
              <w:t>
Фактическая численность работников, занятых во вредных условиях труда (не отвечающих санитарно-гигиеническим требованиям, нормам)</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келесі қолайсыз факторлар тіркелген жағдайларда жұмыс істейтіндер:</w:t>
            </w:r>
            <w:r>
              <w:br/>
            </w:r>
            <w:r>
              <w:rPr>
                <w:rFonts w:ascii="Times New Roman"/>
                <w:b w:val="false"/>
                <w:i w:val="false"/>
                <w:color w:val="000000"/>
                <w:sz w:val="20"/>
              </w:rPr>
              <w:t>
из нее, работающих в условиях, где зафиксированы следующие неблагоприятные факторы: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шудың жоғары деңгейі</w:t>
            </w:r>
            <w:r>
              <w:br/>
            </w:r>
            <w:r>
              <w:rPr>
                <w:rFonts w:ascii="Times New Roman"/>
                <w:b w:val="false"/>
                <w:i w:val="false"/>
                <w:color w:val="000000"/>
                <w:sz w:val="20"/>
              </w:rPr>
              <w:t>
повышенный уровень шума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дірілдің жоғары деңгейі</w:t>
            </w:r>
            <w:r>
              <w:br/>
            </w:r>
            <w:r>
              <w:rPr>
                <w:rFonts w:ascii="Times New Roman"/>
                <w:b w:val="false"/>
                <w:i w:val="false"/>
                <w:color w:val="000000"/>
                <w:sz w:val="20"/>
              </w:rPr>
              <w:t>
повышенный уровень вибрации</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ШМК-дан (шектеулі мүмкін концентрациядан) асатын жұмыс аймағындағы ауаның газдануы мен шаңдануы</w:t>
            </w:r>
            <w:r>
              <w:br/>
            </w:r>
            <w:r>
              <w:rPr>
                <w:rFonts w:ascii="Times New Roman"/>
                <w:b w:val="false"/>
                <w:i w:val="false"/>
                <w:color w:val="000000"/>
                <w:sz w:val="20"/>
              </w:rPr>
              <w:t>
запыленность, загазованность, влажность воздуха рабочей зоны, превышающая ПДК (предельно допустимую концентрацию)</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қолайсыз температуралық режим</w:t>
            </w:r>
            <w:r>
              <w:br/>
            </w:r>
            <w:r>
              <w:rPr>
                <w:rFonts w:ascii="Times New Roman"/>
                <w:b w:val="false"/>
                <w:i w:val="false"/>
                <w:color w:val="000000"/>
                <w:sz w:val="20"/>
              </w:rPr>
              <w:t>
неблагоприятный температурный режим</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магниттік, электромагниттік толқындардың, радиожиілік кернеулігінің жоғары деңгейі</w:t>
            </w:r>
            <w:r>
              <w:br/>
            </w:r>
            <w:r>
              <w:rPr>
                <w:rFonts w:ascii="Times New Roman"/>
                <w:b w:val="false"/>
                <w:i w:val="false"/>
                <w:color w:val="000000"/>
                <w:sz w:val="20"/>
              </w:rPr>
              <w:t>
повышенный уровень напряженности электрических, магнитных, электромагнитных волн, радиочастот</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сәулеленудің жоғары деңгейі</w:t>
            </w:r>
            <w:r>
              <w:br/>
            </w:r>
            <w:r>
              <w:rPr>
                <w:rFonts w:ascii="Times New Roman"/>
                <w:b w:val="false"/>
                <w:i w:val="false"/>
                <w:color w:val="000000"/>
                <w:sz w:val="20"/>
              </w:rPr>
              <w:t>
повышенный уровень лазерного излучения</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ультракүлгін сәулеленудің жоғары деңгейі</w:t>
            </w:r>
            <w:r>
              <w:br/>
            </w:r>
            <w:r>
              <w:rPr>
                <w:rFonts w:ascii="Times New Roman"/>
                <w:b w:val="false"/>
                <w:i w:val="false"/>
                <w:color w:val="000000"/>
                <w:sz w:val="20"/>
              </w:rPr>
              <w:t>
повышенный уровень ультрафиолетового излучения</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фактор әсері</w:t>
            </w:r>
            <w:r>
              <w:br/>
            </w:r>
            <w:r>
              <w:rPr>
                <w:rFonts w:ascii="Times New Roman"/>
                <w:b w:val="false"/>
                <w:i w:val="false"/>
                <w:color w:val="000000"/>
                <w:sz w:val="20"/>
              </w:rPr>
              <w:t>
воздействие радиационного фактора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фактор әсері</w:t>
            </w:r>
            <w:r>
              <w:br/>
            </w:r>
            <w:r>
              <w:rPr>
                <w:rFonts w:ascii="Times New Roman"/>
                <w:b w:val="false"/>
                <w:i w:val="false"/>
                <w:color w:val="000000"/>
                <w:sz w:val="20"/>
              </w:rPr>
              <w:t>
воздействие биологического фактора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дене еңбегімен шұғылданатын қызметкерлердің нақты саны</w:t>
            </w:r>
            <w:r>
              <w:br/>
            </w:r>
            <w:r>
              <w:rPr>
                <w:rFonts w:ascii="Times New Roman"/>
                <w:b w:val="false"/>
                <w:i w:val="false"/>
                <w:color w:val="000000"/>
                <w:sz w:val="20"/>
              </w:rPr>
              <w:t>
Фактическая численность работников, занятых тяжелым физическим трудом</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Қауіпсіздік талаптарына сай келмейтін жабдықтарда жұмыс істейтін қызметкерлердің нақты саны </w:t>
            </w:r>
            <w:r>
              <w:br/>
            </w:r>
            <w:r>
              <w:rPr>
                <w:rFonts w:ascii="Times New Roman"/>
                <w:b w:val="false"/>
                <w:i w:val="false"/>
                <w:color w:val="000000"/>
                <w:sz w:val="20"/>
              </w:rPr>
              <w:t>
Фактическая численность работников, работающих на оборудовании, не отвечающем требованиям безопасности</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7" w:id="95"/>
    <w:p>
      <w:pPr>
        <w:spacing w:after="0"/>
        <w:ind w:left="0"/>
        <w:jc w:val="both"/>
      </w:pPr>
      <w:r>
        <w:rPr>
          <w:rFonts w:ascii="Times New Roman"/>
          <w:b w:val="false"/>
          <w:i w:val="false"/>
          <w:color w:val="000000"/>
          <w:sz w:val="28"/>
        </w:rPr>
        <w:t>
      </w:t>
      </w:r>
      <w:r>
        <w:rPr>
          <w:rFonts w:ascii="Times New Roman"/>
          <w:b/>
          <w:i w:val="false"/>
          <w:color w:val="000000"/>
          <w:sz w:val="28"/>
        </w:rPr>
        <w:t>2. Есепті жылдың сонындағы зиянды және басқа да қолайсыз еңбек жағдайларында жұмыс істейтін қызметкерлердің саны туралы ақпаратты көрсетіңіз, адам</w:t>
      </w:r>
    </w:p>
    <w:bookmarkEnd w:id="95"/>
    <w:p>
      <w:pPr>
        <w:spacing w:after="0"/>
        <w:ind w:left="0"/>
        <w:jc w:val="both"/>
      </w:pPr>
      <w:r>
        <w:rPr>
          <w:rFonts w:ascii="Times New Roman"/>
          <w:b w:val="false"/>
          <w:i w:val="false"/>
          <w:color w:val="000000"/>
          <w:sz w:val="28"/>
        </w:rPr>
        <w:t>
      Укажите информацию о численности работников, занятых во вредных и других неблагоприятных условиях труда на конец отчетного года,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9"/>
        <w:gridCol w:w="6641"/>
        <w:gridCol w:w="999"/>
        <w:gridCol w:w="1276"/>
        <w:gridCol w:w="2385"/>
      </w:tblGrid>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r>
              <w:br/>
            </w:r>
            <w:r>
              <w:rPr>
                <w:rFonts w:ascii="Times New Roman"/>
                <w:b w:val="false"/>
                <w:i w:val="false"/>
                <w:color w:val="000000"/>
                <w:sz w:val="20"/>
              </w:rPr>
              <w:t>
Из него женщин</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дейнгі тұлғалар</w:t>
            </w:r>
            <w:r>
              <w:br/>
            </w:r>
            <w:r>
              <w:rPr>
                <w:rFonts w:ascii="Times New Roman"/>
                <w:b w:val="false"/>
                <w:i w:val="false"/>
                <w:color w:val="000000"/>
                <w:sz w:val="20"/>
              </w:rPr>
              <w:t>
Лица до 18 лет</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басқа да қолайсыз еңбек жағдайлардағы жұмысқа өтемақы белгіленген жұмысшылардың тізімдік саны:</w:t>
            </w:r>
            <w:r>
              <w:br/>
            </w:r>
            <w:r>
              <w:rPr>
                <w:rFonts w:ascii="Times New Roman"/>
                <w:b w:val="false"/>
                <w:i w:val="false"/>
                <w:color w:val="000000"/>
                <w:sz w:val="20"/>
              </w:rPr>
              <w:t>
Списочная численность работников, которым за работу во вредных и других неблагоприятных условиях труда установлены компенсации:</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демалыстар</w:t>
            </w:r>
            <w:r>
              <w:br/>
            </w:r>
            <w:r>
              <w:rPr>
                <w:rFonts w:ascii="Times New Roman"/>
                <w:b w:val="false"/>
                <w:i w:val="false"/>
                <w:color w:val="000000"/>
                <w:sz w:val="20"/>
              </w:rPr>
              <w:t>
дополнительные отпуска</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жұмыс күні</w:t>
            </w:r>
            <w:r>
              <w:br/>
            </w:r>
            <w:r>
              <w:rPr>
                <w:rFonts w:ascii="Times New Roman"/>
                <w:b w:val="false"/>
                <w:i w:val="false"/>
                <w:color w:val="000000"/>
                <w:sz w:val="20"/>
              </w:rPr>
              <w:t>
сокращенный рабочий день</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емдік-профилактикалық тағам</w:t>
            </w:r>
            <w:r>
              <w:br/>
            </w:r>
            <w:r>
              <w:rPr>
                <w:rFonts w:ascii="Times New Roman"/>
                <w:b w:val="false"/>
                <w:i w:val="false"/>
                <w:color w:val="000000"/>
                <w:sz w:val="20"/>
              </w:rPr>
              <w:t>
бесплатное лечебно-профилактическое питание</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басқа да тең бағалы өнімдерді тегін алу</w:t>
            </w:r>
            <w:r>
              <w:br/>
            </w:r>
            <w:r>
              <w:rPr>
                <w:rFonts w:ascii="Times New Roman"/>
                <w:b w:val="false"/>
                <w:i w:val="false"/>
                <w:color w:val="000000"/>
                <w:sz w:val="20"/>
              </w:rPr>
              <w:t>
бесплатное получение молока и других равноценных продуктов</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басқа да қолайсыз еңбек жағдайлары үшін қосымша ақы</w:t>
            </w:r>
            <w:r>
              <w:br/>
            </w:r>
            <w:r>
              <w:rPr>
                <w:rFonts w:ascii="Times New Roman"/>
                <w:b w:val="false"/>
                <w:i w:val="false"/>
                <w:color w:val="000000"/>
                <w:sz w:val="20"/>
              </w:rPr>
              <w:t>
доплаты за вредные и другие неблагоприяные условия труда</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 жағдайындағы мемлекеттік арнаулы жәрдемақыға құқық</w:t>
            </w:r>
            <w:r>
              <w:br/>
            </w:r>
            <w:r>
              <w:rPr>
                <w:rFonts w:ascii="Times New Roman"/>
                <w:b w:val="false"/>
                <w:i w:val="false"/>
                <w:color w:val="000000"/>
                <w:sz w:val="20"/>
              </w:rPr>
              <w:t xml:space="preserve">
право на государственное специальное пособие на льготных условиях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жолдарда келтірілген жеңілдіктердің немесе өтемақылардың ең болмаса бір түрі белгіленген қызметкерлердің тізімдік саны</w:t>
            </w:r>
            <w:r>
              <w:br/>
            </w:r>
            <w:r>
              <w:rPr>
                <w:rFonts w:ascii="Times New Roman"/>
                <w:b w:val="false"/>
                <w:i w:val="false"/>
                <w:color w:val="000000"/>
                <w:sz w:val="20"/>
              </w:rPr>
              <w:t>
Списочная численность работников, которым установлен хотя бы один вид льгот или компенсаций, перечисленных в строках 1-6</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82" w:id="96"/>
    <w:p>
      <w:pPr>
        <w:spacing w:after="0"/>
        <w:ind w:left="0"/>
        <w:jc w:val="both"/>
      </w:pPr>
      <w:r>
        <w:rPr>
          <w:rFonts w:ascii="Times New Roman"/>
          <w:b w:val="false"/>
          <w:i w:val="false"/>
          <w:color w:val="000000"/>
          <w:sz w:val="28"/>
        </w:rPr>
        <w:t>
      </w:t>
      </w:r>
      <w:r>
        <w:rPr>
          <w:rFonts w:ascii="Times New Roman"/>
          <w:b/>
          <w:i w:val="false"/>
          <w:color w:val="000000"/>
          <w:sz w:val="28"/>
        </w:rPr>
        <w:t>3. Зиянды және басқа да қолайсыз еңбек жағдайларындағы жұмысы үшін кәсіпорынның жеңілдіктер мен өтемақыларға жұмсаған шығындары туралы ақпаратты көрсетіңіз</w:t>
      </w:r>
    </w:p>
    <w:bookmarkEnd w:id="96"/>
    <w:p>
      <w:pPr>
        <w:spacing w:after="0"/>
        <w:ind w:left="0"/>
        <w:jc w:val="both"/>
      </w:pPr>
      <w:r>
        <w:rPr>
          <w:rFonts w:ascii="Times New Roman"/>
          <w:b w:val="false"/>
          <w:i w:val="false"/>
          <w:color w:val="000000"/>
          <w:sz w:val="28"/>
        </w:rPr>
        <w:t>
      Укажите информацию о затратах предприятия на льготы и компенсации за работу во вредных и других неблагоприятных условиях труда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4396"/>
        <w:gridCol w:w="6541"/>
      </w:tblGrid>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 кәсіпорынның жеңілдіктері мен өтемақыларына жұмсаған шығыны, мың теңге (ондық белгімен)</w:t>
            </w:r>
            <w:r>
              <w:br/>
            </w:r>
            <w:r>
              <w:rPr>
                <w:rFonts w:ascii="Times New Roman"/>
                <w:b w:val="false"/>
                <w:i w:val="false"/>
                <w:color w:val="000000"/>
                <w:sz w:val="20"/>
              </w:rPr>
              <w:t>
Затраты предприятия на льготы и компенсации за год, тысяч тенге (с десятичным знаком)</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r>
              <w:br/>
            </w:r>
            <w:r>
              <w:rPr>
                <w:rFonts w:ascii="Times New Roman"/>
                <w:b w:val="false"/>
                <w:i w:val="false"/>
                <w:color w:val="000000"/>
                <w:sz w:val="20"/>
              </w:rPr>
              <w:t>
Всего</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из них на:</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демалыс үшін</w:t>
            </w:r>
            <w:r>
              <w:br/>
            </w:r>
            <w:r>
              <w:rPr>
                <w:rFonts w:ascii="Times New Roman"/>
                <w:b w:val="false"/>
                <w:i w:val="false"/>
                <w:color w:val="000000"/>
                <w:sz w:val="20"/>
              </w:rPr>
              <w:t>
дополнительные отпуска</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жұмыс күні үшін</w:t>
            </w:r>
            <w:r>
              <w:br/>
            </w:r>
            <w:r>
              <w:rPr>
                <w:rFonts w:ascii="Times New Roman"/>
                <w:b w:val="false"/>
                <w:i w:val="false"/>
                <w:color w:val="000000"/>
                <w:sz w:val="20"/>
              </w:rPr>
              <w:t>
сокращенный рабочий день</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емдік-профилактикалық тағам үшін</w:t>
            </w:r>
            <w:r>
              <w:br/>
            </w:r>
            <w:r>
              <w:rPr>
                <w:rFonts w:ascii="Times New Roman"/>
                <w:b w:val="false"/>
                <w:i w:val="false"/>
                <w:color w:val="000000"/>
                <w:sz w:val="20"/>
              </w:rPr>
              <w:t>
бесплатное лечебно-профилактическое питание</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немесе басқа да тең бағалы өнімдерді тегін алу үшін</w:t>
            </w:r>
            <w:r>
              <w:br/>
            </w:r>
            <w:r>
              <w:rPr>
                <w:rFonts w:ascii="Times New Roman"/>
                <w:b w:val="false"/>
                <w:i w:val="false"/>
                <w:color w:val="000000"/>
                <w:sz w:val="20"/>
              </w:rPr>
              <w:t>
бесплатное получение молока и других равноценных продуктов</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басқа да қолайсыз еңбек жағдайлары үшін қосымша ақы үшін</w:t>
            </w:r>
            <w:r>
              <w:br/>
            </w:r>
            <w:r>
              <w:rPr>
                <w:rFonts w:ascii="Times New Roman"/>
                <w:b w:val="false"/>
                <w:i w:val="false"/>
                <w:color w:val="000000"/>
                <w:sz w:val="20"/>
              </w:rPr>
              <w:t>
доплаты за вредные и другие неблагоприятные условия труда</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Наименование________________________ Адрес_________________________</w:t>
      </w:r>
    </w:p>
    <w:p>
      <w:pPr>
        <w:spacing w:after="0"/>
        <w:ind w:left="0"/>
        <w:jc w:val="both"/>
      </w:pPr>
      <w:r>
        <w:rPr>
          <w:rFonts w:ascii="Times New Roman"/>
          <w:b w:val="false"/>
          <w:i w:val="false"/>
          <w:color w:val="000000"/>
          <w:sz w:val="28"/>
        </w:rPr>
        <w:t>
      ____________________________________ _____________________________</w:t>
      </w:r>
    </w:p>
    <w:p>
      <w:pPr>
        <w:spacing w:after="0"/>
        <w:ind w:left="0"/>
        <w:jc w:val="both"/>
      </w:pPr>
      <w:r>
        <w:rPr>
          <w:rFonts w:ascii="Times New Roman"/>
          <w:b w:val="false"/>
          <w:i w:val="false"/>
          <w:color w:val="000000"/>
          <w:sz w:val="28"/>
        </w:rPr>
        <w:t>
      Телефон_____________________________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Электрондық почта мекенжайы</w:t>
      </w:r>
    </w:p>
    <w:p>
      <w:pPr>
        <w:spacing w:after="0"/>
        <w:ind w:left="0"/>
        <w:jc w:val="both"/>
      </w:pPr>
      <w:r>
        <w:rPr>
          <w:rFonts w:ascii="Times New Roman"/>
          <w:b w:val="false"/>
          <w:i w:val="false"/>
          <w:color w:val="000000"/>
          <w:sz w:val="28"/>
        </w:rPr>
        <w:t>
      Адрес электронной почты 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 _______________________</w:t>
      </w:r>
    </w:p>
    <w:p>
      <w:pPr>
        <w:spacing w:after="0"/>
        <w:ind w:left="0"/>
        <w:jc w:val="both"/>
      </w:pPr>
      <w:r>
        <w:rPr>
          <w:rFonts w:ascii="Times New Roman"/>
          <w:b w:val="false"/>
          <w:i w:val="false"/>
          <w:color w:val="000000"/>
          <w:sz w:val="28"/>
        </w:rPr>
        <w:t>
      тегі, аты және әкесінің аты телефон</w:t>
      </w:r>
    </w:p>
    <w:p>
      <w:pPr>
        <w:spacing w:after="0"/>
        <w:ind w:left="0"/>
        <w:jc w:val="both"/>
      </w:pPr>
      <w:r>
        <w:rPr>
          <w:rFonts w:ascii="Times New Roman"/>
          <w:b w:val="false"/>
          <w:i w:val="false"/>
          <w:color w:val="000000"/>
          <w:sz w:val="28"/>
        </w:rPr>
        <w:t>
      фамилия, имя и отчество</w:t>
      </w:r>
    </w:p>
    <w:p>
      <w:pPr>
        <w:spacing w:after="0"/>
        <w:ind w:left="0"/>
        <w:jc w:val="both"/>
      </w:pPr>
      <w:r>
        <w:rPr>
          <w:rFonts w:ascii="Times New Roman"/>
          <w:b w:val="false"/>
          <w:i w:val="false"/>
          <w:color w:val="000000"/>
          <w:sz w:val="28"/>
        </w:rPr>
        <w:t>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 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бухгалтер_______________________________ 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фамилия, имя и отчество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министрлігінің Статистика</w:t>
            </w:r>
            <w:r>
              <w:br/>
            </w:r>
            <w:r>
              <w:rPr>
                <w:rFonts w:ascii="Times New Roman"/>
                <w:b w:val="false"/>
                <w:i w:val="false"/>
                <w:color w:val="000000"/>
                <w:sz w:val="20"/>
              </w:rPr>
              <w:t>комитеті Төрағасының 2012 жылғы</w:t>
            </w:r>
            <w:r>
              <w:br/>
            </w:r>
            <w:r>
              <w:rPr>
                <w:rFonts w:ascii="Times New Roman"/>
                <w:b w:val="false"/>
                <w:i w:val="false"/>
                <w:color w:val="000000"/>
                <w:sz w:val="20"/>
              </w:rPr>
              <w:t>8 желтоқсандағы № 71 бұйрығына</w:t>
            </w:r>
            <w:r>
              <w:br/>
            </w:r>
            <w:r>
              <w:rPr>
                <w:rFonts w:ascii="Times New Roman"/>
                <w:b w:val="false"/>
                <w:i w:val="false"/>
                <w:color w:val="000000"/>
                <w:sz w:val="20"/>
              </w:rPr>
              <w:t>8-қосымша</w:t>
            </w:r>
          </w:p>
        </w:tc>
      </w:tr>
    </w:tbl>
    <w:bookmarkStart w:name="z115" w:id="97"/>
    <w:p>
      <w:pPr>
        <w:spacing w:after="0"/>
        <w:ind w:left="0"/>
        <w:jc w:val="left"/>
      </w:pPr>
      <w:r>
        <w:rPr>
          <w:rFonts w:ascii="Times New Roman"/>
          <w:b/>
          <w:i w:val="false"/>
          <w:color w:val="000000"/>
        </w:rPr>
        <w:t xml:space="preserve"> "Зиянды және басқа да қолайсыз еңбек жағдайларында жұмыс</w:t>
      </w:r>
      <w:r>
        <w:br/>
      </w:r>
      <w:r>
        <w:rPr>
          <w:rFonts w:ascii="Times New Roman"/>
          <w:b/>
          <w:i w:val="false"/>
          <w:color w:val="000000"/>
        </w:rPr>
        <w:t>істейтін қызметкерлердің саны туралы есеп" жалпымемлекеттік</w:t>
      </w:r>
      <w:r>
        <w:br/>
      </w:r>
      <w:r>
        <w:rPr>
          <w:rFonts w:ascii="Times New Roman"/>
          <w:b/>
          <w:i w:val="false"/>
          <w:color w:val="000000"/>
        </w:rPr>
        <w:t>статистикалық байқаудың статистикалық нысанын (коды 1181104,</w:t>
      </w:r>
      <w:r>
        <w:br/>
      </w:r>
      <w:r>
        <w:rPr>
          <w:rFonts w:ascii="Times New Roman"/>
          <w:b/>
          <w:i w:val="false"/>
          <w:color w:val="000000"/>
        </w:rPr>
        <w:t>индексі 1-Т (еңбек жағдайы), кезеңділігі жылдық) толтыру</w:t>
      </w:r>
      <w:r>
        <w:br/>
      </w:r>
      <w:r>
        <w:rPr>
          <w:rFonts w:ascii="Times New Roman"/>
          <w:b/>
          <w:i w:val="false"/>
          <w:color w:val="000000"/>
        </w:rPr>
        <w:t>жөніндегі нұсқаулық</w:t>
      </w:r>
    </w:p>
    <w:bookmarkEnd w:id="97"/>
    <w:bookmarkStart w:name="z116" w:id="98"/>
    <w:p>
      <w:pPr>
        <w:spacing w:after="0"/>
        <w:ind w:left="0"/>
        <w:jc w:val="both"/>
      </w:pPr>
      <w:r>
        <w:rPr>
          <w:rFonts w:ascii="Times New Roman"/>
          <w:b w:val="false"/>
          <w:i w:val="false"/>
          <w:color w:val="000000"/>
          <w:sz w:val="28"/>
        </w:rPr>
        <w:t xml:space="preserve">
      1. Осы "Зиянды және басқа да қолайсыз еңбек жағдайларында жұмыс істейтін қызметкерлердің саны туралы есеп" жалпымемлекеттік статистикалық байқаудың статистикалық нысанын (коды 1181104, индексі 1-Е (еңбек жағдайы), кезеңділігі жылдық) толтыру жөніндегі нұсқаулық (бұдан әрі –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әзірленген және "Зиянды және басқа да қолайсыз еңбек жағдайларында жұмыс істейтін қызметкерлердің саны туралы есеп" жалпымемлекеттік статистикалық байқаудың статистикалық нысанын (коды 1181104, 1-Е (еңбек жағдайы) индексі, кезеңділігі жылдық) толтыруын нақтылайды.</w:t>
      </w:r>
    </w:p>
    <w:bookmarkEnd w:id="98"/>
    <w:bookmarkStart w:name="z117" w:id="99"/>
    <w:p>
      <w:pPr>
        <w:spacing w:after="0"/>
        <w:ind w:left="0"/>
        <w:jc w:val="both"/>
      </w:pPr>
      <w:r>
        <w:rPr>
          <w:rFonts w:ascii="Times New Roman"/>
          <w:b w:val="false"/>
          <w:i w:val="false"/>
          <w:color w:val="000000"/>
          <w:sz w:val="28"/>
        </w:rPr>
        <w:t>
      2. Осы статистикалық нысанды респонденттер статистика органдарына меншіктің тиістілігімен мен нысанына қарамастан өзінің тұрған жері бойынша тапсырады.</w:t>
      </w:r>
    </w:p>
    <w:bookmarkEnd w:id="99"/>
    <w:bookmarkStart w:name="z118" w:id="100"/>
    <w:p>
      <w:pPr>
        <w:spacing w:after="0"/>
        <w:ind w:left="0"/>
        <w:jc w:val="both"/>
      </w:pPr>
      <w:r>
        <w:rPr>
          <w:rFonts w:ascii="Times New Roman"/>
          <w:b w:val="false"/>
          <w:i w:val="false"/>
          <w:color w:val="000000"/>
          <w:sz w:val="28"/>
        </w:rPr>
        <w:t>
      3. Статистикалық нысан есепті жылға толтырылады. Деректер өндірістік орта факторлары деңгейлерінің соңғы өлшеулеріне сәйкес келтіріледі.</w:t>
      </w:r>
    </w:p>
    <w:bookmarkEnd w:id="100"/>
    <w:bookmarkStart w:name="z119" w:id="101"/>
    <w:p>
      <w:pPr>
        <w:spacing w:after="0"/>
        <w:ind w:left="0"/>
        <w:jc w:val="both"/>
      </w:pPr>
      <w:r>
        <w:rPr>
          <w:rFonts w:ascii="Times New Roman"/>
          <w:b w:val="false"/>
          <w:i w:val="false"/>
          <w:color w:val="000000"/>
          <w:sz w:val="28"/>
        </w:rPr>
        <w:t>
      4. Қызметкерлердің тізімдік саны бойынша деректерді толтыру кезінде шартты жасасу мерзіміне қарамастан еңбек шарты бойынша қабылданған адамдар саны ескеріледі;</w:t>
      </w:r>
    </w:p>
    <w:bookmarkEnd w:id="101"/>
    <w:bookmarkStart w:name="z120" w:id="102"/>
    <w:p>
      <w:pPr>
        <w:spacing w:after="0"/>
        <w:ind w:left="0"/>
        <w:jc w:val="both"/>
      </w:pPr>
      <w:r>
        <w:rPr>
          <w:rFonts w:ascii="Times New Roman"/>
          <w:b w:val="false"/>
          <w:i w:val="false"/>
          <w:color w:val="000000"/>
          <w:sz w:val="28"/>
        </w:rPr>
        <w:t>
      5. Қызметкерлердің нақты саны (орташа жалақыны есептеу үшін алынатын) бойынша деректерді толтыру кезінде жұмысқа ресми тіркелген қызметкерлердің жекелеген санаттары шегерілген тізімдік құрамдағы қызметкерлердің саны (жүктілік және босану бойынша, бала күтімі бойынша және басқа да демалыстарда жүрген адамдар) ескеріледі.</w:t>
      </w:r>
    </w:p>
    <w:bookmarkEnd w:id="102"/>
    <w:bookmarkStart w:name="z121" w:id="103"/>
    <w:p>
      <w:pPr>
        <w:spacing w:after="0"/>
        <w:ind w:left="0"/>
        <w:jc w:val="both"/>
      </w:pPr>
      <w:r>
        <w:rPr>
          <w:rFonts w:ascii="Times New Roman"/>
          <w:b w:val="false"/>
          <w:i w:val="false"/>
          <w:color w:val="000000"/>
          <w:sz w:val="28"/>
        </w:rPr>
        <w:t xml:space="preserve">
      6. 1-бөлім Қазақстан Республикасы Үкіметінің 2012 жылғы 25 қаңтардағы № 166 </w:t>
      </w:r>
      <w:r>
        <w:rPr>
          <w:rFonts w:ascii="Times New Roman"/>
          <w:b w:val="false"/>
          <w:i w:val="false"/>
          <w:color w:val="000000"/>
          <w:sz w:val="28"/>
        </w:rPr>
        <w:t>Қаулысымен</w:t>
      </w:r>
      <w:r>
        <w:rPr>
          <w:rFonts w:ascii="Times New Roman"/>
          <w:b w:val="false"/>
          <w:i w:val="false"/>
          <w:color w:val="000000"/>
          <w:sz w:val="28"/>
        </w:rPr>
        <w:t xml:space="preserve"> бекітілген міндетті медициналық тексеріп-қарау өткізілетін зиянды өндірістік факторлардың, кәсіптердің тізбесін, міндетті медициналық тексеріп-қарауды өткізу қағидаларын бекіту туралы тізбесіне сәйкес толтырылады.</w:t>
      </w:r>
    </w:p>
    <w:bookmarkEnd w:id="103"/>
    <w:p>
      <w:pPr>
        <w:spacing w:after="0"/>
        <w:ind w:left="0"/>
        <w:jc w:val="both"/>
      </w:pPr>
      <w:r>
        <w:rPr>
          <w:rFonts w:ascii="Times New Roman"/>
          <w:b w:val="false"/>
          <w:i w:val="false"/>
          <w:color w:val="000000"/>
          <w:sz w:val="28"/>
        </w:rPr>
        <w:t>
      4-жол бойынша зиянды еңбек жағдайларында жұмыс істейтін қызметкерлердің нақты саны келтіріледі, олардың өндіріс объектілерінде санитарлық-гигиеналық нормалармен белгіленген, ең болмаса, бір зиянды өндірістік фактор химиялық заттың немесе өнеркәсіптік шаңның шектеулі ұйғарынды концентрациясынан немесе элементтің шектеулі ұйғарынды деңгейінен асады. Мұның өзінде әрбір жұмысшы, оған әсер ететін зиянды өндірістік фактор санына қарамастан, тек бір рет қана есепке алынады.</w:t>
      </w:r>
    </w:p>
    <w:p>
      <w:pPr>
        <w:spacing w:after="0"/>
        <w:ind w:left="0"/>
        <w:jc w:val="both"/>
      </w:pPr>
      <w:r>
        <w:rPr>
          <w:rFonts w:ascii="Times New Roman"/>
          <w:b w:val="false"/>
          <w:i w:val="false"/>
          <w:color w:val="000000"/>
          <w:sz w:val="28"/>
        </w:rPr>
        <w:t>
      5-15-жолдар бойынша қызметкерлер саны туралы деректер осы қызметкерлердің қолайсыз еңбек жағдайлары үшін жеңілдіктер алатынына немесе алмайтынына қарамастан көрсетіледі.</w:t>
      </w:r>
    </w:p>
    <w:p>
      <w:pPr>
        <w:spacing w:after="0"/>
        <w:ind w:left="0"/>
        <w:jc w:val="both"/>
      </w:pPr>
      <w:r>
        <w:rPr>
          <w:rFonts w:ascii="Times New Roman"/>
          <w:b w:val="false"/>
          <w:i w:val="false"/>
          <w:color w:val="000000"/>
          <w:sz w:val="28"/>
        </w:rPr>
        <w:t>
      5-13-жолдар бойынша қызметкерлердің нақты саны көрсетіледі, олардың жұмыс орындарында шу, діріл, температуралық режим, электрлік, магниттік, электромагниттік өрістердің (радиожиіліктің), лазерлік және ультракүлгін сәулеленудің, сондай-ақ радиациялық және биологиялық факторлардың деңгейі белгіленген шектеулі ұйғарынды деңгейден асады; жұмыс аймағындағы ауаның шаңдануы мен газдануы зиянды заттың немесе өнеркәсіптік шаңның шектеулі ұйғарынды концентрациясынан және тағы басқалардан асады.</w:t>
      </w:r>
    </w:p>
    <w:p>
      <w:pPr>
        <w:spacing w:after="0"/>
        <w:ind w:left="0"/>
        <w:jc w:val="both"/>
      </w:pPr>
      <w:r>
        <w:rPr>
          <w:rFonts w:ascii="Times New Roman"/>
          <w:b w:val="false"/>
          <w:i w:val="false"/>
          <w:color w:val="000000"/>
          <w:sz w:val="28"/>
        </w:rPr>
        <w:t xml:space="preserve">
      14-жол бойынша ауыр дене еңбегімен шұғылданатын қызметкерлердің нақты санын анықтау Қазақстан Республикасы Үкіметінің 2011 жылғы 28 қазандағы № 1220 </w:t>
      </w:r>
      <w:r>
        <w:rPr>
          <w:rFonts w:ascii="Times New Roman"/>
          <w:b w:val="false"/>
          <w:i w:val="false"/>
          <w:color w:val="000000"/>
          <w:sz w:val="28"/>
        </w:rPr>
        <w:t>қаулысымен</w:t>
      </w:r>
      <w:r>
        <w:rPr>
          <w:rFonts w:ascii="Times New Roman"/>
          <w:b w:val="false"/>
          <w:i w:val="false"/>
          <w:color w:val="000000"/>
          <w:sz w:val="28"/>
        </w:rPr>
        <w:t xml:space="preserve"> бекітілген Жасы он сегізге толмаған қызметкерлердің еңбегін пайдалануға тыйым салынатын жұмыстардың тізіміне, жасы он сегізге толмаған қызметкерлер тасымалдайтын және қозғайтын ауырлықтың шекті нормаларына және әйелдердің еңбегін қолдануға тыйым салынатын жұмыстардың тізіміне және оларды жүкті қолмен көтеру және алып жүруінің шекті нормасына сәйкес жүргізіледі.</w:t>
      </w:r>
    </w:p>
    <w:p>
      <w:pPr>
        <w:spacing w:after="0"/>
        <w:ind w:left="0"/>
        <w:jc w:val="both"/>
      </w:pPr>
      <w:r>
        <w:rPr>
          <w:rFonts w:ascii="Times New Roman"/>
          <w:b w:val="false"/>
          <w:i w:val="false"/>
          <w:color w:val="000000"/>
          <w:sz w:val="28"/>
        </w:rPr>
        <w:t>
      15-жол бойынша қауіпсіздіктің талаптарына сай келмейтін құралдармен жұмыс істейтіндердің нақты саны көрсетіледі.</w:t>
      </w:r>
    </w:p>
    <w:p>
      <w:pPr>
        <w:spacing w:after="0"/>
        <w:ind w:left="0"/>
        <w:jc w:val="both"/>
      </w:pPr>
      <w:r>
        <w:rPr>
          <w:rFonts w:ascii="Times New Roman"/>
          <w:b w:val="false"/>
          <w:i w:val="false"/>
          <w:color w:val="000000"/>
          <w:sz w:val="28"/>
        </w:rPr>
        <w:t>
      7. 2-бөлімде деректер зиянды және қауіпті еңбек жағдайларында жұмыс істегені үшін жеңілдіктер мен өтемақылар алатын барлық қызметкерлер санаттары бойынша келтіріледі. Экологиялық апат аудандарында, сондай-ақ жағдайлары қолайсыз аудандарда (биік тауларда, шөлдерде және тағы сол сияқты) жұмыс істегені үшін жеңілдіктер 2-бөлімді толтырған кезде ескерілмейді.</w:t>
      </w:r>
    </w:p>
    <w:p>
      <w:pPr>
        <w:spacing w:after="0"/>
        <w:ind w:left="0"/>
        <w:jc w:val="both"/>
      </w:pPr>
      <w:r>
        <w:rPr>
          <w:rFonts w:ascii="Times New Roman"/>
          <w:b w:val="false"/>
          <w:i w:val="false"/>
          <w:color w:val="000000"/>
          <w:sz w:val="28"/>
        </w:rPr>
        <w:t>
      1 және 2-жолдар бойынша мыналар енгізілмейді:</w:t>
      </w:r>
    </w:p>
    <w:p>
      <w:pPr>
        <w:spacing w:after="0"/>
        <w:ind w:left="0"/>
        <w:jc w:val="both"/>
      </w:pPr>
      <w:r>
        <w:rPr>
          <w:rFonts w:ascii="Times New Roman"/>
          <w:b w:val="false"/>
          <w:i w:val="false"/>
          <w:color w:val="000000"/>
          <w:sz w:val="28"/>
        </w:rPr>
        <w:t>
      мүгедектерге Қазақстан Республикасының 2007 жылғы 15 мамырдағы Еңбек кодексіне сәйкес ауыр жұмыстарда, еңбек жағдайлары зиянды (ерекше зиянды), қауіпті жұмыстарда еңбек етуге рұқсат етілмейді;</w:t>
      </w:r>
    </w:p>
    <w:p>
      <w:pPr>
        <w:spacing w:after="0"/>
        <w:ind w:left="0"/>
        <w:jc w:val="both"/>
      </w:pPr>
      <w:r>
        <w:rPr>
          <w:rFonts w:ascii="Times New Roman"/>
          <w:b w:val="false"/>
          <w:i w:val="false"/>
          <w:color w:val="000000"/>
          <w:sz w:val="28"/>
        </w:rPr>
        <w:t>
      толық емес жұмыс уақыты жұмыс істейтін қызметкерлер.</w:t>
      </w:r>
    </w:p>
    <w:p>
      <w:pPr>
        <w:spacing w:after="0"/>
        <w:ind w:left="0"/>
        <w:jc w:val="both"/>
      </w:pPr>
      <w:r>
        <w:rPr>
          <w:rFonts w:ascii="Times New Roman"/>
          <w:b w:val="false"/>
          <w:i w:val="false"/>
          <w:color w:val="000000"/>
          <w:sz w:val="28"/>
        </w:rPr>
        <w:t>
      1-жол бойынша Қазақстан Республикасы Еңбек және халықты әлеуметтік қорғау министрінің міндетін атқарушының 2007 жылғы 31 шілдедегі № 182-ө бұйрығымен (Нормативтік құқықтық актілерді мемлекеттік тіркеу тізілімінде № 4888 еңбекақының жоғары мөлшеріне болып тіркелген) бекітілген Жұмыс уақытының қысқартылған ұзақтығына және жыл сайынғы ақылы қосымша еңбек демалысына құқық беретін өндірістердің, цехтардың, кәсіптер мен лауазымдардың тізіміне, ауыр жұмыстардың, еңбек жағдайлары зиянды (ерекше зиянды) және (немесе) қауіпті жұмыстардың тізбесіне және оны қолдану жөніндегі нұсқаулыққа сәйкес қосымша демалысты пайдаланатын қызметкерлердің тізімдік саны көрсетіледі. Сондай-ақ жұмыс беруші қоғамдық органдармен (кәсіподақ комитетімен) бірлесіп зиянды және басқа да қолайсыз еңбек жағдайлары үшін қосымша демалысты дербес белгілеген қызметкерлердің тізімдік саны есепке алынады.</w:t>
      </w:r>
    </w:p>
    <w:p>
      <w:pPr>
        <w:spacing w:after="0"/>
        <w:ind w:left="0"/>
        <w:jc w:val="both"/>
      </w:pPr>
      <w:r>
        <w:rPr>
          <w:rFonts w:ascii="Times New Roman"/>
          <w:b w:val="false"/>
          <w:i w:val="false"/>
          <w:color w:val="000000"/>
          <w:sz w:val="28"/>
        </w:rPr>
        <w:t xml:space="preserve">
      2-жолда Қазақстан Республикасы Еңбек және халықты әлеуметтік қорғау министрінің міндетін атқарушының 2007 жылғы 31 шілдедегі № 182-ө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4888 болып тіркелген) жұмыс уақытының қысқартылған ұзақтығына және еңбекақының жоғары мөлшеріне, жыл сайынғы ақылы қосымша еңбек демалысына құқық беретін өндірістердің, цехтардың, кәсіптер мен лауазымдардың тізімін, ауыр жұмыстардың, еңбек жағдайлары зиянды (ерекше зиянды) және (немесе) қауіпті жұмыстардың тізбесіне және оны қолдану жөніндегі нұсқаулыққа сәйкес және кәсіпорынның өзі зиянды және қауіпті еңбек жағдайлары үшін қысқартылған жұмыс күнін белгілеген, қысқартылған жұмыс күнін пайдаланатын қызметкерлердің тізімдік саны көрсетіледі.</w:t>
      </w:r>
    </w:p>
    <w:p>
      <w:pPr>
        <w:spacing w:after="0"/>
        <w:ind w:left="0"/>
        <w:jc w:val="both"/>
      </w:pPr>
      <w:r>
        <w:rPr>
          <w:rFonts w:ascii="Times New Roman"/>
          <w:b w:val="false"/>
          <w:i w:val="false"/>
          <w:color w:val="000000"/>
          <w:sz w:val="28"/>
        </w:rPr>
        <w:t xml:space="preserve">
      3 және 4-жолдар бойынша Қазақстан Республикасы Үкіметінің 2011 жылғы 5 желтоқсандағы № 1458 </w:t>
      </w:r>
      <w:r>
        <w:rPr>
          <w:rFonts w:ascii="Times New Roman"/>
          <w:b w:val="false"/>
          <w:i w:val="false"/>
          <w:color w:val="000000"/>
          <w:sz w:val="28"/>
        </w:rPr>
        <w:t>Қаулысымен</w:t>
      </w:r>
      <w:r>
        <w:rPr>
          <w:rFonts w:ascii="Times New Roman"/>
          <w:b w:val="false"/>
          <w:i w:val="false"/>
          <w:color w:val="000000"/>
          <w:sz w:val="28"/>
        </w:rPr>
        <w:t xml:space="preserve"> бекітілген жұмыс берушінің қаражаты есебінен қызметкерлерге сүт, емдік-профилактикалық тағам, арнайы киім, арнайы аяқ киім және басқа да жеке қорғану құралдарын беру, ұжымдық қорғану құралдарымен, санитариялық-тұрмыстық үй-жайлармен және құрылғылармен қамтамасыз ету қағидаларын; жұмыс берушінің қаражаты есебінен қызметкерлерге сүт беру нормаларын; жұмыс берушінің қаражаты есебінен қызметкерлерге емдік-профилактикалық тағам беру нормаларын бекіту туралы ережесінің негізінде зиянды еңбек жағдайларында жұмыс істегеніне байланысты сүт және басқа да оған тең бағалы тағам өнімдерін, емдеу-профилактикалық тағамдарды тегін алатын қызметкерлердің тізімдік саны көрсетіледі.</w:t>
      </w:r>
    </w:p>
    <w:p>
      <w:pPr>
        <w:spacing w:after="0"/>
        <w:ind w:left="0"/>
        <w:jc w:val="both"/>
      </w:pPr>
      <w:r>
        <w:rPr>
          <w:rFonts w:ascii="Times New Roman"/>
          <w:b w:val="false"/>
          <w:i w:val="false"/>
          <w:color w:val="000000"/>
          <w:sz w:val="28"/>
        </w:rPr>
        <w:t>
      5-жолға зиянды және басқа да қолайсыз еңбек жағдайларында жұмыс істегені үшін кәсіпорынның әкімшілігі, кәсіподақ комитеті белгілеген немесе ұжымдық шартқа енгізілген қосымша ақы алатын қызметкерлердің тізімдік саны енгізіледі.</w:t>
      </w:r>
    </w:p>
    <w:p>
      <w:pPr>
        <w:spacing w:after="0"/>
        <w:ind w:left="0"/>
        <w:jc w:val="both"/>
      </w:pPr>
      <w:r>
        <w:rPr>
          <w:rFonts w:ascii="Times New Roman"/>
          <w:b w:val="false"/>
          <w:i w:val="false"/>
          <w:color w:val="000000"/>
          <w:sz w:val="28"/>
        </w:rPr>
        <w:t xml:space="preserve">
      6-жолда "Жерасты және ашық кен жұмыстарында, еңбек жағдайлары ерекше зиянды және ерекше ауыр жұмыстарда немесе еңбек жағдайлары зиянды және ауыр жұмыстарда істеген адамдарға берілетін мемлекеттік арнайы жәрдемақы туралы" Қазақстан Республикасының 1999 жылғы 13 шілдедегі </w:t>
      </w:r>
      <w:r>
        <w:rPr>
          <w:rFonts w:ascii="Times New Roman"/>
          <w:b w:val="false"/>
          <w:i w:val="false"/>
          <w:color w:val="000000"/>
          <w:sz w:val="28"/>
        </w:rPr>
        <w:t>Заңына</w:t>
      </w:r>
      <w:r>
        <w:rPr>
          <w:rFonts w:ascii="Times New Roman"/>
          <w:b w:val="false"/>
          <w:i w:val="false"/>
          <w:color w:val="000000"/>
          <w:sz w:val="28"/>
        </w:rPr>
        <w:t xml:space="preserve"> сәйкес салаларда, өндірістерде, цехтарда, кәсіптерде, лауазымдарда істейтін қызметкерлердің тізімдік саны көрсетіледі.</w:t>
      </w:r>
    </w:p>
    <w:p>
      <w:pPr>
        <w:spacing w:after="0"/>
        <w:ind w:left="0"/>
        <w:jc w:val="both"/>
      </w:pPr>
      <w:r>
        <w:rPr>
          <w:rFonts w:ascii="Times New Roman"/>
          <w:b w:val="false"/>
          <w:i w:val="false"/>
          <w:color w:val="000000"/>
          <w:sz w:val="28"/>
        </w:rPr>
        <w:t>
      7-жол бойынша зиянды және басқа да қолайсыз еңбек жағдайларында жұмыс істегені үшін жоғарыда келтірілген жеңілдіктер мен өтемақылардың ең болмаса бірін алатын қызметкерлердің тізімдік саны көрсетіледі. Мұның өзінде 7-жолда әлгі қызметкер жеңілдіктер мен өтемақылардың бір немесе бірнеше түрлерін пайдаланғанына қарамастан оның тек біреуі ғана есепке алынады.</w:t>
      </w:r>
    </w:p>
    <w:bookmarkStart w:name="z122" w:id="104"/>
    <w:p>
      <w:pPr>
        <w:spacing w:after="0"/>
        <w:ind w:left="0"/>
        <w:jc w:val="both"/>
      </w:pPr>
      <w:r>
        <w:rPr>
          <w:rFonts w:ascii="Times New Roman"/>
          <w:b w:val="false"/>
          <w:i w:val="false"/>
          <w:color w:val="000000"/>
          <w:sz w:val="28"/>
        </w:rPr>
        <w:t>
      8. 3-бөлімде зиянды және басқа да қолайсыз еңбек жағдайларында жұмыс істегені үшін 2-бөлімде көрсетілген жеңілдіктері мен өтемақыларына жұмсалған кәсіпорынның шығындары туралы ақпарат көрсетіледі.</w:t>
      </w:r>
    </w:p>
    <w:bookmarkEnd w:id="104"/>
    <w:p>
      <w:pPr>
        <w:spacing w:after="0"/>
        <w:ind w:left="0"/>
        <w:jc w:val="both"/>
      </w:pPr>
      <w:r>
        <w:rPr>
          <w:rFonts w:ascii="Times New Roman"/>
          <w:b w:val="false"/>
          <w:i w:val="false"/>
          <w:color w:val="000000"/>
          <w:sz w:val="28"/>
        </w:rPr>
        <w:t>
      Емдік-профилактикалық тағамдарға, сүт және басқа да тағамдық өнімдерге бір жылда жұмсалған нақты шығыстар үстеме шығыстарға сәйкес бухгалтерлік есепке алу деректерінің негізінде жиынтықталған түрде есептеледі.</w:t>
      </w:r>
    </w:p>
    <w:p>
      <w:pPr>
        <w:spacing w:after="0"/>
        <w:ind w:left="0"/>
        <w:jc w:val="both"/>
      </w:pPr>
      <w:r>
        <w:rPr>
          <w:rFonts w:ascii="Times New Roman"/>
          <w:b w:val="false"/>
          <w:i w:val="false"/>
          <w:color w:val="000000"/>
          <w:sz w:val="28"/>
        </w:rPr>
        <w:t>
      Ескерту: Х – бұл айқындама толтыруға жатпайды.</w:t>
      </w:r>
    </w:p>
    <w:bookmarkStart w:name="z123" w:id="105"/>
    <w:p>
      <w:pPr>
        <w:spacing w:after="0"/>
        <w:ind w:left="0"/>
        <w:jc w:val="both"/>
      </w:pPr>
      <w:r>
        <w:rPr>
          <w:rFonts w:ascii="Times New Roman"/>
          <w:b w:val="false"/>
          <w:i w:val="false"/>
          <w:color w:val="000000"/>
          <w:sz w:val="28"/>
        </w:rPr>
        <w:t xml:space="preserve">
      9. Осы статистикалық нысанды тапсыру қағаз тасығышта немесе электронды форматта жүзеге асырылады. Статистикалық нысанды электронды форматта толтыру Қазақстан Республикасы Ұлттық экономика министрлігінің Статистика комитеті интернет-ресурсының (www.stat.gov.kz) "On-line есептер" бөлімінде орналастырылған бағдарламалық қамтамасыз етуді пайдалану арқылы іске асырылады. </w:t>
      </w:r>
    </w:p>
    <w:bookmarkEnd w:id="105"/>
    <w:bookmarkStart w:name="z124" w:id="106"/>
    <w:p>
      <w:pPr>
        <w:spacing w:after="0"/>
        <w:ind w:left="0"/>
        <w:jc w:val="both"/>
      </w:pPr>
      <w:r>
        <w:rPr>
          <w:rFonts w:ascii="Times New Roman"/>
          <w:b w:val="false"/>
          <w:i w:val="false"/>
          <w:color w:val="000000"/>
          <w:sz w:val="28"/>
        </w:rPr>
        <w:t>
      10. Арифметикалық-логикалық бақылау:</w:t>
      </w:r>
    </w:p>
    <w:bookmarkEnd w:id="106"/>
    <w:bookmarkStart w:name="z125" w:id="107"/>
    <w:p>
      <w:pPr>
        <w:spacing w:after="0"/>
        <w:ind w:left="0"/>
        <w:jc w:val="both"/>
      </w:pPr>
      <w:r>
        <w:rPr>
          <w:rFonts w:ascii="Times New Roman"/>
          <w:b w:val="false"/>
          <w:i w:val="false"/>
          <w:color w:val="000000"/>
          <w:sz w:val="28"/>
        </w:rPr>
        <w:t>
      1) 1-бөлім. Есепті жылдың сонындағы еңбек жағдайының жай-күйі туралы ақпарат:</w:t>
      </w:r>
    </w:p>
    <w:bookmarkEnd w:id="107"/>
    <w:p>
      <w:pPr>
        <w:spacing w:after="0"/>
        <w:ind w:left="0"/>
        <w:jc w:val="both"/>
      </w:pPr>
      <w:r>
        <w:rPr>
          <w:rFonts w:ascii="Times New Roman"/>
          <w:b w:val="false"/>
          <w:i w:val="false"/>
          <w:color w:val="000000"/>
          <w:sz w:val="28"/>
        </w:rPr>
        <w:t xml:space="preserve">
      1-жол </w:t>
      </w:r>
      <w:r>
        <w:rPr>
          <w:rFonts w:ascii="Times New Roman"/>
          <w:b w:val="false"/>
          <w:i w:val="false"/>
          <w:color w:val="000000"/>
          <w:sz w:val="28"/>
          <w:u w:val="single"/>
        </w:rPr>
        <w:t>&gt;</w:t>
      </w:r>
      <w:r>
        <w:rPr>
          <w:rFonts w:ascii="Times New Roman"/>
          <w:b w:val="false"/>
          <w:i w:val="false"/>
          <w:color w:val="000000"/>
          <w:sz w:val="28"/>
        </w:rPr>
        <w:t xml:space="preserve"> 2-жолға әр баған үшін</w:t>
      </w:r>
    </w:p>
    <w:p>
      <w:pPr>
        <w:spacing w:after="0"/>
        <w:ind w:left="0"/>
        <w:jc w:val="both"/>
      </w:pPr>
      <w:r>
        <w:rPr>
          <w:rFonts w:ascii="Times New Roman"/>
          <w:b w:val="false"/>
          <w:i w:val="false"/>
          <w:color w:val="000000"/>
          <w:sz w:val="28"/>
        </w:rPr>
        <w:t xml:space="preserve">
      1-жол </w:t>
      </w:r>
      <w:r>
        <w:rPr>
          <w:rFonts w:ascii="Times New Roman"/>
          <w:b w:val="false"/>
          <w:i w:val="false"/>
          <w:color w:val="000000"/>
          <w:sz w:val="28"/>
          <w:u w:val="single"/>
        </w:rPr>
        <w:t>&gt;</w:t>
      </w:r>
      <w:r>
        <w:rPr>
          <w:rFonts w:ascii="Times New Roman"/>
          <w:b w:val="false"/>
          <w:i w:val="false"/>
          <w:color w:val="000000"/>
          <w:sz w:val="28"/>
        </w:rPr>
        <w:t xml:space="preserve"> 3-жолға әр баған үшін</w:t>
      </w:r>
    </w:p>
    <w:p>
      <w:pPr>
        <w:spacing w:after="0"/>
        <w:ind w:left="0"/>
        <w:jc w:val="both"/>
      </w:pPr>
      <w:r>
        <w:rPr>
          <w:rFonts w:ascii="Times New Roman"/>
          <w:b w:val="false"/>
          <w:i w:val="false"/>
          <w:color w:val="000000"/>
          <w:sz w:val="28"/>
        </w:rPr>
        <w:t xml:space="preserve">
      1-жол </w:t>
      </w:r>
      <w:r>
        <w:rPr>
          <w:rFonts w:ascii="Times New Roman"/>
          <w:b w:val="false"/>
          <w:i w:val="false"/>
          <w:color w:val="000000"/>
          <w:sz w:val="28"/>
          <w:u w:val="single"/>
        </w:rPr>
        <w:t>&gt;</w:t>
      </w:r>
      <w:r>
        <w:rPr>
          <w:rFonts w:ascii="Times New Roman"/>
          <w:b w:val="false"/>
          <w:i w:val="false"/>
          <w:color w:val="000000"/>
          <w:sz w:val="28"/>
        </w:rPr>
        <w:t xml:space="preserve"> 4-жолға әр баған үшін</w:t>
      </w:r>
    </w:p>
    <w:p>
      <w:pPr>
        <w:spacing w:after="0"/>
        <w:ind w:left="0"/>
        <w:jc w:val="both"/>
      </w:pPr>
      <w:r>
        <w:rPr>
          <w:rFonts w:ascii="Times New Roman"/>
          <w:b w:val="false"/>
          <w:i w:val="false"/>
          <w:color w:val="000000"/>
          <w:sz w:val="28"/>
        </w:rPr>
        <w:t xml:space="preserve">
      1-жол </w:t>
      </w:r>
      <w:r>
        <w:rPr>
          <w:rFonts w:ascii="Times New Roman"/>
          <w:b w:val="false"/>
          <w:i w:val="false"/>
          <w:color w:val="000000"/>
          <w:sz w:val="28"/>
          <w:u w:val="single"/>
        </w:rPr>
        <w:t>&gt;</w:t>
      </w:r>
      <w:r>
        <w:rPr>
          <w:rFonts w:ascii="Times New Roman"/>
          <w:b w:val="false"/>
          <w:i w:val="false"/>
          <w:color w:val="000000"/>
          <w:sz w:val="28"/>
        </w:rPr>
        <w:t xml:space="preserve"> 14-жолға әр баған үшін</w:t>
      </w:r>
    </w:p>
    <w:p>
      <w:pPr>
        <w:spacing w:after="0"/>
        <w:ind w:left="0"/>
        <w:jc w:val="both"/>
      </w:pPr>
      <w:r>
        <w:rPr>
          <w:rFonts w:ascii="Times New Roman"/>
          <w:b w:val="false"/>
          <w:i w:val="false"/>
          <w:color w:val="000000"/>
          <w:sz w:val="28"/>
        </w:rPr>
        <w:t xml:space="preserve">
      1-жол </w:t>
      </w:r>
      <w:r>
        <w:rPr>
          <w:rFonts w:ascii="Times New Roman"/>
          <w:b w:val="false"/>
          <w:i w:val="false"/>
          <w:color w:val="000000"/>
          <w:sz w:val="28"/>
          <w:u w:val="single"/>
        </w:rPr>
        <w:t>&gt;</w:t>
      </w:r>
      <w:r>
        <w:rPr>
          <w:rFonts w:ascii="Times New Roman"/>
          <w:b w:val="false"/>
          <w:i w:val="false"/>
          <w:color w:val="000000"/>
          <w:sz w:val="28"/>
        </w:rPr>
        <w:t xml:space="preserve"> 15-жолға әр баған үшін</w:t>
      </w:r>
    </w:p>
    <w:p>
      <w:pPr>
        <w:spacing w:after="0"/>
        <w:ind w:left="0"/>
        <w:jc w:val="both"/>
      </w:pPr>
      <w:r>
        <w:rPr>
          <w:rFonts w:ascii="Times New Roman"/>
          <w:b w:val="false"/>
          <w:i w:val="false"/>
          <w:color w:val="000000"/>
          <w:sz w:val="28"/>
        </w:rPr>
        <w:t xml:space="preserve">
      5-жол </w:t>
      </w:r>
      <w:r>
        <w:rPr>
          <w:rFonts w:ascii="Times New Roman"/>
          <w:b w:val="false"/>
          <w:i w:val="false"/>
          <w:color w:val="000000"/>
          <w:sz w:val="28"/>
          <w:u w:val="single"/>
        </w:rPr>
        <w:t>&lt;</w:t>
      </w:r>
      <w:r>
        <w:rPr>
          <w:rFonts w:ascii="Times New Roman"/>
          <w:b w:val="false"/>
          <w:i w:val="false"/>
          <w:color w:val="000000"/>
          <w:sz w:val="28"/>
        </w:rPr>
        <w:t xml:space="preserve"> 4-жолға әр баған үшін</w:t>
      </w:r>
    </w:p>
    <w:p>
      <w:pPr>
        <w:spacing w:after="0"/>
        <w:ind w:left="0"/>
        <w:jc w:val="both"/>
      </w:pPr>
      <w:r>
        <w:rPr>
          <w:rFonts w:ascii="Times New Roman"/>
          <w:b w:val="false"/>
          <w:i w:val="false"/>
          <w:color w:val="000000"/>
          <w:sz w:val="28"/>
        </w:rPr>
        <w:t xml:space="preserve">
      6-жол </w:t>
      </w:r>
      <w:r>
        <w:rPr>
          <w:rFonts w:ascii="Times New Roman"/>
          <w:b w:val="false"/>
          <w:i w:val="false"/>
          <w:color w:val="000000"/>
          <w:sz w:val="28"/>
          <w:u w:val="single"/>
        </w:rPr>
        <w:t>&lt;</w:t>
      </w:r>
      <w:r>
        <w:rPr>
          <w:rFonts w:ascii="Times New Roman"/>
          <w:b w:val="false"/>
          <w:i w:val="false"/>
          <w:color w:val="000000"/>
          <w:sz w:val="28"/>
        </w:rPr>
        <w:t xml:space="preserve"> 4-жолға әр баған үшін</w:t>
      </w:r>
    </w:p>
    <w:p>
      <w:pPr>
        <w:spacing w:after="0"/>
        <w:ind w:left="0"/>
        <w:jc w:val="both"/>
      </w:pPr>
      <w:r>
        <w:rPr>
          <w:rFonts w:ascii="Times New Roman"/>
          <w:b w:val="false"/>
          <w:i w:val="false"/>
          <w:color w:val="000000"/>
          <w:sz w:val="28"/>
        </w:rPr>
        <w:t xml:space="preserve">
      7-жол </w:t>
      </w:r>
      <w:r>
        <w:rPr>
          <w:rFonts w:ascii="Times New Roman"/>
          <w:b w:val="false"/>
          <w:i w:val="false"/>
          <w:color w:val="000000"/>
          <w:sz w:val="28"/>
          <w:u w:val="single"/>
        </w:rPr>
        <w:t>&lt;</w:t>
      </w:r>
      <w:r>
        <w:rPr>
          <w:rFonts w:ascii="Times New Roman"/>
          <w:b w:val="false"/>
          <w:i w:val="false"/>
          <w:color w:val="000000"/>
          <w:sz w:val="28"/>
        </w:rPr>
        <w:t xml:space="preserve"> 4-жолға әр баған үшін</w:t>
      </w:r>
    </w:p>
    <w:p>
      <w:pPr>
        <w:spacing w:after="0"/>
        <w:ind w:left="0"/>
        <w:jc w:val="both"/>
      </w:pPr>
      <w:r>
        <w:rPr>
          <w:rFonts w:ascii="Times New Roman"/>
          <w:b w:val="false"/>
          <w:i w:val="false"/>
          <w:color w:val="000000"/>
          <w:sz w:val="28"/>
        </w:rPr>
        <w:t xml:space="preserve">
      8-жол </w:t>
      </w:r>
      <w:r>
        <w:rPr>
          <w:rFonts w:ascii="Times New Roman"/>
          <w:b w:val="false"/>
          <w:i w:val="false"/>
          <w:color w:val="000000"/>
          <w:sz w:val="28"/>
          <w:u w:val="single"/>
        </w:rPr>
        <w:t>&lt;</w:t>
      </w:r>
      <w:r>
        <w:rPr>
          <w:rFonts w:ascii="Times New Roman"/>
          <w:b w:val="false"/>
          <w:i w:val="false"/>
          <w:color w:val="000000"/>
          <w:sz w:val="28"/>
        </w:rPr>
        <w:t xml:space="preserve"> 4-жолға әр баған үшін</w:t>
      </w:r>
    </w:p>
    <w:p>
      <w:pPr>
        <w:spacing w:after="0"/>
        <w:ind w:left="0"/>
        <w:jc w:val="both"/>
      </w:pPr>
      <w:r>
        <w:rPr>
          <w:rFonts w:ascii="Times New Roman"/>
          <w:b w:val="false"/>
          <w:i w:val="false"/>
          <w:color w:val="000000"/>
          <w:sz w:val="28"/>
        </w:rPr>
        <w:t xml:space="preserve">
      9-жол </w:t>
      </w:r>
      <w:r>
        <w:rPr>
          <w:rFonts w:ascii="Times New Roman"/>
          <w:b w:val="false"/>
          <w:i w:val="false"/>
          <w:color w:val="000000"/>
          <w:sz w:val="28"/>
          <w:u w:val="single"/>
        </w:rPr>
        <w:t>&lt;</w:t>
      </w:r>
      <w:r>
        <w:rPr>
          <w:rFonts w:ascii="Times New Roman"/>
          <w:b w:val="false"/>
          <w:i w:val="false"/>
          <w:color w:val="000000"/>
          <w:sz w:val="28"/>
        </w:rPr>
        <w:t xml:space="preserve"> 4-жолға әр баған үшін</w:t>
      </w:r>
    </w:p>
    <w:p>
      <w:pPr>
        <w:spacing w:after="0"/>
        <w:ind w:left="0"/>
        <w:jc w:val="both"/>
      </w:pPr>
      <w:r>
        <w:rPr>
          <w:rFonts w:ascii="Times New Roman"/>
          <w:b w:val="false"/>
          <w:i w:val="false"/>
          <w:color w:val="000000"/>
          <w:sz w:val="28"/>
        </w:rPr>
        <w:t xml:space="preserve">
      10-жол </w:t>
      </w:r>
      <w:r>
        <w:rPr>
          <w:rFonts w:ascii="Times New Roman"/>
          <w:b w:val="false"/>
          <w:i w:val="false"/>
          <w:color w:val="000000"/>
          <w:sz w:val="28"/>
          <w:u w:val="single"/>
        </w:rPr>
        <w:t>&lt;</w:t>
      </w:r>
      <w:r>
        <w:rPr>
          <w:rFonts w:ascii="Times New Roman"/>
          <w:b w:val="false"/>
          <w:i w:val="false"/>
          <w:color w:val="000000"/>
          <w:sz w:val="28"/>
        </w:rPr>
        <w:t xml:space="preserve"> 4-жолға әр баған үшін</w:t>
      </w:r>
    </w:p>
    <w:p>
      <w:pPr>
        <w:spacing w:after="0"/>
        <w:ind w:left="0"/>
        <w:jc w:val="both"/>
      </w:pPr>
      <w:r>
        <w:rPr>
          <w:rFonts w:ascii="Times New Roman"/>
          <w:b w:val="false"/>
          <w:i w:val="false"/>
          <w:color w:val="000000"/>
          <w:sz w:val="28"/>
        </w:rPr>
        <w:t xml:space="preserve">
      11-жол </w:t>
      </w:r>
      <w:r>
        <w:rPr>
          <w:rFonts w:ascii="Times New Roman"/>
          <w:b w:val="false"/>
          <w:i w:val="false"/>
          <w:color w:val="000000"/>
          <w:sz w:val="28"/>
          <w:u w:val="single"/>
        </w:rPr>
        <w:t>&lt;</w:t>
      </w:r>
      <w:r>
        <w:rPr>
          <w:rFonts w:ascii="Times New Roman"/>
          <w:b w:val="false"/>
          <w:i w:val="false"/>
          <w:color w:val="000000"/>
          <w:sz w:val="28"/>
        </w:rPr>
        <w:t xml:space="preserve"> 4-жолға әр баған үшін</w:t>
      </w:r>
    </w:p>
    <w:p>
      <w:pPr>
        <w:spacing w:after="0"/>
        <w:ind w:left="0"/>
        <w:jc w:val="both"/>
      </w:pPr>
      <w:r>
        <w:rPr>
          <w:rFonts w:ascii="Times New Roman"/>
          <w:b w:val="false"/>
          <w:i w:val="false"/>
          <w:color w:val="000000"/>
          <w:sz w:val="28"/>
        </w:rPr>
        <w:t xml:space="preserve">
      12-жол </w:t>
      </w:r>
      <w:r>
        <w:rPr>
          <w:rFonts w:ascii="Times New Roman"/>
          <w:b w:val="false"/>
          <w:i w:val="false"/>
          <w:color w:val="000000"/>
          <w:sz w:val="28"/>
          <w:u w:val="single"/>
        </w:rPr>
        <w:t>&lt;</w:t>
      </w:r>
      <w:r>
        <w:rPr>
          <w:rFonts w:ascii="Times New Roman"/>
          <w:b w:val="false"/>
          <w:i w:val="false"/>
          <w:color w:val="000000"/>
          <w:sz w:val="28"/>
        </w:rPr>
        <w:t xml:space="preserve"> 4-жолға әр баған үшін</w:t>
      </w:r>
    </w:p>
    <w:p>
      <w:pPr>
        <w:spacing w:after="0"/>
        <w:ind w:left="0"/>
        <w:jc w:val="both"/>
      </w:pPr>
      <w:r>
        <w:rPr>
          <w:rFonts w:ascii="Times New Roman"/>
          <w:b w:val="false"/>
          <w:i w:val="false"/>
          <w:color w:val="000000"/>
          <w:sz w:val="28"/>
        </w:rPr>
        <w:t xml:space="preserve">
      13-жол </w:t>
      </w:r>
      <w:r>
        <w:rPr>
          <w:rFonts w:ascii="Times New Roman"/>
          <w:b w:val="false"/>
          <w:i w:val="false"/>
          <w:color w:val="000000"/>
          <w:sz w:val="28"/>
          <w:u w:val="single"/>
        </w:rPr>
        <w:t>&lt;</w:t>
      </w:r>
      <w:r>
        <w:rPr>
          <w:rFonts w:ascii="Times New Roman"/>
          <w:b w:val="false"/>
          <w:i w:val="false"/>
          <w:color w:val="000000"/>
          <w:sz w:val="28"/>
        </w:rPr>
        <w:t xml:space="preserve"> 4-жолға әр баған үшін</w:t>
      </w:r>
    </w:p>
    <w:p>
      <w:pPr>
        <w:spacing w:after="0"/>
        <w:ind w:left="0"/>
        <w:jc w:val="both"/>
      </w:pPr>
      <w:r>
        <w:rPr>
          <w:rFonts w:ascii="Times New Roman"/>
          <w:b w:val="false"/>
          <w:i w:val="false"/>
          <w:color w:val="000000"/>
          <w:sz w:val="28"/>
        </w:rPr>
        <w:t>
      1-баған = 2-баған + 3-баған әр баған үшін</w:t>
      </w:r>
    </w:p>
    <w:p>
      <w:pPr>
        <w:spacing w:after="0"/>
        <w:ind w:left="0"/>
        <w:jc w:val="both"/>
      </w:pPr>
      <w:r>
        <w:rPr>
          <w:rFonts w:ascii="Times New Roman"/>
          <w:b w:val="false"/>
          <w:i w:val="false"/>
          <w:color w:val="000000"/>
          <w:sz w:val="28"/>
        </w:rPr>
        <w:t xml:space="preserve">
      1-баған </w:t>
      </w:r>
      <w:r>
        <w:rPr>
          <w:rFonts w:ascii="Times New Roman"/>
          <w:b w:val="false"/>
          <w:i w:val="false"/>
          <w:color w:val="000000"/>
          <w:sz w:val="28"/>
          <w:u w:val="single"/>
        </w:rPr>
        <w:t>&gt;</w:t>
      </w:r>
      <w:r>
        <w:rPr>
          <w:rFonts w:ascii="Times New Roman"/>
          <w:b w:val="false"/>
          <w:i w:val="false"/>
          <w:color w:val="000000"/>
          <w:sz w:val="28"/>
        </w:rPr>
        <w:t xml:space="preserve"> 4-бағанға әр баған үшін</w:t>
      </w:r>
    </w:p>
    <w:bookmarkStart w:name="z126" w:id="108"/>
    <w:p>
      <w:pPr>
        <w:spacing w:after="0"/>
        <w:ind w:left="0"/>
        <w:jc w:val="both"/>
      </w:pPr>
      <w:r>
        <w:rPr>
          <w:rFonts w:ascii="Times New Roman"/>
          <w:b w:val="false"/>
          <w:i w:val="false"/>
          <w:color w:val="000000"/>
          <w:sz w:val="28"/>
        </w:rPr>
        <w:t>
      2) 2-бөлім. Есепті жылдың сонындағы зиянды және басқа да қолайсыз еңбек жағдайларында жұмыс істейтін қызметкерлер саны туралы ақпарат:</w:t>
      </w:r>
    </w:p>
    <w:bookmarkEnd w:id="108"/>
    <w:p>
      <w:pPr>
        <w:spacing w:after="0"/>
        <w:ind w:left="0"/>
        <w:jc w:val="both"/>
      </w:pPr>
      <w:r>
        <w:rPr>
          <w:rFonts w:ascii="Times New Roman"/>
          <w:b w:val="false"/>
          <w:i w:val="false"/>
          <w:color w:val="000000"/>
          <w:sz w:val="28"/>
        </w:rPr>
        <w:t xml:space="preserve">
      7-жол </w:t>
      </w:r>
      <w:r>
        <w:rPr>
          <w:rFonts w:ascii="Times New Roman"/>
          <w:b w:val="false"/>
          <w:i w:val="false"/>
          <w:color w:val="000000"/>
          <w:sz w:val="28"/>
          <w:u w:val="single"/>
        </w:rPr>
        <w:t>&lt;</w:t>
      </w:r>
      <w:r>
        <w:rPr>
          <w:rFonts w:ascii="Times New Roman"/>
          <w:b w:val="false"/>
          <w:i w:val="false"/>
          <w:color w:val="000000"/>
          <w:sz w:val="28"/>
        </w:rPr>
        <w:t xml:space="preserve"> 1-6 жолдардың қосындысы әр баған үшін</w:t>
      </w:r>
    </w:p>
    <w:p>
      <w:pPr>
        <w:spacing w:after="0"/>
        <w:ind w:left="0"/>
        <w:jc w:val="both"/>
      </w:pPr>
      <w:r>
        <w:rPr>
          <w:rFonts w:ascii="Times New Roman"/>
          <w:b w:val="false"/>
          <w:i w:val="false"/>
          <w:color w:val="000000"/>
          <w:sz w:val="28"/>
        </w:rPr>
        <w:t xml:space="preserve">
      7-жол </w:t>
      </w:r>
      <w:r>
        <w:rPr>
          <w:rFonts w:ascii="Times New Roman"/>
          <w:b w:val="false"/>
          <w:i w:val="false"/>
          <w:color w:val="000000"/>
          <w:sz w:val="28"/>
          <w:u w:val="single"/>
        </w:rPr>
        <w:t>&gt;</w:t>
      </w:r>
      <w:r>
        <w:rPr>
          <w:rFonts w:ascii="Times New Roman"/>
          <w:b w:val="false"/>
          <w:i w:val="false"/>
          <w:color w:val="000000"/>
          <w:sz w:val="28"/>
        </w:rPr>
        <w:t xml:space="preserve"> 1-жолға әр баған үшін</w:t>
      </w:r>
    </w:p>
    <w:p>
      <w:pPr>
        <w:spacing w:after="0"/>
        <w:ind w:left="0"/>
        <w:jc w:val="both"/>
      </w:pPr>
      <w:r>
        <w:rPr>
          <w:rFonts w:ascii="Times New Roman"/>
          <w:b w:val="false"/>
          <w:i w:val="false"/>
          <w:color w:val="000000"/>
          <w:sz w:val="28"/>
        </w:rPr>
        <w:t xml:space="preserve">
      7-жол </w:t>
      </w:r>
      <w:r>
        <w:rPr>
          <w:rFonts w:ascii="Times New Roman"/>
          <w:b w:val="false"/>
          <w:i w:val="false"/>
          <w:color w:val="000000"/>
          <w:sz w:val="28"/>
          <w:u w:val="single"/>
        </w:rPr>
        <w:t>&gt;</w:t>
      </w:r>
      <w:r>
        <w:rPr>
          <w:rFonts w:ascii="Times New Roman"/>
          <w:b w:val="false"/>
          <w:i w:val="false"/>
          <w:color w:val="000000"/>
          <w:sz w:val="28"/>
        </w:rPr>
        <w:t xml:space="preserve"> 2-жолға әр баған үшін</w:t>
      </w:r>
    </w:p>
    <w:p>
      <w:pPr>
        <w:spacing w:after="0"/>
        <w:ind w:left="0"/>
        <w:jc w:val="both"/>
      </w:pPr>
      <w:r>
        <w:rPr>
          <w:rFonts w:ascii="Times New Roman"/>
          <w:b w:val="false"/>
          <w:i w:val="false"/>
          <w:color w:val="000000"/>
          <w:sz w:val="28"/>
        </w:rPr>
        <w:t xml:space="preserve">
      7-жол </w:t>
      </w:r>
      <w:r>
        <w:rPr>
          <w:rFonts w:ascii="Times New Roman"/>
          <w:b w:val="false"/>
          <w:i w:val="false"/>
          <w:color w:val="000000"/>
          <w:sz w:val="28"/>
          <w:u w:val="single"/>
        </w:rPr>
        <w:t>&gt;</w:t>
      </w:r>
      <w:r>
        <w:rPr>
          <w:rFonts w:ascii="Times New Roman"/>
          <w:b w:val="false"/>
          <w:i w:val="false"/>
          <w:color w:val="000000"/>
          <w:sz w:val="28"/>
        </w:rPr>
        <w:t xml:space="preserve"> 3-жолға әр баған үшін</w:t>
      </w:r>
    </w:p>
    <w:p>
      <w:pPr>
        <w:spacing w:after="0"/>
        <w:ind w:left="0"/>
        <w:jc w:val="both"/>
      </w:pPr>
      <w:r>
        <w:rPr>
          <w:rFonts w:ascii="Times New Roman"/>
          <w:b w:val="false"/>
          <w:i w:val="false"/>
          <w:color w:val="000000"/>
          <w:sz w:val="28"/>
        </w:rPr>
        <w:t xml:space="preserve">
      7-жол </w:t>
      </w:r>
      <w:r>
        <w:rPr>
          <w:rFonts w:ascii="Times New Roman"/>
          <w:b w:val="false"/>
          <w:i w:val="false"/>
          <w:color w:val="000000"/>
          <w:sz w:val="28"/>
          <w:u w:val="single"/>
        </w:rPr>
        <w:t>&gt;</w:t>
      </w:r>
      <w:r>
        <w:rPr>
          <w:rFonts w:ascii="Times New Roman"/>
          <w:b w:val="false"/>
          <w:i w:val="false"/>
          <w:color w:val="000000"/>
          <w:sz w:val="28"/>
        </w:rPr>
        <w:t xml:space="preserve"> 4-жолға әр баған үшін</w:t>
      </w:r>
    </w:p>
    <w:p>
      <w:pPr>
        <w:spacing w:after="0"/>
        <w:ind w:left="0"/>
        <w:jc w:val="both"/>
      </w:pPr>
      <w:r>
        <w:rPr>
          <w:rFonts w:ascii="Times New Roman"/>
          <w:b w:val="false"/>
          <w:i w:val="false"/>
          <w:color w:val="000000"/>
          <w:sz w:val="28"/>
        </w:rPr>
        <w:t xml:space="preserve">
      7-жол </w:t>
      </w:r>
      <w:r>
        <w:rPr>
          <w:rFonts w:ascii="Times New Roman"/>
          <w:b w:val="false"/>
          <w:i w:val="false"/>
          <w:color w:val="000000"/>
          <w:sz w:val="28"/>
          <w:u w:val="single"/>
        </w:rPr>
        <w:t>&gt;</w:t>
      </w:r>
      <w:r>
        <w:rPr>
          <w:rFonts w:ascii="Times New Roman"/>
          <w:b w:val="false"/>
          <w:i w:val="false"/>
          <w:color w:val="000000"/>
          <w:sz w:val="28"/>
        </w:rPr>
        <w:t xml:space="preserve"> 5-жолға әр баған үшін</w:t>
      </w:r>
    </w:p>
    <w:p>
      <w:pPr>
        <w:spacing w:after="0"/>
        <w:ind w:left="0"/>
        <w:jc w:val="both"/>
      </w:pPr>
      <w:r>
        <w:rPr>
          <w:rFonts w:ascii="Times New Roman"/>
          <w:b w:val="false"/>
          <w:i w:val="false"/>
          <w:color w:val="000000"/>
          <w:sz w:val="28"/>
        </w:rPr>
        <w:t xml:space="preserve">
      7-жол </w:t>
      </w:r>
      <w:r>
        <w:rPr>
          <w:rFonts w:ascii="Times New Roman"/>
          <w:b w:val="false"/>
          <w:i w:val="false"/>
          <w:color w:val="000000"/>
          <w:sz w:val="28"/>
          <w:u w:val="single"/>
        </w:rPr>
        <w:t>&gt;</w:t>
      </w:r>
      <w:r>
        <w:rPr>
          <w:rFonts w:ascii="Times New Roman"/>
          <w:b w:val="false"/>
          <w:i w:val="false"/>
          <w:color w:val="000000"/>
          <w:sz w:val="28"/>
        </w:rPr>
        <w:t xml:space="preserve"> 6-жолға әр баған үшін</w:t>
      </w:r>
    </w:p>
    <w:p>
      <w:pPr>
        <w:spacing w:after="0"/>
        <w:ind w:left="0"/>
        <w:jc w:val="both"/>
      </w:pPr>
      <w:r>
        <w:rPr>
          <w:rFonts w:ascii="Times New Roman"/>
          <w:b w:val="false"/>
          <w:i w:val="false"/>
          <w:color w:val="000000"/>
          <w:sz w:val="28"/>
        </w:rPr>
        <w:t xml:space="preserve">
      1-баған </w:t>
      </w:r>
      <w:r>
        <w:rPr>
          <w:rFonts w:ascii="Times New Roman"/>
          <w:b w:val="false"/>
          <w:i w:val="false"/>
          <w:color w:val="000000"/>
          <w:sz w:val="28"/>
          <w:u w:val="single"/>
        </w:rPr>
        <w:t>&gt;</w:t>
      </w:r>
      <w:r>
        <w:rPr>
          <w:rFonts w:ascii="Times New Roman"/>
          <w:b w:val="false"/>
          <w:i w:val="false"/>
          <w:color w:val="000000"/>
          <w:sz w:val="28"/>
        </w:rPr>
        <w:t xml:space="preserve"> 2-бағанға әр баған үшін</w:t>
      </w:r>
    </w:p>
    <w:p>
      <w:pPr>
        <w:spacing w:after="0"/>
        <w:ind w:left="0"/>
        <w:jc w:val="both"/>
      </w:pPr>
      <w:r>
        <w:rPr>
          <w:rFonts w:ascii="Times New Roman"/>
          <w:b w:val="false"/>
          <w:i w:val="false"/>
          <w:color w:val="000000"/>
          <w:sz w:val="28"/>
        </w:rPr>
        <w:t xml:space="preserve">
      1-баған </w:t>
      </w:r>
      <w:r>
        <w:rPr>
          <w:rFonts w:ascii="Times New Roman"/>
          <w:b w:val="false"/>
          <w:i w:val="false"/>
          <w:color w:val="000000"/>
          <w:sz w:val="28"/>
          <w:u w:val="single"/>
        </w:rPr>
        <w:t>&gt;</w:t>
      </w:r>
      <w:r>
        <w:rPr>
          <w:rFonts w:ascii="Times New Roman"/>
          <w:b w:val="false"/>
          <w:i w:val="false"/>
          <w:color w:val="000000"/>
          <w:sz w:val="28"/>
        </w:rPr>
        <w:t xml:space="preserve"> 3-бағанға әр баған үшін</w:t>
      </w:r>
    </w:p>
    <w:bookmarkStart w:name="z127" w:id="109"/>
    <w:p>
      <w:pPr>
        <w:spacing w:after="0"/>
        <w:ind w:left="0"/>
        <w:jc w:val="both"/>
      </w:pPr>
      <w:r>
        <w:rPr>
          <w:rFonts w:ascii="Times New Roman"/>
          <w:b w:val="false"/>
          <w:i w:val="false"/>
          <w:color w:val="000000"/>
          <w:sz w:val="28"/>
        </w:rPr>
        <w:t>
      3) 3-бөлім. Зиянды және басқа да қолайсыз еңбек жағдайларындағы жұмыстар үшін кәсіпорынның жеңілдіктері мен өтемақыларына жұмсаған шығындары туралы ақпарат:</w:t>
      </w:r>
    </w:p>
    <w:bookmarkEnd w:id="109"/>
    <w:p>
      <w:pPr>
        <w:spacing w:after="0"/>
        <w:ind w:left="0"/>
        <w:jc w:val="both"/>
      </w:pPr>
      <w:r>
        <w:rPr>
          <w:rFonts w:ascii="Times New Roman"/>
          <w:b w:val="false"/>
          <w:i w:val="false"/>
          <w:color w:val="000000"/>
          <w:sz w:val="28"/>
        </w:rPr>
        <w:t xml:space="preserve">
      1-жол </w:t>
      </w:r>
      <w:r>
        <w:rPr>
          <w:rFonts w:ascii="Times New Roman"/>
          <w:b w:val="false"/>
          <w:i w:val="false"/>
          <w:color w:val="000000"/>
          <w:sz w:val="28"/>
          <w:u w:val="single"/>
        </w:rPr>
        <w:t>&gt;</w:t>
      </w:r>
      <w:r>
        <w:rPr>
          <w:rFonts w:ascii="Times New Roman"/>
          <w:b w:val="false"/>
          <w:i w:val="false"/>
          <w:color w:val="000000"/>
          <w:sz w:val="28"/>
        </w:rPr>
        <w:t xml:space="preserve"> 2 - 6 жолдарының қосындысы 1-баған үшін</w:t>
      </w:r>
    </w:p>
    <w:p>
      <w:pPr>
        <w:spacing w:after="0"/>
        <w:ind w:left="0"/>
        <w:jc w:val="both"/>
      </w:pPr>
      <w:r>
        <w:rPr>
          <w:rFonts w:ascii="Times New Roman"/>
          <w:b w:val="false"/>
          <w:i w:val="false"/>
          <w:color w:val="000000"/>
          <w:sz w:val="28"/>
        </w:rPr>
        <w:t>
      4) Бөлімдер арасында бақылау:</w:t>
      </w:r>
    </w:p>
    <w:p>
      <w:pPr>
        <w:spacing w:after="0"/>
        <w:ind w:left="0"/>
        <w:jc w:val="both"/>
      </w:pPr>
      <w:r>
        <w:rPr>
          <w:rFonts w:ascii="Times New Roman"/>
          <w:b w:val="false"/>
          <w:i w:val="false"/>
          <w:color w:val="000000"/>
          <w:sz w:val="28"/>
        </w:rPr>
        <w:t xml:space="preserve">
      1-бөлімдегі 1, 3, 4-бағандар бойынша 1-жолы </w:t>
      </w:r>
      <w:r>
        <w:rPr>
          <w:rFonts w:ascii="Times New Roman"/>
          <w:b w:val="false"/>
          <w:i w:val="false"/>
          <w:color w:val="000000"/>
          <w:sz w:val="28"/>
          <w:u w:val="single"/>
        </w:rPr>
        <w:t>&gt;</w:t>
      </w:r>
      <w:r>
        <w:rPr>
          <w:rFonts w:ascii="Times New Roman"/>
          <w:b w:val="false"/>
          <w:i w:val="false"/>
          <w:color w:val="000000"/>
          <w:sz w:val="28"/>
        </w:rPr>
        <w:t xml:space="preserve"> 2 бөлімдегі 1, 2, 3-бағандар бойынша 1-6 әрбір жолына </w:t>
      </w:r>
    </w:p>
    <w:p>
      <w:pPr>
        <w:spacing w:after="0"/>
        <w:ind w:left="0"/>
        <w:jc w:val="both"/>
      </w:pPr>
      <w:r>
        <w:rPr>
          <w:rFonts w:ascii="Times New Roman"/>
          <w:b w:val="false"/>
          <w:i w:val="false"/>
          <w:color w:val="000000"/>
          <w:sz w:val="28"/>
        </w:rPr>
        <w:t xml:space="preserve">
      1-бөлімнің 1, 3, 4-бағандар бойынша 1-жолы </w:t>
      </w:r>
      <w:r>
        <w:rPr>
          <w:rFonts w:ascii="Times New Roman"/>
          <w:b w:val="false"/>
          <w:i w:val="false"/>
          <w:color w:val="000000"/>
          <w:sz w:val="28"/>
          <w:u w:val="single"/>
        </w:rPr>
        <w:t>&gt;</w:t>
      </w:r>
      <w:r>
        <w:rPr>
          <w:rFonts w:ascii="Times New Roman"/>
          <w:b w:val="false"/>
          <w:i w:val="false"/>
          <w:color w:val="000000"/>
          <w:sz w:val="28"/>
        </w:rPr>
        <w:t xml:space="preserve"> 2 бөлімнің 1, 2, 3-бағандары бойынша 7-жолы</w:t>
      </w:r>
    </w:p>
    <w:p>
      <w:pPr>
        <w:spacing w:after="0"/>
        <w:ind w:left="0"/>
        <w:jc w:val="both"/>
      </w:pPr>
      <w:r>
        <w:rPr>
          <w:rFonts w:ascii="Times New Roman"/>
          <w:b w:val="false"/>
          <w:i w:val="false"/>
          <w:color w:val="000000"/>
          <w:sz w:val="28"/>
        </w:rPr>
        <w:t>
      егер 2-бөлімдегі 1-бағанның 1-жолы &gt; 0, онда 3-бөлімдегі 1-бағанның 2-жолы &gt; 0</w:t>
      </w:r>
    </w:p>
    <w:p>
      <w:pPr>
        <w:spacing w:after="0"/>
        <w:ind w:left="0"/>
        <w:jc w:val="both"/>
      </w:pPr>
      <w:r>
        <w:rPr>
          <w:rFonts w:ascii="Times New Roman"/>
          <w:b w:val="false"/>
          <w:i w:val="false"/>
          <w:color w:val="000000"/>
          <w:sz w:val="28"/>
        </w:rPr>
        <w:t>
      егер 2-бөлімдегі 1-бағанның 2-жолы &gt; 0, онда 3-бөлімдегі 1-бағанның 3-жолы &gt; 0</w:t>
      </w:r>
    </w:p>
    <w:p>
      <w:pPr>
        <w:spacing w:after="0"/>
        <w:ind w:left="0"/>
        <w:jc w:val="both"/>
      </w:pPr>
      <w:r>
        <w:rPr>
          <w:rFonts w:ascii="Times New Roman"/>
          <w:b w:val="false"/>
          <w:i w:val="false"/>
          <w:color w:val="000000"/>
          <w:sz w:val="28"/>
        </w:rPr>
        <w:t>
      егер 2-бөлімдегі 1-бағанның 3-жолы &gt; 0, онда 3-бөлімдегі 1-бағанның 4-жолы &gt; 0</w:t>
      </w:r>
    </w:p>
    <w:p>
      <w:pPr>
        <w:spacing w:after="0"/>
        <w:ind w:left="0"/>
        <w:jc w:val="both"/>
      </w:pPr>
      <w:r>
        <w:rPr>
          <w:rFonts w:ascii="Times New Roman"/>
          <w:b w:val="false"/>
          <w:i w:val="false"/>
          <w:color w:val="000000"/>
          <w:sz w:val="28"/>
        </w:rPr>
        <w:t>
      егер 2-бөлімдегі 1-бағанның 4-жолы &gt; 0, онда 3-бөлімдегі 1-бағанның 5-жолы &gt; 0</w:t>
      </w:r>
    </w:p>
    <w:p>
      <w:pPr>
        <w:spacing w:after="0"/>
        <w:ind w:left="0"/>
        <w:jc w:val="both"/>
      </w:pPr>
      <w:r>
        <w:rPr>
          <w:rFonts w:ascii="Times New Roman"/>
          <w:b w:val="false"/>
          <w:i w:val="false"/>
          <w:color w:val="000000"/>
          <w:sz w:val="28"/>
        </w:rPr>
        <w:t>
      егер 2-бөлімдегі 1-бағанның 5-жолы &gt; 0, онда 3-бөлімдегі 1-бағанның 6-жолы &gt; 0</w:t>
      </w:r>
    </w:p>
    <w:p>
      <w:pPr>
        <w:spacing w:after="0"/>
        <w:ind w:left="0"/>
        <w:jc w:val="both"/>
      </w:pPr>
      <w:r>
        <w:rPr>
          <w:rFonts w:ascii="Times New Roman"/>
          <w:b w:val="false"/>
          <w:i w:val="false"/>
          <w:color w:val="000000"/>
          <w:sz w:val="28"/>
        </w:rPr>
        <w:t>
      егер 3-бөлімдегі 1-бағанның 2-жолы &gt; 0, онда 2-бөлімдегі 1-бағанның 1-жолы &gt; 0</w:t>
      </w:r>
    </w:p>
    <w:p>
      <w:pPr>
        <w:spacing w:after="0"/>
        <w:ind w:left="0"/>
        <w:jc w:val="both"/>
      </w:pPr>
      <w:r>
        <w:rPr>
          <w:rFonts w:ascii="Times New Roman"/>
          <w:b w:val="false"/>
          <w:i w:val="false"/>
          <w:color w:val="000000"/>
          <w:sz w:val="28"/>
        </w:rPr>
        <w:t>
      егер 3-бөлімдегі 1-бағанның 3-жолы &gt; 0, онда 2-бөлімдегі 1-бағанның 2-жолы &gt; 0</w:t>
      </w:r>
    </w:p>
    <w:p>
      <w:pPr>
        <w:spacing w:after="0"/>
        <w:ind w:left="0"/>
        <w:jc w:val="both"/>
      </w:pPr>
      <w:r>
        <w:rPr>
          <w:rFonts w:ascii="Times New Roman"/>
          <w:b w:val="false"/>
          <w:i w:val="false"/>
          <w:color w:val="000000"/>
          <w:sz w:val="28"/>
        </w:rPr>
        <w:t>
      егер 3-бөлімдегі 1-бағанның 4-жолы &gt; 0, онда 2-бөлімдегі 1-бағанның 3-жолы &gt; 0</w:t>
      </w:r>
    </w:p>
    <w:p>
      <w:pPr>
        <w:spacing w:after="0"/>
        <w:ind w:left="0"/>
        <w:jc w:val="both"/>
      </w:pPr>
      <w:r>
        <w:rPr>
          <w:rFonts w:ascii="Times New Roman"/>
          <w:b w:val="false"/>
          <w:i w:val="false"/>
          <w:color w:val="000000"/>
          <w:sz w:val="28"/>
        </w:rPr>
        <w:t>
      егер 3-бөлімдегі 1-бағанның 5-жолы &gt; 0, онда 2-бөлімдегі 1-бағанның 4-жолы &gt; 0</w:t>
      </w:r>
    </w:p>
    <w:p>
      <w:pPr>
        <w:spacing w:after="0"/>
        <w:ind w:left="0"/>
        <w:jc w:val="both"/>
      </w:pPr>
      <w:r>
        <w:rPr>
          <w:rFonts w:ascii="Times New Roman"/>
          <w:b w:val="false"/>
          <w:i w:val="false"/>
          <w:color w:val="000000"/>
          <w:sz w:val="28"/>
        </w:rPr>
        <w:t>
      егер 3-бөлімдегі 1-бағанның 6-жолы &gt; 0, онда 2-бөлімдегі 1-бағанның 5-жолы &gt; 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2014 жылғы 8 желтоқсандағы</w:t>
            </w:r>
            <w:r>
              <w:br/>
            </w:r>
            <w:r>
              <w:rPr>
                <w:rFonts w:ascii="Times New Roman"/>
                <w:b w:val="false"/>
                <w:i w:val="false"/>
                <w:color w:val="000000"/>
                <w:sz w:val="20"/>
              </w:rPr>
              <w:t>№ 71 бұйрығына 9-қосымша</w:t>
            </w:r>
          </w:p>
        </w:tc>
      </w:tr>
    </w:tbl>
    <w:tbl>
      <w:tblPr>
        <w:tblW w:w="0" w:type="auto"/>
        <w:tblCellSpacing w:w="0" w:type="auto"/>
        <w:tblBorders>
          <w:top w:val="none"/>
          <w:left w:val="none"/>
          <w:bottom w:val="none"/>
          <w:right w:val="none"/>
          <w:insideH w:val="none"/>
          <w:insideV w:val="none"/>
        </w:tblBorders>
      </w:tblPr>
      <w:tblGrid>
        <w:gridCol w:w="3714"/>
        <w:gridCol w:w="1"/>
        <w:gridCol w:w="31"/>
        <w:gridCol w:w="31"/>
        <w:gridCol w:w="32"/>
        <w:gridCol w:w="94"/>
        <w:gridCol w:w="6197"/>
        <w:gridCol w:w="6197"/>
        <w:gridCol w:w="94"/>
      </w:tblGrid>
      <w:tr>
        <w:trPr>
          <w:trHeight w:val="30" w:hRule="atLeast"/>
        </w:trPr>
        <w:tc>
          <w:tcPr>
            <w:tcW w:w="371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9 к приказу Председателя Комитета по статистике Министерства национальной экономики Республики Казахстан от 8 декабря 2014 года № 71</w:t>
            </w:r>
          </w:p>
        </w:tc>
      </w:tr>
      <w:tr>
        <w:trPr>
          <w:trHeight w:val="30" w:hRule="atLeast"/>
        </w:trPr>
        <w:tc>
          <w:tcPr>
            <w:tcW w:w="0" w:type="auto"/>
            <w:vMerge/>
            <w:tcBorders>
              <w:top w:val="nil"/>
            </w:tcBorders>
          </w:tcP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tc>
        <w:tc>
          <w:tcPr>
            <w:tcW w:w="0" w:type="auto"/>
            <w:gridSpan w:val="6"/>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6"/>
            <w:vMerge/>
            <w:tcBorders>
              <w:top w:val="nil"/>
            </w:tcBorders>
          </w:tc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1221110</w:t>
            </w:r>
            <w:r>
              <w:br/>
            </w:r>
            <w:r>
              <w:rPr>
                <w:rFonts w:ascii="Times New Roman"/>
                <w:b w:val="false"/>
                <w:i w:val="false"/>
                <w:color w:val="000000"/>
                <w:sz w:val="20"/>
              </w:rPr>
              <w:t>
Код статистической формы 1221110</w:t>
            </w:r>
          </w:p>
        </w:tc>
        <w:tc>
          <w:tcPr>
            <w:tcW w:w="0" w:type="auto"/>
            <w:gridSpan w:val="7"/>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Қызметкерлердің жекелеген лауазымдары мен кәсіптері бойынша жалақы мөлшері туралы есеп</w:t>
            </w:r>
            <w:r>
              <w:br/>
            </w:r>
            <w:r>
              <w:rPr>
                <w:rFonts w:ascii="Times New Roman"/>
                <w:b w:val="false"/>
                <w:i w:val="false"/>
                <w:color w:val="000000"/>
                <w:sz w:val="20"/>
              </w:rPr>
              <w:t xml:space="preserve">
Отчет о размерах заработной платы работников по отдельным должностям и профессиям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2-Т (ПРОФ)</w:t>
            </w:r>
          </w:p>
        </w:tc>
        <w:tc>
          <w:tcPr>
            <w:tcW w:w="0" w:type="auto"/>
            <w:gridSpan w:val="7"/>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Жылына бір рет</w:t>
            </w:r>
            <w:r>
              <w:br/>
            </w:r>
            <w:r>
              <w:rPr>
                <w:rFonts w:ascii="Times New Roman"/>
                <w:b w:val="false"/>
                <w:i w:val="false"/>
                <w:color w:val="000000"/>
                <w:sz w:val="20"/>
              </w:rPr>
              <w:t>
Один раз в год</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br/>
            </w:r>
            <w:r>
              <w:rPr>
                <w:rFonts w:ascii="Times New Roman"/>
                <w:b w:val="false"/>
                <w:i w:val="false"/>
                <w:color w:val="000000"/>
                <w:sz w:val="20"/>
              </w:rPr>
              <w:t>
Отчетный период</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r>
              <w:br/>
            </w:r>
            <w:r>
              <w:rPr>
                <w:rFonts w:ascii="Times New Roman"/>
                <w:b w:val="false"/>
                <w:i w:val="false"/>
                <w:color w:val="000000"/>
                <w:sz w:val="20"/>
              </w:rPr>
              <w:t>
сентябрь</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2-ШК "Шағын кәсіпорынның қызметі туралы" статистикалық нысаны бойынша есеп беретіндерден басқа, барлық заңды тұлғалар және (немесе) олардың құрылымдық және (немесе) олардың құрылымдық және оқшауланған бөлімшелері тапсырады.</w:t>
            </w:r>
            <w:r>
              <w:br/>
            </w:r>
            <w:r>
              <w:rPr>
                <w:rFonts w:ascii="Times New Roman"/>
                <w:b w:val="false"/>
                <w:i w:val="false"/>
                <w:color w:val="000000"/>
                <w:sz w:val="20"/>
              </w:rPr>
              <w:t xml:space="preserve">
Представляют все юридические лица и (или) их структурные и обособленные подразделения, кроме отчитывающихся по статистической форме "О деятельности малого предприятия", 2-МП. </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кезеңнің 20 қазаны.</w:t>
            </w:r>
            <w:r>
              <w:br/>
            </w:r>
            <w:r>
              <w:rPr>
                <w:rFonts w:ascii="Times New Roman"/>
                <w:b w:val="false"/>
                <w:i w:val="false"/>
                <w:color w:val="000000"/>
                <w:sz w:val="20"/>
              </w:rPr>
              <w:t>
Срок представления – 20 октября отчетного периода</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10" w:id="110"/>
    <w:p>
      <w:pPr>
        <w:spacing w:after="0"/>
        <w:ind w:left="0"/>
        <w:jc w:val="both"/>
      </w:pPr>
      <w:r>
        <w:rPr>
          <w:rFonts w:ascii="Times New Roman"/>
          <w:b w:val="false"/>
          <w:i w:val="false"/>
          <w:color w:val="000000"/>
          <w:sz w:val="28"/>
        </w:rPr>
        <w:t>
      </w:t>
      </w:r>
      <w:r>
        <w:rPr>
          <w:rFonts w:ascii="Times New Roman"/>
          <w:b/>
          <w:i w:val="false"/>
          <w:color w:val="000000"/>
          <w:sz w:val="28"/>
        </w:rPr>
        <w:t>1. Қызметкерлердің жекелеген лауазымдары мен кәсіптері бойынша саны және жалақы мөлшері туралы ақпаратты көрсетіңіз</w:t>
      </w:r>
    </w:p>
    <w:bookmarkEnd w:id="110"/>
    <w:p>
      <w:pPr>
        <w:spacing w:after="0"/>
        <w:ind w:left="0"/>
        <w:jc w:val="both"/>
      </w:pPr>
      <w:r>
        <w:rPr>
          <w:rFonts w:ascii="Times New Roman"/>
          <w:b w:val="false"/>
          <w:i w:val="false"/>
          <w:color w:val="000000"/>
          <w:sz w:val="28"/>
        </w:rPr>
        <w:t>
      Укажите информацию о численности и размерах заработной платы работников по отдельным должностям и профессиям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4"/>
        <w:gridCol w:w="2748"/>
        <w:gridCol w:w="1087"/>
        <w:gridCol w:w="1476"/>
        <w:gridCol w:w="1670"/>
        <w:gridCol w:w="1087"/>
        <w:gridCol w:w="1476"/>
        <w:gridCol w:w="1672"/>
      </w:tblGrid>
      <w:tr>
        <w:trPr>
          <w:trHeight w:val="30" w:hRule="atLeast"/>
        </w:trPr>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2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лауазымдарының және жұмысшылардың кәсіптерінің атауы</w:t>
            </w:r>
            <w:r>
              <w:br/>
            </w:r>
            <w:r>
              <w:rPr>
                <w:rFonts w:ascii="Times New Roman"/>
                <w:b w:val="false"/>
                <w:i w:val="false"/>
                <w:color w:val="000000"/>
                <w:sz w:val="20"/>
              </w:rPr>
              <w:t>
Наименование должностей служащих и профессий рабочих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r>
              <w:br/>
            </w:r>
            <w:r>
              <w:rPr>
                <w:rFonts w:ascii="Times New Roman"/>
                <w:b w:val="false"/>
                <w:i w:val="false"/>
                <w:color w:val="000000"/>
                <w:sz w:val="20"/>
              </w:rPr>
              <w:t>
Из них женщин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нақты саны, адам</w:t>
            </w:r>
            <w:r>
              <w:br/>
            </w:r>
            <w:r>
              <w:rPr>
                <w:rFonts w:ascii="Times New Roman"/>
                <w:b w:val="false"/>
                <w:i w:val="false"/>
                <w:color w:val="000000"/>
                <w:sz w:val="20"/>
              </w:rPr>
              <w:t>
фактическая численность работников, человек</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жалақы қоры, мың теңге</w:t>
            </w:r>
            <w:r>
              <w:br/>
            </w:r>
            <w:r>
              <w:rPr>
                <w:rFonts w:ascii="Times New Roman"/>
                <w:b w:val="false"/>
                <w:i w:val="false"/>
                <w:color w:val="000000"/>
                <w:sz w:val="20"/>
              </w:rPr>
              <w:t>
фонд заработной платы работников, тысяч тенге</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қызметкердің орташа айлық атаулы жалақысы, теңге</w:t>
            </w:r>
            <w:r>
              <w:br/>
            </w:r>
            <w:r>
              <w:rPr>
                <w:rFonts w:ascii="Times New Roman"/>
                <w:b w:val="false"/>
                <w:i w:val="false"/>
                <w:color w:val="000000"/>
                <w:sz w:val="20"/>
              </w:rPr>
              <w:t>
среднемесячная номинальная заработная плата одного работника, тенге</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нақты саны, адам</w:t>
            </w:r>
            <w:r>
              <w:br/>
            </w:r>
            <w:r>
              <w:rPr>
                <w:rFonts w:ascii="Times New Roman"/>
                <w:b w:val="false"/>
                <w:i w:val="false"/>
                <w:color w:val="000000"/>
                <w:sz w:val="20"/>
              </w:rPr>
              <w:t>
фактическая численность работников, человек</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жалақы қоры, мың теңге</w:t>
            </w:r>
            <w:r>
              <w:br/>
            </w:r>
            <w:r>
              <w:rPr>
                <w:rFonts w:ascii="Times New Roman"/>
                <w:b w:val="false"/>
                <w:i w:val="false"/>
                <w:color w:val="000000"/>
                <w:sz w:val="20"/>
              </w:rPr>
              <w:t>
фонд заработной платы работников, тысяч тенге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қызметкердің орташа айлық атаулы жалақысы, теңге</w:t>
            </w:r>
            <w:r>
              <w:br/>
            </w:r>
            <w:r>
              <w:rPr>
                <w:rFonts w:ascii="Times New Roman"/>
                <w:b w:val="false"/>
                <w:i w:val="false"/>
                <w:color w:val="000000"/>
                <w:sz w:val="20"/>
              </w:rPr>
              <w:t>
среднемесячная номинальная заработная плата одного работника, тенге</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басшылары</w:t>
            </w:r>
            <w:r>
              <w:br/>
            </w:r>
            <w:r>
              <w:rPr>
                <w:rFonts w:ascii="Times New Roman"/>
                <w:b w:val="false"/>
                <w:i w:val="false"/>
                <w:color w:val="000000"/>
                <w:sz w:val="20"/>
              </w:rPr>
              <w:t xml:space="preserve">
Руководитель организации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(өндірістік-пайдалану) бөлімшелердің (қызметтердің) басшылары</w:t>
            </w:r>
            <w:r>
              <w:br/>
            </w:r>
            <w:r>
              <w:rPr>
                <w:rFonts w:ascii="Times New Roman"/>
                <w:b w:val="false"/>
                <w:i w:val="false"/>
                <w:color w:val="000000"/>
                <w:sz w:val="20"/>
              </w:rPr>
              <w:t>
Руководители специализированных (производственно-эксплуатационных) подразделений (служб)</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Бағдарламалаушы (компьютерлі) Программист (компьютерный)</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Еңбектi қорғау және техника қауiпсiздiгi жөнінде бойынша инженер</w:t>
            </w:r>
            <w:r>
              <w:br/>
            </w:r>
            <w:r>
              <w:rPr>
                <w:rFonts w:ascii="Times New Roman"/>
                <w:b w:val="false"/>
                <w:i w:val="false"/>
                <w:color w:val="000000"/>
                <w:sz w:val="20"/>
              </w:rPr>
              <w:t xml:space="preserve">
Инженер по охране труда и технике безопасности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Есепші</w:t>
            </w:r>
            <w:r>
              <w:br/>
            </w:r>
            <w:r>
              <w:rPr>
                <w:rFonts w:ascii="Times New Roman"/>
                <w:b w:val="false"/>
                <w:i w:val="false"/>
                <w:color w:val="000000"/>
                <w:sz w:val="20"/>
              </w:rPr>
              <w:t>
Бухгалтер</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Экономист</w:t>
            </w:r>
            <w:r>
              <w:br/>
            </w:r>
            <w:r>
              <w:rPr>
                <w:rFonts w:ascii="Times New Roman"/>
                <w:b w:val="false"/>
                <w:i w:val="false"/>
                <w:color w:val="000000"/>
                <w:sz w:val="20"/>
              </w:rPr>
              <w:t>
Экономист</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Аудармашы</w:t>
            </w:r>
            <w:r>
              <w:br/>
            </w:r>
            <w:r>
              <w:rPr>
                <w:rFonts w:ascii="Times New Roman"/>
                <w:b w:val="false"/>
                <w:i w:val="false"/>
                <w:color w:val="000000"/>
                <w:sz w:val="20"/>
              </w:rPr>
              <w:t>
Переводчик</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Жабдықтау жөніндегі агент</w:t>
            </w:r>
            <w:r>
              <w:br/>
            </w:r>
            <w:r>
              <w:rPr>
                <w:rFonts w:ascii="Times New Roman"/>
                <w:b w:val="false"/>
                <w:i w:val="false"/>
                <w:color w:val="000000"/>
                <w:sz w:val="20"/>
              </w:rPr>
              <w:t>
Агент по снабжению</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кеңесшісі (біліктілік деңгейі орташа)</w:t>
            </w:r>
            <w:r>
              <w:br/>
            </w:r>
            <w:r>
              <w:rPr>
                <w:rFonts w:ascii="Times New Roman"/>
                <w:b w:val="false"/>
                <w:i w:val="false"/>
                <w:color w:val="000000"/>
                <w:sz w:val="20"/>
              </w:rPr>
              <w:t>
Юрисконсульт (среднего уровня квалификации)</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 (біліктілік деңгейі орташа)</w:t>
            </w:r>
            <w:r>
              <w:br/>
            </w:r>
            <w:r>
              <w:rPr>
                <w:rFonts w:ascii="Times New Roman"/>
                <w:b w:val="false"/>
                <w:i w:val="false"/>
                <w:color w:val="000000"/>
                <w:sz w:val="20"/>
              </w:rPr>
              <w:t>
Бухгалтер (среднего уровня квалификации)</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Хатшылар, офис-менеджерлер</w:t>
            </w:r>
            <w:r>
              <w:br/>
            </w:r>
            <w:r>
              <w:rPr>
                <w:rFonts w:ascii="Times New Roman"/>
                <w:b w:val="false"/>
                <w:i w:val="false"/>
                <w:color w:val="000000"/>
                <w:sz w:val="20"/>
              </w:rPr>
              <w:t>
Секретари, офис-менеджеры</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w:t>
            </w:r>
            <w:r>
              <w:br/>
            </w:r>
            <w:r>
              <w:rPr>
                <w:rFonts w:ascii="Times New Roman"/>
                <w:b w:val="false"/>
                <w:i w:val="false"/>
                <w:color w:val="000000"/>
                <w:sz w:val="20"/>
              </w:rPr>
              <w:t xml:space="preserve">
Охранник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жүргiзушiлері</w:t>
            </w:r>
            <w:r>
              <w:br/>
            </w:r>
            <w:r>
              <w:rPr>
                <w:rFonts w:ascii="Times New Roman"/>
                <w:b w:val="false"/>
                <w:i w:val="false"/>
                <w:color w:val="000000"/>
                <w:sz w:val="20"/>
              </w:rPr>
              <w:t>
Водитель автомобиля</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тиеушілер, көмекші жұмысшылар</w:t>
            </w:r>
            <w:r>
              <w:br/>
            </w:r>
            <w:r>
              <w:rPr>
                <w:rFonts w:ascii="Times New Roman"/>
                <w:b w:val="false"/>
                <w:i w:val="false"/>
                <w:color w:val="000000"/>
                <w:sz w:val="20"/>
              </w:rPr>
              <w:t>
Грузчики, подсобные рабочие</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пен өндіріс орындарын және аумақтарын тазалаушылар</w:t>
            </w:r>
            <w:r>
              <w:br/>
            </w:r>
            <w:r>
              <w:rPr>
                <w:rFonts w:ascii="Times New Roman"/>
                <w:b w:val="false"/>
                <w:i w:val="false"/>
                <w:color w:val="000000"/>
                <w:sz w:val="20"/>
              </w:rPr>
              <w:t>
Уборщики служебных и производственных помещений и территорий</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11" w:id="111"/>
    <w:p>
      <w:pPr>
        <w:spacing w:after="0"/>
        <w:ind w:left="0"/>
        <w:jc w:val="both"/>
      </w:pPr>
      <w:r>
        <w:rPr>
          <w:rFonts w:ascii="Times New Roman"/>
          <w:b w:val="false"/>
          <w:i w:val="false"/>
          <w:color w:val="000000"/>
          <w:sz w:val="28"/>
        </w:rPr>
        <w:t>
      </w:t>
      </w:r>
      <w:r>
        <w:rPr>
          <w:rFonts w:ascii="Times New Roman"/>
          <w:b/>
          <w:i w:val="false"/>
          <w:color w:val="000000"/>
          <w:sz w:val="28"/>
        </w:rPr>
        <w:t>2. Қызметшілердің қосымша лауазымдары мен жұмысшылар кәсіптерінің анықтамалығына сәйкес заңды тұлғаның негізгі экономикалық қызметін түрі бойынша қызметкерлердің жекелеген лауазымдары мен кәсіптері бойынша саны және жалақы мөлшері туралы ақпаратты көрсетіңіз</w:t>
      </w:r>
    </w:p>
    <w:bookmarkEnd w:id="111"/>
    <w:p>
      <w:pPr>
        <w:spacing w:after="0"/>
        <w:ind w:left="0"/>
        <w:jc w:val="both"/>
      </w:pPr>
      <w:r>
        <w:rPr>
          <w:rFonts w:ascii="Times New Roman"/>
          <w:b w:val="false"/>
          <w:i w:val="false"/>
          <w:color w:val="000000"/>
          <w:sz w:val="28"/>
        </w:rPr>
        <w:t xml:space="preserve">
      Укажите информацию о численности и размерах заработной платы работников по отдельным должностям и профессиям по основному виду экономической деятельности юридического лица согласно Справочнику дополнительных профессий рабочих и должностей служащих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1"/>
        <w:gridCol w:w="1455"/>
        <w:gridCol w:w="1234"/>
        <w:gridCol w:w="1676"/>
        <w:gridCol w:w="1896"/>
        <w:gridCol w:w="1234"/>
        <w:gridCol w:w="1676"/>
        <w:gridCol w:w="1898"/>
      </w:tblGrid>
      <w:tr>
        <w:trPr>
          <w:trHeight w:val="30" w:hRule="atLeast"/>
        </w:trPr>
        <w:tc>
          <w:tcPr>
            <w:tcW w:w="1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 лауазымдарының және жұмысшылар кәсіптерінің атауы</w:t>
            </w:r>
            <w:r>
              <w:br/>
            </w:r>
            <w:r>
              <w:rPr>
                <w:rFonts w:ascii="Times New Roman"/>
                <w:b w:val="false"/>
                <w:i w:val="false"/>
                <w:color w:val="000000"/>
                <w:sz w:val="20"/>
              </w:rPr>
              <w:t>
Наименование должностей служащих и профессий рабочих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r>
              <w:br/>
            </w:r>
            <w:r>
              <w:rPr>
                <w:rFonts w:ascii="Times New Roman"/>
                <w:b w:val="false"/>
                <w:i w:val="false"/>
                <w:color w:val="000000"/>
                <w:sz w:val="20"/>
              </w:rPr>
              <w:t>
Из них женщин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нақты саны, адам</w:t>
            </w:r>
            <w:r>
              <w:br/>
            </w:r>
            <w:r>
              <w:rPr>
                <w:rFonts w:ascii="Times New Roman"/>
                <w:b w:val="false"/>
                <w:i w:val="false"/>
                <w:color w:val="000000"/>
                <w:sz w:val="20"/>
              </w:rPr>
              <w:t>
фактическая численность работников, человек</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жалақы қоры, мың теңге</w:t>
            </w:r>
            <w:r>
              <w:br/>
            </w:r>
            <w:r>
              <w:rPr>
                <w:rFonts w:ascii="Times New Roman"/>
                <w:b w:val="false"/>
                <w:i w:val="false"/>
                <w:color w:val="000000"/>
                <w:sz w:val="20"/>
              </w:rPr>
              <w:t>
фонд заработной платы работников, тысяч тенге</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қызметкердің орташа айлық атаулы жалақысы, теңге</w:t>
            </w:r>
            <w:r>
              <w:br/>
            </w:r>
            <w:r>
              <w:rPr>
                <w:rFonts w:ascii="Times New Roman"/>
                <w:b w:val="false"/>
                <w:i w:val="false"/>
                <w:color w:val="000000"/>
                <w:sz w:val="20"/>
              </w:rPr>
              <w:t>
среднемесячная номинальная заработная плата одного работника, тенге</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нақты саны, адам</w:t>
            </w:r>
            <w:r>
              <w:br/>
            </w:r>
            <w:r>
              <w:rPr>
                <w:rFonts w:ascii="Times New Roman"/>
                <w:b w:val="false"/>
                <w:i w:val="false"/>
                <w:color w:val="000000"/>
                <w:sz w:val="20"/>
              </w:rPr>
              <w:t>
фактическая численность работников, человек</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жалақы қоры, мың теңге</w:t>
            </w:r>
            <w:r>
              <w:br/>
            </w:r>
            <w:r>
              <w:rPr>
                <w:rFonts w:ascii="Times New Roman"/>
                <w:b w:val="false"/>
                <w:i w:val="false"/>
                <w:color w:val="000000"/>
                <w:sz w:val="20"/>
              </w:rPr>
              <w:t>
фонд заработной платы работников, тысяч тенге</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қызметкердің орташа айлық атаулы жалақысы, теңге</w:t>
            </w:r>
            <w:r>
              <w:br/>
            </w:r>
            <w:r>
              <w:rPr>
                <w:rFonts w:ascii="Times New Roman"/>
                <w:b w:val="false"/>
                <w:i w:val="false"/>
                <w:color w:val="000000"/>
                <w:sz w:val="20"/>
              </w:rPr>
              <w:t>
среднемесячная номинальная заработная плата одного работника, тенге</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12" w:id="112"/>
    <w:p>
      <w:pPr>
        <w:spacing w:after="0"/>
        <w:ind w:left="0"/>
        <w:jc w:val="both"/>
      </w:pPr>
      <w:r>
        <w:rPr>
          <w:rFonts w:ascii="Times New Roman"/>
          <w:b w:val="false"/>
          <w:i w:val="false"/>
          <w:color w:val="000000"/>
          <w:sz w:val="28"/>
        </w:rPr>
        <w:t>
      </w:t>
      </w:r>
      <w:r>
        <w:rPr>
          <w:rFonts w:ascii="Times New Roman"/>
          <w:b/>
          <w:i w:val="false"/>
          <w:color w:val="000000"/>
          <w:sz w:val="28"/>
        </w:rPr>
        <w:t>3. 1-2 - бөлімдерде көрсетілмеген қызметкерлердің жекелеген лауазымдары мен кәсіптері бойынша саны және жалақы мөлшері туралы ақпаратты көрсетіңіз</w:t>
      </w:r>
    </w:p>
    <w:bookmarkEnd w:id="112"/>
    <w:p>
      <w:pPr>
        <w:spacing w:after="0"/>
        <w:ind w:left="0"/>
        <w:jc w:val="both"/>
      </w:pPr>
      <w:r>
        <w:rPr>
          <w:rFonts w:ascii="Times New Roman"/>
          <w:b w:val="false"/>
          <w:i w:val="false"/>
          <w:color w:val="000000"/>
          <w:sz w:val="28"/>
        </w:rPr>
        <w:t>
      Укажите информацию о численности и размерах заработной платы работников по отдельным должностям и профессиям, не указанным в разделах 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
        <w:gridCol w:w="1465"/>
        <w:gridCol w:w="576"/>
        <w:gridCol w:w="1243"/>
        <w:gridCol w:w="1688"/>
        <w:gridCol w:w="1910"/>
        <w:gridCol w:w="1243"/>
        <w:gridCol w:w="1688"/>
        <w:gridCol w:w="1911"/>
      </w:tblGrid>
      <w:tr>
        <w:trPr>
          <w:trHeight w:val="30" w:hRule="atLeast"/>
        </w:trPr>
        <w:tc>
          <w:tcPr>
            <w:tcW w:w="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 лауазымдарының және жұмысшылар кәсіптерінің атауы</w:t>
            </w:r>
            <w:r>
              <w:br/>
            </w:r>
            <w:r>
              <w:rPr>
                <w:rFonts w:ascii="Times New Roman"/>
                <w:b w:val="false"/>
                <w:i w:val="false"/>
                <w:color w:val="000000"/>
                <w:sz w:val="20"/>
              </w:rPr>
              <w:t>
Наименование должностей служащих и профессий рабочих</w:t>
            </w:r>
          </w:p>
        </w:tc>
        <w:tc>
          <w:tcPr>
            <w:tcW w:w="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коды</w:t>
            </w:r>
            <w:r>
              <w:br/>
            </w:r>
            <w:r>
              <w:rPr>
                <w:rFonts w:ascii="Times New Roman"/>
                <w:b w:val="false"/>
                <w:i w:val="false"/>
                <w:color w:val="000000"/>
                <w:sz w:val="20"/>
              </w:rPr>
              <w:t>
Код занятий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r>
              <w:br/>
            </w:r>
            <w:r>
              <w:rPr>
                <w:rFonts w:ascii="Times New Roman"/>
                <w:b w:val="false"/>
                <w:i w:val="false"/>
                <w:color w:val="000000"/>
                <w:sz w:val="20"/>
              </w:rPr>
              <w:t>
Из них женщин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нақты саны, адам</w:t>
            </w:r>
            <w:r>
              <w:br/>
            </w:r>
            <w:r>
              <w:rPr>
                <w:rFonts w:ascii="Times New Roman"/>
                <w:b w:val="false"/>
                <w:i w:val="false"/>
                <w:color w:val="000000"/>
                <w:sz w:val="20"/>
              </w:rPr>
              <w:t>
фактическая численность работников, человек</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жалақы қоры, мың теңге</w:t>
            </w:r>
            <w:r>
              <w:br/>
            </w:r>
            <w:r>
              <w:rPr>
                <w:rFonts w:ascii="Times New Roman"/>
                <w:b w:val="false"/>
                <w:i w:val="false"/>
                <w:color w:val="000000"/>
                <w:sz w:val="20"/>
              </w:rPr>
              <w:t>
фонд заработной платы работников, тысяч тенге</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қызметкердің орташа айлық атаулы жалақысы, теңге</w:t>
            </w:r>
            <w:r>
              <w:br/>
            </w:r>
            <w:r>
              <w:rPr>
                <w:rFonts w:ascii="Times New Roman"/>
                <w:b w:val="false"/>
                <w:i w:val="false"/>
                <w:color w:val="000000"/>
                <w:sz w:val="20"/>
              </w:rPr>
              <w:t>
среднемесячная номинальная заработная плата одного работника, тенге</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нақты саны, адам</w:t>
            </w:r>
            <w:r>
              <w:br/>
            </w:r>
            <w:r>
              <w:rPr>
                <w:rFonts w:ascii="Times New Roman"/>
                <w:b w:val="false"/>
                <w:i w:val="false"/>
                <w:color w:val="000000"/>
                <w:sz w:val="20"/>
              </w:rPr>
              <w:t>
фактическая численность работников, человек</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жалақы қоры, мың теңге</w:t>
            </w:r>
            <w:r>
              <w:br/>
            </w:r>
            <w:r>
              <w:rPr>
                <w:rFonts w:ascii="Times New Roman"/>
                <w:b w:val="false"/>
                <w:i w:val="false"/>
                <w:color w:val="000000"/>
                <w:sz w:val="20"/>
              </w:rPr>
              <w:t>
фонд заработной платы работников, тысяч тенге</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қызметкердің орташа айлық атаулы жалақысы, теңге</w:t>
            </w:r>
            <w:r>
              <w:br/>
            </w:r>
            <w:r>
              <w:rPr>
                <w:rFonts w:ascii="Times New Roman"/>
                <w:b w:val="false"/>
                <w:i w:val="false"/>
                <w:color w:val="000000"/>
                <w:sz w:val="20"/>
              </w:rPr>
              <w:t>
среднемесячная номинальная заработная плата одного работника, тенге</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Наименование________________________ Адрес_________________________</w:t>
      </w:r>
    </w:p>
    <w:p>
      <w:pPr>
        <w:spacing w:after="0"/>
        <w:ind w:left="0"/>
        <w:jc w:val="both"/>
      </w:pPr>
      <w:r>
        <w:rPr>
          <w:rFonts w:ascii="Times New Roman"/>
          <w:b w:val="false"/>
          <w:i w:val="false"/>
          <w:color w:val="000000"/>
          <w:sz w:val="28"/>
        </w:rPr>
        <w:t>
      ____________________________________ _____________________________</w:t>
      </w:r>
    </w:p>
    <w:p>
      <w:pPr>
        <w:spacing w:after="0"/>
        <w:ind w:left="0"/>
        <w:jc w:val="both"/>
      </w:pPr>
      <w:r>
        <w:rPr>
          <w:rFonts w:ascii="Times New Roman"/>
          <w:b w:val="false"/>
          <w:i w:val="false"/>
          <w:color w:val="000000"/>
          <w:sz w:val="28"/>
        </w:rPr>
        <w:t>
      Телефон_____________________________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Электрондық почта мекенжайы</w:t>
      </w:r>
    </w:p>
    <w:p>
      <w:pPr>
        <w:spacing w:after="0"/>
        <w:ind w:left="0"/>
        <w:jc w:val="both"/>
      </w:pPr>
      <w:r>
        <w:rPr>
          <w:rFonts w:ascii="Times New Roman"/>
          <w:b w:val="false"/>
          <w:i w:val="false"/>
          <w:color w:val="000000"/>
          <w:sz w:val="28"/>
        </w:rPr>
        <w:t>
      Адрес электронной почты 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 _____________________</w:t>
      </w:r>
    </w:p>
    <w:p>
      <w:pPr>
        <w:spacing w:after="0"/>
        <w:ind w:left="0"/>
        <w:jc w:val="both"/>
      </w:pPr>
      <w:r>
        <w:rPr>
          <w:rFonts w:ascii="Times New Roman"/>
          <w:b w:val="false"/>
          <w:i w:val="false"/>
          <w:color w:val="000000"/>
          <w:sz w:val="28"/>
        </w:rPr>
        <w:t>
      тегі, аты және әкесінің аты телефон</w:t>
      </w:r>
    </w:p>
    <w:p>
      <w:pPr>
        <w:spacing w:after="0"/>
        <w:ind w:left="0"/>
        <w:jc w:val="both"/>
      </w:pPr>
      <w:r>
        <w:rPr>
          <w:rFonts w:ascii="Times New Roman"/>
          <w:b w:val="false"/>
          <w:i w:val="false"/>
          <w:color w:val="000000"/>
          <w:sz w:val="28"/>
        </w:rPr>
        <w:t>
      фамилия</w:t>
      </w:r>
    </w:p>
    <w:p>
      <w:pPr>
        <w:spacing w:after="0"/>
        <w:ind w:left="0"/>
        <w:jc w:val="both"/>
      </w:pPr>
      <w:r>
        <w:rPr>
          <w:rFonts w:ascii="Times New Roman"/>
          <w:b w:val="false"/>
          <w:i w:val="false"/>
          <w:color w:val="000000"/>
          <w:sz w:val="28"/>
        </w:rPr>
        <w:t>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 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бухгалтер_____________________________ 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Мөрдің орны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Место для печати (при наличии) </w:t>
            </w:r>
            <w:r>
              <w:br/>
            </w: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министрлігінің Статистика</w:t>
            </w:r>
            <w:r>
              <w:br/>
            </w:r>
            <w:r>
              <w:rPr>
                <w:rFonts w:ascii="Times New Roman"/>
                <w:b w:val="false"/>
                <w:i w:val="false"/>
                <w:color w:val="000000"/>
                <w:sz w:val="20"/>
              </w:rPr>
              <w:t>комитеті Төрағасының 2014 жылғы</w:t>
            </w:r>
            <w:r>
              <w:br/>
            </w:r>
            <w:r>
              <w:rPr>
                <w:rFonts w:ascii="Times New Roman"/>
                <w:b w:val="false"/>
                <w:i w:val="false"/>
                <w:color w:val="000000"/>
                <w:sz w:val="20"/>
              </w:rPr>
              <w:t>8 желтоқсандағы № 71 бұйрығына</w:t>
            </w:r>
            <w:r>
              <w:br/>
            </w:r>
            <w:r>
              <w:rPr>
                <w:rFonts w:ascii="Times New Roman"/>
                <w:b w:val="false"/>
                <w:i w:val="false"/>
                <w:color w:val="000000"/>
                <w:sz w:val="20"/>
              </w:rPr>
              <w:t>10-қосымша</w:t>
            </w:r>
          </w:p>
        </w:tc>
      </w:tr>
    </w:tbl>
    <w:bookmarkStart w:name="z132" w:id="113"/>
    <w:p>
      <w:pPr>
        <w:spacing w:after="0"/>
        <w:ind w:left="0"/>
        <w:jc w:val="left"/>
      </w:pPr>
      <w:r>
        <w:rPr>
          <w:rFonts w:ascii="Times New Roman"/>
          <w:b/>
          <w:i w:val="false"/>
          <w:color w:val="000000"/>
        </w:rPr>
        <w:t xml:space="preserve"> "Қызметкерлердің жекелеген лауазымдары мен кәсіптері бойынша</w:t>
      </w:r>
      <w:r>
        <w:br/>
      </w:r>
      <w:r>
        <w:rPr>
          <w:rFonts w:ascii="Times New Roman"/>
          <w:b/>
          <w:i w:val="false"/>
          <w:color w:val="000000"/>
        </w:rPr>
        <w:t>жалақы мөлшері туралы есеп" жалпымемлекеттік статистикалық</w:t>
      </w:r>
      <w:r>
        <w:br/>
      </w:r>
      <w:r>
        <w:rPr>
          <w:rFonts w:ascii="Times New Roman"/>
          <w:b/>
          <w:i w:val="false"/>
          <w:color w:val="000000"/>
        </w:rPr>
        <w:t>байқаудың статистикалық нысанын толтыру жөніндегі нұсқаулық</w:t>
      </w:r>
      <w:r>
        <w:br/>
      </w:r>
      <w:r>
        <w:rPr>
          <w:rFonts w:ascii="Times New Roman"/>
          <w:b/>
          <w:i w:val="false"/>
          <w:color w:val="000000"/>
        </w:rPr>
        <w:t>(коды 1221110, индексі 2-Т (ПРОФ), кезеңділігі жылына бір рет)</w:t>
      </w:r>
    </w:p>
    <w:bookmarkEnd w:id="113"/>
    <w:bookmarkStart w:name="z133" w:id="114"/>
    <w:p>
      <w:pPr>
        <w:spacing w:after="0"/>
        <w:ind w:left="0"/>
        <w:jc w:val="both"/>
      </w:pPr>
      <w:r>
        <w:rPr>
          <w:rFonts w:ascii="Times New Roman"/>
          <w:b w:val="false"/>
          <w:i w:val="false"/>
          <w:color w:val="000000"/>
          <w:sz w:val="28"/>
        </w:rPr>
        <w:t xml:space="preserve">
      1. Бұл "Жекелеген лауазымдары мен кәсіптер бойынша қызметкерлердің жалақы мөлшері туралы есеп" (коды 1221110, индексі 2-Т (ПРОФ), кезеңділігі жылына бір рет)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"Жекелеген лауазымдары мен кәсіптер бойынша қызметкерлердің жалақы мөлшері туралы есеп" жалпымемлекеттік статистикалық байқаудың статистикалық нысанын (коды 1221110, индексі 2-Т (ПРОФ), кезеңділігі жылына бір рет) толтыру тәртібін нақтылайды.</w:t>
      </w:r>
    </w:p>
    <w:bookmarkEnd w:id="114"/>
    <w:bookmarkStart w:name="z134" w:id="115"/>
    <w:p>
      <w:pPr>
        <w:spacing w:after="0"/>
        <w:ind w:left="0"/>
        <w:jc w:val="both"/>
      </w:pPr>
      <w:r>
        <w:rPr>
          <w:rFonts w:ascii="Times New Roman"/>
          <w:b w:val="false"/>
          <w:i w:val="false"/>
          <w:color w:val="000000"/>
          <w:sz w:val="28"/>
        </w:rPr>
        <w:t xml:space="preserve">
      2. Көрсетілген статистикалық нысанды заңды тұлғалар және олардың филиалдары мен өкілдіктері толтырады және меншіктің иелігі мен статистикалық нысанына қарамастан өзінің тұрған жері бойынша тапсырады. </w:t>
      </w:r>
    </w:p>
    <w:bookmarkEnd w:id="115"/>
    <w:bookmarkStart w:name="z135" w:id="116"/>
    <w:p>
      <w:pPr>
        <w:spacing w:after="0"/>
        <w:ind w:left="0"/>
        <w:jc w:val="both"/>
      </w:pPr>
      <w:r>
        <w:rPr>
          <w:rFonts w:ascii="Times New Roman"/>
          <w:b w:val="false"/>
          <w:i w:val="false"/>
          <w:color w:val="000000"/>
          <w:sz w:val="28"/>
        </w:rPr>
        <w:t>
      Заңды тұлға есепті өзінің тұрған жеріндегі мемлекеттік статистиканың аумақтық органына басқа облыстар аумағында орналасқан және олардың тұрған жері бойынша мемлекеттік статистиканың тиісті аумақтық органына есеп беретін заңды тұлғаның филиалдары мен өкілдіктерінің деректерінсіз ұсынады.</w:t>
      </w:r>
    </w:p>
    <w:bookmarkEnd w:id="116"/>
    <w:bookmarkStart w:name="z136" w:id="117"/>
    <w:p>
      <w:pPr>
        <w:spacing w:after="0"/>
        <w:ind w:left="0"/>
        <w:jc w:val="both"/>
      </w:pPr>
      <w:r>
        <w:rPr>
          <w:rFonts w:ascii="Times New Roman"/>
          <w:b w:val="false"/>
          <w:i w:val="false"/>
          <w:color w:val="000000"/>
          <w:sz w:val="28"/>
        </w:rPr>
        <w:t>
      3. Осы статистикалық нысан есепті кезеңнің қыркүйек айына толтырылады.</w:t>
      </w:r>
    </w:p>
    <w:bookmarkEnd w:id="117"/>
    <w:bookmarkStart w:name="z137" w:id="118"/>
    <w:p>
      <w:pPr>
        <w:spacing w:after="0"/>
        <w:ind w:left="0"/>
        <w:jc w:val="both"/>
      </w:pPr>
      <w:r>
        <w:rPr>
          <w:rFonts w:ascii="Times New Roman"/>
          <w:b w:val="false"/>
          <w:i w:val="false"/>
          <w:color w:val="000000"/>
          <w:sz w:val="28"/>
        </w:rPr>
        <w:t>
      Қызметкерлерді жұмысшылардың негізгі кәсіптері және қызметшілердің лауазымдары бойынша бөлу кәсіптер сыныптауышына және кәсіптер сыныптауышына кірмеген қосымша кәсіптер, жекелеген экономикалық қызмет түрлері қызметшілерінің лауазымдарына сәйкес жүзеге асырылады.</w:t>
      </w:r>
    </w:p>
    <w:bookmarkEnd w:id="118"/>
    <w:bookmarkStart w:name="z138" w:id="119"/>
    <w:p>
      <w:pPr>
        <w:spacing w:after="0"/>
        <w:ind w:left="0"/>
        <w:jc w:val="both"/>
      </w:pPr>
      <w:r>
        <w:rPr>
          <w:rFonts w:ascii="Times New Roman"/>
          <w:b w:val="false"/>
          <w:i w:val="false"/>
          <w:color w:val="000000"/>
          <w:sz w:val="28"/>
        </w:rPr>
        <w:t>
      Жалақыны есептеу, сыйлықақы және жалақы қорынан төленетін өзге де төлемдер (ақшалай және заттай түрінде) туралы деректерден тұратын, есептеу және есеп айырысу-төлем, жалақыны есептеу тізімдемелері және өзге де құжаттар статистикалық нысанды толтырудың дереккөзі болып табылады.</w:t>
      </w:r>
    </w:p>
    <w:bookmarkEnd w:id="119"/>
    <w:bookmarkStart w:name="z139" w:id="120"/>
    <w:p>
      <w:pPr>
        <w:spacing w:after="0"/>
        <w:ind w:left="0"/>
        <w:jc w:val="both"/>
      </w:pPr>
      <w:r>
        <w:rPr>
          <w:rFonts w:ascii="Times New Roman"/>
          <w:b w:val="false"/>
          <w:i w:val="false"/>
          <w:color w:val="000000"/>
          <w:sz w:val="28"/>
        </w:rPr>
        <w:t>
      4. Бір қызметкердің орташа айлық атаулы жалақысы жалақының есептелген қорының сомасын қызметкерлердің нақты санына бөлу жолымен анықталады.</w:t>
      </w:r>
    </w:p>
    <w:bookmarkEnd w:id="120"/>
    <w:bookmarkStart w:name="z140" w:id="121"/>
    <w:p>
      <w:pPr>
        <w:spacing w:after="0"/>
        <w:ind w:left="0"/>
        <w:jc w:val="both"/>
      </w:pPr>
      <w:r>
        <w:rPr>
          <w:rFonts w:ascii="Times New Roman"/>
          <w:b w:val="false"/>
          <w:i w:val="false"/>
          <w:color w:val="000000"/>
          <w:sz w:val="28"/>
        </w:rPr>
        <w:t>
      5. Қызметкерлердің нақты саны (орташа жалақыны есептеу үшін алынатын) бойынша деректерді толтыру кезінде жұмысқа ресми тіркелген қызметкерлердің жекелеген санаттары шегерілген тізімдік құрамдағы қызметкерлердің саны (жүктiлiкке және босануға, бала күтіміне байланысты және басқа да демалыстарда жүрген адамдар) ескеріледі.</w:t>
      </w:r>
    </w:p>
    <w:bookmarkEnd w:id="121"/>
    <w:bookmarkStart w:name="z141" w:id="122"/>
    <w:p>
      <w:pPr>
        <w:spacing w:after="0"/>
        <w:ind w:left="0"/>
        <w:jc w:val="both"/>
      </w:pPr>
      <w:r>
        <w:rPr>
          <w:rFonts w:ascii="Times New Roman"/>
          <w:b w:val="false"/>
          <w:i w:val="false"/>
          <w:color w:val="000000"/>
          <w:sz w:val="28"/>
        </w:rPr>
        <w:t>
      6. Қызметкерлердің жалақы қоры (еңбекке ақы төлеу) бойынша деректерді толтыру кезінде қызметкерлерге еңбекақы төлеу үшін ұйымдардың олардың қаржыландыру көзі мен оларды нақты төлеу мерзіміне қарамастан есептеген жиынтық ақшалай қаражатының, сондай-ақ ақшалай бірлікке айналдырылған заттай түрдегі қаражаттар, салық және басқа да ұстап қалулар ескерілген (табыс салығы, жинақтаушы зейнетақы қорларына міндетті зейнетақы жарнасы) (лауазымдық айлықақылар (тарифтік мөлшерлемелер)), қосымша төлемдер, үстеме ақылар, сыйлықақылар және өзге де ынталандыру мен өтемдік сипаттағы төлемдер) көрсетіледі.</w:t>
      </w:r>
    </w:p>
    <w:bookmarkEnd w:id="122"/>
    <w:bookmarkStart w:name="z142" w:id="123"/>
    <w:p>
      <w:pPr>
        <w:spacing w:after="0"/>
        <w:ind w:left="0"/>
        <w:jc w:val="both"/>
      </w:pPr>
      <w:r>
        <w:rPr>
          <w:rFonts w:ascii="Times New Roman"/>
          <w:b w:val="false"/>
          <w:i w:val="false"/>
          <w:color w:val="000000"/>
          <w:sz w:val="28"/>
        </w:rPr>
        <w:t>
      7. Осы есептегі жалақы қорына (2 және 5-бағандар) бір жылдағы жұмыс нәтижелері бойынша сыйлықақы, біржолғы сыйлықақылар, бірреттік сипаттағы ынталандырулар немесе төлемдер енгізілмейді.</w:t>
      </w:r>
    </w:p>
    <w:bookmarkEnd w:id="123"/>
    <w:p>
      <w:pPr>
        <w:spacing w:after="0"/>
        <w:ind w:left="0"/>
        <w:jc w:val="both"/>
      </w:pPr>
      <w:r>
        <w:rPr>
          <w:rFonts w:ascii="Times New Roman"/>
          <w:b w:val="false"/>
          <w:i w:val="false"/>
          <w:color w:val="000000"/>
          <w:sz w:val="28"/>
        </w:rPr>
        <w:t xml:space="preserve">
      Егер сыйлықақылар мен сыйақылар тоқсандағы жұмыс нәтижесі бойынша есептелсе, онда қызметкерлердің қыркүйек айындағы жалақысына осы жылдың IIІ тоқсанындағы жұмыс нәтижесі бойынша есептелген тоқсандық сыйлықақының үштен бірі қосылады. </w:t>
      </w:r>
    </w:p>
    <w:p>
      <w:pPr>
        <w:spacing w:after="0"/>
        <w:ind w:left="0"/>
        <w:jc w:val="both"/>
      </w:pPr>
      <w:r>
        <w:rPr>
          <w:rFonts w:ascii="Times New Roman"/>
          <w:b w:val="false"/>
          <w:i w:val="false"/>
          <w:color w:val="000000"/>
          <w:sz w:val="28"/>
        </w:rPr>
        <w:t>
      Есепке қыркүйек айына толық нақты жұмыс істеген қызметкерлер бойынша деректер енгізіледі (1, 2, 3, бағандар мен 4, 5, 6 бағандар).</w:t>
      </w:r>
    </w:p>
    <w:p>
      <w:pPr>
        <w:spacing w:after="0"/>
        <w:ind w:left="0"/>
        <w:jc w:val="both"/>
      </w:pPr>
      <w:r>
        <w:rPr>
          <w:rFonts w:ascii="Times New Roman"/>
          <w:b w:val="false"/>
          <w:i w:val="false"/>
          <w:color w:val="000000"/>
          <w:sz w:val="28"/>
        </w:rPr>
        <w:t xml:space="preserve">
      Есепке келесі қызметкерлер туралы деректер енгізілмейді: </w:t>
      </w:r>
    </w:p>
    <w:p>
      <w:pPr>
        <w:spacing w:after="0"/>
        <w:ind w:left="0"/>
        <w:jc w:val="both"/>
      </w:pPr>
      <w:r>
        <w:rPr>
          <w:rFonts w:ascii="Times New Roman"/>
          <w:b w:val="false"/>
          <w:i w:val="false"/>
          <w:color w:val="000000"/>
          <w:sz w:val="28"/>
        </w:rPr>
        <w:t>
      1 қыркүйектен кейін жұмысқа қабылданғандар;</w:t>
      </w:r>
    </w:p>
    <w:p>
      <w:pPr>
        <w:spacing w:after="0"/>
        <w:ind w:left="0"/>
        <w:jc w:val="both"/>
      </w:pPr>
      <w:r>
        <w:rPr>
          <w:rFonts w:ascii="Times New Roman"/>
          <w:b w:val="false"/>
          <w:i w:val="false"/>
          <w:color w:val="000000"/>
          <w:sz w:val="28"/>
        </w:rPr>
        <w:t>
      1 қазанға дейін жұмыстан босатылғандар;</w:t>
      </w:r>
    </w:p>
    <w:p>
      <w:pPr>
        <w:spacing w:after="0"/>
        <w:ind w:left="0"/>
        <w:jc w:val="both"/>
      </w:pPr>
      <w:r>
        <w:rPr>
          <w:rFonts w:ascii="Times New Roman"/>
          <w:b w:val="false"/>
          <w:i w:val="false"/>
          <w:color w:val="000000"/>
          <w:sz w:val="28"/>
        </w:rPr>
        <w:t>
      уақытша еңбекке жарамсыздық парағы барлар;</w:t>
      </w:r>
    </w:p>
    <w:p>
      <w:pPr>
        <w:spacing w:after="0"/>
        <w:ind w:left="0"/>
        <w:jc w:val="both"/>
      </w:pPr>
      <w:r>
        <w:rPr>
          <w:rFonts w:ascii="Times New Roman"/>
          <w:b w:val="false"/>
          <w:i w:val="false"/>
          <w:color w:val="000000"/>
          <w:sz w:val="28"/>
        </w:rPr>
        <w:t>
      жүктілігі және босануы бойынша демалыста және бала күтімі бойынша ақы төленбейтін демалыста жүргендер;</w:t>
      </w:r>
    </w:p>
    <w:p>
      <w:pPr>
        <w:spacing w:after="0"/>
        <w:ind w:left="0"/>
        <w:jc w:val="both"/>
      </w:pPr>
      <w:r>
        <w:rPr>
          <w:rFonts w:ascii="Times New Roman"/>
          <w:b w:val="false"/>
          <w:i w:val="false"/>
          <w:color w:val="000000"/>
          <w:sz w:val="28"/>
        </w:rPr>
        <w:t>
      жалақысы сақталмайтын демалыста жүргендер;</w:t>
      </w:r>
    </w:p>
    <w:p>
      <w:pPr>
        <w:spacing w:after="0"/>
        <w:ind w:left="0"/>
        <w:jc w:val="both"/>
      </w:pPr>
      <w:r>
        <w:rPr>
          <w:rFonts w:ascii="Times New Roman"/>
          <w:b w:val="false"/>
          <w:i w:val="false"/>
          <w:color w:val="000000"/>
          <w:sz w:val="28"/>
        </w:rPr>
        <w:t>
      жыл сайынғы ақылы еңбек демалыста жүргендер;</w:t>
      </w:r>
    </w:p>
    <w:p>
      <w:pPr>
        <w:spacing w:after="0"/>
        <w:ind w:left="0"/>
        <w:jc w:val="both"/>
      </w:pPr>
      <w:r>
        <w:rPr>
          <w:rFonts w:ascii="Times New Roman"/>
          <w:b w:val="false"/>
          <w:i w:val="false"/>
          <w:color w:val="000000"/>
          <w:sz w:val="28"/>
        </w:rPr>
        <w:t>
      толық емес жұмыс күніне немесе толық емес жұмыс аптасына қабылданғандар.</w:t>
      </w:r>
    </w:p>
    <w:p>
      <w:pPr>
        <w:spacing w:after="0"/>
        <w:ind w:left="0"/>
        <w:jc w:val="both"/>
      </w:pPr>
      <w:r>
        <w:rPr>
          <w:rFonts w:ascii="Times New Roman"/>
          <w:b w:val="false"/>
          <w:i w:val="false"/>
          <w:color w:val="000000"/>
          <w:sz w:val="28"/>
        </w:rPr>
        <w:t xml:space="preserve">
      Егер көрсетілген есепте кәсіптер жиынтығына ұйымдарға тән (маңызды) жұмысшылардың кәсіптерін және қызметкерлердің лауазымдарын қоспаса, кәсіптер жіктеуішіне сәйкес оларды 3-бөлімде толықтыру керек. </w:t>
      </w:r>
    </w:p>
    <w:p>
      <w:pPr>
        <w:spacing w:after="0"/>
        <w:ind w:left="0"/>
        <w:jc w:val="both"/>
      </w:pPr>
      <w:r>
        <w:rPr>
          <w:rFonts w:ascii="Times New Roman"/>
          <w:b w:val="false"/>
          <w:i w:val="false"/>
          <w:color w:val="000000"/>
          <w:sz w:val="28"/>
        </w:rPr>
        <w:t>
      Жұмысшылардың кәсіптері және қызметкерлердің лауазымдары толық жазылуы қажет, себебі олардың ішінен көпшілігінің атауы бірдей бола тұра экономикалық қызметтің әр түрлі салаларына жатқызылады.</w:t>
      </w:r>
    </w:p>
    <w:p>
      <w:pPr>
        <w:spacing w:after="0"/>
        <w:ind w:left="0"/>
        <w:jc w:val="both"/>
      </w:pPr>
      <w:r>
        <w:rPr>
          <w:rFonts w:ascii="Times New Roman"/>
          <w:b w:val="false"/>
          <w:i w:val="false"/>
          <w:color w:val="000000"/>
          <w:sz w:val="28"/>
        </w:rPr>
        <w:t>
      1-бөлімді экономикалық қызмет түрлеріне қарамастан барлық респонденттер толтырады.</w:t>
      </w:r>
    </w:p>
    <w:p>
      <w:pPr>
        <w:spacing w:after="0"/>
        <w:ind w:left="0"/>
        <w:jc w:val="both"/>
      </w:pPr>
      <w:r>
        <w:rPr>
          <w:rFonts w:ascii="Times New Roman"/>
          <w:b w:val="false"/>
          <w:i w:val="false"/>
          <w:color w:val="000000"/>
          <w:sz w:val="28"/>
        </w:rPr>
        <w:t xml:space="preserve">
      2-бөлім экономикалық қызмет түрлеріне байланысты толтырылады. Кәсіптер және лауазымдар Қызметшілердің лауазымдары мен жұмысшылардың қосымша кәсіптерінің анықтамалығына сәйкес (бұдан әрі - ҚЛЖКА) көрсетіледі. Негізігі экономикалық қызмет түрі бойынша ҚЛЖКА-ны статистика органының қызметкерлерінен алу қажет. </w:t>
      </w:r>
    </w:p>
    <w:p>
      <w:pPr>
        <w:spacing w:after="0"/>
        <w:ind w:left="0"/>
        <w:jc w:val="both"/>
      </w:pPr>
      <w:r>
        <w:rPr>
          <w:rFonts w:ascii="Times New Roman"/>
          <w:b w:val="false"/>
          <w:i w:val="false"/>
          <w:color w:val="000000"/>
          <w:sz w:val="28"/>
        </w:rPr>
        <w:t>
      3-бөлім 1-2 бөлімдерде көрсетілмеген лауазымдар мен кәсіптер бойынша толтырылады.</w:t>
      </w:r>
    </w:p>
    <w:bookmarkStart w:name="z143" w:id="124"/>
    <w:p>
      <w:pPr>
        <w:spacing w:after="0"/>
        <w:ind w:left="0"/>
        <w:jc w:val="both"/>
      </w:pPr>
      <w:r>
        <w:rPr>
          <w:rFonts w:ascii="Times New Roman"/>
          <w:b w:val="false"/>
          <w:i w:val="false"/>
          <w:color w:val="000000"/>
          <w:sz w:val="28"/>
        </w:rPr>
        <w:t xml:space="preserve">
      8. Осы статистикалық нысанды тапсыру қағаз тасығышта немесе электронды форматта жүзеге асырылады. Статистикалық нысанды электронды форматта толтыру Қазақстан Республикасы Ұлттық экономика министрлігінің Статистика комитеті интернет-ресурсының (www.stat.gov.kz) "On-line есептер" бөлімінде орналастырылған бағдарламалық қамтамасыз етуді пайдалану арқылы іске асырылады. </w:t>
      </w:r>
    </w:p>
    <w:bookmarkEnd w:id="124"/>
    <w:bookmarkStart w:name="z144" w:id="125"/>
    <w:p>
      <w:pPr>
        <w:spacing w:after="0"/>
        <w:ind w:left="0"/>
        <w:jc w:val="both"/>
      </w:pPr>
      <w:r>
        <w:rPr>
          <w:rFonts w:ascii="Times New Roman"/>
          <w:b w:val="false"/>
          <w:i w:val="false"/>
          <w:color w:val="000000"/>
          <w:sz w:val="28"/>
        </w:rPr>
        <w:t>
      9. Арифметика-логикалық бақылау:</w:t>
      </w:r>
    </w:p>
    <w:bookmarkEnd w:id="125"/>
    <w:p>
      <w:pPr>
        <w:spacing w:after="0"/>
        <w:ind w:left="0"/>
        <w:jc w:val="both"/>
      </w:pPr>
      <w:r>
        <w:rPr>
          <w:rFonts w:ascii="Times New Roman"/>
          <w:b w:val="false"/>
          <w:i w:val="false"/>
          <w:color w:val="000000"/>
          <w:sz w:val="28"/>
        </w:rPr>
        <w:t>
      3-баған = 2-баған * 1000 / 1-баған</w:t>
      </w:r>
    </w:p>
    <w:p>
      <w:pPr>
        <w:spacing w:after="0"/>
        <w:ind w:left="0"/>
        <w:jc w:val="both"/>
      </w:pPr>
      <w:r>
        <w:rPr>
          <w:rFonts w:ascii="Times New Roman"/>
          <w:b w:val="false"/>
          <w:i w:val="false"/>
          <w:color w:val="000000"/>
          <w:sz w:val="28"/>
        </w:rPr>
        <w:t>
      6-баған = 5-баған * 1000 / 4-баған</w:t>
      </w:r>
    </w:p>
    <w:p>
      <w:pPr>
        <w:spacing w:after="0"/>
        <w:ind w:left="0"/>
        <w:jc w:val="both"/>
      </w:pPr>
      <w:r>
        <w:rPr>
          <w:rFonts w:ascii="Times New Roman"/>
          <w:b w:val="false"/>
          <w:i w:val="false"/>
          <w:color w:val="000000"/>
          <w:sz w:val="28"/>
        </w:rPr>
        <w:t xml:space="preserve">
      1-баған </w:t>
      </w:r>
      <w:r>
        <w:rPr>
          <w:rFonts w:ascii="Times New Roman"/>
          <w:b w:val="false"/>
          <w:i w:val="false"/>
          <w:color w:val="000000"/>
          <w:sz w:val="28"/>
          <w:u w:val="single"/>
        </w:rPr>
        <w:t>&gt;</w:t>
      </w:r>
      <w:r>
        <w:rPr>
          <w:rFonts w:ascii="Times New Roman"/>
          <w:b w:val="false"/>
          <w:i w:val="false"/>
          <w:color w:val="000000"/>
          <w:sz w:val="28"/>
        </w:rPr>
        <w:t xml:space="preserve"> 4-баған</w:t>
      </w:r>
    </w:p>
    <w:p>
      <w:pPr>
        <w:spacing w:after="0"/>
        <w:ind w:left="0"/>
        <w:jc w:val="both"/>
      </w:pPr>
      <w:r>
        <w:rPr>
          <w:rFonts w:ascii="Times New Roman"/>
          <w:b w:val="false"/>
          <w:i w:val="false"/>
          <w:color w:val="000000"/>
          <w:sz w:val="28"/>
        </w:rPr>
        <w:t xml:space="preserve">
      2-баған </w:t>
      </w:r>
      <w:r>
        <w:rPr>
          <w:rFonts w:ascii="Times New Roman"/>
          <w:b w:val="false"/>
          <w:i w:val="false"/>
          <w:color w:val="000000"/>
          <w:sz w:val="28"/>
          <w:u w:val="single"/>
        </w:rPr>
        <w:t>&gt;</w:t>
      </w:r>
      <w:r>
        <w:rPr>
          <w:rFonts w:ascii="Times New Roman"/>
          <w:b w:val="false"/>
          <w:i w:val="false"/>
          <w:color w:val="000000"/>
          <w:sz w:val="28"/>
        </w:rPr>
        <w:t xml:space="preserve"> 5-баған.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2014 жылғы 8 желтоқсандағы</w:t>
            </w:r>
            <w:r>
              <w:br/>
            </w:r>
            <w:r>
              <w:rPr>
                <w:rFonts w:ascii="Times New Roman"/>
                <w:b w:val="false"/>
                <w:i w:val="false"/>
                <w:color w:val="000000"/>
                <w:sz w:val="20"/>
              </w:rPr>
              <w:t>№ 71 бұйрығына 11-қосымша</w:t>
            </w:r>
          </w:p>
        </w:tc>
      </w:tr>
    </w:tbl>
    <w:tbl>
      <w:tblPr>
        <w:tblW w:w="0" w:type="auto"/>
        <w:tblCellSpacing w:w="0" w:type="auto"/>
        <w:tblBorders>
          <w:top w:val="none"/>
          <w:left w:val="none"/>
          <w:bottom w:val="none"/>
          <w:right w:val="none"/>
          <w:insideH w:val="none"/>
          <w:insideV w:val="none"/>
        </w:tblBorders>
      </w:tblPr>
      <w:tblGrid>
        <w:gridCol w:w="3564"/>
        <w:gridCol w:w="25"/>
        <w:gridCol w:w="125"/>
        <w:gridCol w:w="92"/>
        <w:gridCol w:w="10623"/>
        <w:gridCol w:w="1771"/>
        <w:gridCol w:w="94"/>
      </w:tblGrid>
      <w:tr>
        <w:trPr>
          <w:trHeight w:val="30" w:hRule="atLeast"/>
        </w:trPr>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Приложение 11 </w:t>
            </w:r>
            <w:r>
              <w:br/>
            </w:r>
            <w:r>
              <w:rPr>
                <w:rFonts w:ascii="Times New Roman"/>
                <w:b w:val="false"/>
                <w:i w:val="false"/>
                <w:color w:val="000000"/>
                <w:sz w:val="20"/>
              </w:rPr>
              <w:t xml:space="preserve">
к приказу Председателя </w:t>
            </w:r>
            <w:r>
              <w:br/>
            </w:r>
            <w:r>
              <w:rPr>
                <w:rFonts w:ascii="Times New Roman"/>
                <w:b w:val="false"/>
                <w:i w:val="false"/>
                <w:color w:val="000000"/>
                <w:sz w:val="20"/>
              </w:rPr>
              <w:t xml:space="preserve">
Комитета по статистике </w:t>
            </w:r>
            <w:r>
              <w:br/>
            </w:r>
            <w:r>
              <w:rPr>
                <w:rFonts w:ascii="Times New Roman"/>
                <w:b w:val="false"/>
                <w:i w:val="false"/>
                <w:color w:val="000000"/>
                <w:sz w:val="20"/>
              </w:rPr>
              <w:t>
Министерства национальной экономики</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
от 8 декабря 2014 года № 71</w:t>
            </w:r>
          </w:p>
        </w:tc>
      </w:tr>
      <w:tr>
        <w:trPr>
          <w:trHeight w:val="30" w:hRule="atLeast"/>
        </w:trPr>
        <w:tc>
          <w:tcPr>
            <w:tcW w:w="0" w:type="auto"/>
            <w:gridSpan w:val="3"/>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tc>
        <w:tc>
          <w:tcPr>
            <w:tcW w:w="0" w:type="auto"/>
            <w:gridSpan w:val="5"/>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5"/>
            <w:vMerge/>
            <w:tcBorders>
              <w:top w:val="nil"/>
            </w:tcBorders>
          </w:tc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1191104</w:t>
            </w:r>
            <w:r>
              <w:br/>
            </w:r>
            <w:r>
              <w:rPr>
                <w:rFonts w:ascii="Times New Roman"/>
                <w:b w:val="false"/>
                <w:i w:val="false"/>
                <w:color w:val="000000"/>
                <w:sz w:val="20"/>
              </w:rPr>
              <w:t>
Код статистической формы 1191104</w:t>
            </w:r>
          </w:p>
        </w:tc>
        <w:tc>
          <w:tcPr>
            <w:tcW w:w="0" w:type="auto"/>
            <w:gridSpan w:val="5"/>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 бойынша есеп</w:t>
            </w:r>
            <w:r>
              <w:br/>
            </w:r>
            <w:r>
              <w:rPr>
                <w:rFonts w:ascii="Times New Roman"/>
                <w:b w:val="false"/>
                <w:i w:val="false"/>
                <w:color w:val="000000"/>
                <w:sz w:val="20"/>
              </w:rPr>
              <w:t>
Отчет по труду</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w:t>
            </w:r>
          </w:p>
        </w:tc>
        <w:tc>
          <w:tcPr>
            <w:tcW w:w="0" w:type="auto"/>
            <w:gridSpan w:val="5"/>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
Годовая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br/>
            </w: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"Шағын кәсіпорынның қызметі туралы" индексі 2-ШК, статистикалық нысаны бойынша есеп беретіндерден басқа барлық заңды тұлғалар және (немесе) олардың құрылымдық және оқшауланған бөлімшелері тапсырады.</w:t>
            </w:r>
            <w:r>
              <w:br/>
            </w:r>
            <w:r>
              <w:rPr>
                <w:rFonts w:ascii="Times New Roman"/>
                <w:b w:val="false"/>
                <w:i w:val="false"/>
                <w:color w:val="000000"/>
                <w:sz w:val="20"/>
              </w:rPr>
              <w:t>
Представляют все юридические лица и (или) их структурные и обособленные подразделения кроме отчитывающихся по статистической форме "О деятельности малого предприятия", индекс 2-МП.</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 12 ақпанда.</w:t>
            </w:r>
            <w:r>
              <w:br/>
            </w:r>
            <w:r>
              <w:rPr>
                <w:rFonts w:ascii="Times New Roman"/>
                <w:b w:val="false"/>
                <w:i w:val="false"/>
                <w:color w:val="000000"/>
                <w:sz w:val="20"/>
              </w:rPr>
              <w:t>
Срок представления – 12 февраля после отчетного периода.</w:t>
            </w:r>
          </w:p>
        </w:tc>
      </w:tr>
      <w:tr>
        <w:trPr>
          <w:trHeight w:val="30" w:hRule="atLeast"/>
        </w:trPr>
        <w:tc>
          <w:tcPr>
            <w:tcW w:w="35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6"/>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95"/>
        <w:gridCol w:w="12394"/>
      </w:tblGrid>
      <w:tr>
        <w:trPr>
          <w:trHeight w:val="30" w:hRule="atLeast"/>
        </w:trPr>
        <w:tc>
          <w:tcPr>
            <w:tcW w:w="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Заңды тұлғаның (бөлімшенің) нақты орналасқан орнын көрсетіңіз (оның тіркелген жеріне қарамастан) - облыс, қала, аудан, елді мекен</w:t>
            </w:r>
            <w:r>
              <w:br/>
            </w:r>
            <w:r>
              <w:rPr>
                <w:rFonts w:ascii="Times New Roman"/>
                <w:b w:val="false"/>
                <w:i w:val="false"/>
                <w:color w:val="000000"/>
                <w:sz w:val="20"/>
              </w:rPr>
              <w:t>
Укажите фактическое место расположения юридического лица (подразделения) (независимо от места его регистрации) - область, город, район, населенный пункт</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жіктеуішіне (мұнда және бұдан әрi – ӘАОЖ) сәйкес аумақ коды (мұнда және бұдан әрi статистикалық нысанды қағаз тасығышта тапсыру кезінде статистика органының қызметкерлері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работниками органа статистики при сдаче статистической формы на бумажном носителе)</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1191"/>
              <w:gridCol w:w="1191"/>
              <w:gridCol w:w="1191"/>
              <w:gridCol w:w="1191"/>
              <w:gridCol w:w="1191"/>
              <w:gridCol w:w="1191"/>
              <w:gridCol w:w="1192"/>
              <w:gridCol w:w="1192"/>
              <w:gridCol w:w="1371"/>
            </w:tblGrid>
            <w:tr>
              <w:trPr>
                <w:trHeight w:val="30" w:hRule="atLeast"/>
              </w:trPr>
              <w:tc>
                <w:tcPr>
                  <w:tcW w:w="13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72"/>
        <w:gridCol w:w="12394"/>
      </w:tblGrid>
      <w:tr>
        <w:trPr>
          <w:trHeight w:val="30" w:hRule="atLeast"/>
        </w:trPr>
        <w:tc>
          <w:tcPr>
            <w:tcW w:w="27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(бөлімшенің) нақты жүзеге асырылатын экономикалық қызметінің негізгі түрінің коды мен атауын Экономикалық қызмет түрлерінің номенклатурасына сәйкес (ЭҚЖЖ бойынша код) көрсетіңіз</w:t>
            </w:r>
            <w:r>
              <w:br/>
            </w:r>
            <w:r>
              <w:rPr>
                <w:rFonts w:ascii="Times New Roman"/>
                <w:b w:val="false"/>
                <w:i w:val="false"/>
                <w:color w:val="000000"/>
                <w:sz w:val="20"/>
              </w:rPr>
              <w:t xml:space="preserve">
Укажите наименование и код согласно Номенклатуре видов экономической деятельности (код по ОКЭД) фактически осуществляемого основного вида экономической деятельности юридического лица (подразделения)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4"/>
              <w:gridCol w:w="2309"/>
              <w:gridCol w:w="2310"/>
              <w:gridCol w:w="2310"/>
              <w:gridCol w:w="2657"/>
            </w:tblGrid>
            <w:tr>
              <w:trPr>
                <w:trHeight w:val="30" w:hRule="atLeast"/>
              </w:trPr>
              <w:tc>
                <w:tcPr>
                  <w:tcW w:w="27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28" w:id="126"/>
    <w:p>
      <w:pPr>
        <w:spacing w:after="0"/>
        <w:ind w:left="0"/>
        <w:jc w:val="both"/>
      </w:pPr>
      <w:r>
        <w:rPr>
          <w:rFonts w:ascii="Times New Roman"/>
          <w:b w:val="false"/>
          <w:i w:val="false"/>
          <w:color w:val="000000"/>
          <w:sz w:val="28"/>
        </w:rPr>
        <w:t>
      </w:t>
      </w:r>
      <w:r>
        <w:rPr>
          <w:rFonts w:ascii="Times New Roman"/>
          <w:b/>
          <w:i w:val="false"/>
          <w:color w:val="000000"/>
          <w:sz w:val="28"/>
        </w:rPr>
        <w:t>2. Есепті жылға орташа алғандағы қызметкерлердің тізімдік саны және жалақы қоры туралы деректерді көрсетіңіз</w:t>
      </w:r>
    </w:p>
    <w:bookmarkEnd w:id="126"/>
    <w:p>
      <w:pPr>
        <w:spacing w:after="0"/>
        <w:ind w:left="0"/>
        <w:jc w:val="both"/>
      </w:pPr>
      <w:r>
        <w:rPr>
          <w:rFonts w:ascii="Times New Roman"/>
          <w:b w:val="false"/>
          <w:i w:val="false"/>
          <w:color w:val="000000"/>
          <w:sz w:val="28"/>
        </w:rPr>
        <w:t>
      Укажите данные о списочной численности работников в среднем за отчетный год и фонде заработной платы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5"/>
        <w:gridCol w:w="1495"/>
        <w:gridCol w:w="708"/>
        <w:gridCol w:w="1043"/>
        <w:gridCol w:w="1043"/>
        <w:gridCol w:w="1401"/>
        <w:gridCol w:w="1405"/>
        <w:gridCol w:w="970"/>
        <w:gridCol w:w="1246"/>
        <w:gridCol w:w="847"/>
        <w:gridCol w:w="847"/>
      </w:tblGrid>
      <w:tr>
        <w:trPr>
          <w:trHeight w:val="30" w:hRule="atLeast"/>
        </w:trPr>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экономикалық қызмет түрлерінің атауы</w:t>
            </w:r>
            <w:r>
              <w:br/>
            </w:r>
            <w:r>
              <w:rPr>
                <w:rFonts w:ascii="Times New Roman"/>
                <w:b w:val="false"/>
                <w:i w:val="false"/>
                <w:color w:val="000000"/>
                <w:sz w:val="20"/>
              </w:rPr>
              <w:t>
Наименование видов экономической деятельности по ОКЭД</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код</w:t>
            </w:r>
            <w:r>
              <w:br/>
            </w:r>
            <w:r>
              <w:rPr>
                <w:rFonts w:ascii="Times New Roman"/>
                <w:b w:val="false"/>
                <w:i w:val="false"/>
                <w:color w:val="000000"/>
                <w:sz w:val="20"/>
              </w:rPr>
              <w:t>
Код по ОКЭД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есепті жылға орташа тізімдік саны, адам</w:t>
            </w:r>
            <w:r>
              <w:br/>
            </w:r>
            <w:r>
              <w:rPr>
                <w:rFonts w:ascii="Times New Roman"/>
                <w:b w:val="false"/>
                <w:i w:val="false"/>
                <w:color w:val="000000"/>
                <w:sz w:val="20"/>
              </w:rPr>
              <w:t>
Списочная численность работников в среднем за отчетный год,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нақты саны (орташа жалақыны есептеу үшін қабылданған), адам</w:t>
            </w:r>
            <w:r>
              <w:br/>
            </w:r>
            <w:r>
              <w:rPr>
                <w:rFonts w:ascii="Times New Roman"/>
                <w:b w:val="false"/>
                <w:i w:val="false"/>
                <w:color w:val="000000"/>
                <w:sz w:val="20"/>
              </w:rPr>
              <w:t>
Фактическая численность работников (принимаемая для исчисления средней заработной платы),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жалақы қоры, мың теңге (ондық белгімен)</w:t>
            </w:r>
            <w:r>
              <w:br/>
            </w:r>
            <w:r>
              <w:rPr>
                <w:rFonts w:ascii="Times New Roman"/>
                <w:b w:val="false"/>
                <w:i w:val="false"/>
                <w:color w:val="000000"/>
                <w:sz w:val="20"/>
              </w:rPr>
              <w:t xml:space="preserve">
Фонд заработной платы работников, тысяч тенге </w:t>
            </w:r>
            <w:r>
              <w:br/>
            </w:r>
            <w:r>
              <w:rPr>
                <w:rFonts w:ascii="Times New Roman"/>
                <w:b w:val="false"/>
                <w:i w:val="false"/>
                <w:color w:val="000000"/>
                <w:sz w:val="20"/>
              </w:rPr>
              <w:t>
(с десятичным знаком)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қызметкердің орташа айлық атаулы жалақысы, теңге</w:t>
            </w:r>
            <w:r>
              <w:br/>
            </w:r>
            <w:r>
              <w:rPr>
                <w:rFonts w:ascii="Times New Roman"/>
                <w:b w:val="false"/>
                <w:i w:val="false"/>
                <w:color w:val="000000"/>
                <w:sz w:val="20"/>
              </w:rPr>
              <w:t>
Среднемесячная номинальная заработная плата одного работника,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всего</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r>
              <w:br/>
            </w:r>
            <w:r>
              <w:rPr>
                <w:rFonts w:ascii="Times New Roman"/>
                <w:b w:val="false"/>
                <w:i w:val="false"/>
                <w:color w:val="000000"/>
                <w:sz w:val="20"/>
              </w:rPr>
              <w:t>
из нее женщин</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r>
              <w:br/>
            </w:r>
            <w:r>
              <w:rPr>
                <w:rFonts w:ascii="Times New Roman"/>
                <w:b w:val="false"/>
                <w:i w:val="false"/>
                <w:color w:val="000000"/>
                <w:sz w:val="20"/>
              </w:rPr>
              <w:t>
из нее женщин</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әйелдерге есептелгені</w:t>
            </w:r>
            <w:r>
              <w:br/>
            </w:r>
            <w:r>
              <w:rPr>
                <w:rFonts w:ascii="Times New Roman"/>
                <w:b w:val="false"/>
                <w:i w:val="false"/>
                <w:color w:val="000000"/>
                <w:sz w:val="20"/>
              </w:rPr>
              <w:t>
из него начислено женщинам</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w:t>
            </w:r>
            <w:r>
              <w:br/>
            </w:r>
            <w:r>
              <w:rPr>
                <w:rFonts w:ascii="Times New Roman"/>
                <w:b w:val="false"/>
                <w:i w:val="false"/>
                <w:color w:val="000000"/>
                <w:sz w:val="20"/>
              </w:rPr>
              <w:t>
женщин</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(бөлімше) бойынша барлығы</w:t>
            </w:r>
            <w:r>
              <w:br/>
            </w:r>
            <w:r>
              <w:rPr>
                <w:rFonts w:ascii="Times New Roman"/>
                <w:b w:val="false"/>
                <w:i w:val="false"/>
                <w:color w:val="000000"/>
                <w:sz w:val="20"/>
              </w:rPr>
              <w:t>
Всего по организации (подразделению)</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негізгі қызметтің персоналы бойынша</w:t>
            </w:r>
            <w:r>
              <w:br/>
            </w:r>
            <w:r>
              <w:rPr>
                <w:rFonts w:ascii="Times New Roman"/>
                <w:b w:val="false"/>
                <w:i w:val="false"/>
                <w:color w:val="000000"/>
                <w:sz w:val="20"/>
              </w:rPr>
              <w:t>
в том числе по персоналу основной деятельности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29" w:id="127"/>
    <w:p>
      <w:pPr>
        <w:spacing w:after="0"/>
        <w:ind w:left="0"/>
        <w:jc w:val="both"/>
      </w:pPr>
      <w:r>
        <w:rPr>
          <w:rFonts w:ascii="Times New Roman"/>
          <w:b w:val="false"/>
          <w:i w:val="false"/>
          <w:color w:val="000000"/>
          <w:sz w:val="28"/>
        </w:rPr>
        <w:t>
      </w:t>
      </w:r>
      <w:r>
        <w:rPr>
          <w:rFonts w:ascii="Times New Roman"/>
          <w:b/>
          <w:i w:val="false"/>
          <w:color w:val="000000"/>
          <w:sz w:val="28"/>
        </w:rPr>
        <w:t>3. Негізгі жұмыс топтары бойынша есепті жылға орташа алғандағы қызметкерлердің тізімдік саны және жалақы қоры туралы деректерді көрсетіңіз</w:t>
      </w:r>
    </w:p>
    <w:bookmarkEnd w:id="127"/>
    <w:p>
      <w:pPr>
        <w:spacing w:after="0"/>
        <w:ind w:left="0"/>
        <w:jc w:val="both"/>
      </w:pPr>
      <w:r>
        <w:rPr>
          <w:rFonts w:ascii="Times New Roman"/>
          <w:b w:val="false"/>
          <w:i w:val="false"/>
          <w:color w:val="000000"/>
          <w:sz w:val="28"/>
        </w:rPr>
        <w:t>
      Укажите данные о списочной численности работников в среднем за отчетный год и фонде заработной платы по основным группам занятий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6"/>
        <w:gridCol w:w="3663"/>
        <w:gridCol w:w="858"/>
        <w:gridCol w:w="859"/>
        <w:gridCol w:w="1154"/>
        <w:gridCol w:w="1156"/>
        <w:gridCol w:w="941"/>
        <w:gridCol w:w="1208"/>
        <w:gridCol w:w="697"/>
        <w:gridCol w:w="698"/>
      </w:tblGrid>
      <w:tr>
        <w:trPr>
          <w:trHeight w:val="30" w:hRule="atLeast"/>
        </w:trPr>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3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есепті жылға орташа тізімдік саны, адам</w:t>
            </w:r>
            <w:r>
              <w:br/>
            </w:r>
            <w:r>
              <w:rPr>
                <w:rFonts w:ascii="Times New Roman"/>
                <w:b w:val="false"/>
                <w:i w:val="false"/>
                <w:color w:val="000000"/>
                <w:sz w:val="20"/>
              </w:rPr>
              <w:t>
Списочная численность работников в среднем за отчетный год,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нақты саны (орташа жалақыны есептеу үшін қабылданған), адам</w:t>
            </w:r>
            <w:r>
              <w:br/>
            </w:r>
            <w:r>
              <w:rPr>
                <w:rFonts w:ascii="Times New Roman"/>
                <w:b w:val="false"/>
                <w:i w:val="false"/>
                <w:color w:val="000000"/>
                <w:sz w:val="20"/>
              </w:rPr>
              <w:t>
Фактическая численность работников (принимаемая для исчисления средней заработной платы),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жалақы қоры, мың теңге (ондық белгімен)</w:t>
            </w:r>
            <w:r>
              <w:br/>
            </w:r>
            <w:r>
              <w:rPr>
                <w:rFonts w:ascii="Times New Roman"/>
                <w:b w:val="false"/>
                <w:i w:val="false"/>
                <w:color w:val="000000"/>
                <w:sz w:val="20"/>
              </w:rPr>
              <w:t>
Фонд заработной платы работников, тысяч тенге (с десятичным знаком)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қызметкердің орташа айлық атаулы жалақысы, теңге</w:t>
            </w:r>
            <w:r>
              <w:br/>
            </w:r>
            <w:r>
              <w:rPr>
                <w:rFonts w:ascii="Times New Roman"/>
                <w:b w:val="false"/>
                <w:i w:val="false"/>
                <w:color w:val="000000"/>
                <w:sz w:val="20"/>
              </w:rPr>
              <w:t>
Среднемесячная номинальная заработная плата одного работника,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всего</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r>
              <w:br/>
            </w:r>
            <w:r>
              <w:rPr>
                <w:rFonts w:ascii="Times New Roman"/>
                <w:b w:val="false"/>
                <w:i w:val="false"/>
                <w:color w:val="000000"/>
                <w:sz w:val="20"/>
              </w:rPr>
              <w:t>
из нее женщин</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r>
              <w:br/>
            </w:r>
            <w:r>
              <w:rPr>
                <w:rFonts w:ascii="Times New Roman"/>
                <w:b w:val="false"/>
                <w:i w:val="false"/>
                <w:color w:val="000000"/>
                <w:sz w:val="20"/>
              </w:rPr>
              <w:t>
из нее женщин</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әйелдерге есептелгені</w:t>
            </w:r>
            <w:r>
              <w:br/>
            </w:r>
            <w:r>
              <w:rPr>
                <w:rFonts w:ascii="Times New Roman"/>
                <w:b w:val="false"/>
                <w:i w:val="false"/>
                <w:color w:val="000000"/>
                <w:sz w:val="20"/>
              </w:rPr>
              <w:t>
из него начислено женщинам</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w:t>
            </w:r>
            <w:r>
              <w:br/>
            </w:r>
            <w:r>
              <w:rPr>
                <w:rFonts w:ascii="Times New Roman"/>
                <w:b w:val="false"/>
                <w:i w:val="false"/>
                <w:color w:val="000000"/>
                <w:sz w:val="20"/>
              </w:rPr>
              <w:t>
женщин</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(бөлімше) бойынша барлығы</w:t>
            </w:r>
            <w:r>
              <w:br/>
            </w:r>
            <w:r>
              <w:rPr>
                <w:rFonts w:ascii="Times New Roman"/>
                <w:b w:val="false"/>
                <w:i w:val="false"/>
                <w:color w:val="000000"/>
                <w:sz w:val="20"/>
              </w:rPr>
              <w:t>
Всего по организации (подразделению)</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билік органдарының және ұйымдардың басшыларын қоса, барлық деңгейдегі басқармалар басшылары (өкілдері)</w:t>
            </w:r>
            <w:r>
              <w:br/>
            </w:r>
            <w:r>
              <w:rPr>
                <w:rFonts w:ascii="Times New Roman"/>
                <w:b w:val="false"/>
                <w:i w:val="false"/>
                <w:color w:val="000000"/>
                <w:sz w:val="20"/>
              </w:rPr>
              <w:t>
руководители (представители) органов власти и управления всех уровней, включая руководителей организаций</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деңгейі жоғары мамандар</w:t>
            </w:r>
            <w:r>
              <w:br/>
            </w:r>
            <w:r>
              <w:rPr>
                <w:rFonts w:ascii="Times New Roman"/>
                <w:b w:val="false"/>
                <w:i w:val="false"/>
                <w:color w:val="000000"/>
                <w:sz w:val="20"/>
              </w:rPr>
              <w:t xml:space="preserve">
специалисты высшего уровня квалификации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деңгейі орта мамандар</w:t>
            </w:r>
            <w:r>
              <w:br/>
            </w:r>
            <w:r>
              <w:rPr>
                <w:rFonts w:ascii="Times New Roman"/>
                <w:b w:val="false"/>
                <w:i w:val="false"/>
                <w:color w:val="000000"/>
                <w:sz w:val="20"/>
              </w:rPr>
              <w:t xml:space="preserve">
специалисты среднего уровня квалификации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дайындаумен, құжаттамаларды ресімдеумен, есеп жүргізумен және қызмет көрсетумен айналысатын қызметшілер</w:t>
            </w:r>
            <w:r>
              <w:br/>
            </w:r>
            <w:r>
              <w:rPr>
                <w:rFonts w:ascii="Times New Roman"/>
                <w:b w:val="false"/>
                <w:i w:val="false"/>
                <w:color w:val="000000"/>
                <w:sz w:val="20"/>
              </w:rPr>
              <w:t>
служащие, занятые подготовкой информации, оформлением документации, учетом и обслуживанием</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коммуналдық қызметтерді көрсету, сауда және ұқсас қызмет түрлері саласының қызметкерлері</w:t>
            </w:r>
            <w:r>
              <w:br/>
            </w:r>
            <w:r>
              <w:rPr>
                <w:rFonts w:ascii="Times New Roman"/>
                <w:b w:val="false"/>
                <w:i w:val="false"/>
                <w:color w:val="000000"/>
                <w:sz w:val="20"/>
              </w:rPr>
              <w:t>
работники сферы обслуживания, предоставления коммунальных услуг, торговли и родственных видов деятельности</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аңшылық, балық өсіру және балық аулау шаруашылықтарының білікті қызметкерлері</w:t>
            </w:r>
            <w:r>
              <w:br/>
            </w:r>
            <w:r>
              <w:rPr>
                <w:rFonts w:ascii="Times New Roman"/>
                <w:b w:val="false"/>
                <w:i w:val="false"/>
                <w:color w:val="000000"/>
                <w:sz w:val="20"/>
              </w:rPr>
              <w:t>
квалифицированные работники сельского, лесного, охотничьего хозяйств, рыбоводства и рыболовства</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және ұсақ өнеркәсіптік кәсіпорындардың, көркем кәсіптердің, құрылыстың, көліктің, байланыстың, геология мен жер қойнауын барлаудың білікті жұмысшылары</w:t>
            </w:r>
            <w:r>
              <w:br/>
            </w:r>
            <w:r>
              <w:rPr>
                <w:rFonts w:ascii="Times New Roman"/>
                <w:b w:val="false"/>
                <w:i w:val="false"/>
                <w:color w:val="000000"/>
                <w:sz w:val="20"/>
              </w:rPr>
              <w:t>
квалифицированные рабочие крупных и мелких промышленных предприятий, художественных промыслов, строительства, транспорта, связи, геологии и разведки недр</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қондырғылар мен машиналардың операторлары, аппаратшылары, машинистері мен слесарь-құрастырушылар </w:t>
            </w:r>
            <w:r>
              <w:br/>
            </w:r>
            <w:r>
              <w:rPr>
                <w:rFonts w:ascii="Times New Roman"/>
                <w:b w:val="false"/>
                <w:i w:val="false"/>
                <w:color w:val="000000"/>
                <w:sz w:val="20"/>
              </w:rPr>
              <w:t>
операторы, аппаратчики, машинисты установок и машин и слесари-сборщики</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біліксіз жұмысшылар </w:t>
            </w:r>
            <w:r>
              <w:br/>
            </w:r>
            <w:r>
              <w:rPr>
                <w:rFonts w:ascii="Times New Roman"/>
                <w:b w:val="false"/>
                <w:i w:val="false"/>
                <w:color w:val="000000"/>
                <w:sz w:val="20"/>
              </w:rPr>
              <w:t>
неквалифицированные рабочие</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30" w:id="128"/>
    <w:p>
      <w:pPr>
        <w:spacing w:after="0"/>
        <w:ind w:left="0"/>
        <w:jc w:val="both"/>
      </w:pPr>
      <w:r>
        <w:rPr>
          <w:rFonts w:ascii="Times New Roman"/>
          <w:b w:val="false"/>
          <w:i w:val="false"/>
          <w:color w:val="000000"/>
          <w:sz w:val="28"/>
        </w:rPr>
        <w:t>
      </w:t>
      </w:r>
      <w:r>
        <w:rPr>
          <w:rFonts w:ascii="Times New Roman"/>
          <w:b/>
          <w:i w:val="false"/>
          <w:color w:val="000000"/>
          <w:sz w:val="28"/>
        </w:rPr>
        <w:t>4. Есепті жылға орташа алғандағы жұмысты азаматтық-құқықтық сипаттағы шарттар бойынша орындайтын тұлғалар; толық емес жұмыс уақытында жұмыс істейтін және қоса атқарушылық бойынша жұмысқа қабылданған қызметкерлердің саны туралы деректерді көрсетіңіз, адам</w:t>
      </w:r>
    </w:p>
    <w:bookmarkEnd w:id="128"/>
    <w:p>
      <w:pPr>
        <w:spacing w:after="0"/>
        <w:ind w:left="0"/>
        <w:jc w:val="both"/>
      </w:pPr>
      <w:r>
        <w:rPr>
          <w:rFonts w:ascii="Times New Roman"/>
          <w:b w:val="false"/>
          <w:i w:val="false"/>
          <w:color w:val="000000"/>
          <w:sz w:val="28"/>
        </w:rPr>
        <w:t>
      Укажите данные о численности: лиц, выполняющих работы по договорам гражданско-правового характера; работников, работающих неполное рабочее время и принятых на работу по совместительству, в среднем за отчетный год,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2"/>
        <w:gridCol w:w="8775"/>
        <w:gridCol w:w="1763"/>
      </w:tblGrid>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xml:space="preserve">
Всего </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атқарушылық бойынша (басқа ұйымдардан) жұмысқа қабылданған қызметкерлердің саны (басқа ұйымдардан келген)</w:t>
            </w:r>
            <w:r>
              <w:br/>
            </w:r>
            <w:r>
              <w:rPr>
                <w:rFonts w:ascii="Times New Roman"/>
                <w:b w:val="false"/>
                <w:i w:val="false"/>
                <w:color w:val="000000"/>
                <w:sz w:val="20"/>
              </w:rPr>
              <w:t>
Численность работников, принятых на работу по совместительству (из других организаций)</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азаматтық-құқықтық сипаттағы шарттар бойынша орындайтын адамдардың саны</w:t>
            </w:r>
            <w:r>
              <w:br/>
            </w:r>
            <w:r>
              <w:rPr>
                <w:rFonts w:ascii="Times New Roman"/>
                <w:b w:val="false"/>
                <w:i w:val="false"/>
                <w:color w:val="000000"/>
                <w:sz w:val="20"/>
              </w:rPr>
              <w:t>
Численность лиц, выполняющих работы по договорам гражданско-правового характера</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жұмыс уақытымен жұмыс істейтіндердің саны</w:t>
            </w:r>
            <w:r>
              <w:br/>
            </w:r>
            <w:r>
              <w:rPr>
                <w:rFonts w:ascii="Times New Roman"/>
                <w:b w:val="false"/>
                <w:i w:val="false"/>
                <w:color w:val="000000"/>
                <w:sz w:val="20"/>
              </w:rPr>
              <w:t>
Численность работающих неполное рабочее время</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бос тұрып қалуына байланысты уақытша жұмыс істемейтін қызметкерлердің саны</w:t>
            </w:r>
            <w:r>
              <w:br/>
            </w:r>
            <w:r>
              <w:rPr>
                <w:rFonts w:ascii="Times New Roman"/>
                <w:b w:val="false"/>
                <w:i w:val="false"/>
                <w:color w:val="000000"/>
                <w:sz w:val="20"/>
              </w:rPr>
              <w:t>
Численность работников, временно неработающих в связи с простоем производства</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45" w:id="129"/>
    <w:p>
      <w:pPr>
        <w:spacing w:after="0"/>
        <w:ind w:left="0"/>
        <w:jc w:val="both"/>
      </w:pPr>
      <w:r>
        <w:rPr>
          <w:rFonts w:ascii="Times New Roman"/>
          <w:b w:val="false"/>
          <w:i w:val="false"/>
          <w:color w:val="000000"/>
          <w:sz w:val="28"/>
        </w:rPr>
        <w:t>
      </w:t>
      </w:r>
      <w:r>
        <w:rPr>
          <w:rFonts w:ascii="Times New Roman"/>
          <w:b/>
          <w:i w:val="false"/>
          <w:color w:val="000000"/>
          <w:sz w:val="28"/>
        </w:rPr>
        <w:t>5. Есепті жылдың соңындағы қызметкерлердің тізімдік санының құрамы туралы деректерді көрсетіңіз, адам</w:t>
      </w:r>
    </w:p>
    <w:bookmarkEnd w:id="129"/>
    <w:p>
      <w:pPr>
        <w:spacing w:after="0"/>
        <w:ind w:left="0"/>
        <w:jc w:val="both"/>
      </w:pPr>
      <w:r>
        <w:rPr>
          <w:rFonts w:ascii="Times New Roman"/>
          <w:b w:val="false"/>
          <w:i w:val="false"/>
          <w:color w:val="000000"/>
          <w:sz w:val="28"/>
        </w:rPr>
        <w:t>
      Укажите данные о составе списочной численности работников на конец отчетного года,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1"/>
        <w:gridCol w:w="7241"/>
        <w:gridCol w:w="1788"/>
      </w:tblGrid>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xml:space="preserve">
Всего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(бөлімше) бойынша барлығы </w:t>
            </w:r>
            <w:r>
              <w:br/>
            </w:r>
            <w:r>
              <w:rPr>
                <w:rFonts w:ascii="Times New Roman"/>
                <w:b w:val="false"/>
                <w:i w:val="false"/>
                <w:color w:val="000000"/>
                <w:sz w:val="20"/>
              </w:rPr>
              <w:t>
Всего по организации (подразделению)</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адамдар жасы бойынша: </w:t>
            </w:r>
            <w:r>
              <w:br/>
            </w:r>
            <w:r>
              <w:rPr>
                <w:rFonts w:ascii="Times New Roman"/>
                <w:b w:val="false"/>
                <w:i w:val="false"/>
                <w:color w:val="000000"/>
                <w:sz w:val="20"/>
              </w:rPr>
              <w:t>
в том числе лица в возрасте:</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15 жас</w:t>
            </w:r>
            <w:r>
              <w:br/>
            </w:r>
            <w:r>
              <w:rPr>
                <w:rFonts w:ascii="Times New Roman"/>
                <w:b w:val="false"/>
                <w:i w:val="false"/>
                <w:color w:val="000000"/>
                <w:sz w:val="20"/>
              </w:rPr>
              <w:t>
лет</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 28 жас</w:t>
            </w:r>
            <w:r>
              <w:br/>
            </w:r>
            <w:r>
              <w:rPr>
                <w:rFonts w:ascii="Times New Roman"/>
                <w:b w:val="false"/>
                <w:i w:val="false"/>
                <w:color w:val="000000"/>
                <w:sz w:val="20"/>
              </w:rPr>
              <w:t>
лет</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 49 жас</w:t>
            </w:r>
            <w:r>
              <w:br/>
            </w:r>
            <w:r>
              <w:rPr>
                <w:rFonts w:ascii="Times New Roman"/>
                <w:b w:val="false"/>
                <w:i w:val="false"/>
                <w:color w:val="000000"/>
                <w:sz w:val="20"/>
              </w:rPr>
              <w:t>
лет</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жас және үлкен</w:t>
            </w:r>
            <w:r>
              <w:br/>
            </w:r>
            <w:r>
              <w:rPr>
                <w:rFonts w:ascii="Times New Roman"/>
                <w:b w:val="false"/>
                <w:i w:val="false"/>
                <w:color w:val="000000"/>
                <w:sz w:val="20"/>
              </w:rPr>
              <w:t>
лет и старше</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1-жолдан: </w:t>
            </w:r>
            <w:r>
              <w:br/>
            </w:r>
            <w:r>
              <w:rPr>
                <w:rFonts w:ascii="Times New Roman"/>
                <w:b w:val="false"/>
                <w:i w:val="false"/>
                <w:color w:val="000000"/>
                <w:sz w:val="20"/>
              </w:rPr>
              <w:t>
из строки 1:</w:t>
            </w:r>
            <w:r>
              <w:br/>
            </w:r>
            <w:r>
              <w:rPr>
                <w:rFonts w:ascii="Times New Roman"/>
                <w:b w:val="false"/>
                <w:i w:val="false"/>
                <w:color w:val="000000"/>
                <w:sz w:val="20"/>
              </w:rPr>
              <w:t>
Жұмыс істейтін зейнеткерлер</w:t>
            </w:r>
            <w:r>
              <w:br/>
            </w:r>
            <w:r>
              <w:rPr>
                <w:rFonts w:ascii="Times New Roman"/>
                <w:b w:val="false"/>
                <w:i w:val="false"/>
                <w:color w:val="000000"/>
                <w:sz w:val="20"/>
              </w:rPr>
              <w:t>
Работающие пенсионеры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1-жолдан: </w:t>
            </w:r>
            <w:r>
              <w:br/>
            </w:r>
            <w:r>
              <w:rPr>
                <w:rFonts w:ascii="Times New Roman"/>
                <w:b w:val="false"/>
                <w:i w:val="false"/>
                <w:color w:val="000000"/>
                <w:sz w:val="20"/>
              </w:rPr>
              <w:t>
из строки 1:</w:t>
            </w:r>
            <w:r>
              <w:br/>
            </w:r>
            <w:r>
              <w:rPr>
                <w:rFonts w:ascii="Times New Roman"/>
                <w:b w:val="false"/>
                <w:i w:val="false"/>
                <w:color w:val="000000"/>
                <w:sz w:val="20"/>
              </w:rPr>
              <w:t>
Мүгедектігі бар қызметкерлер</w:t>
            </w:r>
            <w:r>
              <w:br/>
            </w:r>
            <w:r>
              <w:rPr>
                <w:rFonts w:ascii="Times New Roman"/>
                <w:b w:val="false"/>
                <w:i w:val="false"/>
                <w:color w:val="000000"/>
                <w:sz w:val="20"/>
              </w:rPr>
              <w:t>
Работники, имеющие инвалидность</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46" w:id="130"/>
    <w:p>
      <w:pPr>
        <w:spacing w:after="0"/>
        <w:ind w:left="0"/>
        <w:jc w:val="both"/>
      </w:pPr>
      <w:r>
        <w:rPr>
          <w:rFonts w:ascii="Times New Roman"/>
          <w:b w:val="false"/>
          <w:i w:val="false"/>
          <w:color w:val="000000"/>
          <w:sz w:val="28"/>
        </w:rPr>
        <w:t>
      </w:t>
      </w:r>
      <w:r>
        <w:rPr>
          <w:rFonts w:ascii="Times New Roman"/>
          <w:b/>
          <w:i w:val="false"/>
          <w:color w:val="000000"/>
          <w:sz w:val="28"/>
        </w:rPr>
        <w:t>6. Қызметкерлердің күнтізбелік уақыт қорын пайдалануы туралы деректерді көрсетіңіз</w:t>
      </w:r>
    </w:p>
    <w:bookmarkEnd w:id="130"/>
    <w:p>
      <w:pPr>
        <w:spacing w:after="0"/>
        <w:ind w:left="0"/>
        <w:jc w:val="both"/>
      </w:pPr>
      <w:r>
        <w:rPr>
          <w:rFonts w:ascii="Times New Roman"/>
          <w:b w:val="false"/>
          <w:i w:val="false"/>
          <w:color w:val="000000"/>
          <w:sz w:val="28"/>
        </w:rPr>
        <w:t>
      Укажите данные об использовании календарного фонда времени работников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4"/>
        <w:gridCol w:w="6957"/>
        <w:gridCol w:w="1889"/>
      </w:tblGrid>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қызметкерлердің істелген жұмысының саны</w:t>
            </w:r>
            <w:r>
              <w:br/>
            </w:r>
            <w:r>
              <w:rPr>
                <w:rFonts w:ascii="Times New Roman"/>
                <w:b w:val="false"/>
                <w:i w:val="false"/>
                <w:color w:val="000000"/>
                <w:sz w:val="20"/>
              </w:rPr>
              <w:t>
Число отработанных всеми работниками</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адам-күн</w:t>
            </w:r>
            <w:r>
              <w:br/>
            </w:r>
            <w:r>
              <w:rPr>
                <w:rFonts w:ascii="Times New Roman"/>
                <w:b w:val="false"/>
                <w:i w:val="false"/>
                <w:color w:val="000000"/>
                <w:sz w:val="20"/>
              </w:rPr>
              <w:t>
человеко-дней</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адам-сағат</w:t>
            </w:r>
            <w:r>
              <w:br/>
            </w:r>
            <w:r>
              <w:rPr>
                <w:rFonts w:ascii="Times New Roman"/>
                <w:b w:val="false"/>
                <w:i w:val="false"/>
                <w:color w:val="000000"/>
                <w:sz w:val="20"/>
              </w:rPr>
              <w:t>
человеко-часов</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Істелмеген жұмысының адам-күн саны, барлығы</w:t>
            </w:r>
            <w:r>
              <w:br/>
            </w:r>
            <w:r>
              <w:rPr>
                <w:rFonts w:ascii="Times New Roman"/>
                <w:b w:val="false"/>
                <w:i w:val="false"/>
                <w:color w:val="000000"/>
                <w:sz w:val="20"/>
              </w:rPr>
              <w:t>
Число неотработанных человеко-дней, всего</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xml:space="preserve">
из них: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төленетін жыл сайынғы еңбек демалысы (қосымша еңбек демалысын қосқанда)</w:t>
            </w:r>
            <w:r>
              <w:br/>
            </w:r>
            <w:r>
              <w:rPr>
                <w:rFonts w:ascii="Times New Roman"/>
                <w:b w:val="false"/>
                <w:i w:val="false"/>
                <w:color w:val="000000"/>
                <w:sz w:val="20"/>
              </w:rPr>
              <w:t>
оплачиваемые ежегодные трудовые отпуска (включая дополнительные трудовые отпуска)</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демалыстары</w:t>
            </w:r>
            <w:r>
              <w:br/>
            </w:r>
            <w:r>
              <w:rPr>
                <w:rFonts w:ascii="Times New Roman"/>
                <w:b w:val="false"/>
                <w:i w:val="false"/>
                <w:color w:val="000000"/>
                <w:sz w:val="20"/>
              </w:rPr>
              <w:t>
учебные отпуска</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науқастануына байланысты </w:t>
            </w:r>
            <w:r>
              <w:br/>
            </w:r>
            <w:r>
              <w:rPr>
                <w:rFonts w:ascii="Times New Roman"/>
                <w:b w:val="false"/>
                <w:i w:val="false"/>
                <w:color w:val="000000"/>
                <w:sz w:val="20"/>
              </w:rPr>
              <w:t>
по болезни</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жалақысы сақталмайтын демалыстармен байланысты</w:t>
            </w:r>
            <w:r>
              <w:br/>
            </w:r>
            <w:r>
              <w:rPr>
                <w:rFonts w:ascii="Times New Roman"/>
                <w:b w:val="false"/>
                <w:i w:val="false"/>
                <w:color w:val="000000"/>
                <w:sz w:val="20"/>
              </w:rPr>
              <w:t xml:space="preserve">
в связи с отпусками без сохранения заработной платы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бос тұрып қалуына байланысты</w:t>
            </w:r>
            <w:r>
              <w:br/>
            </w:r>
            <w:r>
              <w:rPr>
                <w:rFonts w:ascii="Times New Roman"/>
                <w:b w:val="false"/>
                <w:i w:val="false"/>
                <w:color w:val="000000"/>
                <w:sz w:val="20"/>
              </w:rPr>
              <w:t>
в связи с простоем производства</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 бойынша</w:t>
            </w:r>
            <w:r>
              <w:br/>
            </w:r>
            <w:r>
              <w:rPr>
                <w:rFonts w:ascii="Times New Roman"/>
                <w:b w:val="false"/>
                <w:i w:val="false"/>
                <w:color w:val="000000"/>
                <w:sz w:val="20"/>
              </w:rPr>
              <w:t>
по другим причинам</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Мерекелік және демалыс күндерінің саны, адам-күн</w:t>
            </w:r>
            <w:r>
              <w:br/>
            </w:r>
            <w:r>
              <w:rPr>
                <w:rFonts w:ascii="Times New Roman"/>
                <w:b w:val="false"/>
                <w:i w:val="false"/>
                <w:color w:val="000000"/>
                <w:sz w:val="20"/>
              </w:rPr>
              <w:t>
Число праздничных и выходных, человеко-дней</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47" w:id="131"/>
    <w:p>
      <w:pPr>
        <w:spacing w:after="0"/>
        <w:ind w:left="0"/>
        <w:jc w:val="both"/>
      </w:pPr>
      <w:r>
        <w:rPr>
          <w:rFonts w:ascii="Times New Roman"/>
          <w:b w:val="false"/>
          <w:i w:val="false"/>
          <w:color w:val="000000"/>
          <w:sz w:val="28"/>
        </w:rPr>
        <w:t>
      </w:t>
      </w:r>
      <w:r>
        <w:rPr>
          <w:rFonts w:ascii="Times New Roman"/>
          <w:b/>
          <w:i w:val="false"/>
          <w:color w:val="000000"/>
          <w:sz w:val="28"/>
        </w:rPr>
        <w:t>7. Жұмыс берушінің қаражаты есебінен оқыған қызметкерлерді оқыту туралы ақпаратты көрсетіңіз (есепті жылға), адам</w:t>
      </w:r>
    </w:p>
    <w:bookmarkEnd w:id="131"/>
    <w:p>
      <w:pPr>
        <w:spacing w:after="0"/>
        <w:ind w:left="0"/>
        <w:jc w:val="both"/>
      </w:pPr>
      <w:r>
        <w:rPr>
          <w:rFonts w:ascii="Times New Roman"/>
          <w:b w:val="false"/>
          <w:i w:val="false"/>
          <w:color w:val="000000"/>
          <w:sz w:val="28"/>
        </w:rPr>
        <w:t>
      Укажите информацию об обучении работников за счет средств работодателя (за отчетный год),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7"/>
        <w:gridCol w:w="3985"/>
        <w:gridCol w:w="3384"/>
        <w:gridCol w:w="1021"/>
        <w:gridCol w:w="1021"/>
        <w:gridCol w:w="1022"/>
      </w:tblGrid>
      <w:tr>
        <w:trPr>
          <w:trHeight w:val="30" w:hRule="atLeast"/>
        </w:trPr>
        <w:tc>
          <w:tcPr>
            <w:tcW w:w="1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3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қаражаты есебінен оқыған қызметкерлердің саны - барлығы</w:t>
            </w:r>
            <w:r>
              <w:br/>
            </w:r>
            <w:r>
              <w:rPr>
                <w:rFonts w:ascii="Times New Roman"/>
                <w:b w:val="false"/>
                <w:i w:val="false"/>
                <w:color w:val="000000"/>
                <w:sz w:val="20"/>
              </w:rPr>
              <w:t>
Численность работников, обученных за счет средств работодателя -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келесі бағыттар бойынша:</w:t>
            </w:r>
            <w:r>
              <w:br/>
            </w:r>
            <w:r>
              <w:rPr>
                <w:rFonts w:ascii="Times New Roman"/>
                <w:b w:val="false"/>
                <w:i w:val="false"/>
                <w:color w:val="000000"/>
                <w:sz w:val="20"/>
              </w:rPr>
              <w:t>
Из них по следующим направлениям: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w:t>
            </w:r>
            <w:r>
              <w:br/>
            </w:r>
            <w:r>
              <w:rPr>
                <w:rFonts w:ascii="Times New Roman"/>
                <w:b w:val="false"/>
                <w:i w:val="false"/>
                <w:color w:val="000000"/>
                <w:sz w:val="20"/>
              </w:rPr>
              <w:t>
повышение квалификации</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даярлау</w:t>
            </w:r>
            <w:r>
              <w:br/>
            </w:r>
            <w:r>
              <w:rPr>
                <w:rFonts w:ascii="Times New Roman"/>
                <w:b w:val="false"/>
                <w:i w:val="false"/>
                <w:color w:val="000000"/>
                <w:sz w:val="20"/>
              </w:rPr>
              <w:t>
профессиональная подготовка</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қайта даярлау</w:t>
            </w:r>
            <w:r>
              <w:br/>
            </w:r>
            <w:r>
              <w:rPr>
                <w:rFonts w:ascii="Times New Roman"/>
                <w:b w:val="false"/>
                <w:i w:val="false"/>
                <w:color w:val="000000"/>
                <w:sz w:val="20"/>
              </w:rPr>
              <w:t>
профессиональная переподготовка</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r>
              <w:br/>
            </w:r>
            <w:r>
              <w:rPr>
                <w:rFonts w:ascii="Times New Roman"/>
                <w:b w:val="false"/>
                <w:i w:val="false"/>
                <w:color w:val="000000"/>
                <w:sz w:val="20"/>
              </w:rPr>
              <w:t>
Всего</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білім деңгейімен:</w:t>
            </w:r>
            <w:r>
              <w:br/>
            </w:r>
            <w:r>
              <w:rPr>
                <w:rFonts w:ascii="Times New Roman"/>
                <w:b w:val="false"/>
                <w:i w:val="false"/>
                <w:color w:val="000000"/>
                <w:sz w:val="20"/>
              </w:rPr>
              <w:t>
из них с уровнем образования:</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кәсiптiк және орта оқу орнынан кейінгі бiлiм</w:t>
            </w:r>
            <w:r>
              <w:br/>
            </w:r>
            <w:r>
              <w:rPr>
                <w:rFonts w:ascii="Times New Roman"/>
                <w:b w:val="false"/>
                <w:i w:val="false"/>
                <w:color w:val="000000"/>
                <w:sz w:val="20"/>
              </w:rPr>
              <w:t>
техническое, профессиональное и послесреднее образование</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бiлiм </w:t>
            </w:r>
            <w:r>
              <w:br/>
            </w:r>
            <w:r>
              <w:rPr>
                <w:rFonts w:ascii="Times New Roman"/>
                <w:b w:val="false"/>
                <w:i w:val="false"/>
                <w:color w:val="000000"/>
                <w:sz w:val="20"/>
              </w:rPr>
              <w:t>
высшее образование</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w:t>
            </w:r>
            <w:r>
              <w:br/>
            </w:r>
            <w:r>
              <w:rPr>
                <w:rFonts w:ascii="Times New Roman"/>
                <w:b w:val="false"/>
                <w:i w:val="false"/>
                <w:color w:val="000000"/>
                <w:sz w:val="20"/>
              </w:rPr>
              <w:t>
послевузовское образование</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48" w:id="132"/>
    <w:p>
      <w:pPr>
        <w:spacing w:after="0"/>
        <w:ind w:left="0"/>
        <w:jc w:val="both"/>
      </w:pPr>
      <w:r>
        <w:rPr>
          <w:rFonts w:ascii="Times New Roman"/>
          <w:b w:val="false"/>
          <w:i w:val="false"/>
          <w:color w:val="000000"/>
          <w:sz w:val="28"/>
        </w:rPr>
        <w:t>
      </w:t>
      </w:r>
      <w:r>
        <w:rPr>
          <w:rFonts w:ascii="Times New Roman"/>
          <w:b/>
          <w:i w:val="false"/>
          <w:color w:val="000000"/>
          <w:sz w:val="28"/>
        </w:rPr>
        <w:t>8. Жұмыс күшінің қозғалысы туралы деректерді көрсетіңіз, адам</w:t>
      </w:r>
    </w:p>
    <w:bookmarkEnd w:id="132"/>
    <w:p>
      <w:pPr>
        <w:spacing w:after="0"/>
        <w:ind w:left="0"/>
        <w:jc w:val="both"/>
      </w:pPr>
      <w:r>
        <w:rPr>
          <w:rFonts w:ascii="Times New Roman"/>
          <w:b w:val="false"/>
          <w:i w:val="false"/>
          <w:color w:val="000000"/>
          <w:sz w:val="28"/>
        </w:rPr>
        <w:t>
      Укажите данные о движении рабочей силы,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5"/>
        <w:gridCol w:w="2892"/>
        <w:gridCol w:w="765"/>
        <w:gridCol w:w="2988"/>
        <w:gridCol w:w="1025"/>
        <w:gridCol w:w="1191"/>
        <w:gridCol w:w="1404"/>
      </w:tblGrid>
      <w:tr>
        <w:trPr>
          <w:trHeight w:val="30" w:hRule="atLeast"/>
        </w:trPr>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2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білім деңгейімен</w:t>
            </w:r>
            <w:r>
              <w:br/>
            </w:r>
            <w:r>
              <w:rPr>
                <w:rFonts w:ascii="Times New Roman"/>
                <w:b w:val="false"/>
                <w:i w:val="false"/>
                <w:color w:val="000000"/>
                <w:sz w:val="20"/>
              </w:rPr>
              <w:t>
Из них с уровнем образования</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1-бағаннан әйелдер</w:t>
            </w:r>
            <w:r>
              <w:br/>
            </w:r>
            <w:r>
              <w:rPr>
                <w:rFonts w:ascii="Times New Roman"/>
                <w:b w:val="false"/>
                <w:i w:val="false"/>
                <w:color w:val="000000"/>
                <w:sz w:val="20"/>
              </w:rPr>
              <w:t>
Из графы 1 женщин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кәсiптiк және орта оқу орнынан кейінгі бiлiм</w:t>
            </w:r>
            <w:r>
              <w:br/>
            </w:r>
            <w:r>
              <w:rPr>
                <w:rFonts w:ascii="Times New Roman"/>
                <w:b w:val="false"/>
                <w:i w:val="false"/>
                <w:color w:val="000000"/>
                <w:sz w:val="20"/>
              </w:rPr>
              <w:t>
техническое, профессиональное и послесреднее образование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бiлiм</w:t>
            </w:r>
            <w:r>
              <w:br/>
            </w:r>
            <w:r>
              <w:rPr>
                <w:rFonts w:ascii="Times New Roman"/>
                <w:b w:val="false"/>
                <w:i w:val="false"/>
                <w:color w:val="000000"/>
                <w:sz w:val="20"/>
              </w:rPr>
              <w:t>
высшее образование</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w:t>
            </w:r>
            <w:r>
              <w:br/>
            </w:r>
            <w:r>
              <w:rPr>
                <w:rFonts w:ascii="Times New Roman"/>
                <w:b w:val="false"/>
                <w:i w:val="false"/>
                <w:color w:val="000000"/>
                <w:sz w:val="20"/>
              </w:rPr>
              <w:t>
послевузовское образование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 қызметкерлердің тізімдік саны – барлығы</w:t>
            </w:r>
            <w:r>
              <w:br/>
            </w:r>
            <w:r>
              <w:rPr>
                <w:rFonts w:ascii="Times New Roman"/>
                <w:b w:val="false"/>
                <w:i w:val="false"/>
                <w:color w:val="000000"/>
                <w:sz w:val="20"/>
              </w:rPr>
              <w:t>
Списочная численность работников на начало отчетного периода – всего</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жұмысқа қабылданған қызметкерлер – барлығы</w:t>
            </w:r>
            <w:r>
              <w:br/>
            </w:r>
            <w:r>
              <w:rPr>
                <w:rFonts w:ascii="Times New Roman"/>
                <w:b w:val="false"/>
                <w:i w:val="false"/>
                <w:color w:val="000000"/>
                <w:sz w:val="20"/>
              </w:rPr>
              <w:t>
Принято работников за отчетный период – всего</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из них:</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жылы жоғары оқу орындарын бітіргендер санынан жоғары білімі бар мамандар </w:t>
            </w:r>
            <w:r>
              <w:br/>
            </w:r>
            <w:r>
              <w:rPr>
                <w:rFonts w:ascii="Times New Roman"/>
                <w:b w:val="false"/>
                <w:i w:val="false"/>
                <w:color w:val="000000"/>
                <w:sz w:val="20"/>
              </w:rPr>
              <w:t>
специалистов с высшим образованием из числа окончивших высшие учебные заведения в отчетном году</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оқыту нәтижесінде алынған мамандығы бойынша</w:t>
            </w:r>
            <w:r>
              <w:br/>
            </w:r>
            <w:r>
              <w:rPr>
                <w:rFonts w:ascii="Times New Roman"/>
                <w:b w:val="false"/>
                <w:i w:val="false"/>
                <w:color w:val="000000"/>
                <w:sz w:val="20"/>
              </w:rPr>
              <w:t>
из них по специальности, полученной в результате обучения</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жаңадан құрылған жұмыс орындарына қабылданған қызметкерлер </w:t>
            </w:r>
            <w:r>
              <w:br/>
            </w:r>
            <w:r>
              <w:rPr>
                <w:rFonts w:ascii="Times New Roman"/>
                <w:b w:val="false"/>
                <w:i w:val="false"/>
                <w:color w:val="000000"/>
                <w:sz w:val="20"/>
              </w:rPr>
              <w:t>
работников, принятых на вновь созданные рабочие места</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қызметкерлер</w:t>
            </w:r>
            <w:r>
              <w:br/>
            </w:r>
            <w:r>
              <w:rPr>
                <w:rFonts w:ascii="Times New Roman"/>
                <w:b w:val="false"/>
                <w:i w:val="false"/>
                <w:color w:val="000000"/>
                <w:sz w:val="20"/>
              </w:rPr>
              <w:t>
работников, имеющих инвалидность</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жұмыстан шыққан қызметкерлер – барлығы</w:t>
            </w:r>
            <w:r>
              <w:br/>
            </w:r>
            <w:r>
              <w:rPr>
                <w:rFonts w:ascii="Times New Roman"/>
                <w:b w:val="false"/>
                <w:i w:val="false"/>
                <w:color w:val="000000"/>
                <w:sz w:val="20"/>
              </w:rPr>
              <w:t>
Выбыло работников за отчетный период – всего</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 санының қысқартылуына байланысты </w:t>
            </w:r>
            <w:r>
              <w:br/>
            </w:r>
            <w:r>
              <w:rPr>
                <w:rFonts w:ascii="Times New Roman"/>
                <w:b w:val="false"/>
                <w:i w:val="false"/>
                <w:color w:val="000000"/>
                <w:sz w:val="20"/>
              </w:rPr>
              <w:t xml:space="preserve">
в связи с сокращением численности персонала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кәсіпорынның таратылуына байланысты </w:t>
            </w:r>
            <w:r>
              <w:br/>
            </w:r>
            <w:r>
              <w:rPr>
                <w:rFonts w:ascii="Times New Roman"/>
                <w:b w:val="false"/>
                <w:i w:val="false"/>
                <w:color w:val="000000"/>
                <w:sz w:val="20"/>
              </w:rPr>
              <w:t>
в связи с ликвидацией предприятия</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біліктілігінің жетіспеуі салдарынан қызметкер атқарып жүрген лауазымына немесе орындайтын жұмысына сәйкес келмегеніне байланысты</w:t>
            </w:r>
            <w:r>
              <w:br/>
            </w:r>
            <w:r>
              <w:rPr>
                <w:rFonts w:ascii="Times New Roman"/>
                <w:b w:val="false"/>
                <w:i w:val="false"/>
                <w:color w:val="000000"/>
                <w:sz w:val="20"/>
              </w:rPr>
              <w:t>
в связи с несоответствием занимаемой должности или выполняемой работе вследствие недостаточной квалификации</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бұзғанына байланысты</w:t>
            </w:r>
            <w:r>
              <w:br/>
            </w:r>
            <w:r>
              <w:rPr>
                <w:rFonts w:ascii="Times New Roman"/>
                <w:b w:val="false"/>
                <w:i w:val="false"/>
                <w:color w:val="000000"/>
                <w:sz w:val="20"/>
              </w:rPr>
              <w:t>
в связи с нарушением трудовой дисциплины</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еркінен тыс мән-жайларға байланысты</w:t>
            </w:r>
            <w:r>
              <w:br/>
            </w:r>
            <w:r>
              <w:rPr>
                <w:rFonts w:ascii="Times New Roman"/>
                <w:b w:val="false"/>
                <w:i w:val="false"/>
                <w:color w:val="000000"/>
                <w:sz w:val="20"/>
              </w:rPr>
              <w:t>
в связи с обстоятельствами, независящими от воли сторон</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еркі бойынша (қызметкердің бастамасы бойынша)</w:t>
            </w:r>
            <w:r>
              <w:br/>
            </w:r>
            <w:r>
              <w:rPr>
                <w:rFonts w:ascii="Times New Roman"/>
                <w:b w:val="false"/>
                <w:i w:val="false"/>
                <w:color w:val="000000"/>
                <w:sz w:val="20"/>
              </w:rPr>
              <w:t>
по собственному желанию (по инициативе работника)</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 бойынша</w:t>
            </w:r>
            <w:r>
              <w:br/>
            </w:r>
            <w:r>
              <w:rPr>
                <w:rFonts w:ascii="Times New Roman"/>
                <w:b w:val="false"/>
                <w:i w:val="false"/>
                <w:color w:val="000000"/>
                <w:sz w:val="20"/>
              </w:rPr>
              <w:t>
по другим причинам</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қызметкерлердің тізімдік саны – барлығы</w:t>
            </w:r>
            <w:r>
              <w:br/>
            </w:r>
            <w:r>
              <w:rPr>
                <w:rFonts w:ascii="Times New Roman"/>
                <w:b w:val="false"/>
                <w:i w:val="false"/>
                <w:color w:val="000000"/>
                <w:sz w:val="20"/>
              </w:rPr>
              <w:t>
Списочная численность работников на конец отчетного периода - всего</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49" w:id="133"/>
    <w:p>
      <w:pPr>
        <w:spacing w:after="0"/>
        <w:ind w:left="0"/>
        <w:jc w:val="both"/>
      </w:pPr>
      <w:r>
        <w:rPr>
          <w:rFonts w:ascii="Times New Roman"/>
          <w:b w:val="false"/>
          <w:i w:val="false"/>
          <w:color w:val="000000"/>
          <w:sz w:val="28"/>
        </w:rPr>
        <w:t>
      </w:t>
      </w:r>
      <w:r>
        <w:rPr>
          <w:rFonts w:ascii="Times New Roman"/>
          <w:b/>
          <w:i w:val="false"/>
          <w:color w:val="000000"/>
          <w:sz w:val="28"/>
        </w:rPr>
        <w:t>9. Жұмыс күшін ұстауға жұмсалған шығындар туралы деректерді көрсетіңіз, мың теңге (ондық белгімен)</w:t>
      </w:r>
    </w:p>
    <w:bookmarkEnd w:id="133"/>
    <w:p>
      <w:pPr>
        <w:spacing w:after="0"/>
        <w:ind w:left="0"/>
        <w:jc w:val="both"/>
      </w:pPr>
      <w:r>
        <w:rPr>
          <w:rFonts w:ascii="Times New Roman"/>
          <w:b w:val="false"/>
          <w:i w:val="false"/>
          <w:color w:val="000000"/>
          <w:sz w:val="28"/>
        </w:rPr>
        <w:t xml:space="preserve">
      Укажите данные о затратах на содержание рабочей силы, тысяч тенге (с десятичным знаком)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3"/>
        <w:gridCol w:w="6667"/>
        <w:gridCol w:w="1540"/>
      </w:tblGrid>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күшін ұстауға жұмсалған шығындардың сомасы – барлығы</w:t>
            </w:r>
            <w:r>
              <w:br/>
            </w:r>
            <w:r>
              <w:rPr>
                <w:rFonts w:ascii="Times New Roman"/>
                <w:b w:val="false"/>
                <w:i w:val="false"/>
                <w:color w:val="000000"/>
                <w:sz w:val="20"/>
              </w:rPr>
              <w:t>
Сумма затрат на содержание рабочей силы – всего</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Қызметкерлердің жалақы қоры - барлығы</w:t>
            </w:r>
            <w:r>
              <w:br/>
            </w:r>
            <w:r>
              <w:rPr>
                <w:rFonts w:ascii="Times New Roman"/>
                <w:b w:val="false"/>
                <w:i w:val="false"/>
                <w:color w:val="000000"/>
                <w:sz w:val="20"/>
              </w:rPr>
              <w:t>
Фонд заработной платы работников – всего</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в том числе:</w:t>
            </w:r>
            <w:r>
              <w:br/>
            </w:r>
            <w:r>
              <w:rPr>
                <w:rFonts w:ascii="Times New Roman"/>
                <w:b w:val="false"/>
                <w:i w:val="false"/>
                <w:color w:val="000000"/>
                <w:sz w:val="20"/>
              </w:rPr>
              <w:t xml:space="preserve">
тарифтік мөлшерлеме мен лауазымдық қызметақы бойынша есептелген жалақы </w:t>
            </w:r>
            <w:r>
              <w:br/>
            </w:r>
            <w:r>
              <w:rPr>
                <w:rFonts w:ascii="Times New Roman"/>
                <w:b w:val="false"/>
                <w:i w:val="false"/>
                <w:color w:val="000000"/>
                <w:sz w:val="20"/>
              </w:rPr>
              <w:t>
заработная плата, начисленная по тарифным ставкам и должностным окладам</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тұрақты сипаттағы сыйлықақылар</w:t>
            </w:r>
            <w:r>
              <w:br/>
            </w:r>
            <w:r>
              <w:rPr>
                <w:rFonts w:ascii="Times New Roman"/>
                <w:b w:val="false"/>
                <w:i w:val="false"/>
                <w:color w:val="000000"/>
                <w:sz w:val="20"/>
              </w:rPr>
              <w:t>
премии, носящие регулярный характер</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біржолғы төлемдер мен сыйлықақылар</w:t>
            </w:r>
            <w:r>
              <w:br/>
            </w:r>
            <w:r>
              <w:rPr>
                <w:rFonts w:ascii="Times New Roman"/>
                <w:b w:val="false"/>
                <w:i w:val="false"/>
                <w:color w:val="000000"/>
                <w:sz w:val="20"/>
              </w:rPr>
              <w:t>
единовременные выплаты и премии</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режимі мен еңбек жағдайына байланысты өтемақылық төлемдер</w:t>
            </w:r>
            <w:r>
              <w:br/>
            </w:r>
            <w:r>
              <w:rPr>
                <w:rFonts w:ascii="Times New Roman"/>
                <w:b w:val="false"/>
                <w:i w:val="false"/>
                <w:color w:val="000000"/>
                <w:sz w:val="20"/>
              </w:rPr>
              <w:t>
компенсационные выплаты, связанные с режимом работы и условиями труда</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жұмыспен өтелмеген уақыт үшін ақы төлеу</w:t>
            </w:r>
            <w:r>
              <w:br/>
            </w:r>
            <w:r>
              <w:rPr>
                <w:rFonts w:ascii="Times New Roman"/>
                <w:b w:val="false"/>
                <w:i w:val="false"/>
                <w:color w:val="000000"/>
                <w:sz w:val="20"/>
              </w:rPr>
              <w:t>
оплата за неотработанное время</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1.1-жолдан:</w:t>
            </w:r>
            <w:r>
              <w:br/>
            </w:r>
            <w:r>
              <w:rPr>
                <w:rFonts w:ascii="Times New Roman"/>
                <w:b w:val="false"/>
                <w:i w:val="false"/>
                <w:color w:val="000000"/>
                <w:sz w:val="20"/>
              </w:rPr>
              <w:t>
из строки 1.1:</w:t>
            </w:r>
            <w:r>
              <w:br/>
            </w:r>
            <w:r>
              <w:rPr>
                <w:rFonts w:ascii="Times New Roman"/>
                <w:b w:val="false"/>
                <w:i w:val="false"/>
                <w:color w:val="000000"/>
                <w:sz w:val="20"/>
              </w:rPr>
              <w:t>
заттай түрдегі жалақы қоры – барлығы</w:t>
            </w:r>
            <w:r>
              <w:br/>
            </w:r>
            <w:r>
              <w:rPr>
                <w:rFonts w:ascii="Times New Roman"/>
                <w:b w:val="false"/>
                <w:i w:val="false"/>
                <w:color w:val="000000"/>
                <w:sz w:val="20"/>
              </w:rPr>
              <w:t>
фонд заработной платы в натуральной форме – всего</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Жалақы қорына қосылмайтын төлемдер мен шығыстар - барлығы</w:t>
            </w:r>
            <w:r>
              <w:br/>
            </w:r>
            <w:r>
              <w:rPr>
                <w:rFonts w:ascii="Times New Roman"/>
                <w:b w:val="false"/>
                <w:i w:val="false"/>
                <w:color w:val="000000"/>
                <w:sz w:val="20"/>
              </w:rPr>
              <w:t>
Выплаты и расходы, не учитываемые в фонде заработной платы - всего</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в том числе:</w:t>
            </w:r>
            <w:r>
              <w:br/>
            </w:r>
            <w:r>
              <w:rPr>
                <w:rFonts w:ascii="Times New Roman"/>
                <w:b w:val="false"/>
                <w:i w:val="false"/>
                <w:color w:val="000000"/>
                <w:sz w:val="20"/>
              </w:rPr>
              <w:t>
ұйымның қызметкерлерін тұрғын үймен қамтамасыз ету бойынша шығыстары</w:t>
            </w:r>
            <w:r>
              <w:br/>
            </w:r>
            <w:r>
              <w:rPr>
                <w:rFonts w:ascii="Times New Roman"/>
                <w:b w:val="false"/>
                <w:i w:val="false"/>
                <w:color w:val="000000"/>
                <w:sz w:val="20"/>
              </w:rPr>
              <w:t xml:space="preserve">
расходы организации по обеспечению работников жильем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ұйымның қызметкерлерін әлеуметтік қорғауға жұмсаған шығыстары</w:t>
            </w:r>
            <w:r>
              <w:br/>
            </w:r>
            <w:r>
              <w:rPr>
                <w:rFonts w:ascii="Times New Roman"/>
                <w:b w:val="false"/>
                <w:i w:val="false"/>
                <w:color w:val="000000"/>
                <w:sz w:val="20"/>
              </w:rPr>
              <w:t xml:space="preserve">
расходы организации на социальную защиту работников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ұйымның қызметкерлерін оқытуға жұмсаған шығыстары</w:t>
            </w:r>
            <w:r>
              <w:rPr>
                <w:rFonts w:ascii="Times New Roman"/>
                <w:b w:val="false"/>
                <w:i w:val="false"/>
                <w:color w:val="000000"/>
                <w:sz w:val="20"/>
              </w:rPr>
              <w:t> </w:t>
            </w:r>
            <w:r>
              <w:br/>
            </w:r>
            <w:r>
              <w:rPr>
                <w:rFonts w:ascii="Times New Roman"/>
                <w:b w:val="false"/>
                <w:i w:val="false"/>
                <w:color w:val="000000"/>
                <w:sz w:val="20"/>
              </w:rPr>
              <w:t xml:space="preserve">
расходы организации на обучение работников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 іс-шараларды өткізуге, сондай-ақ демалыс пен ойын-сауықты ұйымдастыруға жұмсалған шығыстар</w:t>
            </w:r>
            <w:r>
              <w:br/>
            </w:r>
            <w:r>
              <w:rPr>
                <w:rFonts w:ascii="Times New Roman"/>
                <w:b w:val="false"/>
                <w:i w:val="false"/>
                <w:color w:val="000000"/>
                <w:sz w:val="20"/>
              </w:rPr>
              <w:t xml:space="preserve">
расходы на проведение культурных мероприятий, а также по организации отдыха и развлечений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жоғарыда келтірілген топтарға жатпайтын, жұмыс күшін ұстауға көзделген шығыстар</w:t>
            </w:r>
            <w:r>
              <w:br/>
            </w:r>
            <w:r>
              <w:rPr>
                <w:rFonts w:ascii="Times New Roman"/>
                <w:b w:val="false"/>
                <w:i w:val="false"/>
                <w:color w:val="000000"/>
                <w:sz w:val="20"/>
              </w:rPr>
              <w:t>
расходы организации на рабочую силу, не отнесенные к вышеперечисленным группам</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күшін пайдалануға байланысты салықтар</w:t>
            </w:r>
            <w:r>
              <w:br/>
            </w:r>
            <w:r>
              <w:rPr>
                <w:rFonts w:ascii="Times New Roman"/>
                <w:b w:val="false"/>
                <w:i w:val="false"/>
                <w:color w:val="000000"/>
                <w:sz w:val="20"/>
              </w:rPr>
              <w:t xml:space="preserve">
налоги, связанные с использованием рабочей силы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Наименование________________________ Адрес_________________________</w:t>
      </w:r>
    </w:p>
    <w:p>
      <w:pPr>
        <w:spacing w:after="0"/>
        <w:ind w:left="0"/>
        <w:jc w:val="both"/>
      </w:pPr>
      <w:r>
        <w:rPr>
          <w:rFonts w:ascii="Times New Roman"/>
          <w:b w:val="false"/>
          <w:i w:val="false"/>
          <w:color w:val="000000"/>
          <w:sz w:val="28"/>
        </w:rPr>
        <w:t>
      ____________________________________ _____________________________</w:t>
      </w:r>
    </w:p>
    <w:p>
      <w:pPr>
        <w:spacing w:after="0"/>
        <w:ind w:left="0"/>
        <w:jc w:val="both"/>
      </w:pPr>
      <w:r>
        <w:rPr>
          <w:rFonts w:ascii="Times New Roman"/>
          <w:b w:val="false"/>
          <w:i w:val="false"/>
          <w:color w:val="000000"/>
          <w:sz w:val="28"/>
        </w:rPr>
        <w:t>
      Телефон_____________________________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Электрондық почта мекенжайы</w:t>
      </w:r>
    </w:p>
    <w:p>
      <w:pPr>
        <w:spacing w:after="0"/>
        <w:ind w:left="0"/>
        <w:jc w:val="both"/>
      </w:pPr>
      <w:r>
        <w:rPr>
          <w:rFonts w:ascii="Times New Roman"/>
          <w:b w:val="false"/>
          <w:i w:val="false"/>
          <w:color w:val="000000"/>
          <w:sz w:val="28"/>
        </w:rPr>
        <w:t>
      Адрес электронной почты 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 _____________________</w:t>
      </w:r>
    </w:p>
    <w:p>
      <w:pPr>
        <w:spacing w:after="0"/>
        <w:ind w:left="0"/>
        <w:jc w:val="both"/>
      </w:pPr>
      <w:r>
        <w:rPr>
          <w:rFonts w:ascii="Times New Roman"/>
          <w:b w:val="false"/>
          <w:i w:val="false"/>
          <w:color w:val="000000"/>
          <w:sz w:val="28"/>
        </w:rPr>
        <w:t>
      тегі, аты және әкесінің аты телефон</w:t>
      </w:r>
    </w:p>
    <w:p>
      <w:pPr>
        <w:spacing w:after="0"/>
        <w:ind w:left="0"/>
        <w:jc w:val="both"/>
      </w:pPr>
      <w:r>
        <w:rPr>
          <w:rFonts w:ascii="Times New Roman"/>
          <w:b w:val="false"/>
          <w:i w:val="false"/>
          <w:color w:val="000000"/>
          <w:sz w:val="28"/>
        </w:rPr>
        <w:t>
      фамилия</w:t>
      </w:r>
    </w:p>
    <w:p>
      <w:pPr>
        <w:spacing w:after="0"/>
        <w:ind w:left="0"/>
        <w:jc w:val="both"/>
      </w:pPr>
      <w:r>
        <w:rPr>
          <w:rFonts w:ascii="Times New Roman"/>
          <w:b w:val="false"/>
          <w:i w:val="false"/>
          <w:color w:val="000000"/>
          <w:sz w:val="28"/>
        </w:rPr>
        <w:t>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 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бухгалтер_____________________________ 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Мөрдің орны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Место для печати (при наличии) </w:t>
            </w:r>
            <w:r>
              <w:br/>
            </w: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министрлігінің Статистика</w:t>
            </w:r>
            <w:r>
              <w:br/>
            </w:r>
            <w:r>
              <w:rPr>
                <w:rFonts w:ascii="Times New Roman"/>
                <w:b w:val="false"/>
                <w:i w:val="false"/>
                <w:color w:val="000000"/>
                <w:sz w:val="20"/>
              </w:rPr>
              <w:t>комитеті Төрағасының 2014 жылғы</w:t>
            </w:r>
            <w:r>
              <w:br/>
            </w:r>
            <w:r>
              <w:rPr>
                <w:rFonts w:ascii="Times New Roman"/>
                <w:b w:val="false"/>
                <w:i w:val="false"/>
                <w:color w:val="000000"/>
                <w:sz w:val="20"/>
              </w:rPr>
              <w:t>8 желтоқсандағы № 71 бұйрығына</w:t>
            </w:r>
            <w:r>
              <w:br/>
            </w:r>
            <w:r>
              <w:rPr>
                <w:rFonts w:ascii="Times New Roman"/>
                <w:b w:val="false"/>
                <w:i w:val="false"/>
                <w:color w:val="000000"/>
                <w:sz w:val="20"/>
              </w:rPr>
              <w:t>12-қосымша</w:t>
            </w:r>
          </w:p>
        </w:tc>
      </w:tr>
    </w:tbl>
    <w:bookmarkStart w:name="z156" w:id="134"/>
    <w:p>
      <w:pPr>
        <w:spacing w:after="0"/>
        <w:ind w:left="0"/>
        <w:jc w:val="left"/>
      </w:pPr>
      <w:r>
        <w:rPr>
          <w:rFonts w:ascii="Times New Roman"/>
          <w:b/>
          <w:i w:val="false"/>
          <w:color w:val="000000"/>
        </w:rPr>
        <w:t xml:space="preserve"> "Еңбек бойынша есеп" жалпымемлекеттік статистикалық</w:t>
      </w:r>
      <w:r>
        <w:br/>
      </w:r>
      <w:r>
        <w:rPr>
          <w:rFonts w:ascii="Times New Roman"/>
          <w:b/>
          <w:i w:val="false"/>
          <w:color w:val="000000"/>
        </w:rPr>
        <w:t>байқаудың статистикалық нысанын толтыру жөніндегі нұсқаулық</w:t>
      </w:r>
      <w:r>
        <w:br/>
      </w:r>
      <w:r>
        <w:rPr>
          <w:rFonts w:ascii="Times New Roman"/>
          <w:b/>
          <w:i w:val="false"/>
          <w:color w:val="000000"/>
        </w:rPr>
        <w:t>(коды 1191104, индексі 1-Т, кезеңділігі жылдық)</w:t>
      </w:r>
      <w:r>
        <w:br/>
      </w:r>
      <w:r>
        <w:rPr>
          <w:rFonts w:ascii="Times New Roman"/>
          <w:b/>
          <w:i w:val="false"/>
          <w:color w:val="000000"/>
        </w:rPr>
        <w:t>1. Жалпы ережелер</w:t>
      </w:r>
    </w:p>
    <w:bookmarkEnd w:id="134"/>
    <w:bookmarkStart w:name="z158" w:id="135"/>
    <w:p>
      <w:pPr>
        <w:spacing w:after="0"/>
        <w:ind w:left="0"/>
        <w:jc w:val="both"/>
      </w:pPr>
      <w:r>
        <w:rPr>
          <w:rFonts w:ascii="Times New Roman"/>
          <w:b w:val="false"/>
          <w:i w:val="false"/>
          <w:color w:val="000000"/>
          <w:sz w:val="28"/>
        </w:rPr>
        <w:t xml:space="preserve">
      1. Осы "Еңбек бойынша есеп" жалпымемлекеттік статистикалық байқаудың статистикалық нысаны (коды 1191104, 1-Т индексі, кезеңділігі жылдық) жалпымемлекеттік статистикалық байқаудың статистикалық нысанын толтыру бойынша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"Еңбек бойынша есеп" жалпымемлекеттік статистикалық байқаудың статистикалық нысанын (коды 1191104, 1-Т индексі, кезеңділігі жылдық) жалпымемлекеттік статистикалық байқаудың статистикалық нысанын толтыруды нақтылайды.</w:t>
      </w:r>
    </w:p>
    <w:bookmarkEnd w:id="135"/>
    <w:bookmarkStart w:name="z159" w:id="136"/>
    <w:p>
      <w:pPr>
        <w:spacing w:after="0"/>
        <w:ind w:left="0"/>
        <w:jc w:val="both"/>
      </w:pPr>
      <w:r>
        <w:rPr>
          <w:rFonts w:ascii="Times New Roman"/>
          <w:b w:val="false"/>
          <w:i w:val="false"/>
          <w:color w:val="000000"/>
          <w:sz w:val="28"/>
        </w:rPr>
        <w:t>
      2. Еңбек бойынша статистикалық нысандарды толтыру барысында келесі анықтамалар қолданылады:</w:t>
      </w:r>
    </w:p>
    <w:bookmarkEnd w:id="136"/>
    <w:bookmarkStart w:name="z160" w:id="137"/>
    <w:p>
      <w:pPr>
        <w:spacing w:after="0"/>
        <w:ind w:left="0"/>
        <w:jc w:val="both"/>
      </w:pPr>
      <w:r>
        <w:rPr>
          <w:rFonts w:ascii="Times New Roman"/>
          <w:b w:val="false"/>
          <w:i w:val="false"/>
          <w:color w:val="000000"/>
          <w:sz w:val="28"/>
        </w:rPr>
        <w:t xml:space="preserve">
      1) жұмыс уақыты – қызметкер жұмыс берушінің актілеріне және еңбек шартының талаптарына сәйкес еңбек міндеттерін орындайтын уақыт, сондай-ақ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жұмыс уақытына жатқызылған өзге де уақыт кезеңдері; </w:t>
      </w:r>
    </w:p>
    <w:bookmarkEnd w:id="137"/>
    <w:bookmarkStart w:name="z161" w:id="138"/>
    <w:p>
      <w:pPr>
        <w:spacing w:after="0"/>
        <w:ind w:left="0"/>
        <w:jc w:val="both"/>
      </w:pPr>
      <w:r>
        <w:rPr>
          <w:rFonts w:ascii="Times New Roman"/>
          <w:b w:val="false"/>
          <w:i w:val="false"/>
          <w:color w:val="000000"/>
          <w:sz w:val="28"/>
        </w:rPr>
        <w:t>
      2) өкілдік – заңды тұлғаның орналасқан жерінен тыс орналасқан және заңды тұлғаның мүдделерін қорғауды және өкілдік етуді жүзеге асыратын, Қазақстан Республикасының заңнамалық актілерінде көзделген жағдайларды қоспағанда оның атынан мәмілелер және басқа да құқықтық әрекеттерді жасайтын оқшауланған бөлімшесі;</w:t>
      </w:r>
    </w:p>
    <w:bookmarkEnd w:id="138"/>
    <w:bookmarkStart w:name="z162" w:id="139"/>
    <w:p>
      <w:pPr>
        <w:spacing w:after="0"/>
        <w:ind w:left="0"/>
        <w:jc w:val="both"/>
      </w:pPr>
      <w:r>
        <w:rPr>
          <w:rFonts w:ascii="Times New Roman"/>
          <w:b w:val="false"/>
          <w:i w:val="false"/>
          <w:color w:val="000000"/>
          <w:sz w:val="28"/>
        </w:rPr>
        <w:t>
      3) толық емес жұмыс уақыты – Қазақстан Республикасының Еңбек Кодексінде белгiленген қалыпты ұзақтықтан аз уақыт, оның iшiнде: толық емес жұмыс күнi, яғни күнделiктi жұмыс (жұмыс ауысымы) ұзақтығының нормасын азайту; толық емес жұмыс аптасы, яғни жұмыс аптасындағы жұмыс күндерiнiң санын қысқарту; бiр мезгiлде күнделiктi жұмыс (жұмыс ауысымы) ұзақтығының нормасын азайту және жұмыс аптасындағы жұмыс күндерiнiң санын қысқарту;</w:t>
      </w:r>
    </w:p>
    <w:bookmarkEnd w:id="139"/>
    <w:bookmarkStart w:name="z163" w:id="140"/>
    <w:p>
      <w:pPr>
        <w:spacing w:after="0"/>
        <w:ind w:left="0"/>
        <w:jc w:val="both"/>
      </w:pPr>
      <w:r>
        <w:rPr>
          <w:rFonts w:ascii="Times New Roman"/>
          <w:b w:val="false"/>
          <w:i w:val="false"/>
          <w:color w:val="000000"/>
          <w:sz w:val="28"/>
        </w:rPr>
        <w:t>
      4) филиал – заңды тұлғаның орналасқан жерінен тыс орналасқан және оның қызметін, соның ішінде өкілдіктерінің қызметтерін түгел немесе бір бөлігін жүзеге асыратын заңды тұлғалардың оқшауланған бөлімшесі.</w:t>
      </w:r>
    </w:p>
    <w:bookmarkEnd w:id="140"/>
    <w:bookmarkStart w:name="z164" w:id="141"/>
    <w:p>
      <w:pPr>
        <w:spacing w:after="0"/>
        <w:ind w:left="0"/>
        <w:jc w:val="both"/>
      </w:pPr>
      <w:r>
        <w:rPr>
          <w:rFonts w:ascii="Times New Roman"/>
          <w:b w:val="false"/>
          <w:i w:val="false"/>
          <w:color w:val="000000"/>
          <w:sz w:val="28"/>
        </w:rPr>
        <w:t>
      3. Респонденттер еңбек бойынша статистикалық нысандарды статистика органдарына меншіктің тиістілігі мен нысанына қарамастан өзінің орналасқан жері бойынша тапсырады.</w:t>
      </w:r>
    </w:p>
    <w:bookmarkEnd w:id="141"/>
    <w:bookmarkStart w:name="z165" w:id="142"/>
    <w:p>
      <w:pPr>
        <w:spacing w:after="0"/>
        <w:ind w:left="0"/>
        <w:jc w:val="both"/>
      </w:pPr>
      <w:r>
        <w:rPr>
          <w:rFonts w:ascii="Times New Roman"/>
          <w:b w:val="false"/>
          <w:i w:val="false"/>
          <w:color w:val="000000"/>
          <w:sz w:val="28"/>
        </w:rPr>
        <w:t xml:space="preserve">
      Заңды тұлғалар немесе оның филиалдары мен өкілдіктері әділет органдарында тіркелмеген, бірақ статистика үшін қажет (цех, зауыт және т.б.), оның ішінде басқа облыстар аумағында орналасқандар әрбір бөлімше бойынша көрсетілген статистикалық нысанды жеке бланкілерде толтырады. </w:t>
      </w:r>
    </w:p>
    <w:bookmarkEnd w:id="142"/>
    <w:bookmarkStart w:name="z166" w:id="143"/>
    <w:p>
      <w:pPr>
        <w:spacing w:after="0"/>
        <w:ind w:left="0"/>
        <w:jc w:val="both"/>
      </w:pPr>
      <w:r>
        <w:rPr>
          <w:rFonts w:ascii="Times New Roman"/>
          <w:b w:val="false"/>
          <w:i w:val="false"/>
          <w:color w:val="000000"/>
          <w:sz w:val="28"/>
        </w:rPr>
        <w:t>
      4. Еңбек бойынша статистикалық нысандарды респонденттер қатаң түрде белгіленген күнтізбелік есепті кезең уақытында толтырады: тоқсан және жыл. "Еңбек бойынша есеп" статистикалық нысаны (индексі 1-Т, кезеңділігі тоқсандық) тоқсанның бірінші айының бірінші күнінен есепті тоқсанның үшінші айының соңғы күніне (қоса алғанда), "Еңбек бойынша есеп" статистикалық нысаны (индексі 1-Т, кезеңділігі жылдық) 1 қаңтардан 31 желтоқсан (қоса алғанда) аралығындағы кезеңге толтырылады.</w:t>
      </w:r>
    </w:p>
    <w:bookmarkEnd w:id="143"/>
    <w:p>
      <w:pPr>
        <w:spacing w:after="0"/>
        <w:ind w:left="0"/>
        <w:jc w:val="both"/>
      </w:pPr>
      <w:r>
        <w:rPr>
          <w:rFonts w:ascii="Times New Roman"/>
          <w:b w:val="false"/>
          <w:i w:val="false"/>
          <w:color w:val="000000"/>
          <w:sz w:val="28"/>
        </w:rPr>
        <w:t>
      Деректер жұмыс берушінің актілері және бастапқы есеп құжаттамасының біріздендірілген нысандары: қызметкерді жұмысқа қабылдау, басқа жұмысқа ауыстыру, еңбек шартын бұзу, тоқтату туралы бұйрықтар (өкімдер), жұмыс уақытын пайдалану есебінің табельдері, есеп айырысу-төлем тізімдемелерінің негізінде толтырылады.</w:t>
      </w:r>
    </w:p>
    <w:p>
      <w:pPr>
        <w:spacing w:after="0"/>
        <w:ind w:left="0"/>
        <w:jc w:val="both"/>
      </w:pPr>
      <w:r>
        <w:rPr>
          <w:rFonts w:ascii="Times New Roman"/>
          <w:b w:val="false"/>
          <w:i w:val="false"/>
          <w:color w:val="000000"/>
          <w:sz w:val="28"/>
        </w:rPr>
        <w:t>
      Жұмыс уақытын пайдалану есебінің табелінде жұмысқа шықпау себептері, толық емес жұмыс күні, мерзімінен тыс жұмыс туралы және басқа белгіленген жұмыс тәртіптерінен ауытқулар туралы белгілер тиісті құжаттар (еңбекке жарамсыздық қағаздары, бос тұрғаны туралы бұйрықтар (өкімдер), мемлекеттік және қоғамдық міндеттерді атқарғаны туралы анықтамалар) негізінде ғана көрсетіледі.</w:t>
      </w:r>
    </w:p>
    <w:bookmarkStart w:name="z167" w:id="144"/>
    <w:p>
      <w:pPr>
        <w:spacing w:after="0"/>
        <w:ind w:left="0"/>
        <w:jc w:val="both"/>
      </w:pPr>
      <w:r>
        <w:rPr>
          <w:rFonts w:ascii="Times New Roman"/>
          <w:b w:val="false"/>
          <w:i w:val="false"/>
          <w:color w:val="000000"/>
          <w:sz w:val="28"/>
        </w:rPr>
        <w:t>
      5. Есепті кезең ішінде филиалдары мен өкілдіктері бір заңды тұлғадан екінші тұлғаға берілген жағдайда, берген заңды тұлғаның еңбек туралы статистикалық нысанынан көрсетілген деректер жыл басынан бергі кезең үшін алып тасталынады және заңды тұлғаның құрамына кірген осы филиалдары мен өкілдіктері сол сияқты жыл басынан бастап соның есебіне енгізіледі.</w:t>
      </w:r>
    </w:p>
    <w:bookmarkEnd w:id="144"/>
    <w:p>
      <w:pPr>
        <w:spacing w:after="0"/>
        <w:ind w:left="0"/>
        <w:jc w:val="both"/>
      </w:pPr>
      <w:r>
        <w:rPr>
          <w:rFonts w:ascii="Times New Roman"/>
          <w:b w:val="false"/>
          <w:i w:val="false"/>
          <w:color w:val="000000"/>
          <w:sz w:val="28"/>
        </w:rPr>
        <w:t>
      Заңды тұлғаның шаруашылықты жүргізуінің ұйымдық-құқықтық нысаны өзгерген жағдайда, заңды тұлғаның жаңа статусы бойынша деректер осы өзгеріс болған айдан бастап есептелінеді, бұрынғы статусы бойынша жыл басынан бергі айлардағы деректер еңбек бойынша статистикалық нысандардан алып тасталынбайды.</w:t>
      </w:r>
    </w:p>
    <w:bookmarkStart w:name="z168" w:id="145"/>
    <w:p>
      <w:pPr>
        <w:spacing w:after="0"/>
        <w:ind w:left="0"/>
        <w:jc w:val="both"/>
      </w:pPr>
      <w:r>
        <w:rPr>
          <w:rFonts w:ascii="Times New Roman"/>
          <w:b w:val="false"/>
          <w:i w:val="false"/>
          <w:color w:val="000000"/>
          <w:sz w:val="28"/>
        </w:rPr>
        <w:t>
      6. Еңбек бойынша статистикалық нысандарда қателер және басқа да бұрмалаушылықтар анықталған жағдайда, заңды тұлғалар есептік деректерді түзетуді бұдан кейінгі есептердің өспелі қорытынды деректерінде қателер немесе бұрмалаушылықтар табылғаннан кейін жүргізеді.</w:t>
      </w:r>
    </w:p>
    <w:bookmarkEnd w:id="145"/>
    <w:bookmarkStart w:name="z169" w:id="146"/>
    <w:p>
      <w:pPr>
        <w:spacing w:after="0"/>
        <w:ind w:left="0"/>
        <w:jc w:val="left"/>
      </w:pPr>
      <w:r>
        <w:rPr>
          <w:rFonts w:ascii="Times New Roman"/>
          <w:b/>
          <w:i w:val="false"/>
          <w:color w:val="000000"/>
        </w:rPr>
        <w:t xml:space="preserve"> 2. Қызметкерлердің саны</w:t>
      </w:r>
    </w:p>
    <w:bookmarkEnd w:id="146"/>
    <w:bookmarkStart w:name="z170" w:id="147"/>
    <w:p>
      <w:pPr>
        <w:spacing w:after="0"/>
        <w:ind w:left="0"/>
        <w:jc w:val="both"/>
      </w:pPr>
      <w:r>
        <w:rPr>
          <w:rFonts w:ascii="Times New Roman"/>
          <w:b w:val="false"/>
          <w:i w:val="false"/>
          <w:color w:val="000000"/>
          <w:sz w:val="28"/>
        </w:rPr>
        <w:t>
      7. Тізімдік санда жұмыс берушінің актілерін орындай отырып, жұмысты белгілі бір мамандығы, біліктілігі немесе лауазымы бойынша орындайтын, есепті кезеңде ұйымның тізімінде бар барлық қызметкерлер ескеріледі.</w:t>
      </w:r>
    </w:p>
    <w:bookmarkEnd w:id="147"/>
    <w:bookmarkStart w:name="z171" w:id="148"/>
    <w:p>
      <w:pPr>
        <w:spacing w:after="0"/>
        <w:ind w:left="0"/>
        <w:jc w:val="both"/>
      </w:pPr>
      <w:r>
        <w:rPr>
          <w:rFonts w:ascii="Times New Roman"/>
          <w:b w:val="false"/>
          <w:i w:val="false"/>
          <w:color w:val="000000"/>
          <w:sz w:val="28"/>
        </w:rPr>
        <w:t>
      8. Тізімдік санға енгізілетін қызметкерлер:</w:t>
      </w:r>
    </w:p>
    <w:bookmarkEnd w:id="148"/>
    <w:bookmarkStart w:name="z172" w:id="149"/>
    <w:p>
      <w:pPr>
        <w:spacing w:after="0"/>
        <w:ind w:left="0"/>
        <w:jc w:val="both"/>
      </w:pPr>
      <w:r>
        <w:rPr>
          <w:rFonts w:ascii="Times New Roman"/>
          <w:b w:val="false"/>
          <w:i w:val="false"/>
          <w:color w:val="000000"/>
          <w:sz w:val="28"/>
        </w:rPr>
        <w:t>
      1) бірлескен кәсіпорындарда жұмыс істейтін басқа елдердің жұмысшылары мен мамандары, сондай-ақ шетел жұмыс күштері – республика аумағында еңбек әрекетін жүзеге асыру үшін жұмыс беруші елден тысқары жұмыс беруші жалдаған шетел азаматтары және азаматтығы жоқ азаматтар;</w:t>
      </w:r>
    </w:p>
    <w:bookmarkEnd w:id="149"/>
    <w:bookmarkStart w:name="z173" w:id="150"/>
    <w:p>
      <w:pPr>
        <w:spacing w:after="0"/>
        <w:ind w:left="0"/>
        <w:jc w:val="both"/>
      </w:pPr>
      <w:r>
        <w:rPr>
          <w:rFonts w:ascii="Times New Roman"/>
          <w:b w:val="false"/>
          <w:i w:val="false"/>
          <w:color w:val="000000"/>
          <w:sz w:val="28"/>
        </w:rPr>
        <w:t>
      2) вахталық әдіспен жұмысты орындау үшін жіберілгендер;</w:t>
      </w:r>
    </w:p>
    <w:bookmarkEnd w:id="150"/>
    <w:bookmarkStart w:name="z174" w:id="151"/>
    <w:p>
      <w:pPr>
        <w:spacing w:after="0"/>
        <w:ind w:left="0"/>
        <w:jc w:val="both"/>
      </w:pPr>
      <w:r>
        <w:rPr>
          <w:rFonts w:ascii="Times New Roman"/>
          <w:b w:val="false"/>
          <w:i w:val="false"/>
          <w:color w:val="000000"/>
          <w:sz w:val="28"/>
        </w:rPr>
        <w:t>
      3) еңбек шартының талаптары бойынша толық емес жұмыс уақытына жұмысқа қабылданғандар, сондай-ақ Қазақстан Республикасының Еңбек кодексіне сәйкес жұмыс уақытының қысқартылған ұзақтығы белгіленген қызметкерлер (он сегiз жасқа толмаған қызметкерлер; ауыр жұмыстарда, зиянды (аса зиянды) және (немесе) қауiптi еңбек жағдайларында iстейтiн қызметкерлер; бiрiншi және екiншi топтардағы мүгедектер), сондай-ақ қоғамдық бастамаларда (жалақы есептелмейтін) жұмыс істейтін адамдар.</w:t>
      </w:r>
    </w:p>
    <w:bookmarkEnd w:id="151"/>
    <w:p>
      <w:pPr>
        <w:spacing w:after="0"/>
        <w:ind w:left="0"/>
        <w:jc w:val="both"/>
      </w:pPr>
      <w:r>
        <w:rPr>
          <w:rFonts w:ascii="Times New Roman"/>
          <w:b w:val="false"/>
          <w:i w:val="false"/>
          <w:color w:val="000000"/>
          <w:sz w:val="28"/>
        </w:rPr>
        <w:t>
      Толық емес жұмыс уақытына қабылданған қызметкерлердің, сондай-ақ қоғамдық бастамаларда жұмыс істейтін адамдардың (жалақы есептелмейтін) тізімдік санында әрбір күнтізбелік күн бүтін бірлік ретінде есептеледі;</w:t>
      </w:r>
    </w:p>
    <w:bookmarkStart w:name="z175" w:id="152"/>
    <w:p>
      <w:pPr>
        <w:spacing w:after="0"/>
        <w:ind w:left="0"/>
        <w:jc w:val="both"/>
      </w:pPr>
      <w:r>
        <w:rPr>
          <w:rFonts w:ascii="Times New Roman"/>
          <w:b w:val="false"/>
          <w:i w:val="false"/>
          <w:color w:val="000000"/>
          <w:sz w:val="28"/>
        </w:rPr>
        <w:t>
      4) егер олардың сол ұйымдағы жалақысы сақталатын болса, іссапарларда жүргендер, сондай-ақ шетелдерде қысқа мерзімді қызметтік іссапарларда жүрген қызметкерлер қосылады;</w:t>
      </w:r>
    </w:p>
    <w:bookmarkEnd w:id="152"/>
    <w:bookmarkStart w:name="z176" w:id="153"/>
    <w:p>
      <w:pPr>
        <w:spacing w:after="0"/>
        <w:ind w:left="0"/>
        <w:jc w:val="both"/>
      </w:pPr>
      <w:r>
        <w:rPr>
          <w:rFonts w:ascii="Times New Roman"/>
          <w:b w:val="false"/>
          <w:i w:val="false"/>
          <w:color w:val="000000"/>
          <w:sz w:val="28"/>
        </w:rPr>
        <w:t>
      5) егер олар жалақыны осы ұйымнан алатын болса, ұйымнан тыс жерлерде уақытша жұмыс істейтіндер (жүктелім бойынша);</w:t>
      </w:r>
    </w:p>
    <w:bookmarkEnd w:id="153"/>
    <w:bookmarkStart w:name="z177" w:id="154"/>
    <w:p>
      <w:pPr>
        <w:spacing w:after="0"/>
        <w:ind w:left="0"/>
        <w:jc w:val="both"/>
      </w:pPr>
      <w:r>
        <w:rPr>
          <w:rFonts w:ascii="Times New Roman"/>
          <w:b w:val="false"/>
          <w:i w:val="false"/>
          <w:color w:val="000000"/>
          <w:sz w:val="28"/>
        </w:rPr>
        <w:t>
      6) егер олардың жалақысы негізгі жұмыс орны бойынша сақталмайтын болса, басқа ұйымдардан жұмысқа уақытша тартылғандар;</w:t>
      </w:r>
    </w:p>
    <w:bookmarkEnd w:id="154"/>
    <w:bookmarkStart w:name="z178" w:id="155"/>
    <w:p>
      <w:pPr>
        <w:spacing w:after="0"/>
        <w:ind w:left="0"/>
        <w:jc w:val="both"/>
      </w:pPr>
      <w:r>
        <w:rPr>
          <w:rFonts w:ascii="Times New Roman"/>
          <w:b w:val="false"/>
          <w:i w:val="false"/>
          <w:color w:val="000000"/>
          <w:sz w:val="28"/>
        </w:rPr>
        <w:t>
      7) егер олар штаттық лауазымға қабылданған болса, жоғары оқу орындарының ғылыми-зерттеу секторларына жұмысқа тартылған жоғары оқу орындарының күндізгі бөлімінің студенттері;</w:t>
      </w:r>
    </w:p>
    <w:bookmarkEnd w:id="155"/>
    <w:bookmarkStart w:name="z179" w:id="156"/>
    <w:p>
      <w:pPr>
        <w:spacing w:after="0"/>
        <w:ind w:left="0"/>
        <w:jc w:val="both"/>
      </w:pPr>
      <w:r>
        <w:rPr>
          <w:rFonts w:ascii="Times New Roman"/>
          <w:b w:val="false"/>
          <w:i w:val="false"/>
          <w:color w:val="000000"/>
          <w:sz w:val="28"/>
        </w:rPr>
        <w:t>
      8) қызметкердің оған тапсырылатын жұмысқа сәйкестігін тексеру мақсатында жұмысқа сынақ мерзімімен қабылданғандар. Бұл қызметкерлер тізімдік санға еңбек шартының әрекет етуінен бастап енгізіледі;</w:t>
      </w:r>
    </w:p>
    <w:bookmarkEnd w:id="156"/>
    <w:bookmarkStart w:name="z180" w:id="157"/>
    <w:p>
      <w:pPr>
        <w:spacing w:after="0"/>
        <w:ind w:left="0"/>
        <w:jc w:val="both"/>
      </w:pPr>
      <w:r>
        <w:rPr>
          <w:rFonts w:ascii="Times New Roman"/>
          <w:b w:val="false"/>
          <w:i w:val="false"/>
          <w:color w:val="000000"/>
          <w:sz w:val="28"/>
        </w:rPr>
        <w:t>
      9) нақты жұмысқа келгендер және бос тұрған себебінен жұмыс істемегендерді қоса;</w:t>
      </w:r>
    </w:p>
    <w:bookmarkEnd w:id="157"/>
    <w:bookmarkStart w:name="z181" w:id="158"/>
    <w:p>
      <w:pPr>
        <w:spacing w:after="0"/>
        <w:ind w:left="0"/>
        <w:jc w:val="both"/>
      </w:pPr>
      <w:r>
        <w:rPr>
          <w:rFonts w:ascii="Times New Roman"/>
          <w:b w:val="false"/>
          <w:i w:val="false"/>
          <w:color w:val="000000"/>
          <w:sz w:val="28"/>
        </w:rPr>
        <w:t>
      10) уақытша жұмыста жоқ қызметкерлердің (науқастануы, жүктiлiгі және босануы бойынша демалыс, бала күтіміне байланысты демалыста болуы) орнына қабылданғандар;</w:t>
      </w:r>
    </w:p>
    <w:bookmarkEnd w:id="158"/>
    <w:bookmarkStart w:name="z182" w:id="159"/>
    <w:p>
      <w:pPr>
        <w:spacing w:after="0"/>
        <w:ind w:left="0"/>
        <w:jc w:val="both"/>
      </w:pPr>
      <w:r>
        <w:rPr>
          <w:rFonts w:ascii="Times New Roman"/>
          <w:b w:val="false"/>
          <w:i w:val="false"/>
          <w:color w:val="000000"/>
          <w:sz w:val="28"/>
        </w:rPr>
        <w:t>
      11) ұйыммен жұмысты үйінде (үйде жұмыс iстейтiн қызметкерлер) жеке еңбегімен орындау туралы еңбек шартын жасағандар.</w:t>
      </w:r>
    </w:p>
    <w:bookmarkEnd w:id="159"/>
    <w:p>
      <w:pPr>
        <w:spacing w:after="0"/>
        <w:ind w:left="0"/>
        <w:jc w:val="both"/>
      </w:pPr>
      <w:r>
        <w:rPr>
          <w:rFonts w:ascii="Times New Roman"/>
          <w:b w:val="false"/>
          <w:i w:val="false"/>
          <w:color w:val="000000"/>
          <w:sz w:val="28"/>
        </w:rPr>
        <w:t xml:space="preserve">
      Жұмысты үйде iстейтiн қызметкерлер деп жұмыс берушiмен жұмысты үйде жеке еңбегiмен, өз материалдарымен және өзiнiң немесе жұмыс берушi бөлiп беретiн не жұмыс берушi қаражаты есебiнен сатып алатын жабдықтарды, құрал-саймандар мен тетiктердi пайдаланып орындау туралы еңбек шартын жасасқан адамдар саналады. </w:t>
      </w:r>
    </w:p>
    <w:bookmarkStart w:name="z183" w:id="160"/>
    <w:p>
      <w:pPr>
        <w:spacing w:after="0"/>
        <w:ind w:left="0"/>
        <w:jc w:val="both"/>
      </w:pPr>
      <w:r>
        <w:rPr>
          <w:rFonts w:ascii="Times New Roman"/>
          <w:b w:val="false"/>
          <w:i w:val="false"/>
          <w:color w:val="000000"/>
          <w:sz w:val="28"/>
        </w:rPr>
        <w:t xml:space="preserve">
      Қызметкерлердің тізімдік санында жұмысты үйде iстейтiн қызметкерлер әрбір күнтізбелік күн бүтін бірлік ретінде есептеледі. </w:t>
      </w:r>
    </w:p>
    <w:bookmarkEnd w:id="160"/>
    <w:bookmarkStart w:name="z184" w:id="161"/>
    <w:p>
      <w:pPr>
        <w:spacing w:after="0"/>
        <w:ind w:left="0"/>
        <w:jc w:val="both"/>
      </w:pPr>
      <w:r>
        <w:rPr>
          <w:rFonts w:ascii="Times New Roman"/>
          <w:b w:val="false"/>
          <w:i w:val="false"/>
          <w:color w:val="000000"/>
          <w:sz w:val="28"/>
        </w:rPr>
        <w:t>
      9. Сондай-ақ тізімдік құрамға ұйымда уақытша болмаған қызметкерлер де кіреді:</w:t>
      </w:r>
    </w:p>
    <w:bookmarkEnd w:id="161"/>
    <w:bookmarkStart w:name="z185" w:id="162"/>
    <w:p>
      <w:pPr>
        <w:spacing w:after="0"/>
        <w:ind w:left="0"/>
        <w:jc w:val="both"/>
      </w:pPr>
      <w:r>
        <w:rPr>
          <w:rFonts w:ascii="Times New Roman"/>
          <w:b w:val="false"/>
          <w:i w:val="false"/>
          <w:color w:val="000000"/>
          <w:sz w:val="28"/>
        </w:rPr>
        <w:t>
      1) ақы төленетін жыл сайынғы еңбек демалысында жүргендер;</w:t>
      </w:r>
    </w:p>
    <w:bookmarkEnd w:id="162"/>
    <w:bookmarkStart w:name="z186" w:id="163"/>
    <w:p>
      <w:pPr>
        <w:spacing w:after="0"/>
        <w:ind w:left="0"/>
        <w:jc w:val="both"/>
      </w:pPr>
      <w:r>
        <w:rPr>
          <w:rFonts w:ascii="Times New Roman"/>
          <w:b w:val="false"/>
          <w:i w:val="false"/>
          <w:color w:val="000000"/>
          <w:sz w:val="28"/>
        </w:rPr>
        <w:t>
      2) әкімшілік құқық бұзғаны үшін әкімшілік қамауға алынған қызметкерлерді қоса, себепсіз жұмысқа шықпағандар;</w:t>
      </w:r>
    </w:p>
    <w:bookmarkEnd w:id="163"/>
    <w:bookmarkStart w:name="z187" w:id="164"/>
    <w:p>
      <w:pPr>
        <w:spacing w:after="0"/>
        <w:ind w:left="0"/>
        <w:jc w:val="both"/>
      </w:pPr>
      <w:r>
        <w:rPr>
          <w:rFonts w:ascii="Times New Roman"/>
          <w:b w:val="false"/>
          <w:i w:val="false"/>
          <w:color w:val="000000"/>
          <w:sz w:val="28"/>
        </w:rPr>
        <w:t>
      3) бiлiм беру ұйымдарында оқып жүрген және жалақысы сақталмайтын демалыста жүргендер, сондай-ақ еңбек шарты тараптарының келiсiмi бойынша қызметкердiң өтiнiшi негiзiнде бiлiм беру ұйымдарына түсетін және түсу емтихандарын тапсыру үшін жалақысы сақталмайтын демалыста жүрген қызметкерлер;</w:t>
      </w:r>
    </w:p>
    <w:bookmarkEnd w:id="164"/>
    <w:bookmarkStart w:name="z188" w:id="165"/>
    <w:p>
      <w:pPr>
        <w:spacing w:after="0"/>
        <w:ind w:left="0"/>
        <w:jc w:val="both"/>
      </w:pPr>
      <w:r>
        <w:rPr>
          <w:rFonts w:ascii="Times New Roman"/>
          <w:b w:val="false"/>
          <w:i w:val="false"/>
          <w:color w:val="000000"/>
          <w:sz w:val="28"/>
        </w:rPr>
        <w:t>
      4) демалыс және мереке күндеріндегі жұмысы үшін қосымша демалыс күнін алғандар;</w:t>
      </w:r>
    </w:p>
    <w:bookmarkEnd w:id="165"/>
    <w:bookmarkStart w:name="z189" w:id="166"/>
    <w:p>
      <w:pPr>
        <w:spacing w:after="0"/>
        <w:ind w:left="0"/>
        <w:jc w:val="both"/>
      </w:pPr>
      <w:r>
        <w:rPr>
          <w:rFonts w:ascii="Times New Roman"/>
          <w:b w:val="false"/>
          <w:i w:val="false"/>
          <w:color w:val="000000"/>
          <w:sz w:val="28"/>
        </w:rPr>
        <w:t>
      5) егер олардың жалақысы сақталатын болса, біліктілігін арттыру немесе қайта даярлау үшін білім беру ұйымдарына жұмыстан босатылып жіберілгендер;</w:t>
      </w:r>
    </w:p>
    <w:bookmarkEnd w:id="166"/>
    <w:bookmarkStart w:name="z190" w:id="167"/>
    <w:p>
      <w:pPr>
        <w:spacing w:after="0"/>
        <w:ind w:left="0"/>
        <w:jc w:val="both"/>
      </w:pPr>
      <w:r>
        <w:rPr>
          <w:rFonts w:ascii="Times New Roman"/>
          <w:b w:val="false"/>
          <w:i w:val="false"/>
          <w:color w:val="000000"/>
          <w:sz w:val="28"/>
        </w:rPr>
        <w:t>
      6) еңбек ақыны толық немесе жартылай сақтауымен сынақтар мен емтихандарға дайындалу және оларды тапсыру, зертханалық жұмыстарды орындау, дипломдық жұмысты (жобаны) дайындау мен қорғау үшiн оқу демалыстарында жүргендер;</w:t>
      </w:r>
    </w:p>
    <w:bookmarkEnd w:id="167"/>
    <w:bookmarkStart w:name="z191" w:id="168"/>
    <w:p>
      <w:pPr>
        <w:spacing w:after="0"/>
        <w:ind w:left="0"/>
        <w:jc w:val="both"/>
      </w:pPr>
      <w:r>
        <w:rPr>
          <w:rFonts w:ascii="Times New Roman"/>
          <w:b w:val="false"/>
          <w:i w:val="false"/>
          <w:color w:val="000000"/>
          <w:sz w:val="28"/>
        </w:rPr>
        <w:t>
      7) жүктілігі және босануына байланысты демалыста, жаңа туған нәрестені (балаларды) асырап алуға байланысты демалыста, бала үш жасқа толғанға дейiн оның күтiмiне байланысты жалақысы сақталмайтын демалыстарда жүргендер;</w:t>
      </w:r>
    </w:p>
    <w:bookmarkEnd w:id="168"/>
    <w:bookmarkStart w:name="z192" w:id="169"/>
    <w:p>
      <w:pPr>
        <w:spacing w:after="0"/>
        <w:ind w:left="0"/>
        <w:jc w:val="both"/>
      </w:pPr>
      <w:r>
        <w:rPr>
          <w:rFonts w:ascii="Times New Roman"/>
          <w:b w:val="false"/>
          <w:i w:val="false"/>
          <w:color w:val="000000"/>
          <w:sz w:val="28"/>
        </w:rPr>
        <w:t>
      8) жұмыс берушiнiң қызметкерлер өкiлдерiмен келiсе отырып, актiлерiмен бекiтiлген ауысымдық кестеге сәйкес демалыс күндері барлар;</w:t>
      </w:r>
    </w:p>
    <w:bookmarkEnd w:id="169"/>
    <w:bookmarkStart w:name="z193" w:id="170"/>
    <w:p>
      <w:pPr>
        <w:spacing w:after="0"/>
        <w:ind w:left="0"/>
        <w:jc w:val="both"/>
      </w:pPr>
      <w:r>
        <w:rPr>
          <w:rFonts w:ascii="Times New Roman"/>
          <w:b w:val="false"/>
          <w:i w:val="false"/>
          <w:color w:val="000000"/>
          <w:sz w:val="28"/>
        </w:rPr>
        <w:t>
      9) қызметкерлердің өтiнiшi негiзiнде еңбек шарты тараптарының келiсiмi бойынша жалақы сақталмайтын демалыста жүргендер;</w:t>
      </w:r>
    </w:p>
    <w:bookmarkEnd w:id="170"/>
    <w:bookmarkStart w:name="z194" w:id="171"/>
    <w:p>
      <w:pPr>
        <w:spacing w:after="0"/>
        <w:ind w:left="0"/>
        <w:jc w:val="both"/>
      </w:pPr>
      <w:r>
        <w:rPr>
          <w:rFonts w:ascii="Times New Roman"/>
          <w:b w:val="false"/>
          <w:i w:val="false"/>
          <w:color w:val="000000"/>
          <w:sz w:val="28"/>
        </w:rPr>
        <w:t>
      10) мемлекеттік немесе қоғамдық міндеттерді орындауына байланысты жұмысқа шықпағандар;</w:t>
      </w:r>
    </w:p>
    <w:bookmarkEnd w:id="171"/>
    <w:bookmarkStart w:name="z195" w:id="172"/>
    <w:p>
      <w:pPr>
        <w:spacing w:after="0"/>
        <w:ind w:left="0"/>
        <w:jc w:val="both"/>
      </w:pPr>
      <w:r>
        <w:rPr>
          <w:rFonts w:ascii="Times New Roman"/>
          <w:b w:val="false"/>
          <w:i w:val="false"/>
          <w:color w:val="000000"/>
          <w:sz w:val="28"/>
        </w:rPr>
        <w:t>
      11) науқастануына байланысты жұмысқа келмегендер (уақытша еңбекке жарамсыздық парағына сәйкес жұмысқа шыққанға дейін науқастанған бүкіл кезең ішінде немесе мүгедектікке шыққанға дейін);</w:t>
      </w:r>
    </w:p>
    <w:bookmarkEnd w:id="172"/>
    <w:bookmarkStart w:name="z196" w:id="173"/>
    <w:p>
      <w:pPr>
        <w:spacing w:after="0"/>
        <w:ind w:left="0"/>
        <w:jc w:val="both"/>
      </w:pPr>
      <w:r>
        <w:rPr>
          <w:rFonts w:ascii="Times New Roman"/>
          <w:b w:val="false"/>
          <w:i w:val="false"/>
          <w:color w:val="000000"/>
          <w:sz w:val="28"/>
        </w:rPr>
        <w:t>
      12) өндірістің бос тұруына байланысты орнында болмағандар;</w:t>
      </w:r>
    </w:p>
    <w:bookmarkEnd w:id="173"/>
    <w:bookmarkStart w:name="z197" w:id="174"/>
    <w:p>
      <w:pPr>
        <w:spacing w:after="0"/>
        <w:ind w:left="0"/>
        <w:jc w:val="both"/>
      </w:pPr>
      <w:r>
        <w:rPr>
          <w:rFonts w:ascii="Times New Roman"/>
          <w:b w:val="false"/>
          <w:i w:val="false"/>
          <w:color w:val="000000"/>
          <w:sz w:val="28"/>
        </w:rPr>
        <w:t>
      13) сот өкімі шыққанға дейін тергеуде жатқандар;</w:t>
      </w:r>
    </w:p>
    <w:bookmarkEnd w:id="174"/>
    <w:bookmarkStart w:name="z198" w:id="175"/>
    <w:p>
      <w:pPr>
        <w:spacing w:after="0"/>
        <w:ind w:left="0"/>
        <w:jc w:val="both"/>
      </w:pPr>
      <w:r>
        <w:rPr>
          <w:rFonts w:ascii="Times New Roman"/>
          <w:b w:val="false"/>
          <w:i w:val="false"/>
          <w:color w:val="000000"/>
          <w:sz w:val="28"/>
        </w:rPr>
        <w:t>
      14) ұзақ мерзімді қызметтік іссапарға жіберілгендер, оның ішінде құрылыс, монтаждау және реттеу жұмыстарын орындау мақсатында жіберілгендер.</w:t>
      </w:r>
    </w:p>
    <w:bookmarkEnd w:id="175"/>
    <w:bookmarkStart w:name="z199" w:id="176"/>
    <w:p>
      <w:pPr>
        <w:spacing w:after="0"/>
        <w:ind w:left="0"/>
        <w:jc w:val="both"/>
      </w:pPr>
      <w:r>
        <w:rPr>
          <w:rFonts w:ascii="Times New Roman"/>
          <w:b w:val="false"/>
          <w:i w:val="false"/>
          <w:color w:val="000000"/>
          <w:sz w:val="28"/>
        </w:rPr>
        <w:t>
      10. Тізімдік құрамына енгізілмейтін тұлғалар:</w:t>
      </w:r>
    </w:p>
    <w:bookmarkEnd w:id="176"/>
    <w:bookmarkStart w:name="z200" w:id="177"/>
    <w:p>
      <w:pPr>
        <w:spacing w:after="0"/>
        <w:ind w:left="0"/>
        <w:jc w:val="both"/>
      </w:pPr>
      <w:r>
        <w:rPr>
          <w:rFonts w:ascii="Times New Roman"/>
          <w:b w:val="false"/>
          <w:i w:val="false"/>
          <w:color w:val="000000"/>
          <w:sz w:val="28"/>
        </w:rPr>
        <w:t>
      1) азаматтық-құқықтық сипаттағы шарттар бойынша жұмысты орындаушылар.</w:t>
      </w:r>
    </w:p>
    <w:bookmarkEnd w:id="177"/>
    <w:p>
      <w:pPr>
        <w:spacing w:after="0"/>
        <w:ind w:left="0"/>
        <w:jc w:val="both"/>
      </w:pPr>
      <w:r>
        <w:rPr>
          <w:rFonts w:ascii="Times New Roman"/>
          <w:b w:val="false"/>
          <w:i w:val="false"/>
          <w:color w:val="000000"/>
          <w:sz w:val="28"/>
        </w:rPr>
        <w:t>
      Жұмысты азаматтық-құқықтық шарттар бойынша орындайтын тұлғаларға ұйымның ішкі тәртібіне бағынбай жүзеге асырылатын, белгіленген нақты жұмыс көлемін (бір жолғы, арнаулы шаруашылық) орындау уақытына ғана шарт бойынша қабылданғандар жатады;</w:t>
      </w:r>
    </w:p>
    <w:bookmarkStart w:name="z201" w:id="178"/>
    <w:p>
      <w:pPr>
        <w:spacing w:after="0"/>
        <w:ind w:left="0"/>
        <w:jc w:val="both"/>
      </w:pPr>
      <w:r>
        <w:rPr>
          <w:rFonts w:ascii="Times New Roman"/>
          <w:b w:val="false"/>
          <w:i w:val="false"/>
          <w:color w:val="000000"/>
          <w:sz w:val="28"/>
        </w:rPr>
        <w:t>
      2) басқа ұйымдардан қоса атқарушылық қызмет бойынша жұмысқа қабылданғандар.</w:t>
      </w:r>
    </w:p>
    <w:bookmarkEnd w:id="178"/>
    <w:bookmarkStart w:name="z202" w:id="179"/>
    <w:p>
      <w:pPr>
        <w:spacing w:after="0"/>
        <w:ind w:left="0"/>
        <w:jc w:val="both"/>
      </w:pPr>
      <w:r>
        <w:rPr>
          <w:rFonts w:ascii="Times New Roman"/>
          <w:b w:val="false"/>
          <w:i w:val="false"/>
          <w:color w:val="000000"/>
          <w:sz w:val="28"/>
        </w:rPr>
        <w:t>
      Қоса атқарушылық бойынша жұмысты орындайтын қызметкерлерге негізгі жұмыс уақытынан бос уақытында еңбек шартының талаптарында тұрақты ақы төленетін басқа жұмысты орындайтындар жатады.</w:t>
      </w:r>
    </w:p>
    <w:bookmarkEnd w:id="179"/>
    <w:p>
      <w:pPr>
        <w:spacing w:after="0"/>
        <w:ind w:left="0"/>
        <w:jc w:val="both"/>
      </w:pPr>
      <w:r>
        <w:rPr>
          <w:rFonts w:ascii="Times New Roman"/>
          <w:b w:val="false"/>
          <w:i w:val="false"/>
          <w:color w:val="000000"/>
          <w:sz w:val="28"/>
        </w:rPr>
        <w:t>
      Ұйымда еңбек қатынастарында тұрған (негізі жұмыс орны бойынша)немесе екі, бір жарым мөлшермесі бар қосымша қызмет атқарушылық бойынша жұмыс атқаратын қызметкерлер осы ұйым қызметкерлерінің тізімдік санына бір адам (бүтін бірлік) ретінде саналады;</w:t>
      </w:r>
    </w:p>
    <w:bookmarkStart w:name="z203" w:id="180"/>
    <w:p>
      <w:pPr>
        <w:spacing w:after="0"/>
        <w:ind w:left="0"/>
        <w:jc w:val="both"/>
      </w:pPr>
      <w:r>
        <w:rPr>
          <w:rFonts w:ascii="Times New Roman"/>
          <w:b w:val="false"/>
          <w:i w:val="false"/>
          <w:color w:val="000000"/>
          <w:sz w:val="28"/>
        </w:rPr>
        <w:t>
      3) егер олардың негізгі жұмыс орнындағы жалақысы сақталмайтын болса, басқа ұйымға уақытша жұмысқа жіберілгендер;</w:t>
      </w:r>
    </w:p>
    <w:bookmarkEnd w:id="180"/>
    <w:bookmarkStart w:name="z204" w:id="181"/>
    <w:p>
      <w:pPr>
        <w:spacing w:after="0"/>
        <w:ind w:left="0"/>
        <w:jc w:val="both"/>
      </w:pPr>
      <w:r>
        <w:rPr>
          <w:rFonts w:ascii="Times New Roman"/>
          <w:b w:val="false"/>
          <w:i w:val="false"/>
          <w:color w:val="000000"/>
          <w:sz w:val="28"/>
        </w:rPr>
        <w:t>
      4) жұмыс беруші білім беру ұйымдарына жұмыстан қол үзіп оқуға жіберілгендер осы ұйымның қаражаты есебінен стипендия алатындар;</w:t>
      </w:r>
    </w:p>
    <w:bookmarkEnd w:id="181"/>
    <w:bookmarkStart w:name="z205" w:id="182"/>
    <w:p>
      <w:pPr>
        <w:spacing w:after="0"/>
        <w:ind w:left="0"/>
        <w:jc w:val="both"/>
      </w:pPr>
      <w:r>
        <w:rPr>
          <w:rFonts w:ascii="Times New Roman"/>
          <w:b w:val="false"/>
          <w:i w:val="false"/>
          <w:color w:val="000000"/>
          <w:sz w:val="28"/>
        </w:rPr>
        <w:t>
      5) жұмыспен қамту мәселелері бойынша уәкілетті органдармен өзара іс-қимыл негізінде ұйымға жұмыс үшін тартылғандар;</w:t>
      </w:r>
    </w:p>
    <w:bookmarkEnd w:id="182"/>
    <w:bookmarkStart w:name="z206" w:id="183"/>
    <w:p>
      <w:pPr>
        <w:spacing w:after="0"/>
        <w:ind w:left="0"/>
        <w:jc w:val="both"/>
      </w:pPr>
      <w:r>
        <w:rPr>
          <w:rFonts w:ascii="Times New Roman"/>
          <w:b w:val="false"/>
          <w:i w:val="false"/>
          <w:color w:val="000000"/>
          <w:sz w:val="28"/>
        </w:rPr>
        <w:t>
      6) жалақы алмайтын сол ұйымның меншік иелері.</w:t>
      </w:r>
    </w:p>
    <w:bookmarkEnd w:id="183"/>
    <w:bookmarkStart w:name="z207" w:id="184"/>
    <w:p>
      <w:pPr>
        <w:spacing w:after="0"/>
        <w:ind w:left="0"/>
        <w:jc w:val="both"/>
      </w:pPr>
      <w:r>
        <w:rPr>
          <w:rFonts w:ascii="Times New Roman"/>
          <w:b w:val="false"/>
          <w:i w:val="false"/>
          <w:color w:val="000000"/>
          <w:sz w:val="28"/>
        </w:rPr>
        <w:t xml:space="preserve">
      11. Есепті кезеңнің басындағы (соңындағы) қызметкерлердің тізімдік саны есепті кезеңнің белгілі бір күніне сол күні қабылданғандарды және кеткен қызметкерлерді қоспағанда айдың бірінші немесе соңғы күні ұйымның тізімдік құрамы санының көрсеткіші болып табылады. </w:t>
      </w:r>
    </w:p>
    <w:bookmarkEnd w:id="184"/>
    <w:bookmarkStart w:name="z208" w:id="185"/>
    <w:p>
      <w:pPr>
        <w:spacing w:after="0"/>
        <w:ind w:left="0"/>
        <w:jc w:val="both"/>
      </w:pPr>
      <w:r>
        <w:rPr>
          <w:rFonts w:ascii="Times New Roman"/>
          <w:b w:val="false"/>
          <w:i w:val="false"/>
          <w:color w:val="000000"/>
          <w:sz w:val="28"/>
        </w:rPr>
        <w:t>
      12. Белгіленген кезең ішінде қызметкерлердің орташа тізімдік санын анықтау үшін жұмыс берушінің актілері негізінде нақтыланатын (қабылдау, қызметкерлерді басқа жұмысқа ауыстыру және еңбек шартын тоқтату туралы бұйрықтар мен өкімдер) тізімдік құрамдағы қызметкерлер санының күн сайынғы есебі жүргізіледі. Тізімдік құрамдағы қызметкерлердің әр күнгі саны қызметкерлердің жұмыс уақытын пайдалануын есепке алу табелінің деректеріне сәйкес болуы қажет.</w:t>
      </w:r>
    </w:p>
    <w:bookmarkEnd w:id="185"/>
    <w:p>
      <w:pPr>
        <w:spacing w:after="0"/>
        <w:ind w:left="0"/>
        <w:jc w:val="both"/>
      </w:pPr>
      <w:r>
        <w:rPr>
          <w:rFonts w:ascii="Times New Roman"/>
          <w:b w:val="false"/>
          <w:i w:val="false"/>
          <w:color w:val="000000"/>
          <w:sz w:val="28"/>
        </w:rPr>
        <w:t>
      Есепті айдағы қызметкерлердің орташа тізімдік саны мереке (жұмыс істемейтін) және демалыс күндерін қоса алғанда есепті айдың әрбір күнтізбелік күндегі, яғни айдың 1-нен 30 немесе 31 (ақпан айы үшін - 28 немесе 29-ын қоса) күнін қоса, тізімдік құрамның қызметкерлер санын қосу және алынған соманы айдағы күнтізбелік күндер санына бөлу жолымен есептеледі.</w:t>
      </w:r>
    </w:p>
    <w:p>
      <w:pPr>
        <w:spacing w:after="0"/>
        <w:ind w:left="0"/>
        <w:jc w:val="both"/>
      </w:pPr>
      <w:r>
        <w:rPr>
          <w:rFonts w:ascii="Times New Roman"/>
          <w:b w:val="false"/>
          <w:i w:val="false"/>
          <w:color w:val="000000"/>
          <w:sz w:val="28"/>
        </w:rPr>
        <w:t>
      Демалыс немесе мереке (жұмыс істемейтін) күнгі тізімдік құрамдағы қызметкерлер саны соның алдыңғы жұмыс күнгі қызметкерлердің тізімдік санына тең деп қабылданады. Қатарынан екі немесе одан да көп демалыс немесе мереке (жұмыс істемейтін) күндер болса, осы күндердің әрқайсысындағы тізімдік құрамдағы қызметкерлер саны әлгі демалыс немесе мереке (жұмыс істемейтін) күндердің алдындағы жұмыс күнгі тізімдік құрамдағы қызметкерлер санымен теңдей етіп алынады.</w:t>
      </w:r>
    </w:p>
    <w:bookmarkStart w:name="z209" w:id="186"/>
    <w:p>
      <w:pPr>
        <w:spacing w:after="0"/>
        <w:ind w:left="0"/>
        <w:jc w:val="both"/>
      </w:pPr>
      <w:r>
        <w:rPr>
          <w:rFonts w:ascii="Times New Roman"/>
          <w:b w:val="false"/>
          <w:i w:val="false"/>
          <w:color w:val="000000"/>
          <w:sz w:val="28"/>
        </w:rPr>
        <w:t>
      13. Толық ай жұмыс істемеген ұйымдардағы (жаңадан құрылған, таратылған, өндірістің маусымдық сипаты бар ұйымдардағы) қызметкерлердің бір айдағы орташа тізімдік саны ұйымның есепті айдағы барлық жұмыс күндеріндегі, жұмыс кезеңіндегі демалыс және мереке (жұмыс істемейтін) күндерді қоса, тізімдік құрамдағы қызметкерлер санының қосындысын есепті айдағы күнтізбелік күндердің жалпы санына бөлу жолымен анықталады.</w:t>
      </w:r>
    </w:p>
    <w:bookmarkEnd w:id="186"/>
    <w:bookmarkStart w:name="z210" w:id="187"/>
    <w:p>
      <w:pPr>
        <w:spacing w:after="0"/>
        <w:ind w:left="0"/>
        <w:jc w:val="both"/>
      </w:pPr>
      <w:r>
        <w:rPr>
          <w:rFonts w:ascii="Times New Roman"/>
          <w:b w:val="false"/>
          <w:i w:val="false"/>
          <w:color w:val="000000"/>
          <w:sz w:val="28"/>
        </w:rPr>
        <w:t>
      14. Бір тоқсанға орташа алғандағы қызметкерлердің тізімдік саны ұйымның тоқсандағы жұмыс істеген барлық айларындағы қызметкерлердің орташа тізімдік санын қосу және алынған санды үшке бөлу жолымен анықталады.</w:t>
      </w:r>
    </w:p>
    <w:bookmarkEnd w:id="187"/>
    <w:bookmarkStart w:name="z211" w:id="188"/>
    <w:p>
      <w:pPr>
        <w:spacing w:after="0"/>
        <w:ind w:left="0"/>
        <w:jc w:val="both"/>
      </w:pPr>
      <w:r>
        <w:rPr>
          <w:rFonts w:ascii="Times New Roman"/>
          <w:b w:val="false"/>
          <w:i w:val="false"/>
          <w:color w:val="000000"/>
          <w:sz w:val="28"/>
        </w:rPr>
        <w:t>
      15. Жыл басынан бастап есепті айды қоса есептеген кезеңдегі қызметкерлердің орташа тізімдік саны жыл басынан бастап есепті айды қоса есептеген кезеңдегі барлық өткен айлардағы қызметкерлердің орташа айлық санын қосу және жыл басынан бергі кезең ішінде ұйымның жұмыс істеген айларының санына алынған қосындыны бөлу жолымен анықталады.</w:t>
      </w:r>
    </w:p>
    <w:bookmarkEnd w:id="188"/>
    <w:bookmarkStart w:name="z212" w:id="189"/>
    <w:p>
      <w:pPr>
        <w:spacing w:after="0"/>
        <w:ind w:left="0"/>
        <w:jc w:val="both"/>
      </w:pPr>
      <w:r>
        <w:rPr>
          <w:rFonts w:ascii="Times New Roman"/>
          <w:b w:val="false"/>
          <w:i w:val="false"/>
          <w:color w:val="000000"/>
          <w:sz w:val="28"/>
        </w:rPr>
        <w:t>
      16. Қызметкерлердің бір жылға алғандағы орташа жылдық тізімдік саны есепті жылдың барлық айларына орташа алғандағы қызметкерлердің орташа санын қосу және алынған қосындыны 12-ге бөлу жолымен анықталады.</w:t>
      </w:r>
    </w:p>
    <w:bookmarkEnd w:id="189"/>
    <w:bookmarkStart w:name="z213" w:id="190"/>
    <w:p>
      <w:pPr>
        <w:spacing w:after="0"/>
        <w:ind w:left="0"/>
        <w:jc w:val="both"/>
      </w:pPr>
      <w:r>
        <w:rPr>
          <w:rFonts w:ascii="Times New Roman"/>
          <w:b w:val="false"/>
          <w:i w:val="false"/>
          <w:color w:val="000000"/>
          <w:sz w:val="28"/>
        </w:rPr>
        <w:t>
      17. Егер ұйым толық жыл істемесе (жұмыс сипаты маусымдық немесе пайдалануға есептік жылдың қаңтарынан кейін құрылған), онда қызметкерлердің орташа жылдық тізімдік саны ұйымның жұмыс істеген барлық айларындағы қызметкерлердің орташа тізімдік санын қосып, алынған қосындыны 12-ге бөлу жолымен анықталады.</w:t>
      </w:r>
    </w:p>
    <w:bookmarkEnd w:id="190"/>
    <w:bookmarkStart w:name="z214" w:id="191"/>
    <w:p>
      <w:pPr>
        <w:spacing w:after="0"/>
        <w:ind w:left="0"/>
        <w:jc w:val="left"/>
      </w:pPr>
      <w:r>
        <w:rPr>
          <w:rFonts w:ascii="Times New Roman"/>
          <w:b/>
          <w:i w:val="false"/>
          <w:color w:val="000000"/>
        </w:rPr>
        <w:t xml:space="preserve"> 3. Қызметкерлердің және азаматтық-құқықтық сипаттағы шарттар</w:t>
      </w:r>
      <w:r>
        <w:br/>
      </w:r>
      <w:r>
        <w:rPr>
          <w:rFonts w:ascii="Times New Roman"/>
          <w:b/>
          <w:i w:val="false"/>
          <w:color w:val="000000"/>
        </w:rPr>
        <w:t>бойынша тартылған тұлғалардың нақты саны</w:t>
      </w:r>
    </w:p>
    <w:bookmarkEnd w:id="191"/>
    <w:bookmarkStart w:name="z215" w:id="192"/>
    <w:p>
      <w:pPr>
        <w:spacing w:after="0"/>
        <w:ind w:left="0"/>
        <w:jc w:val="both"/>
      </w:pPr>
      <w:r>
        <w:rPr>
          <w:rFonts w:ascii="Times New Roman"/>
          <w:b w:val="false"/>
          <w:i w:val="false"/>
          <w:color w:val="000000"/>
          <w:sz w:val="28"/>
        </w:rPr>
        <w:t>
      18. Қызметкерлердің нақты санын алу үшін (орташа айлық жалақыны есептеу үшін алынатын) тізімдік құрамдағы қызметкерлер санынан мынадай санаттағы қызметкерлер шығарылып тасталады:</w:t>
      </w:r>
    </w:p>
    <w:bookmarkEnd w:id="192"/>
    <w:bookmarkStart w:name="z216" w:id="193"/>
    <w:p>
      <w:pPr>
        <w:spacing w:after="0"/>
        <w:ind w:left="0"/>
        <w:jc w:val="both"/>
      </w:pPr>
      <w:r>
        <w:rPr>
          <w:rFonts w:ascii="Times New Roman"/>
          <w:b w:val="false"/>
          <w:i w:val="false"/>
          <w:color w:val="000000"/>
          <w:sz w:val="28"/>
        </w:rPr>
        <w:t>
      1) бiлiм беру ұйымдарында оқып жүрген және жалақысы сақталмайтын демалыста жүргендер, сондай-ақ қызметкердің өтiнiшi негiзiнде еңбек шарты тараптарының келiсiмi бойынша бiлiм беру ұйымдарына түсетін және түсу емтихандарын тапсыру үшін оған жалақысы сақталмайтын демалыста жүрген қызметкерлер;</w:t>
      </w:r>
    </w:p>
    <w:bookmarkEnd w:id="193"/>
    <w:bookmarkStart w:name="z217" w:id="194"/>
    <w:p>
      <w:pPr>
        <w:spacing w:after="0"/>
        <w:ind w:left="0"/>
        <w:jc w:val="both"/>
      </w:pPr>
      <w:r>
        <w:rPr>
          <w:rFonts w:ascii="Times New Roman"/>
          <w:b w:val="false"/>
          <w:i w:val="false"/>
          <w:color w:val="000000"/>
          <w:sz w:val="28"/>
        </w:rPr>
        <w:t>
      2) егер олардың жалақысы сақталмаса, ұзақ мерзімді іссапарға соның ішінде құрылыс, монтаждау және реттеу жұмыстарын орындау мақсатында жіберілгендер;</w:t>
      </w:r>
    </w:p>
    <w:bookmarkEnd w:id="194"/>
    <w:bookmarkStart w:name="z218" w:id="195"/>
    <w:p>
      <w:pPr>
        <w:spacing w:after="0"/>
        <w:ind w:left="0"/>
        <w:jc w:val="both"/>
      </w:pPr>
      <w:r>
        <w:rPr>
          <w:rFonts w:ascii="Times New Roman"/>
          <w:b w:val="false"/>
          <w:i w:val="false"/>
          <w:color w:val="000000"/>
          <w:sz w:val="28"/>
        </w:rPr>
        <w:t>
      3) жүктілік пен босануға байланысты демалыстарда, жаңа туған баланы (балаларды) асырап алуға байланысты демалыстарда, бала үш жасқа толғанға дейiн оның күтiмiне байланысты жалақысы сақталмайтын еңбек демалыстарында жүргендер;</w:t>
      </w:r>
    </w:p>
    <w:bookmarkEnd w:id="195"/>
    <w:bookmarkStart w:name="z219" w:id="196"/>
    <w:p>
      <w:pPr>
        <w:spacing w:after="0"/>
        <w:ind w:left="0"/>
        <w:jc w:val="both"/>
      </w:pPr>
      <w:r>
        <w:rPr>
          <w:rFonts w:ascii="Times New Roman"/>
          <w:b w:val="false"/>
          <w:i w:val="false"/>
          <w:color w:val="000000"/>
          <w:sz w:val="28"/>
        </w:rPr>
        <w:t>
      4) қызметкердің өтiнiшi негiзiнде еңбек шарты тараптарының келiсiмi бойынша жалақысы сақталмайтын демалыста жүргендер.</w:t>
      </w:r>
    </w:p>
    <w:bookmarkEnd w:id="196"/>
    <w:bookmarkStart w:name="z220" w:id="197"/>
    <w:p>
      <w:pPr>
        <w:spacing w:after="0"/>
        <w:ind w:left="0"/>
        <w:jc w:val="both"/>
      </w:pPr>
      <w:r>
        <w:rPr>
          <w:rFonts w:ascii="Times New Roman"/>
          <w:b w:val="false"/>
          <w:i w:val="false"/>
          <w:color w:val="000000"/>
          <w:sz w:val="28"/>
        </w:rPr>
        <w:t>
      19. Қоса атқарушылық бойынша қабылданған, не толық емес жұмыс уақытына қабылданған (ауыстырылған) қызметкерлер қызметкерлердің нақты санында есепті саналады және олардың саны есепті айдағы жұмыс істелген адам-сағатты бір айдағы жұмыс уақытының белгіленген ұзақтығына бөлу жолымен анықталады;</w:t>
      </w:r>
    </w:p>
    <w:bookmarkEnd w:id="197"/>
    <w:bookmarkStart w:name="z221" w:id="198"/>
    <w:p>
      <w:pPr>
        <w:spacing w:after="0"/>
        <w:ind w:left="0"/>
        <w:jc w:val="both"/>
      </w:pPr>
      <w:r>
        <w:rPr>
          <w:rFonts w:ascii="Times New Roman"/>
          <w:b w:val="false"/>
          <w:i w:val="false"/>
          <w:color w:val="000000"/>
          <w:sz w:val="28"/>
        </w:rPr>
        <w:t>
      20. Азаматтық-құқықтық сипаттағы шарттар бойынша ұйымға жұмыс үшін тартылған тұлғалардың нақты санында әрбір күнтізбелік күн бүтін бірлік ретінде есептеледі.</w:t>
      </w:r>
    </w:p>
    <w:bookmarkEnd w:id="198"/>
    <w:bookmarkStart w:name="z222" w:id="199"/>
    <w:p>
      <w:pPr>
        <w:spacing w:after="0"/>
        <w:ind w:left="0"/>
        <w:jc w:val="both"/>
      </w:pPr>
      <w:r>
        <w:rPr>
          <w:rFonts w:ascii="Times New Roman"/>
          <w:b w:val="false"/>
          <w:i w:val="false"/>
          <w:color w:val="000000"/>
          <w:sz w:val="28"/>
        </w:rPr>
        <w:t>
      21. Жұмысты үйде iстейтiн қызметкерлер қызметкерлердің нақты санында әрбір күнтізбелік күн бүтін бірлік ретінде есептеледі.</w:t>
      </w:r>
    </w:p>
    <w:bookmarkEnd w:id="199"/>
    <w:bookmarkStart w:name="z223" w:id="200"/>
    <w:p>
      <w:pPr>
        <w:spacing w:after="0"/>
        <w:ind w:left="0"/>
        <w:jc w:val="both"/>
      </w:pPr>
      <w:r>
        <w:rPr>
          <w:rFonts w:ascii="Times New Roman"/>
          <w:b w:val="false"/>
          <w:i w:val="false"/>
          <w:color w:val="000000"/>
          <w:sz w:val="28"/>
        </w:rPr>
        <w:t>
      22. Жұмыспен қамту мәселесі жөнінде уәкілетті органмен өзара іс-қимыл негізінде ұйымға жұмыс үшін тартылған тұлғалар қызметкерлердің нақты санында, егер олардың атқарған жұмысы үшін еңбекақы аудару жүргізілсе, онда әрбір күнтізбелік күн бүтін бірлік ретінде септеледі.</w:t>
      </w:r>
    </w:p>
    <w:bookmarkEnd w:id="200"/>
    <w:bookmarkStart w:name="z224" w:id="201"/>
    <w:p>
      <w:pPr>
        <w:spacing w:after="0"/>
        <w:ind w:left="0"/>
        <w:jc w:val="both"/>
      </w:pPr>
      <w:r>
        <w:rPr>
          <w:rFonts w:ascii="Times New Roman"/>
          <w:b w:val="false"/>
          <w:i w:val="false"/>
          <w:color w:val="000000"/>
          <w:sz w:val="28"/>
        </w:rPr>
        <w:t>
      23. Толық емес ай (тоқсан, жыл) жұмыс істеген ұйымдар бойынша кезең ішінде орташа алғанда, нақты санды есептеу тәртібі (орташа айлық жалақыны есептеу үшін қабылданған) осы Нұсқаулықтың 12-17-тармақтарында баяндалған, кезең ішіндегі орташа алғанда, тізімдік санды есептеу тәртібіне ұқсас.</w:t>
      </w:r>
    </w:p>
    <w:bookmarkEnd w:id="201"/>
    <w:bookmarkStart w:name="z225" w:id="202"/>
    <w:p>
      <w:pPr>
        <w:spacing w:after="0"/>
        <w:ind w:left="0"/>
        <w:jc w:val="left"/>
      </w:pPr>
      <w:r>
        <w:rPr>
          <w:rFonts w:ascii="Times New Roman"/>
          <w:b/>
          <w:i w:val="false"/>
          <w:color w:val="000000"/>
        </w:rPr>
        <w:t xml:space="preserve"> 4. Қызметтердің жіктеуіші мен білім деңгейлері</w:t>
      </w:r>
    </w:p>
    <w:bookmarkEnd w:id="202"/>
    <w:bookmarkStart w:name="z226" w:id="203"/>
    <w:p>
      <w:pPr>
        <w:spacing w:after="0"/>
        <w:ind w:left="0"/>
        <w:jc w:val="both"/>
      </w:pPr>
      <w:r>
        <w:rPr>
          <w:rFonts w:ascii="Times New Roman"/>
          <w:b w:val="false"/>
          <w:i w:val="false"/>
          <w:color w:val="000000"/>
          <w:sz w:val="28"/>
        </w:rPr>
        <w:t>
      24. Барлық қызметкерлер Қазақстан Республикасы Стандарттау, метрология және сертификаттау комитетінің 1999 жылғы 16 қазандағы № 22 қаулысымен бекітілген (ҚР МС 01-99) Қазақстан Республикасы қызметтерінің мемлекеттік жіктеуішіне сәйкес ұйымдағы негізгі қызмет топтары бойынша жіктеледі (бөлінеді).</w:t>
      </w:r>
    </w:p>
    <w:bookmarkEnd w:id="203"/>
    <w:bookmarkStart w:name="z227" w:id="204"/>
    <w:p>
      <w:pPr>
        <w:spacing w:after="0"/>
        <w:ind w:left="0"/>
        <w:jc w:val="both"/>
      </w:pPr>
      <w:r>
        <w:rPr>
          <w:rFonts w:ascii="Times New Roman"/>
          <w:b w:val="false"/>
          <w:i w:val="false"/>
          <w:color w:val="000000"/>
          <w:sz w:val="28"/>
        </w:rPr>
        <w:t>
      25. Қызметкерлердің білім деңгейлері "Білім туралы" Қазақстан Республикасы Заңына сәйкес анықталады:</w:t>
      </w:r>
    </w:p>
    <w:bookmarkEnd w:id="204"/>
    <w:bookmarkStart w:name="z228" w:id="205"/>
    <w:p>
      <w:pPr>
        <w:spacing w:after="0"/>
        <w:ind w:left="0"/>
        <w:jc w:val="both"/>
      </w:pPr>
      <w:r>
        <w:rPr>
          <w:rFonts w:ascii="Times New Roman"/>
          <w:b w:val="false"/>
          <w:i w:val="false"/>
          <w:color w:val="000000"/>
          <w:sz w:val="28"/>
        </w:rPr>
        <w:t>
      1) жоғары білімі бар қызметкерлерге жоғары оқу орындарын, оның ішінде ұлттық зерттеу университеті, ұлттық жоғары оқу орнын, зерттеу университеті, университет, академия, институт және оларға теңелген (консерватория, жоғары мектеп, жоғары училище) бітірген тұлғалар жатады;</w:t>
      </w:r>
    </w:p>
    <w:bookmarkEnd w:id="205"/>
    <w:bookmarkStart w:name="z229" w:id="206"/>
    <w:p>
      <w:pPr>
        <w:spacing w:after="0"/>
        <w:ind w:left="0"/>
        <w:jc w:val="both"/>
      </w:pPr>
      <w:r>
        <w:rPr>
          <w:rFonts w:ascii="Times New Roman"/>
          <w:b w:val="false"/>
          <w:i w:val="false"/>
          <w:color w:val="000000"/>
          <w:sz w:val="28"/>
        </w:rPr>
        <w:t xml:space="preserve">
      2) жоғары оқу орнынан кейінгі білімі бар қызметкерлерге резидентура, магистратура және докторантураны бітірген тұлғалар жатады; </w:t>
      </w:r>
    </w:p>
    <w:bookmarkEnd w:id="206"/>
    <w:bookmarkStart w:name="z230" w:id="207"/>
    <w:p>
      <w:pPr>
        <w:spacing w:after="0"/>
        <w:ind w:left="0"/>
        <w:jc w:val="both"/>
      </w:pPr>
      <w:r>
        <w:rPr>
          <w:rFonts w:ascii="Times New Roman"/>
          <w:b w:val="false"/>
          <w:i w:val="false"/>
          <w:color w:val="000000"/>
          <w:sz w:val="28"/>
        </w:rPr>
        <w:t>
      3) техникалық, кәсiптiк және орта оқу орнынан кейінгі бiлiмі бар қызметкерлерге негізгі орта және (немесе) жалпы орта білім базасында училище, колледж, кәсіптік лицей, кәсіптік техникалық мектеп, техникум және жоғары техникалық мектепті бітірген тұлғалар жатады.</w:t>
      </w:r>
    </w:p>
    <w:bookmarkEnd w:id="207"/>
    <w:bookmarkStart w:name="z231" w:id="208"/>
    <w:p>
      <w:pPr>
        <w:spacing w:after="0"/>
        <w:ind w:left="0"/>
        <w:jc w:val="left"/>
      </w:pPr>
      <w:r>
        <w:rPr>
          <w:rFonts w:ascii="Times New Roman"/>
          <w:b/>
          <w:i w:val="false"/>
          <w:color w:val="000000"/>
        </w:rPr>
        <w:t xml:space="preserve"> 5. Жалақы қоры</w:t>
      </w:r>
    </w:p>
    <w:bookmarkEnd w:id="208"/>
    <w:bookmarkStart w:name="z232" w:id="209"/>
    <w:p>
      <w:pPr>
        <w:spacing w:after="0"/>
        <w:ind w:left="0"/>
        <w:jc w:val="both"/>
      </w:pPr>
      <w:r>
        <w:rPr>
          <w:rFonts w:ascii="Times New Roman"/>
          <w:b w:val="false"/>
          <w:i w:val="false"/>
          <w:color w:val="000000"/>
          <w:sz w:val="28"/>
        </w:rPr>
        <w:t>
      26. Ұйымдар еңбек бойынша статистикалық нысандарда қызметкерлердің есептелген жалақы қорын көрсетеді.</w:t>
      </w:r>
    </w:p>
    <w:bookmarkEnd w:id="209"/>
    <w:bookmarkStart w:name="z233" w:id="210"/>
    <w:p>
      <w:pPr>
        <w:spacing w:after="0"/>
        <w:ind w:left="0"/>
        <w:jc w:val="both"/>
      </w:pPr>
      <w:r>
        <w:rPr>
          <w:rFonts w:ascii="Times New Roman"/>
          <w:b w:val="false"/>
          <w:i w:val="false"/>
          <w:color w:val="000000"/>
          <w:sz w:val="28"/>
        </w:rPr>
        <w:t>
      27. Жалақы қорында ақша түріндегі, сондай-ақ ақша бірлігіне ауыстырылған заттай түрдегі барлық төлемдер ескеріледі.</w:t>
      </w:r>
    </w:p>
    <w:bookmarkEnd w:id="210"/>
    <w:bookmarkStart w:name="z234" w:id="211"/>
    <w:p>
      <w:pPr>
        <w:spacing w:after="0"/>
        <w:ind w:left="0"/>
        <w:jc w:val="both"/>
      </w:pPr>
      <w:r>
        <w:rPr>
          <w:rFonts w:ascii="Times New Roman"/>
          <w:b w:val="false"/>
          <w:i w:val="false"/>
          <w:color w:val="000000"/>
          <w:sz w:val="28"/>
        </w:rPr>
        <w:t>
      28. Төлеу үшін есептелген ақшалай сомалар, қызметкерлерге жұмыс істелмеген уақытына есептелген ақшалай сомаларды қосқанда, қызметкерлерге жалақысы бойынша есеп айырысатын төлем құжаттарына сәйкес көрсетіледі. Көрсетілген сомалар "бруттоға" (салықтар мен басқа да ұстап қалуларды есептемегенде) келтіріледі.</w:t>
      </w:r>
    </w:p>
    <w:bookmarkEnd w:id="211"/>
    <w:bookmarkStart w:name="z235" w:id="212"/>
    <w:p>
      <w:pPr>
        <w:spacing w:after="0"/>
        <w:ind w:left="0"/>
        <w:jc w:val="both"/>
      </w:pPr>
      <w:r>
        <w:rPr>
          <w:rFonts w:ascii="Times New Roman"/>
          <w:b w:val="false"/>
          <w:i w:val="false"/>
          <w:color w:val="000000"/>
          <w:sz w:val="28"/>
        </w:rPr>
        <w:t>
      29. Ақы төленетін жыл сайынғы еңбек демалыстарына, ақы төленетін жыл сайынғы қосымша еңбек демалыстарына есептелген сомалар осы айдың демалыс күндеріне келетін сомада ғана есепті айда көрсетіледі. Келесі айдағы демалыс күндері үшін есептелетін сома келесі айдың есебіне кіреді. Сонымен бірге сауықтыруға төленетін жәрдемақы бойынша сомалар бөлінбейді және есепті айда толық көлемде көрсетіледі.</w:t>
      </w:r>
    </w:p>
    <w:bookmarkEnd w:id="212"/>
    <w:bookmarkStart w:name="z236" w:id="213"/>
    <w:p>
      <w:pPr>
        <w:spacing w:after="0"/>
        <w:ind w:left="0"/>
        <w:jc w:val="both"/>
      </w:pPr>
      <w:r>
        <w:rPr>
          <w:rFonts w:ascii="Times New Roman"/>
          <w:b w:val="false"/>
          <w:i w:val="false"/>
          <w:color w:val="000000"/>
          <w:sz w:val="28"/>
        </w:rPr>
        <w:t>
      30. Айға, тоқсанға, жартыжылдыққа және жылға есептелген сыйлықақылар тиісті есепті кезеңде толық көлемінде есепке алынады.</w:t>
      </w:r>
    </w:p>
    <w:bookmarkEnd w:id="213"/>
    <w:bookmarkStart w:name="z237" w:id="214"/>
    <w:p>
      <w:pPr>
        <w:spacing w:after="0"/>
        <w:ind w:left="0"/>
        <w:jc w:val="both"/>
      </w:pPr>
      <w:r>
        <w:rPr>
          <w:rFonts w:ascii="Times New Roman"/>
          <w:b w:val="false"/>
          <w:i w:val="false"/>
          <w:color w:val="000000"/>
          <w:sz w:val="28"/>
        </w:rPr>
        <w:t>
      31. Жалақы қорына қосылатындар:</w:t>
      </w:r>
    </w:p>
    <w:bookmarkEnd w:id="214"/>
    <w:bookmarkStart w:name="z238" w:id="215"/>
    <w:p>
      <w:pPr>
        <w:spacing w:after="0"/>
        <w:ind w:left="0"/>
        <w:jc w:val="both"/>
      </w:pPr>
      <w:r>
        <w:rPr>
          <w:rFonts w:ascii="Times New Roman"/>
          <w:b w:val="false"/>
          <w:i w:val="false"/>
          <w:color w:val="000000"/>
          <w:sz w:val="28"/>
        </w:rPr>
        <w:t>
      1) тарифтік мөлшерлеме мен лауазымдық қызметақы бойынша есептелген жалақы:</w:t>
      </w:r>
    </w:p>
    <w:bookmarkEnd w:id="215"/>
    <w:p>
      <w:pPr>
        <w:spacing w:after="0"/>
        <w:ind w:left="0"/>
        <w:jc w:val="both"/>
      </w:pPr>
      <w:r>
        <w:rPr>
          <w:rFonts w:ascii="Times New Roman"/>
          <w:b w:val="false"/>
          <w:i w:val="false"/>
          <w:color w:val="000000"/>
          <w:sz w:val="28"/>
        </w:rPr>
        <w:t>
      қызметкерлерге орындалған жұмыс немесе жұмыс істелген уақыт үшін тарифтік мөлшерлемелер, лауазымдық айлықақылар, келісімді бағаламалар түскен табыстан пайызбен және үлес бойынша ұйымда қабылданған еңбекақы төлеудің түрлері мен жүйелеріне қарамастан есептелген жалақы;</w:t>
      </w:r>
    </w:p>
    <w:p>
      <w:pPr>
        <w:spacing w:after="0"/>
        <w:ind w:left="0"/>
        <w:jc w:val="both"/>
      </w:pPr>
      <w:r>
        <w:rPr>
          <w:rFonts w:ascii="Times New Roman"/>
          <w:b w:val="false"/>
          <w:i w:val="false"/>
          <w:color w:val="000000"/>
          <w:sz w:val="28"/>
        </w:rPr>
        <w:t>
      тарифтік мөлшерлемелер мен лауазымдық айлықақыларға үстеме ақылар (еңбек сіңірген жылдары, жұмыс өтілі, кәсіби шеберлігі, мемлекеттік тілді білуі, ғылыми дәрежесі, дипломатиялық рангі және тағы басқалар);</w:t>
      </w:r>
    </w:p>
    <w:p>
      <w:pPr>
        <w:spacing w:after="0"/>
        <w:ind w:left="0"/>
        <w:jc w:val="both"/>
      </w:pPr>
      <w:r>
        <w:rPr>
          <w:rFonts w:ascii="Times New Roman"/>
          <w:b w:val="false"/>
          <w:i w:val="false"/>
          <w:color w:val="000000"/>
          <w:sz w:val="28"/>
        </w:rPr>
        <w:t>
      өзінің негізгі жұмысынан босатылмастан лауазымдарды қоса атқарғаны (қызмет көрсету аймақтарын кеңейткені) немесе жұмыста уақытша болмаған қызметкердің міндеттерін орындағаны үшін төленетін қосымша ақы сомалары;</w:t>
      </w:r>
    </w:p>
    <w:p>
      <w:pPr>
        <w:spacing w:after="0"/>
        <w:ind w:left="0"/>
        <w:jc w:val="both"/>
      </w:pPr>
      <w:r>
        <w:rPr>
          <w:rFonts w:ascii="Times New Roman"/>
          <w:b w:val="false"/>
          <w:i w:val="false"/>
          <w:color w:val="000000"/>
          <w:sz w:val="28"/>
        </w:rPr>
        <w:t>
      газет, журнал және өзге де бұқаралық ақпарат құралдарының редакциялары қызметкерлерінің тізімдік құрамында тұрған қызметкерлерге төленетін қаламақы;</w:t>
      </w:r>
    </w:p>
    <w:p>
      <w:pPr>
        <w:spacing w:after="0"/>
        <w:ind w:left="0"/>
        <w:jc w:val="both"/>
      </w:pPr>
      <w:r>
        <w:rPr>
          <w:rFonts w:ascii="Times New Roman"/>
          <w:b w:val="false"/>
          <w:i w:val="false"/>
          <w:color w:val="000000"/>
          <w:sz w:val="28"/>
        </w:rPr>
        <w:t>
      жұмыспен қамту мәселесі бойынша уәкілетті органмен өзара іс-қимыл негізінде ұйымға жұмыс істеуге тартылған адамдардың орындаған жұмыстары үшін есептелген сомалар;</w:t>
      </w:r>
    </w:p>
    <w:p>
      <w:pPr>
        <w:spacing w:after="0"/>
        <w:ind w:left="0"/>
        <w:jc w:val="both"/>
      </w:pPr>
      <w:r>
        <w:rPr>
          <w:rFonts w:ascii="Times New Roman"/>
          <w:b w:val="false"/>
          <w:i w:val="false"/>
          <w:color w:val="000000"/>
          <w:sz w:val="28"/>
        </w:rPr>
        <w:t>
      әскери қызметтегі міндеттерін орындауға байланысты әскери қызметшілер мен ішкі істер органдарының қызметкерлерін алатын, соларға төленетін төлемдердің барлық түрлері;</w:t>
      </w:r>
    </w:p>
    <w:p>
      <w:pPr>
        <w:spacing w:after="0"/>
        <w:ind w:left="0"/>
        <w:jc w:val="both"/>
      </w:pPr>
      <w:r>
        <w:rPr>
          <w:rFonts w:ascii="Times New Roman"/>
          <w:b w:val="false"/>
          <w:i w:val="false"/>
          <w:color w:val="000000"/>
          <w:sz w:val="28"/>
        </w:rPr>
        <w:t xml:space="preserve">
      ұйым қызметкерлерінің тізімдік құрамында тұрмайтын тұлғалардың еңбегіне ақы төлеу (басқа ұйымдардан қоса атқарушылық бойынша жұмысқа қабылданғандар); </w:t>
      </w:r>
    </w:p>
    <w:bookmarkStart w:name="z239" w:id="216"/>
    <w:p>
      <w:pPr>
        <w:spacing w:after="0"/>
        <w:ind w:left="0"/>
        <w:jc w:val="both"/>
      </w:pPr>
      <w:r>
        <w:rPr>
          <w:rFonts w:ascii="Times New Roman"/>
          <w:b w:val="false"/>
          <w:i w:val="false"/>
          <w:color w:val="000000"/>
          <w:sz w:val="28"/>
        </w:rPr>
        <w:t>
      2) тұрақты сипаттағы сыйлықақылар:</w:t>
      </w:r>
    </w:p>
    <w:bookmarkEnd w:id="216"/>
    <w:p>
      <w:pPr>
        <w:spacing w:after="0"/>
        <w:ind w:left="0"/>
        <w:jc w:val="both"/>
      </w:pPr>
      <w:r>
        <w:rPr>
          <w:rFonts w:ascii="Times New Roman"/>
          <w:b w:val="false"/>
          <w:i w:val="false"/>
          <w:color w:val="000000"/>
          <w:sz w:val="28"/>
        </w:rPr>
        <w:t>
      ай сайынғы сыйлықақылар (олардың төлем көздеріне қарамастан тұрақты сипаттағы);</w:t>
      </w:r>
    </w:p>
    <w:bookmarkStart w:name="z240" w:id="217"/>
    <w:p>
      <w:pPr>
        <w:spacing w:after="0"/>
        <w:ind w:left="0"/>
        <w:jc w:val="both"/>
      </w:pPr>
      <w:r>
        <w:rPr>
          <w:rFonts w:ascii="Times New Roman"/>
          <w:b w:val="false"/>
          <w:i w:val="false"/>
          <w:color w:val="000000"/>
          <w:sz w:val="28"/>
        </w:rPr>
        <w:t>
      3) біржолғы төлемдер мен сыйлықақылар:</w:t>
      </w:r>
    </w:p>
    <w:bookmarkEnd w:id="217"/>
    <w:p>
      <w:pPr>
        <w:spacing w:after="0"/>
        <w:ind w:left="0"/>
        <w:jc w:val="both"/>
      </w:pPr>
      <w:r>
        <w:rPr>
          <w:rFonts w:ascii="Times New Roman"/>
          <w:b w:val="false"/>
          <w:i w:val="false"/>
          <w:color w:val="000000"/>
          <w:sz w:val="28"/>
        </w:rPr>
        <w:t>
      төлем көздеріне қарамастан біржолғы сыйлықақылар;</w:t>
      </w:r>
    </w:p>
    <w:p>
      <w:pPr>
        <w:spacing w:after="0"/>
        <w:ind w:left="0"/>
        <w:jc w:val="both"/>
      </w:pPr>
      <w:r>
        <w:rPr>
          <w:rFonts w:ascii="Times New Roman"/>
          <w:b w:val="false"/>
          <w:i w:val="false"/>
          <w:color w:val="000000"/>
          <w:sz w:val="28"/>
        </w:rPr>
        <w:t>
      біржолғы сыйлықақылар (еңбек сіңірген жылдары, жұмыс өтілі, кәсіби шеберлігі, мемлекеттік тілді білуі, ғылыми дәрежесі, дипломатиялық рангі және тағы басқалар);</w:t>
      </w:r>
    </w:p>
    <w:p>
      <w:pPr>
        <w:spacing w:after="0"/>
        <w:ind w:left="0"/>
        <w:jc w:val="both"/>
      </w:pPr>
      <w:r>
        <w:rPr>
          <w:rFonts w:ascii="Times New Roman"/>
          <w:b w:val="false"/>
          <w:i w:val="false"/>
          <w:color w:val="000000"/>
          <w:sz w:val="28"/>
        </w:rPr>
        <w:t>
      тоқсандағы, жартыжылдықтағы, бір жылдағы жұмыс қорытындысы бойынша сыйақылар;</w:t>
      </w:r>
    </w:p>
    <w:p>
      <w:pPr>
        <w:spacing w:after="0"/>
        <w:ind w:left="0"/>
        <w:jc w:val="both"/>
      </w:pPr>
      <w:r>
        <w:rPr>
          <w:rFonts w:ascii="Times New Roman"/>
          <w:b w:val="false"/>
          <w:i w:val="false"/>
          <w:color w:val="000000"/>
          <w:sz w:val="28"/>
        </w:rPr>
        <w:t>
      демалысқа сауықтыру үшін жыл сайынғы жәрдемақы (демалысқа материалдық көмек);</w:t>
      </w:r>
    </w:p>
    <w:p>
      <w:pPr>
        <w:spacing w:after="0"/>
        <w:ind w:left="0"/>
        <w:jc w:val="both"/>
      </w:pPr>
      <w:r>
        <w:rPr>
          <w:rFonts w:ascii="Times New Roman"/>
          <w:b w:val="false"/>
          <w:i w:val="false"/>
          <w:color w:val="000000"/>
          <w:sz w:val="28"/>
        </w:rPr>
        <w:t>
      мерекелік және мерейтойлық күндерге байланысты біржолғы ынталандыру төлемдері;</w:t>
      </w:r>
    </w:p>
    <w:p>
      <w:pPr>
        <w:spacing w:after="0"/>
        <w:ind w:left="0"/>
        <w:jc w:val="both"/>
      </w:pPr>
      <w:r>
        <w:rPr>
          <w:rFonts w:ascii="Times New Roman"/>
          <w:b w:val="false"/>
          <w:i w:val="false"/>
          <w:color w:val="000000"/>
          <w:sz w:val="28"/>
        </w:rPr>
        <w:t>
      ұжымдық шартпен немесе жұмыс берушінің актілерімен анықталған басқа да төлемдер мен ынталандырулар.</w:t>
      </w:r>
    </w:p>
    <w:bookmarkStart w:name="z241" w:id="218"/>
    <w:p>
      <w:pPr>
        <w:spacing w:after="0"/>
        <w:ind w:left="0"/>
        <w:jc w:val="both"/>
      </w:pPr>
      <w:r>
        <w:rPr>
          <w:rFonts w:ascii="Times New Roman"/>
          <w:b w:val="false"/>
          <w:i w:val="false"/>
          <w:color w:val="000000"/>
          <w:sz w:val="28"/>
        </w:rPr>
        <w:t>
      4) жұмыс режимі мен еңбек жағдайларына байланысты өтемақы төлемдері:</w:t>
      </w:r>
    </w:p>
    <w:bookmarkEnd w:id="218"/>
    <w:p>
      <w:pPr>
        <w:spacing w:after="0"/>
        <w:ind w:left="0"/>
        <w:jc w:val="both"/>
      </w:pPr>
      <w:r>
        <w:rPr>
          <w:rFonts w:ascii="Times New Roman"/>
          <w:b w:val="false"/>
          <w:i w:val="false"/>
          <w:color w:val="000000"/>
          <w:sz w:val="28"/>
        </w:rPr>
        <w:t>
      экологиялық апат және радиациялық қатер аймақтарында тұрғаны үшін төлемдер;</w:t>
      </w:r>
    </w:p>
    <w:p>
      <w:pPr>
        <w:spacing w:after="0"/>
        <w:ind w:left="0"/>
        <w:jc w:val="both"/>
      </w:pPr>
      <w:r>
        <w:rPr>
          <w:rFonts w:ascii="Times New Roman"/>
          <w:b w:val="false"/>
          <w:i w:val="false"/>
          <w:color w:val="000000"/>
          <w:sz w:val="28"/>
        </w:rPr>
        <w:t>
      еңбек жағдайлары үшін қосымша төлемдер (өте ауыр және зиянды еңбек жағдайларында жұмыс істегені, сондай-ақ еңбектің ерекше жағдайлары үшін);</w:t>
      </w:r>
    </w:p>
    <w:p>
      <w:pPr>
        <w:spacing w:after="0"/>
        <w:ind w:left="0"/>
        <w:jc w:val="both"/>
      </w:pPr>
      <w:r>
        <w:rPr>
          <w:rFonts w:ascii="Times New Roman"/>
          <w:b w:val="false"/>
          <w:i w:val="false"/>
          <w:color w:val="000000"/>
          <w:sz w:val="28"/>
        </w:rPr>
        <w:t>
      түнгі уақыттағы жұмыс үшін қосымша төлемдер;</w:t>
      </w:r>
    </w:p>
    <w:p>
      <w:pPr>
        <w:spacing w:after="0"/>
        <w:ind w:left="0"/>
        <w:jc w:val="both"/>
      </w:pPr>
      <w:r>
        <w:rPr>
          <w:rFonts w:ascii="Times New Roman"/>
          <w:b w:val="false"/>
          <w:i w:val="false"/>
          <w:color w:val="000000"/>
          <w:sz w:val="28"/>
        </w:rPr>
        <w:t>
      демалыс және мереке (жұмыс істемейтін) күндеріндегі жұмыстарға ақы төлеу;</w:t>
      </w:r>
    </w:p>
    <w:p>
      <w:pPr>
        <w:spacing w:after="0"/>
        <w:ind w:left="0"/>
        <w:jc w:val="both"/>
      </w:pPr>
      <w:r>
        <w:rPr>
          <w:rFonts w:ascii="Times New Roman"/>
          <w:b w:val="false"/>
          <w:i w:val="false"/>
          <w:color w:val="000000"/>
          <w:sz w:val="28"/>
        </w:rPr>
        <w:t>
      жұмыс кезінен тыс уақыттағы жұмысқа ақы төлеу;</w:t>
      </w:r>
    </w:p>
    <w:p>
      <w:pPr>
        <w:spacing w:after="0"/>
        <w:ind w:left="0"/>
        <w:jc w:val="both"/>
      </w:pPr>
      <w:r>
        <w:rPr>
          <w:rFonts w:ascii="Times New Roman"/>
          <w:b w:val="false"/>
          <w:i w:val="false"/>
          <w:color w:val="000000"/>
          <w:sz w:val="28"/>
        </w:rPr>
        <w:t>
      жер астындағы жұмыстарда ұдайы болатын қызметкерлерге шахтадағы (рудниктегі) оқпаннан жұмыс орнына дейін және кері қайта жүруінің нормативтік уақыты үшін қосымша төлемдер;</w:t>
      </w:r>
    </w:p>
    <w:p>
      <w:pPr>
        <w:spacing w:after="0"/>
        <w:ind w:left="0"/>
        <w:jc w:val="both"/>
      </w:pPr>
      <w:r>
        <w:rPr>
          <w:rFonts w:ascii="Times New Roman"/>
          <w:b w:val="false"/>
          <w:i w:val="false"/>
          <w:color w:val="000000"/>
          <w:sz w:val="28"/>
        </w:rPr>
        <w:t>
      геологиялық барлау, топографиялық-геодезиялық және басқа да дала жұмыстарында істейтін қызметкерлерге далалық қаражат;</w:t>
      </w:r>
    </w:p>
    <w:p>
      <w:pPr>
        <w:spacing w:after="0"/>
        <w:ind w:left="0"/>
        <w:jc w:val="both"/>
      </w:pPr>
      <w:r>
        <w:rPr>
          <w:rFonts w:ascii="Times New Roman"/>
          <w:b w:val="false"/>
          <w:i w:val="false"/>
          <w:color w:val="000000"/>
          <w:sz w:val="28"/>
        </w:rPr>
        <w:t>
      тұрақты жұмысы жол үстінде өтетін немесе жол жүру сипаты бар немесе ұжымдық шарт, еңбек шарты және (немесе) жұмыс беруші актісімен белгіленген мөлшерде қызмет көрсету учаскелері шегінде қызметтік жол жүрумен байланысты жағдайлардағы тәуліктік ақының орнына жалақыға қосылатын өтемақы төлемдері;</w:t>
      </w:r>
    </w:p>
    <w:p>
      <w:pPr>
        <w:spacing w:after="0"/>
        <w:ind w:left="0"/>
        <w:jc w:val="both"/>
      </w:pPr>
      <w:r>
        <w:rPr>
          <w:rFonts w:ascii="Times New Roman"/>
          <w:b w:val="false"/>
          <w:i w:val="false"/>
          <w:color w:val="000000"/>
          <w:sz w:val="28"/>
        </w:rPr>
        <w:t>
      жұмыс кестесінде көзделген, вахта кезеңінде жұмысты вахталық әдіспен орындау кезінде жұмыс жүргізу орындарында болған әрбір күнтізбелік күнге, сондай-ақ ұйымның орналасқан жерінен жұмыс істейтін жерге дейінгі жолдағы және кері қайту жолындағы нақты күндерге төленетін үстеме ақылар;</w:t>
      </w:r>
    </w:p>
    <w:bookmarkStart w:name="z242" w:id="219"/>
    <w:p>
      <w:pPr>
        <w:spacing w:after="0"/>
        <w:ind w:left="0"/>
        <w:jc w:val="both"/>
      </w:pPr>
      <w:r>
        <w:rPr>
          <w:rFonts w:ascii="Times New Roman"/>
          <w:b w:val="false"/>
          <w:i w:val="false"/>
          <w:color w:val="000000"/>
          <w:sz w:val="28"/>
        </w:rPr>
        <w:t>
      5) жұмыс істелмеген уақытқа ақы төлеу:</w:t>
      </w:r>
    </w:p>
    <w:bookmarkEnd w:id="219"/>
    <w:p>
      <w:pPr>
        <w:spacing w:after="0"/>
        <w:ind w:left="0"/>
        <w:jc w:val="both"/>
      </w:pPr>
      <w:r>
        <w:rPr>
          <w:rFonts w:ascii="Times New Roman"/>
          <w:b w:val="false"/>
          <w:i w:val="false"/>
          <w:color w:val="000000"/>
          <w:sz w:val="28"/>
        </w:rPr>
        <w:t>
      жыл сайынғы еңбек және қосымша еңбек демалыстарына ақы төлеу, пайдаланылмаған демалыс үшін ақшалай төленетін өтемақы;</w:t>
      </w:r>
    </w:p>
    <w:p>
      <w:pPr>
        <w:spacing w:after="0"/>
        <w:ind w:left="0"/>
        <w:jc w:val="both"/>
      </w:pPr>
      <w:r>
        <w:rPr>
          <w:rFonts w:ascii="Times New Roman"/>
          <w:b w:val="false"/>
          <w:i w:val="false"/>
          <w:color w:val="000000"/>
          <w:sz w:val="28"/>
        </w:rPr>
        <w:t>
      жұмыстағы арнаулы үзілістерге ақы төлеу, он сегiз жасқа толмаған қызметкерлердің жеңілдікті сағаттарына ақы төлеу;</w:t>
      </w:r>
    </w:p>
    <w:p>
      <w:pPr>
        <w:spacing w:after="0"/>
        <w:ind w:left="0"/>
        <w:jc w:val="both"/>
      </w:pPr>
      <w:r>
        <w:rPr>
          <w:rFonts w:ascii="Times New Roman"/>
          <w:b w:val="false"/>
          <w:i w:val="false"/>
          <w:color w:val="000000"/>
          <w:sz w:val="28"/>
        </w:rPr>
        <w:t>
      мемлекеттік немесе қоғамдық міндеттерді орындауға тартылған қызметкерлердің жұмыс уақытына ақы төлеу;</w:t>
      </w:r>
    </w:p>
    <w:p>
      <w:pPr>
        <w:spacing w:after="0"/>
        <w:ind w:left="0"/>
        <w:jc w:val="both"/>
      </w:pPr>
      <w:r>
        <w:rPr>
          <w:rFonts w:ascii="Times New Roman"/>
          <w:b w:val="false"/>
          <w:i w:val="false"/>
          <w:color w:val="000000"/>
          <w:sz w:val="28"/>
        </w:rPr>
        <w:t>
      қызметкерлердің кінәсынан болмаған бос тұрып қалуларға ақы төлеу;</w:t>
      </w:r>
    </w:p>
    <w:p>
      <w:pPr>
        <w:spacing w:after="0"/>
        <w:ind w:left="0"/>
        <w:jc w:val="both"/>
      </w:pPr>
      <w:r>
        <w:rPr>
          <w:rFonts w:ascii="Times New Roman"/>
          <w:b w:val="false"/>
          <w:i w:val="false"/>
          <w:color w:val="000000"/>
          <w:sz w:val="28"/>
        </w:rPr>
        <w:t>
      амалсыздан жұмыссыз жүрген уақыт үшін ақы төлеу;</w:t>
      </w:r>
    </w:p>
    <w:p>
      <w:pPr>
        <w:spacing w:after="0"/>
        <w:ind w:left="0"/>
        <w:jc w:val="both"/>
      </w:pPr>
      <w:r>
        <w:rPr>
          <w:rFonts w:ascii="Times New Roman"/>
          <w:b w:val="false"/>
          <w:i w:val="false"/>
          <w:color w:val="000000"/>
          <w:sz w:val="28"/>
        </w:rPr>
        <w:t>
      жұмыс уақытын амалсыздан толық істемеген қызметкерлерге ұйым қаражаты есебінен төленетін сомалар;</w:t>
      </w:r>
    </w:p>
    <w:p>
      <w:pPr>
        <w:spacing w:after="0"/>
        <w:ind w:left="0"/>
        <w:jc w:val="both"/>
      </w:pPr>
      <w:r>
        <w:rPr>
          <w:rFonts w:ascii="Times New Roman"/>
          <w:b w:val="false"/>
          <w:i w:val="false"/>
          <w:color w:val="000000"/>
          <w:sz w:val="28"/>
        </w:rPr>
        <w:t>
      білім беру ұйымдарына өндірістен қол үзіп біліктілігін арттыру және қайта даярлау үшін жіберілген қызметкерлерге негізгі жұмыс орны бойынша жұмыс уақытының жалақысы.</w:t>
      </w:r>
    </w:p>
    <w:bookmarkStart w:name="z243" w:id="220"/>
    <w:p>
      <w:pPr>
        <w:spacing w:after="0"/>
        <w:ind w:left="0"/>
        <w:jc w:val="both"/>
      </w:pPr>
      <w:r>
        <w:rPr>
          <w:rFonts w:ascii="Times New Roman"/>
          <w:b w:val="false"/>
          <w:i w:val="false"/>
          <w:color w:val="000000"/>
          <w:sz w:val="28"/>
        </w:rPr>
        <w:t>
      32. Бір қызметкердің орташа айлық атаулы жалақысы жалақының есептелген қорының сомасын қызметкерлердің нақты санына және есепті кезеңдегі айлар санына бөлу жолымен анықталады.</w:t>
      </w:r>
    </w:p>
    <w:bookmarkEnd w:id="220"/>
    <w:bookmarkStart w:name="z244" w:id="221"/>
    <w:p>
      <w:pPr>
        <w:spacing w:after="0"/>
        <w:ind w:left="0"/>
        <w:jc w:val="left"/>
      </w:pPr>
      <w:r>
        <w:rPr>
          <w:rFonts w:ascii="Times New Roman"/>
          <w:b/>
          <w:i w:val="false"/>
          <w:color w:val="000000"/>
        </w:rPr>
        <w:t xml:space="preserve"> 6. Жалақы қорында есептелмейтін жұмыс күшіне жұмсалған шығындар</w:t>
      </w:r>
    </w:p>
    <w:bookmarkEnd w:id="221"/>
    <w:bookmarkStart w:name="z245" w:id="222"/>
    <w:p>
      <w:pPr>
        <w:spacing w:after="0"/>
        <w:ind w:left="0"/>
        <w:jc w:val="both"/>
      </w:pPr>
      <w:r>
        <w:rPr>
          <w:rFonts w:ascii="Times New Roman"/>
          <w:b w:val="false"/>
          <w:i w:val="false"/>
          <w:color w:val="000000"/>
          <w:sz w:val="28"/>
        </w:rPr>
        <w:t>
      33. Ұйымдар сондай-ақ еңбек бойынша статистикалық нысандарда, еңбекақы қорында есептелмейтін жұмыс күшін ұстаумен байланысты төлемдер мен шығыстарды көрсетеді.</w:t>
      </w:r>
    </w:p>
    <w:bookmarkEnd w:id="222"/>
    <w:bookmarkStart w:name="z246" w:id="223"/>
    <w:p>
      <w:pPr>
        <w:spacing w:after="0"/>
        <w:ind w:left="0"/>
        <w:jc w:val="both"/>
      </w:pPr>
      <w:r>
        <w:rPr>
          <w:rFonts w:ascii="Times New Roman"/>
          <w:b w:val="false"/>
          <w:i w:val="false"/>
          <w:color w:val="000000"/>
          <w:sz w:val="28"/>
        </w:rPr>
        <w:t>
      34. Жұмыс күшін ұстауға байланысты шығындарына мыналар жатады:</w:t>
      </w:r>
    </w:p>
    <w:bookmarkEnd w:id="223"/>
    <w:bookmarkStart w:name="z247" w:id="224"/>
    <w:p>
      <w:pPr>
        <w:spacing w:after="0"/>
        <w:ind w:left="0"/>
        <w:jc w:val="both"/>
      </w:pPr>
      <w:r>
        <w:rPr>
          <w:rFonts w:ascii="Times New Roman"/>
          <w:b w:val="false"/>
          <w:i w:val="false"/>
          <w:color w:val="000000"/>
          <w:sz w:val="28"/>
        </w:rPr>
        <w:t>
      1) ұйымның қызметкерлерін тұрғын үймен қамтамасыз ету бойынша шығыстары;</w:t>
      </w:r>
    </w:p>
    <w:bookmarkEnd w:id="224"/>
    <w:bookmarkStart w:name="z248" w:id="225"/>
    <w:p>
      <w:pPr>
        <w:spacing w:after="0"/>
        <w:ind w:left="0"/>
        <w:jc w:val="both"/>
      </w:pPr>
      <w:r>
        <w:rPr>
          <w:rFonts w:ascii="Times New Roman"/>
          <w:b w:val="false"/>
          <w:i w:val="false"/>
          <w:color w:val="000000"/>
          <w:sz w:val="28"/>
        </w:rPr>
        <w:t>
      2) ұйымның қызметкерлерін әлеуметтік қорғауға жұмсаған шығыстары;</w:t>
      </w:r>
    </w:p>
    <w:bookmarkEnd w:id="225"/>
    <w:bookmarkStart w:name="z249" w:id="226"/>
    <w:p>
      <w:pPr>
        <w:spacing w:after="0"/>
        <w:ind w:left="0"/>
        <w:jc w:val="both"/>
      </w:pPr>
      <w:r>
        <w:rPr>
          <w:rFonts w:ascii="Times New Roman"/>
          <w:b w:val="false"/>
          <w:i w:val="false"/>
          <w:color w:val="000000"/>
          <w:sz w:val="28"/>
        </w:rPr>
        <w:t>
      3) ұйымның қызметкерлерін оқытуға жұмсаған шығыстары;</w:t>
      </w:r>
    </w:p>
    <w:bookmarkEnd w:id="226"/>
    <w:bookmarkStart w:name="z250" w:id="227"/>
    <w:p>
      <w:pPr>
        <w:spacing w:after="0"/>
        <w:ind w:left="0"/>
        <w:jc w:val="both"/>
      </w:pPr>
      <w:r>
        <w:rPr>
          <w:rFonts w:ascii="Times New Roman"/>
          <w:b w:val="false"/>
          <w:i w:val="false"/>
          <w:color w:val="000000"/>
          <w:sz w:val="28"/>
        </w:rPr>
        <w:t>
      4) мәдени іс-шараларды өткізуге, сондай-ақ демалыс пен ойын-сауықты ұйымдастыруға жұмсалған шығыстар;</w:t>
      </w:r>
    </w:p>
    <w:bookmarkEnd w:id="227"/>
    <w:bookmarkStart w:name="z251" w:id="228"/>
    <w:p>
      <w:pPr>
        <w:spacing w:after="0"/>
        <w:ind w:left="0"/>
        <w:jc w:val="both"/>
      </w:pPr>
      <w:r>
        <w:rPr>
          <w:rFonts w:ascii="Times New Roman"/>
          <w:b w:val="false"/>
          <w:i w:val="false"/>
          <w:color w:val="000000"/>
          <w:sz w:val="28"/>
        </w:rPr>
        <w:t>
      5) жоғарыда келтірілген топтарға жатпайтын, жұмыс күшін ұстауға көзделген шығыстар;</w:t>
      </w:r>
    </w:p>
    <w:bookmarkEnd w:id="228"/>
    <w:bookmarkStart w:name="z252" w:id="229"/>
    <w:p>
      <w:pPr>
        <w:spacing w:after="0"/>
        <w:ind w:left="0"/>
        <w:jc w:val="both"/>
      </w:pPr>
      <w:r>
        <w:rPr>
          <w:rFonts w:ascii="Times New Roman"/>
          <w:b w:val="false"/>
          <w:i w:val="false"/>
          <w:color w:val="000000"/>
          <w:sz w:val="28"/>
        </w:rPr>
        <w:t xml:space="preserve">
      6) жұмыс күшін пайдалануға байланысты салықтар. </w:t>
      </w:r>
    </w:p>
    <w:bookmarkEnd w:id="229"/>
    <w:bookmarkStart w:name="z253" w:id="230"/>
    <w:p>
      <w:pPr>
        <w:spacing w:after="0"/>
        <w:ind w:left="0"/>
        <w:jc w:val="both"/>
      </w:pPr>
      <w:r>
        <w:rPr>
          <w:rFonts w:ascii="Times New Roman"/>
          <w:b w:val="false"/>
          <w:i w:val="false"/>
          <w:color w:val="000000"/>
          <w:sz w:val="28"/>
        </w:rPr>
        <w:t>
      35. Ұйымның қызметкерлерін тұрғын үймен қамтамасыз ету бойынша шығыстарына мыналар жатады:</w:t>
      </w:r>
    </w:p>
    <w:bookmarkEnd w:id="230"/>
    <w:bookmarkStart w:name="z254" w:id="231"/>
    <w:p>
      <w:pPr>
        <w:spacing w:after="0"/>
        <w:ind w:left="0"/>
        <w:jc w:val="both"/>
      </w:pPr>
      <w:r>
        <w:rPr>
          <w:rFonts w:ascii="Times New Roman"/>
          <w:b w:val="false"/>
          <w:i w:val="false"/>
          <w:color w:val="000000"/>
          <w:sz w:val="28"/>
        </w:rPr>
        <w:t>
      1) басқа да шығыстар (жалға беруді қоса), яғни қызметкерлердің тұрғын үйжайды (пәтер ақысы, жатақханадағы орын, жалдау) және қарастырылған шығыстардан асатын коммуналдық қызметтер бойынша ақы төлеу шығындарын өтеу тәртібінде ұйымның төлейтін сомалары;</w:t>
      </w:r>
    </w:p>
    <w:bookmarkEnd w:id="231"/>
    <w:bookmarkStart w:name="z255" w:id="232"/>
    <w:p>
      <w:pPr>
        <w:spacing w:after="0"/>
        <w:ind w:left="0"/>
        <w:jc w:val="both"/>
      </w:pPr>
      <w:r>
        <w:rPr>
          <w:rFonts w:ascii="Times New Roman"/>
          <w:b w:val="false"/>
          <w:i w:val="false"/>
          <w:color w:val="000000"/>
          <w:sz w:val="28"/>
        </w:rPr>
        <w:t>
      2) қызметкерлердің меншігіне берілген тұрғын үйдің құны;</w:t>
      </w:r>
    </w:p>
    <w:bookmarkEnd w:id="232"/>
    <w:bookmarkStart w:name="z256" w:id="233"/>
    <w:p>
      <w:pPr>
        <w:spacing w:after="0"/>
        <w:ind w:left="0"/>
        <w:jc w:val="both"/>
      </w:pPr>
      <w:r>
        <w:rPr>
          <w:rFonts w:ascii="Times New Roman"/>
          <w:b w:val="false"/>
          <w:i w:val="false"/>
          <w:color w:val="000000"/>
          <w:sz w:val="28"/>
        </w:rPr>
        <w:t>
      3) қызметкерлерге тұрғын үй құрылысына немесе тұрғын үйді сатып алуына берілетін өтеусіз демеуқаржылар, қызметкерге ұйымның сатқан пәтерлерінің нарықтық құнымен қызметкер төлеген соманың арасындағы айырмашылығы.</w:t>
      </w:r>
    </w:p>
    <w:bookmarkEnd w:id="233"/>
    <w:bookmarkStart w:name="z257" w:id="234"/>
    <w:p>
      <w:pPr>
        <w:spacing w:after="0"/>
        <w:ind w:left="0"/>
        <w:jc w:val="both"/>
      </w:pPr>
      <w:r>
        <w:rPr>
          <w:rFonts w:ascii="Times New Roman"/>
          <w:b w:val="false"/>
          <w:i w:val="false"/>
          <w:color w:val="000000"/>
          <w:sz w:val="28"/>
        </w:rPr>
        <w:t>
      36. Ұйымның қызметкерлерін әлеуметтік қорғауға жұмсаған шығыстарына мыналар жатады:</w:t>
      </w:r>
    </w:p>
    <w:bookmarkEnd w:id="234"/>
    <w:bookmarkStart w:name="z258" w:id="235"/>
    <w:p>
      <w:pPr>
        <w:spacing w:after="0"/>
        <w:ind w:left="0"/>
        <w:jc w:val="both"/>
      </w:pPr>
      <w:r>
        <w:rPr>
          <w:rFonts w:ascii="Times New Roman"/>
          <w:b w:val="false"/>
          <w:i w:val="false"/>
          <w:color w:val="000000"/>
          <w:sz w:val="28"/>
        </w:rPr>
        <w:t>
      1) әлеуметтік аударымдар;</w:t>
      </w:r>
    </w:p>
    <w:bookmarkEnd w:id="235"/>
    <w:bookmarkStart w:name="z259" w:id="236"/>
    <w:p>
      <w:pPr>
        <w:spacing w:after="0"/>
        <w:ind w:left="0"/>
        <w:jc w:val="both"/>
      </w:pPr>
      <w:r>
        <w:rPr>
          <w:rFonts w:ascii="Times New Roman"/>
          <w:b w:val="false"/>
          <w:i w:val="false"/>
          <w:color w:val="000000"/>
          <w:sz w:val="28"/>
        </w:rPr>
        <w:t>
      2) бұл қызметкердің орындаған жұмысына байланысты емес жағдайларда, қызметкерге (үйлену тойына, бала туылған кезде, ақылы медициналық операция жасау үшін, жерлеуге және құжатпен расталған жағдайда жаппай сипаты жоқ басқа да төлемдер) бір жолғы тәртіппен көрсетілетін материалдық көмек;</w:t>
      </w:r>
    </w:p>
    <w:bookmarkEnd w:id="236"/>
    <w:bookmarkStart w:name="z260" w:id="237"/>
    <w:p>
      <w:pPr>
        <w:spacing w:after="0"/>
        <w:ind w:left="0"/>
        <w:jc w:val="both"/>
      </w:pPr>
      <w:r>
        <w:rPr>
          <w:rFonts w:ascii="Times New Roman"/>
          <w:b w:val="false"/>
          <w:i w:val="false"/>
          <w:color w:val="000000"/>
          <w:sz w:val="28"/>
        </w:rPr>
        <w:t>
      3) жалпы сырқаттануына, еңбек жарақатына немесе кәсіби ауруына, жүктілік пен босануға байланысты еңбекке уақытша жарамсыздығы бойынша жұмыс берушінің қаражаты есебінен төленетін әлеуметтік жәрдемақылар, сондай-ақ бала (балалар) асырап алған адамдарға төленетін әлеуметтік жәрдемақылар;</w:t>
      </w:r>
    </w:p>
    <w:bookmarkEnd w:id="237"/>
    <w:bookmarkStart w:name="z261" w:id="238"/>
    <w:p>
      <w:pPr>
        <w:spacing w:after="0"/>
        <w:ind w:left="0"/>
        <w:jc w:val="both"/>
      </w:pPr>
      <w:r>
        <w:rPr>
          <w:rFonts w:ascii="Times New Roman"/>
          <w:b w:val="false"/>
          <w:i w:val="false"/>
          <w:color w:val="000000"/>
          <w:sz w:val="28"/>
        </w:rPr>
        <w:t>
      4) жұмыс берушінің кінәсінен алған жарақатына немесе денсаулығына өзге де зақым келсе, келтірілген зиянды өтеуге байланысты қызметкерге сақтандыру өтеуі төленбеген жағдайда төленетін төлемақылар;</w:t>
      </w:r>
    </w:p>
    <w:bookmarkEnd w:id="238"/>
    <w:bookmarkStart w:name="z262" w:id="239"/>
    <w:p>
      <w:pPr>
        <w:spacing w:after="0"/>
        <w:ind w:left="0"/>
        <w:jc w:val="both"/>
      </w:pPr>
      <w:r>
        <w:rPr>
          <w:rFonts w:ascii="Times New Roman"/>
          <w:b w:val="false"/>
          <w:i w:val="false"/>
          <w:color w:val="000000"/>
          <w:sz w:val="28"/>
        </w:rPr>
        <w:t>
      5) қызметкерлердің және олардың отбасы мүшелерін (болған жағдайда) ерікті медициналық сақтандыру шарты бойынша ұйымның төлейтін сақтандыру төлемдері (жарналары);</w:t>
      </w:r>
    </w:p>
    <w:bookmarkEnd w:id="239"/>
    <w:bookmarkStart w:name="z263" w:id="240"/>
    <w:p>
      <w:pPr>
        <w:spacing w:after="0"/>
        <w:ind w:left="0"/>
        <w:jc w:val="both"/>
      </w:pPr>
      <w:r>
        <w:rPr>
          <w:rFonts w:ascii="Times New Roman"/>
          <w:b w:val="false"/>
          <w:i w:val="false"/>
          <w:color w:val="000000"/>
          <w:sz w:val="28"/>
        </w:rPr>
        <w:t>
      6) қызметкерлерді әлеуметтік қорғауға арналған ұйымның басқа да шығыстарына кіретіндер:</w:t>
      </w:r>
    </w:p>
    <w:bookmarkEnd w:id="240"/>
    <w:p>
      <w:pPr>
        <w:spacing w:after="0"/>
        <w:ind w:left="0"/>
        <w:jc w:val="both"/>
      </w:pPr>
      <w:r>
        <w:rPr>
          <w:rFonts w:ascii="Times New Roman"/>
          <w:b w:val="false"/>
          <w:i w:val="false"/>
          <w:color w:val="000000"/>
          <w:sz w:val="28"/>
        </w:rPr>
        <w:t>
      осы ұйымда жұмыс істемейтін тұлғаларға (зейнеткерлерге, мүгедектерге, қаза тапқан қызметкерлердің отбасыларына) көрсетілетін материалдық көмек;</w:t>
      </w:r>
    </w:p>
    <w:p>
      <w:pPr>
        <w:spacing w:after="0"/>
        <w:ind w:left="0"/>
        <w:jc w:val="both"/>
      </w:pPr>
      <w:r>
        <w:rPr>
          <w:rFonts w:ascii="Times New Roman"/>
          <w:b w:val="false"/>
          <w:i w:val="false"/>
          <w:color w:val="000000"/>
          <w:sz w:val="28"/>
        </w:rPr>
        <w:t>
      жұмыс берушінің қаражаты есебінен ұйымдардың өз қызметкерлерінің пайдасы үшін жасалған жеке басты сақтандыру шарттары бойынша төленетін сақтандыру төлемдері (жарналары);</w:t>
      </w:r>
    </w:p>
    <w:p>
      <w:pPr>
        <w:spacing w:after="0"/>
        <w:ind w:left="0"/>
        <w:jc w:val="both"/>
      </w:pPr>
      <w:r>
        <w:rPr>
          <w:rFonts w:ascii="Times New Roman"/>
          <w:b w:val="false"/>
          <w:i w:val="false"/>
          <w:color w:val="000000"/>
          <w:sz w:val="28"/>
        </w:rPr>
        <w:t>
      еңбек міндеттерін орындауға байланысты алған еңбек жарақатынан, кәсіби аурудан немесе денсаулығына өзге де зақым келуден еңбекке жарамдылығын жоғалтқан жағдайларда бұрынғы жалақысы мен жаңа жұмысындағы жалақысының арасындағы айырмашылықты төлеу сомасы;</w:t>
      </w:r>
    </w:p>
    <w:bookmarkStart w:name="z264" w:id="241"/>
    <w:p>
      <w:pPr>
        <w:spacing w:after="0"/>
        <w:ind w:left="0"/>
        <w:jc w:val="both"/>
      </w:pPr>
      <w:r>
        <w:rPr>
          <w:rFonts w:ascii="Times New Roman"/>
          <w:b w:val="false"/>
          <w:i w:val="false"/>
          <w:color w:val="000000"/>
          <w:sz w:val="28"/>
        </w:rPr>
        <w:t>
      7) сауықтыру және басқа да іс-шараларды жүргізуге арналған шығыстар (жұмыс берушінің қаражаты есебінен қызметкерлерге денсаулық сақтау қызметтерінің әр түрін көрсететін ұйымдарға ақы);</w:t>
      </w:r>
    </w:p>
    <w:bookmarkEnd w:id="241"/>
    <w:bookmarkStart w:name="z265" w:id="242"/>
    <w:p>
      <w:pPr>
        <w:spacing w:after="0"/>
        <w:ind w:left="0"/>
        <w:jc w:val="both"/>
      </w:pPr>
      <w:r>
        <w:rPr>
          <w:rFonts w:ascii="Times New Roman"/>
          <w:b w:val="false"/>
          <w:i w:val="false"/>
          <w:color w:val="000000"/>
          <w:sz w:val="28"/>
        </w:rPr>
        <w:t>
      8) ұйымның таратылуына, қызметкерлер санының немесе штатының қысқартылуына байланысты қызметкерлерді босату (жұмыстан шығару) кезінде еңбек шартын бұзу нәтижесінде төленетін өтемақы сомалары;</w:t>
      </w:r>
    </w:p>
    <w:bookmarkEnd w:id="242"/>
    <w:bookmarkStart w:name="z266" w:id="243"/>
    <w:p>
      <w:pPr>
        <w:spacing w:after="0"/>
        <w:ind w:left="0"/>
        <w:jc w:val="both"/>
      </w:pPr>
      <w:r>
        <w:rPr>
          <w:rFonts w:ascii="Times New Roman"/>
          <w:b w:val="false"/>
          <w:i w:val="false"/>
          <w:color w:val="000000"/>
          <w:sz w:val="28"/>
        </w:rPr>
        <w:t>
      9) ұйымның теңгерімінде тұрған немесе мемлекеттік органдардан алынған субсидияларды, салықтық жеңілдіктерді алып тастағандағы үлестік қатысу тәртібінде қаржыландырылатын медпунктерді, емдеу-сауықтыру орындарын, демалыс үйлерін ұстауға (өтелімді қоса алғанда) арналған шығыстар.</w:t>
      </w:r>
    </w:p>
    <w:bookmarkEnd w:id="243"/>
    <w:bookmarkStart w:name="z267" w:id="244"/>
    <w:p>
      <w:pPr>
        <w:spacing w:after="0"/>
        <w:ind w:left="0"/>
        <w:jc w:val="both"/>
      </w:pPr>
      <w:r>
        <w:rPr>
          <w:rFonts w:ascii="Times New Roman"/>
          <w:b w:val="false"/>
          <w:i w:val="false"/>
          <w:color w:val="000000"/>
          <w:sz w:val="28"/>
        </w:rPr>
        <w:t>
      37. Ұйымның қызметкерлерін оқытуға жұмсаған шығыстарына (біліктілігін арттыру, кәсіптік даярлау және қайта даярлау) (осы Нұсқаулықтың 31-тармағы 5) тармақшасының жетінші абзацында көрсетілген жалақыға арналған шығыстардан басқа) мыналар жатады:</w:t>
      </w:r>
    </w:p>
    <w:bookmarkEnd w:id="244"/>
    <w:bookmarkStart w:name="z268" w:id="245"/>
    <w:p>
      <w:pPr>
        <w:spacing w:after="0"/>
        <w:ind w:left="0"/>
        <w:jc w:val="both"/>
      </w:pPr>
      <w:r>
        <w:rPr>
          <w:rFonts w:ascii="Times New Roman"/>
          <w:b w:val="false"/>
          <w:i w:val="false"/>
          <w:color w:val="000000"/>
          <w:sz w:val="28"/>
        </w:rPr>
        <w:t>
      1) жұмыс берушінің (ұйымдардың) оқу орындарына оқуға жіберген студенттер мен оқушыларға тараптардың келісімі бойынша ұйымның қаражаты есебінен төленетін стипендиялар;</w:t>
      </w:r>
    </w:p>
    <w:bookmarkEnd w:id="245"/>
    <w:bookmarkStart w:name="z269" w:id="246"/>
    <w:p>
      <w:pPr>
        <w:spacing w:after="0"/>
        <w:ind w:left="0"/>
        <w:jc w:val="both"/>
      </w:pPr>
      <w:r>
        <w:rPr>
          <w:rFonts w:ascii="Times New Roman"/>
          <w:b w:val="false"/>
          <w:i w:val="false"/>
          <w:color w:val="000000"/>
          <w:sz w:val="28"/>
        </w:rPr>
        <w:t>
      2) оқытуға арналған басқа шығыстар (тренингтер және басқа да білім беру іс-шаралары шығыстарын қосқанда) жатады;</w:t>
      </w:r>
    </w:p>
    <w:bookmarkEnd w:id="246"/>
    <w:bookmarkStart w:name="z270" w:id="247"/>
    <w:p>
      <w:pPr>
        <w:spacing w:after="0"/>
        <w:ind w:left="0"/>
        <w:jc w:val="both"/>
      </w:pPr>
      <w:r>
        <w:rPr>
          <w:rFonts w:ascii="Times New Roman"/>
          <w:b w:val="false"/>
          <w:i w:val="false"/>
          <w:color w:val="000000"/>
          <w:sz w:val="28"/>
        </w:rPr>
        <w:t>
      3) ұйымның теңгерімінде тұрған немесе мемлекеттік органдардан алынған субсидияларды, салықтық жеңілдіктерді алып тастағандағы үлестік қатысу тәртібінде қаржыландырылатын оқу ғимараттары мен оқу орындарын ұстауға (өтелімді қоса алғанда) арналған шығыстар.</w:t>
      </w:r>
    </w:p>
    <w:bookmarkEnd w:id="247"/>
    <w:bookmarkStart w:name="z271" w:id="248"/>
    <w:p>
      <w:pPr>
        <w:spacing w:after="0"/>
        <w:ind w:left="0"/>
        <w:jc w:val="both"/>
      </w:pPr>
      <w:r>
        <w:rPr>
          <w:rFonts w:ascii="Times New Roman"/>
          <w:b w:val="false"/>
          <w:i w:val="false"/>
          <w:color w:val="000000"/>
          <w:sz w:val="28"/>
        </w:rPr>
        <w:t>
      38. М?дени іс-шараларды өткізуге, сондай-ақ демалыс пен ойын-сауықты ұйымдастыруға жұмсалған шығыстарына мыналар жатады:</w:t>
      </w:r>
    </w:p>
    <w:bookmarkEnd w:id="248"/>
    <w:bookmarkStart w:name="z272" w:id="249"/>
    <w:p>
      <w:pPr>
        <w:spacing w:after="0"/>
        <w:ind w:left="0"/>
        <w:jc w:val="both"/>
      </w:pPr>
      <w:r>
        <w:rPr>
          <w:rFonts w:ascii="Times New Roman"/>
          <w:b w:val="false"/>
          <w:i w:val="false"/>
          <w:color w:val="000000"/>
          <w:sz w:val="28"/>
        </w:rPr>
        <w:t>
      1) демалыс және ойын-сауықты ұйымдастыру бойынша шығыстар;</w:t>
      </w:r>
    </w:p>
    <w:bookmarkEnd w:id="249"/>
    <w:bookmarkStart w:name="z273" w:id="250"/>
    <w:p>
      <w:pPr>
        <w:spacing w:after="0"/>
        <w:ind w:left="0"/>
        <w:jc w:val="both"/>
      </w:pPr>
      <w:r>
        <w:rPr>
          <w:rFonts w:ascii="Times New Roman"/>
          <w:b w:val="false"/>
          <w:i w:val="false"/>
          <w:color w:val="000000"/>
          <w:sz w:val="28"/>
        </w:rPr>
        <w:t>
      2) қызметкерлерге жұмыс берушінің қаражаты есебінен көрсетілетін туризм және демалыс қызметтерінің әр түрін көрсететін ұйымдарға төлем;</w:t>
      </w:r>
    </w:p>
    <w:bookmarkEnd w:id="250"/>
    <w:bookmarkStart w:name="z274" w:id="251"/>
    <w:p>
      <w:pPr>
        <w:spacing w:after="0"/>
        <w:ind w:left="0"/>
        <w:jc w:val="both"/>
      </w:pPr>
      <w:r>
        <w:rPr>
          <w:rFonts w:ascii="Times New Roman"/>
          <w:b w:val="false"/>
          <w:i w:val="false"/>
          <w:color w:val="000000"/>
          <w:sz w:val="28"/>
        </w:rPr>
        <w:t>
      3) мәдени-ағарту іс-шараларын жүргізуге арналған шығыстар;</w:t>
      </w:r>
    </w:p>
    <w:bookmarkEnd w:id="251"/>
    <w:bookmarkStart w:name="z275" w:id="252"/>
    <w:p>
      <w:pPr>
        <w:spacing w:after="0"/>
        <w:ind w:left="0"/>
        <w:jc w:val="both"/>
      </w:pPr>
      <w:r>
        <w:rPr>
          <w:rFonts w:ascii="Times New Roman"/>
          <w:b w:val="false"/>
          <w:i w:val="false"/>
          <w:color w:val="000000"/>
          <w:sz w:val="28"/>
        </w:rPr>
        <w:t>
      4) спорттық іс-шараларды өткізуді ұйымдастыруға шығыстар;</w:t>
      </w:r>
    </w:p>
    <w:bookmarkEnd w:id="252"/>
    <w:bookmarkStart w:name="z276" w:id="253"/>
    <w:p>
      <w:pPr>
        <w:spacing w:after="0"/>
        <w:ind w:left="0"/>
        <w:jc w:val="both"/>
      </w:pPr>
      <w:r>
        <w:rPr>
          <w:rFonts w:ascii="Times New Roman"/>
          <w:b w:val="false"/>
          <w:i w:val="false"/>
          <w:color w:val="000000"/>
          <w:sz w:val="28"/>
        </w:rPr>
        <w:t>
      5) ұйым қаражаты есебінен спорттық секциялардағы жаттығуларға ақы төлеу;</w:t>
      </w:r>
    </w:p>
    <w:bookmarkEnd w:id="253"/>
    <w:bookmarkStart w:name="z277" w:id="254"/>
    <w:p>
      <w:pPr>
        <w:spacing w:after="0"/>
        <w:ind w:left="0"/>
        <w:jc w:val="both"/>
      </w:pPr>
      <w:r>
        <w:rPr>
          <w:rFonts w:ascii="Times New Roman"/>
          <w:b w:val="false"/>
          <w:i w:val="false"/>
          <w:color w:val="000000"/>
          <w:sz w:val="28"/>
        </w:rPr>
        <w:t>
      6) мәдени және спорттық іс-шараларды өткізу үшін ғимаратты жалдау ақысы;</w:t>
      </w:r>
    </w:p>
    <w:bookmarkEnd w:id="254"/>
    <w:bookmarkStart w:name="z278" w:id="255"/>
    <w:p>
      <w:pPr>
        <w:spacing w:after="0"/>
        <w:ind w:left="0"/>
        <w:jc w:val="both"/>
      </w:pPr>
      <w:r>
        <w:rPr>
          <w:rFonts w:ascii="Times New Roman"/>
          <w:b w:val="false"/>
          <w:i w:val="false"/>
          <w:color w:val="000000"/>
          <w:sz w:val="28"/>
        </w:rPr>
        <w:t>
      7) ұйымның теңгерімінде тұрған немесе мемлекеттік органдардан алынған субсидияларды, салықтық жеңілдіктерді алып тастағандағы үлестік қатысу тәртібінде қаржыландырылатын асханаларды, кітапханаларды, клубтарды, спорттық құрылыстарды ұстауға (өтелімді қоса алғанда) арналған шығыстар.</w:t>
      </w:r>
    </w:p>
    <w:bookmarkEnd w:id="255"/>
    <w:bookmarkStart w:name="z279" w:id="256"/>
    <w:p>
      <w:pPr>
        <w:spacing w:after="0"/>
        <w:ind w:left="0"/>
        <w:jc w:val="both"/>
      </w:pPr>
      <w:r>
        <w:rPr>
          <w:rFonts w:ascii="Times New Roman"/>
          <w:b w:val="false"/>
          <w:i w:val="false"/>
          <w:color w:val="000000"/>
          <w:sz w:val="28"/>
        </w:rPr>
        <w:t>
      39. Жоғарыда келтірілген топтарға жатпайтын, жұмыс күшін ұстауға көзделген шығыстарына мыналар жатады:</w:t>
      </w:r>
    </w:p>
    <w:bookmarkEnd w:id="256"/>
    <w:bookmarkStart w:name="z280" w:id="257"/>
    <w:p>
      <w:pPr>
        <w:spacing w:after="0"/>
        <w:ind w:left="0"/>
        <w:jc w:val="both"/>
      </w:pPr>
      <w:r>
        <w:rPr>
          <w:rFonts w:ascii="Times New Roman"/>
          <w:b w:val="false"/>
          <w:i w:val="false"/>
          <w:color w:val="000000"/>
          <w:sz w:val="28"/>
        </w:rPr>
        <w:t>
      1) берілген арнаулы киім мен аяқ киімнің және басқа жеке қорғану құралдарының, сабын және басқа жуу құралдарының, зарарсыздандыру құралдарының, сүттің және емдеу-профилактикалық тамақтанудың құны немесе ұйым әкімшілігі оларды бермеген жағдайда қызметкерлердің өздері сатып алған арнаулы киім мен аяқ киім және басқа жеке қорғану құралдары үшін шығыстарын өтеу;</w:t>
      </w:r>
    </w:p>
    <w:bookmarkEnd w:id="257"/>
    <w:bookmarkStart w:name="z281" w:id="258"/>
    <w:p>
      <w:pPr>
        <w:spacing w:after="0"/>
        <w:ind w:left="0"/>
        <w:jc w:val="both"/>
      </w:pPr>
      <w:r>
        <w:rPr>
          <w:rFonts w:ascii="Times New Roman"/>
          <w:b w:val="false"/>
          <w:i w:val="false"/>
          <w:color w:val="000000"/>
          <w:sz w:val="28"/>
        </w:rPr>
        <w:t>
      2) жұмыс орнына қоғамдық көлікпен, арнаулы бағыттағы көліктермен, ведомстволық көлікпен жүргеніне төлем;</w:t>
      </w:r>
    </w:p>
    <w:bookmarkEnd w:id="258"/>
    <w:bookmarkStart w:name="z282" w:id="259"/>
    <w:p>
      <w:pPr>
        <w:spacing w:after="0"/>
        <w:ind w:left="0"/>
        <w:jc w:val="both"/>
      </w:pPr>
      <w:r>
        <w:rPr>
          <w:rFonts w:ascii="Times New Roman"/>
          <w:b w:val="false"/>
          <w:i w:val="false"/>
          <w:color w:val="000000"/>
          <w:sz w:val="28"/>
        </w:rPr>
        <w:t>
      3) персоналды жалдауға байланысты шығыстар;</w:t>
      </w:r>
    </w:p>
    <w:bookmarkEnd w:id="259"/>
    <w:bookmarkStart w:name="z283" w:id="260"/>
    <w:p>
      <w:pPr>
        <w:spacing w:after="0"/>
        <w:ind w:left="0"/>
        <w:jc w:val="both"/>
      </w:pPr>
      <w:r>
        <w:rPr>
          <w:rFonts w:ascii="Times New Roman"/>
          <w:b w:val="false"/>
          <w:i w:val="false"/>
          <w:color w:val="000000"/>
          <w:sz w:val="28"/>
        </w:rPr>
        <w:t>
      4) шетелдiк жұмыс күшін тарту шарттарымен, тәртібімен және ресімдеу мен рұқсат алу рәсімдерімен көзделген шетелдік жұмыс күшін тартуға байланысты шығыстар жатады.</w:t>
      </w:r>
    </w:p>
    <w:bookmarkEnd w:id="260"/>
    <w:bookmarkStart w:name="z284" w:id="261"/>
    <w:p>
      <w:pPr>
        <w:spacing w:after="0"/>
        <w:ind w:left="0"/>
        <w:jc w:val="both"/>
      </w:pPr>
      <w:r>
        <w:rPr>
          <w:rFonts w:ascii="Times New Roman"/>
          <w:b w:val="false"/>
          <w:i w:val="false"/>
          <w:color w:val="000000"/>
          <w:sz w:val="28"/>
        </w:rPr>
        <w:t>
      40. Жұмыс күшін пайдалануға байланысты салықтарға келесілер жатады:</w:t>
      </w:r>
    </w:p>
    <w:bookmarkEnd w:id="261"/>
    <w:bookmarkStart w:name="z285" w:id="262"/>
    <w:p>
      <w:pPr>
        <w:spacing w:after="0"/>
        <w:ind w:left="0"/>
        <w:jc w:val="both"/>
      </w:pPr>
      <w:r>
        <w:rPr>
          <w:rFonts w:ascii="Times New Roman"/>
          <w:b w:val="false"/>
          <w:i w:val="false"/>
          <w:color w:val="000000"/>
          <w:sz w:val="28"/>
        </w:rPr>
        <w:t>
      1) әлеуметтік салық.</w:t>
      </w:r>
    </w:p>
    <w:bookmarkEnd w:id="262"/>
    <w:bookmarkStart w:name="z286" w:id="263"/>
    <w:p>
      <w:pPr>
        <w:spacing w:after="0"/>
        <w:ind w:left="0"/>
        <w:jc w:val="both"/>
      </w:pPr>
      <w:r>
        <w:rPr>
          <w:rFonts w:ascii="Times New Roman"/>
          <w:b w:val="false"/>
          <w:i w:val="false"/>
          <w:color w:val="000000"/>
          <w:sz w:val="28"/>
        </w:rPr>
        <w:t>
      41. Жұмыс күшін пайдалануға байланысты ұйымның шығыстарына енгізілмейтіндер:</w:t>
      </w:r>
    </w:p>
    <w:bookmarkEnd w:id="263"/>
    <w:bookmarkStart w:name="z287" w:id="264"/>
    <w:p>
      <w:pPr>
        <w:spacing w:after="0"/>
        <w:ind w:left="0"/>
        <w:jc w:val="both"/>
      </w:pPr>
      <w:r>
        <w:rPr>
          <w:rFonts w:ascii="Times New Roman"/>
          <w:b w:val="false"/>
          <w:i w:val="false"/>
          <w:color w:val="000000"/>
          <w:sz w:val="28"/>
        </w:rPr>
        <w:t>
      1) бөлінген сомалар шегінде және асатын қызметтік іссапарлар кезіндегі өтемақылар (іссапарда болған уақыттағы тәуліктік ақыны қоса, тағайындалған жерге дейін бару және қайту шығыстары, тұрғын үй-жайды жалдау бойынша шығыстар);</w:t>
      </w:r>
    </w:p>
    <w:bookmarkEnd w:id="264"/>
    <w:bookmarkStart w:name="z288" w:id="265"/>
    <w:p>
      <w:pPr>
        <w:spacing w:after="0"/>
        <w:ind w:left="0"/>
        <w:jc w:val="both"/>
      </w:pPr>
      <w:r>
        <w:rPr>
          <w:rFonts w:ascii="Times New Roman"/>
          <w:b w:val="false"/>
          <w:i w:val="false"/>
          <w:color w:val="000000"/>
          <w:sz w:val="28"/>
        </w:rPr>
        <w:t xml:space="preserve">
      2) ұйымның тізімінде тұрмайтын (өкілдік шығыстар) тұлғаларды қабылдау және қызмет көрсету жөніндегі шығыстар; </w:t>
      </w:r>
    </w:p>
    <w:bookmarkEnd w:id="265"/>
    <w:bookmarkStart w:name="z289" w:id="266"/>
    <w:p>
      <w:pPr>
        <w:spacing w:after="0"/>
        <w:ind w:left="0"/>
        <w:jc w:val="both"/>
      </w:pPr>
      <w:r>
        <w:rPr>
          <w:rFonts w:ascii="Times New Roman"/>
          <w:b w:val="false"/>
          <w:i w:val="false"/>
          <w:color w:val="000000"/>
          <w:sz w:val="28"/>
        </w:rPr>
        <w:t>
      3) тараптардың келісімі бойынша ғылым, әдебиет, өнер, өнертабыс шығармаларын жасауға, басуға және өзге де пайдалануға шарт бойынша төленетін авторлық сыйақылар (осы Нұсқаулықтың 31-тармағының 1) тармақшасының төртінші абзацында көрсетілген сомалардан басқа);</w:t>
      </w:r>
    </w:p>
    <w:bookmarkEnd w:id="266"/>
    <w:bookmarkStart w:name="z290" w:id="267"/>
    <w:p>
      <w:pPr>
        <w:spacing w:after="0"/>
        <w:ind w:left="0"/>
        <w:jc w:val="both"/>
      </w:pPr>
      <w:r>
        <w:rPr>
          <w:rFonts w:ascii="Times New Roman"/>
          <w:b w:val="false"/>
          <w:i w:val="false"/>
          <w:color w:val="000000"/>
          <w:sz w:val="28"/>
        </w:rPr>
        <w:t>
      4) тараптардың келісімі бойынша қызметкерлердің басқа жердегі жұмысқа ауыстырылуына байланысты шығыстарының өтемақылары;</w:t>
      </w:r>
    </w:p>
    <w:bookmarkEnd w:id="267"/>
    <w:bookmarkStart w:name="z291" w:id="268"/>
    <w:p>
      <w:pPr>
        <w:spacing w:after="0"/>
        <w:ind w:left="0"/>
        <w:jc w:val="both"/>
      </w:pPr>
      <w:r>
        <w:rPr>
          <w:rFonts w:ascii="Times New Roman"/>
          <w:b w:val="false"/>
          <w:i w:val="false"/>
          <w:color w:val="000000"/>
          <w:sz w:val="28"/>
        </w:rPr>
        <w:t>
      5) тараптардың келісімі бойынша қызметкерге жеке автомобилін қызмет мақсатында пайдаланғаны үшін материалдық шығыстардың (еңбек ақының сомаларынсыз) өтемақысы;</w:t>
      </w:r>
    </w:p>
    <w:bookmarkEnd w:id="268"/>
    <w:bookmarkStart w:name="z292" w:id="269"/>
    <w:p>
      <w:pPr>
        <w:spacing w:after="0"/>
        <w:ind w:left="0"/>
        <w:jc w:val="both"/>
      </w:pPr>
      <w:r>
        <w:rPr>
          <w:rFonts w:ascii="Times New Roman"/>
          <w:b w:val="false"/>
          <w:i w:val="false"/>
          <w:color w:val="000000"/>
          <w:sz w:val="28"/>
        </w:rPr>
        <w:t>
      6) халықаралық немесе шетелдік коммерциялық емес және қайырымдылық ұйымдары берген, грант түрінде алынған сомалар.</w:t>
      </w:r>
    </w:p>
    <w:bookmarkEnd w:id="269"/>
    <w:bookmarkStart w:name="z293" w:id="270"/>
    <w:p>
      <w:pPr>
        <w:spacing w:after="0"/>
        <w:ind w:left="0"/>
        <w:jc w:val="left"/>
      </w:pPr>
      <w:r>
        <w:rPr>
          <w:rFonts w:ascii="Times New Roman"/>
          <w:b/>
          <w:i w:val="false"/>
          <w:color w:val="000000"/>
        </w:rPr>
        <w:t xml:space="preserve"> 7. Уақыттың күнтізбелік қорын пайдалану</w:t>
      </w:r>
    </w:p>
    <w:bookmarkEnd w:id="270"/>
    <w:bookmarkStart w:name="z294" w:id="271"/>
    <w:p>
      <w:pPr>
        <w:spacing w:after="0"/>
        <w:ind w:left="0"/>
        <w:jc w:val="both"/>
      </w:pPr>
      <w:r>
        <w:rPr>
          <w:rFonts w:ascii="Times New Roman"/>
          <w:b w:val="false"/>
          <w:i w:val="false"/>
          <w:color w:val="000000"/>
          <w:sz w:val="28"/>
        </w:rPr>
        <w:t>
      42. Қызметкерлер уақытының күнтізбелік қоры қызметкерлердің жұмыспен өтеген адам-күн (адам-сағат), түрлі себептер бойынша жұмысқа шықпаған күндер саны және мереке мен демалыс адам-күн санынан тұрады.</w:t>
      </w:r>
    </w:p>
    <w:bookmarkEnd w:id="271"/>
    <w:bookmarkStart w:name="z295" w:id="272"/>
    <w:p>
      <w:pPr>
        <w:spacing w:after="0"/>
        <w:ind w:left="0"/>
        <w:jc w:val="both"/>
      </w:pPr>
      <w:r>
        <w:rPr>
          <w:rFonts w:ascii="Times New Roman"/>
          <w:b w:val="false"/>
          <w:i w:val="false"/>
          <w:color w:val="000000"/>
          <w:sz w:val="28"/>
        </w:rPr>
        <w:t>
      Қызметкерлер уақытының күнтізбелік қорын пайдалану көрсеткіштері қызметкерлердің жұмыс уақытын есепке алу деректері негізінде толтырылады. Сонымен қатар жұмысқа шықпау себептері тиісті құжаттармен расталуы керек.</w:t>
      </w:r>
    </w:p>
    <w:bookmarkEnd w:id="272"/>
    <w:bookmarkStart w:name="z296" w:id="273"/>
    <w:p>
      <w:pPr>
        <w:spacing w:after="0"/>
        <w:ind w:left="0"/>
        <w:jc w:val="both"/>
      </w:pPr>
      <w:r>
        <w:rPr>
          <w:rFonts w:ascii="Times New Roman"/>
          <w:b w:val="false"/>
          <w:i w:val="false"/>
          <w:color w:val="000000"/>
          <w:sz w:val="28"/>
        </w:rPr>
        <w:t>
      43. Жұмыспен өтелген адам-күн (адам-сағат) санына кіретіндер:</w:t>
      </w:r>
    </w:p>
    <w:bookmarkEnd w:id="273"/>
    <w:bookmarkStart w:name="z297" w:id="274"/>
    <w:p>
      <w:pPr>
        <w:spacing w:after="0"/>
        <w:ind w:left="0"/>
        <w:jc w:val="both"/>
      </w:pPr>
      <w:r>
        <w:rPr>
          <w:rFonts w:ascii="Times New Roman"/>
          <w:b w:val="false"/>
          <w:i w:val="false"/>
          <w:color w:val="000000"/>
          <w:sz w:val="28"/>
        </w:rPr>
        <w:t>
      1) жұмыспен өтелген толық емес жұмыс уақытын қоса алғанда барлық қызметкерлердің нақты жұмыспен өтелген уақыты; үстеме және жұмыспен өтелген мереке (жұмыс) және демалыс (кесте бойынша) күндері;</w:t>
      </w:r>
    </w:p>
    <w:bookmarkEnd w:id="274"/>
    <w:bookmarkStart w:name="z298" w:id="275"/>
    <w:p>
      <w:pPr>
        <w:spacing w:after="0"/>
        <w:ind w:left="0"/>
        <w:jc w:val="both"/>
      </w:pPr>
      <w:r>
        <w:rPr>
          <w:rFonts w:ascii="Times New Roman"/>
          <w:b w:val="false"/>
          <w:i w:val="false"/>
          <w:color w:val="000000"/>
          <w:sz w:val="28"/>
        </w:rPr>
        <w:t>
      2) қызметтік іссапарда жүрген қызметкерлердің адам-күні;</w:t>
      </w:r>
    </w:p>
    <w:bookmarkEnd w:id="275"/>
    <w:bookmarkStart w:name="z299" w:id="276"/>
    <w:p>
      <w:pPr>
        <w:spacing w:after="0"/>
        <w:ind w:left="0"/>
        <w:jc w:val="both"/>
      </w:pPr>
      <w:r>
        <w:rPr>
          <w:rFonts w:ascii="Times New Roman"/>
          <w:b w:val="false"/>
          <w:i w:val="false"/>
          <w:color w:val="000000"/>
          <w:sz w:val="28"/>
        </w:rPr>
        <w:t>
      3) ұйымның жүктелімі бойынша басқа ұйымда жұмыс істейтін қызметкерлердің адам-күн саны.</w:t>
      </w:r>
    </w:p>
    <w:bookmarkEnd w:id="276"/>
    <w:bookmarkStart w:name="z300" w:id="277"/>
    <w:p>
      <w:pPr>
        <w:spacing w:after="0"/>
        <w:ind w:left="0"/>
        <w:jc w:val="both"/>
      </w:pPr>
      <w:r>
        <w:rPr>
          <w:rFonts w:ascii="Times New Roman"/>
          <w:b w:val="false"/>
          <w:i w:val="false"/>
          <w:color w:val="000000"/>
          <w:sz w:val="28"/>
        </w:rPr>
        <w:t>
      44. Жұмыс істелмеген адам-күні санына мыналар кіреді:</w:t>
      </w:r>
    </w:p>
    <w:bookmarkEnd w:id="277"/>
    <w:bookmarkStart w:name="z301" w:id="278"/>
    <w:p>
      <w:pPr>
        <w:spacing w:after="0"/>
        <w:ind w:left="0"/>
        <w:jc w:val="both"/>
      </w:pPr>
      <w:r>
        <w:rPr>
          <w:rFonts w:ascii="Times New Roman"/>
          <w:b w:val="false"/>
          <w:i w:val="false"/>
          <w:color w:val="000000"/>
          <w:sz w:val="28"/>
        </w:rPr>
        <w:t>
      1) барлық демалыс және мереке күндерін қамтитын мереке және демалыс күндерінің саны, сондай-ақ жыл сайынғы еңбек демалыстары кезеңінде келетін мереке және демалыс күндері, ауырған және жұмысқа шықпаған басқа да күндер. Үздіксіз өндірістегі немесе өндірістік-техникалық жағдайлар немесе халыққа тұрақты үздіксіз қызмет көрсету қажеттілігі салдарынан демалыс күндері жұмысты тоқтату мүмкін емес өндірістегі жұмыс берушiнiң қызметкерлер өкiлдерiмен келiсе отырып, қабылданған актiлерiнде бекiтiлген ауысымдық кестеге сәйкес қызметкерлерге берілген күндер демалыс адам-күндерінің санына қосылады;</w:t>
      </w:r>
    </w:p>
    <w:bookmarkEnd w:id="278"/>
    <w:bookmarkStart w:name="z302" w:id="279"/>
    <w:p>
      <w:pPr>
        <w:spacing w:after="0"/>
        <w:ind w:left="0"/>
        <w:jc w:val="both"/>
      </w:pPr>
      <w:r>
        <w:rPr>
          <w:rFonts w:ascii="Times New Roman"/>
          <w:b w:val="false"/>
          <w:i w:val="false"/>
          <w:color w:val="000000"/>
          <w:sz w:val="28"/>
        </w:rPr>
        <w:t>
      2) еңбек шарты тараптарының келiсiмi бойынша қызметкерлердің өтiнiшi негiзiндегі жалақысы сақталмайтын демалыстар;</w:t>
      </w:r>
    </w:p>
    <w:bookmarkEnd w:id="2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жұмыстың қабылданған режимдері мен кестелеріне қарамастан еңбек демалысы күндеріне келетін күнтізбелік күндердегі мереке және демалыс күндерін есепке алмай есептелетін, ақы төленетін жыл сайынғы еңбек демалыстары (қосымша еңбек демалыстарын қоса алғанда); Қазақстан Республикасы Еңбек және халықты әлеуметтік қорғау министрінің міндетін атқарушысымен бекітілген 2007 жылғы 31 шілдедегі № 182 (Нормативтік құқықтық кесімдерді мемлекеттік тіркеудің тізіміне </w:t>
      </w:r>
      <w:r>
        <w:rPr>
          <w:rFonts w:ascii="Times New Roman"/>
          <w:b w:val="false"/>
          <w:i w:val="false"/>
          <w:color w:val="000000"/>
          <w:sz w:val="28"/>
        </w:rPr>
        <w:t>№ 4888</w:t>
      </w:r>
      <w:r>
        <w:rPr>
          <w:rFonts w:ascii="Times New Roman"/>
          <w:b w:val="false"/>
          <w:i w:val="false"/>
          <w:color w:val="000000"/>
          <w:sz w:val="28"/>
        </w:rPr>
        <w:t xml:space="preserve"> болып енгізілді) "Жұмыс уақытының қысқартылған ұзақтығына, жыл сайынғы ақылы қосымша еңбек демалысына және еңбекақының жоғары мөлшеріне құқық беретін өндірістердің, цехтардың, кәсіптер мен лауазымдардың тізіміне, ауыр жұмыстардың, еңбек жағдайлары зиянды (ерекше зиянды) және (немесе) қауіпті жұмыстардың тізбесіне" сәйкес қызметкерлерге берілетін қосымша төленетін жыл сайынғы еңбек демалыстары;</w:t>
      </w:r>
    </w:p>
    <w:bookmarkStart w:name="z304" w:id="280"/>
    <w:p>
      <w:pPr>
        <w:spacing w:after="0"/>
        <w:ind w:left="0"/>
        <w:jc w:val="both"/>
      </w:pPr>
      <w:r>
        <w:rPr>
          <w:rFonts w:ascii="Times New Roman"/>
          <w:b w:val="false"/>
          <w:i w:val="false"/>
          <w:color w:val="000000"/>
          <w:sz w:val="28"/>
        </w:rPr>
        <w:t>
      4) Қазақстан Республикасының заңнамасына сәйкес белгіленген басқа да себептер бойынша жұмыс істемеген уақыт;</w:t>
      </w:r>
    </w:p>
    <w:bookmarkEnd w:id="280"/>
    <w:bookmarkStart w:name="z305" w:id="281"/>
    <w:p>
      <w:pPr>
        <w:spacing w:after="0"/>
        <w:ind w:left="0"/>
        <w:jc w:val="both"/>
      </w:pPr>
      <w:r>
        <w:rPr>
          <w:rFonts w:ascii="Times New Roman"/>
          <w:b w:val="false"/>
          <w:i w:val="false"/>
          <w:color w:val="000000"/>
          <w:sz w:val="28"/>
        </w:rPr>
        <w:t>
      5) науқастануына байланысты күндерге төленгені немесе төленбегеніне қарамастан Қазақстан Республикасының заңнамасымен белгіленген тәртіпте берілген еңбекке жарамсыздық парақтарымен ресімделген, науқастанған кезеңіндегі тек жұмыс күндері (демалыс және мерекелік жұмыс емес күндерді қоспағанда) кіретін науқастануы бойынша жұмыс істемеген уақыт;</w:t>
      </w:r>
    </w:p>
    <w:bookmarkEnd w:id="281"/>
    <w:bookmarkStart w:name="z306" w:id="282"/>
    <w:p>
      <w:pPr>
        <w:spacing w:after="0"/>
        <w:ind w:left="0"/>
        <w:jc w:val="both"/>
      </w:pPr>
      <w:r>
        <w:rPr>
          <w:rFonts w:ascii="Times New Roman"/>
          <w:b w:val="false"/>
          <w:i w:val="false"/>
          <w:color w:val="000000"/>
          <w:sz w:val="28"/>
        </w:rPr>
        <w:t>
      6) сынақтар мен емтихандарға дайындалу және оларды тапсыру, зертханалық жұмыстарды орындау, дипломдық жұмысты (жобаны) дайындау мен қорғау үшiн жалақысы толық немесе жартылай сақталатын оқу демалыстары;</w:t>
      </w:r>
    </w:p>
    <w:bookmarkEnd w:id="282"/>
    <w:bookmarkStart w:name="z307" w:id="283"/>
    <w:p>
      <w:pPr>
        <w:spacing w:after="0"/>
        <w:ind w:left="0"/>
        <w:jc w:val="both"/>
      </w:pPr>
      <w:r>
        <w:rPr>
          <w:rFonts w:ascii="Times New Roman"/>
          <w:b w:val="false"/>
          <w:i w:val="false"/>
          <w:color w:val="000000"/>
          <w:sz w:val="28"/>
        </w:rPr>
        <w:t>
      7) экономикалық, технологиялық, ұйымдастырушылық өзге де өндірістік немесе табиғи сипаттағы себептерге байланысты бүкіл жұмыс күні (ауысымы) жұмыс істемеген немесе уақытша басқа жұмысқа ауыстырылмаған қызметкерлердің бос тұрып қалған адам-күнін қамтитын өндірістің бос тұруына байланысты жұмыс істемеген уақыт. Өндірістің тоқтап қалуына байланысты жұмыс істемеген күндерге сондай-ақ кәсіпорында жұмыстың тоқтауына байланысты әкімшіліктің рұқсатымен жұмысқа шықпаған адам-күндері жатады.</w:t>
      </w:r>
    </w:p>
    <w:bookmarkEnd w:id="283"/>
    <w:bookmarkStart w:name="z308" w:id="284"/>
    <w:p>
      <w:pPr>
        <w:spacing w:after="0"/>
        <w:ind w:left="0"/>
        <w:jc w:val="left"/>
      </w:pPr>
      <w:r>
        <w:rPr>
          <w:rFonts w:ascii="Times New Roman"/>
          <w:b/>
          <w:i w:val="false"/>
          <w:color w:val="000000"/>
        </w:rPr>
        <w:t xml:space="preserve"> 8. Жұмыс күшінің қозғалысы</w:t>
      </w:r>
    </w:p>
    <w:bookmarkEnd w:id="284"/>
    <w:bookmarkStart w:name="z309" w:id="285"/>
    <w:p>
      <w:pPr>
        <w:spacing w:after="0"/>
        <w:ind w:left="0"/>
        <w:jc w:val="both"/>
      </w:pPr>
      <w:r>
        <w:rPr>
          <w:rFonts w:ascii="Times New Roman"/>
          <w:b w:val="false"/>
          <w:i w:val="false"/>
          <w:color w:val="000000"/>
          <w:sz w:val="28"/>
        </w:rPr>
        <w:t>
      45. Жұмысқа қабылданған тұлғалар санына есепті кезеңде осы ұйымға жұмысқа қабылдау туралы бұйрықпен (өкіммен) есепке алынғандар кіреді.</w:t>
      </w:r>
    </w:p>
    <w:bookmarkEnd w:id="285"/>
    <w:bookmarkStart w:name="z310" w:id="286"/>
    <w:p>
      <w:pPr>
        <w:spacing w:after="0"/>
        <w:ind w:left="0"/>
        <w:jc w:val="both"/>
      </w:pPr>
      <w:r>
        <w:rPr>
          <w:rFonts w:ascii="Times New Roman"/>
          <w:b w:val="false"/>
          <w:i w:val="false"/>
          <w:color w:val="000000"/>
          <w:sz w:val="28"/>
        </w:rPr>
        <w:t xml:space="preserve">
      46. Жұмыстан шыққандар санына "Еңбек бойынша есеп" (индексі 1-Т, кезеңділігі жылдық) статистикалық нысанының 8-бөліміндегі 3.1 – 3.7 жолдарында көрсетілген Қазақстан Республикасының </w:t>
      </w:r>
      <w:r>
        <w:rPr>
          <w:rFonts w:ascii="Times New Roman"/>
          <w:b w:val="false"/>
          <w:i w:val="false"/>
          <w:color w:val="000000"/>
          <w:sz w:val="28"/>
        </w:rPr>
        <w:t>Еңбек Кодексінің</w:t>
      </w:r>
      <w:r>
        <w:rPr>
          <w:rFonts w:ascii="Times New Roman"/>
          <w:b w:val="false"/>
          <w:i w:val="false"/>
          <w:color w:val="000000"/>
          <w:sz w:val="28"/>
        </w:rPr>
        <w:t xml:space="preserve"> негіздемелеріне сәйкес осы мекемедегі жұмысын тастаған барлық қызметкерлер кіреді.</w:t>
      </w:r>
    </w:p>
    <w:bookmarkEnd w:id="286"/>
    <w:bookmarkStart w:name="z311" w:id="287"/>
    <w:p>
      <w:pPr>
        <w:spacing w:after="0"/>
        <w:ind w:left="0"/>
        <w:jc w:val="left"/>
      </w:pPr>
      <w:r>
        <w:rPr>
          <w:rFonts w:ascii="Times New Roman"/>
          <w:b/>
          <w:i w:val="false"/>
          <w:color w:val="000000"/>
        </w:rPr>
        <w:t xml:space="preserve"> 9. "Еңбек бойынша есеп" (индексі 1-Т, кезеңділігі жылдық)</w:t>
      </w:r>
      <w:r>
        <w:br/>
      </w:r>
      <w:r>
        <w:rPr>
          <w:rFonts w:ascii="Times New Roman"/>
          <w:b/>
          <w:i w:val="false"/>
          <w:color w:val="000000"/>
        </w:rPr>
        <w:t>статистикалық нысанын толтыру</w:t>
      </w:r>
    </w:p>
    <w:bookmarkEnd w:id="287"/>
    <w:bookmarkStart w:name="z312" w:id="288"/>
    <w:p>
      <w:pPr>
        <w:spacing w:after="0"/>
        <w:ind w:left="0"/>
        <w:jc w:val="both"/>
      </w:pPr>
      <w:r>
        <w:rPr>
          <w:rFonts w:ascii="Times New Roman"/>
          <w:b w:val="false"/>
          <w:i w:val="false"/>
          <w:color w:val="000000"/>
          <w:sz w:val="28"/>
        </w:rPr>
        <w:t>
      47. Статистикалық нысан есепті жылға толтырылады.</w:t>
      </w:r>
    </w:p>
    <w:bookmarkEnd w:id="288"/>
    <w:bookmarkStart w:name="z313" w:id="289"/>
    <w:p>
      <w:pPr>
        <w:spacing w:after="0"/>
        <w:ind w:left="0"/>
        <w:jc w:val="both"/>
      </w:pPr>
      <w:r>
        <w:rPr>
          <w:rFonts w:ascii="Times New Roman"/>
          <w:b w:val="false"/>
          <w:i w:val="false"/>
          <w:color w:val="000000"/>
          <w:sz w:val="28"/>
        </w:rPr>
        <w:t>
      48. Қызметкерлердің тізімдік саны бойынша деректерді толтыру кезінде шартты жасасу мерзіміне қарамастан еңбек шарты бойынша қабылданған адамдар саны ескеріледі.</w:t>
      </w:r>
    </w:p>
    <w:bookmarkEnd w:id="289"/>
    <w:bookmarkStart w:name="z314" w:id="290"/>
    <w:p>
      <w:pPr>
        <w:spacing w:after="0"/>
        <w:ind w:left="0"/>
        <w:jc w:val="both"/>
      </w:pPr>
      <w:r>
        <w:rPr>
          <w:rFonts w:ascii="Times New Roman"/>
          <w:b w:val="false"/>
          <w:i w:val="false"/>
          <w:color w:val="000000"/>
          <w:sz w:val="28"/>
        </w:rPr>
        <w:t>
      49. Қызметкерлердің нақты саны (орташа айлық жалақыны есептеу үшін алынатын) бойынша деректерді толтыру кезінде жұмысқа ресми тіркелген қызметкерлердің жекелеген санаттары шегерілген тізімдік құрамдағы қызметкерлердің саны (жүктiлiкке және босануға, бала күтіміне байланысты және басқа да демалыстарда жүрген адамдар) ескеріледі.</w:t>
      </w:r>
    </w:p>
    <w:bookmarkEnd w:id="290"/>
    <w:bookmarkStart w:name="z315" w:id="291"/>
    <w:p>
      <w:pPr>
        <w:spacing w:after="0"/>
        <w:ind w:left="0"/>
        <w:jc w:val="both"/>
      </w:pPr>
      <w:r>
        <w:rPr>
          <w:rFonts w:ascii="Times New Roman"/>
          <w:b w:val="false"/>
          <w:i w:val="false"/>
          <w:color w:val="000000"/>
          <w:sz w:val="28"/>
        </w:rPr>
        <w:t>
      50. Қызметкерлердің жалақы қоры (еңбекке ақы төлеу) бойынша деректерді толтыру кезінде қызметкерлерге еңбекақы төлеу үшін ұйымдардың олардың қаржыландыру көзі мен оларды нақты төлеу мерзіміне қарамастан есептеген жиынтық ақшалай қаражатының, сондай-ақ ақшалай бірлікке айналдырылған заттай түрдегі қаражаттар, салық және басқа да ұстап қалулар ескерілген (табыс салығы, жинақтаушы зейнетақы қорларына міндетті зейнетақы жарнасы) (лауазымдық айлықақылар (тарифтік мөлшерлемелер)), қосымша төлемдер, үстеме ақылар, сыйлықақылар және өзге де ынталандыру мен өтемдік сипаттағы төлемдер) көрсетіледі.</w:t>
      </w:r>
    </w:p>
    <w:bookmarkEnd w:id="291"/>
    <w:bookmarkStart w:name="z316" w:id="292"/>
    <w:p>
      <w:pPr>
        <w:spacing w:after="0"/>
        <w:ind w:left="0"/>
        <w:jc w:val="both"/>
      </w:pPr>
      <w:r>
        <w:rPr>
          <w:rFonts w:ascii="Times New Roman"/>
          <w:b w:val="false"/>
          <w:i w:val="false"/>
          <w:color w:val="000000"/>
          <w:sz w:val="28"/>
        </w:rPr>
        <w:t>
      51. Жұмыспен өтелген адам-сағат саны бойынша деректерді толтыру кезінде кәсіпорынның барлық қызметкерлерінің жұмыстың қалыпты кезеңі ішінде де, және одан тыс та жұмыс істеген нақты уақыты ескеріледі.</w:t>
      </w:r>
    </w:p>
    <w:bookmarkEnd w:id="292"/>
    <w:bookmarkStart w:name="z317" w:id="293"/>
    <w:p>
      <w:pPr>
        <w:spacing w:after="0"/>
        <w:ind w:left="0"/>
        <w:jc w:val="both"/>
      </w:pPr>
      <w:r>
        <w:rPr>
          <w:rFonts w:ascii="Times New Roman"/>
          <w:b w:val="false"/>
          <w:i w:val="false"/>
          <w:color w:val="000000"/>
          <w:sz w:val="28"/>
        </w:rPr>
        <w:t>
      52. Жұмыс күшінің қозғалысы бойынша көрсеткіштерді толтыру кезінде есепті кезеңде қызметкерлердің тізімдік санының өзгеруін сипаттайтын қызметкерлердің жұмысқа қабылдануы және шығуы бойынша деректер көрсетіледі.</w:t>
      </w:r>
    </w:p>
    <w:bookmarkEnd w:id="293"/>
    <w:bookmarkStart w:name="z318" w:id="294"/>
    <w:p>
      <w:pPr>
        <w:spacing w:after="0"/>
        <w:ind w:left="0"/>
        <w:jc w:val="both"/>
      </w:pPr>
      <w:r>
        <w:rPr>
          <w:rFonts w:ascii="Times New Roman"/>
          <w:b w:val="false"/>
          <w:i w:val="false"/>
          <w:color w:val="000000"/>
          <w:sz w:val="28"/>
        </w:rPr>
        <w:t>
      53. Қызметтің негізгі түрі бойынша деректерді толтыру кезінде қызметтің негізгі түрі – қосылған құны субъект жүзеге асыратын қызметтің кез келген басқа түрінің қосылған құнынан асатын қызмет түрі ескеріледі.</w:t>
      </w:r>
    </w:p>
    <w:bookmarkEnd w:id="294"/>
    <w:bookmarkStart w:name="z319" w:id="295"/>
    <w:p>
      <w:pPr>
        <w:spacing w:after="0"/>
        <w:ind w:left="0"/>
        <w:jc w:val="both"/>
      </w:pPr>
      <w:r>
        <w:rPr>
          <w:rFonts w:ascii="Times New Roman"/>
          <w:b w:val="false"/>
          <w:i w:val="false"/>
          <w:color w:val="000000"/>
          <w:sz w:val="28"/>
        </w:rPr>
        <w:t>
      54. Ұйымның негізгі қызметімен қамтылған персонал бойынша деректерді толтыру кезінде негізгі өнім (тауарлар немесе қызмет көрсету) және басқа ұйымдарға немесе кәсіпорындарға өткізілетін, негізгімен қатар сөзсіз алынатын жанама өнімдер өндірісінде тікелей жұмыспен қамтылған қызметкерлер ескеріледі.</w:t>
      </w:r>
    </w:p>
    <w:bookmarkEnd w:id="295"/>
    <w:bookmarkStart w:name="z320" w:id="296"/>
    <w:p>
      <w:pPr>
        <w:spacing w:after="0"/>
        <w:ind w:left="0"/>
        <w:jc w:val="both"/>
      </w:pPr>
      <w:r>
        <w:rPr>
          <w:rFonts w:ascii="Times New Roman"/>
          <w:b w:val="false"/>
          <w:i w:val="false"/>
          <w:color w:val="000000"/>
          <w:sz w:val="28"/>
        </w:rPr>
        <w:t>
      55. 4-бөлімнің 3-жолында егер сол бір қызметкер есепті жыл ішінде бірнеше рет толық емес жұмыс уақытында ауысса, 4-бөлімнің 4-жолында егер сол бір қызметкер есепті жыл ішінде өндірістің тоқтап қалуына байланысты бір реттен көп уақытша жұмыс істемесе, онда ол есепті жылда бір рет көрсетіледі.</w:t>
      </w:r>
    </w:p>
    <w:bookmarkEnd w:id="296"/>
    <w:bookmarkStart w:name="z321" w:id="297"/>
    <w:p>
      <w:pPr>
        <w:spacing w:after="0"/>
        <w:ind w:left="0"/>
        <w:jc w:val="both"/>
      </w:pPr>
      <w:r>
        <w:rPr>
          <w:rFonts w:ascii="Times New Roman"/>
          <w:b w:val="false"/>
          <w:i w:val="false"/>
          <w:color w:val="000000"/>
          <w:sz w:val="28"/>
        </w:rPr>
        <w:t>
      56. 6-бөлімнің 1 – 4-жолдарында тізімдік құрамның қызметкерлері бойынша мәліметтер көрсетіледі.</w:t>
      </w:r>
    </w:p>
    <w:bookmarkEnd w:id="297"/>
    <w:bookmarkStart w:name="z322" w:id="298"/>
    <w:p>
      <w:pPr>
        <w:spacing w:after="0"/>
        <w:ind w:left="0"/>
        <w:jc w:val="both"/>
      </w:pPr>
      <w:r>
        <w:rPr>
          <w:rFonts w:ascii="Times New Roman"/>
          <w:b w:val="false"/>
          <w:i w:val="false"/>
          <w:color w:val="000000"/>
          <w:sz w:val="28"/>
        </w:rPr>
        <w:t xml:space="preserve">
      57. Осы нысанды тапсыру қағаз тасығышта немесе электронды форматта жүзеге асырылады. Статистикалық нысанды электронды форматта толтыру Қазақстан Республикасы Ұлттық экономика министрлігінің Статистика комитеті интернет-ресурсының (www.stat.gov.kz) "On-line есептер" бөлімінде орналастырылған бағдарламалық қамтамасыз етуді пайдалану арқылы іске асырылады. </w:t>
      </w:r>
    </w:p>
    <w:bookmarkEnd w:id="298"/>
    <w:bookmarkStart w:name="z323" w:id="299"/>
    <w:p>
      <w:pPr>
        <w:spacing w:after="0"/>
        <w:ind w:left="0"/>
        <w:jc w:val="both"/>
      </w:pPr>
      <w:r>
        <w:rPr>
          <w:rFonts w:ascii="Times New Roman"/>
          <w:b w:val="false"/>
          <w:i w:val="false"/>
          <w:color w:val="000000"/>
          <w:sz w:val="28"/>
        </w:rPr>
        <w:t>
      Ескерту: Х-бұл позиция толтырылмайды.</w:t>
      </w:r>
    </w:p>
    <w:bookmarkEnd w:id="299"/>
    <w:bookmarkStart w:name="z324" w:id="300"/>
    <w:p>
      <w:pPr>
        <w:spacing w:after="0"/>
        <w:ind w:left="0"/>
        <w:jc w:val="both"/>
      </w:pPr>
      <w:r>
        <w:rPr>
          <w:rFonts w:ascii="Times New Roman"/>
          <w:b w:val="false"/>
          <w:i w:val="false"/>
          <w:color w:val="000000"/>
          <w:sz w:val="28"/>
        </w:rPr>
        <w:t>
      58. Арифметикалық-логикалық бақылау:</w:t>
      </w:r>
    </w:p>
    <w:bookmarkEnd w:id="300"/>
    <w:bookmarkStart w:name="z325" w:id="301"/>
    <w:p>
      <w:pPr>
        <w:spacing w:after="0"/>
        <w:ind w:left="0"/>
        <w:jc w:val="both"/>
      </w:pPr>
      <w:r>
        <w:rPr>
          <w:rFonts w:ascii="Times New Roman"/>
          <w:b w:val="false"/>
          <w:i w:val="false"/>
          <w:color w:val="000000"/>
          <w:sz w:val="28"/>
        </w:rPr>
        <w:t>
      1) 2-бөлім "Есепті жылға орташа алғандағы қызметкерлердің тізімдік саны және жалақы қоры туралы деректер":</w:t>
      </w:r>
    </w:p>
    <w:bookmarkEnd w:id="301"/>
    <w:p>
      <w:pPr>
        <w:spacing w:after="0"/>
        <w:ind w:left="0"/>
        <w:jc w:val="both"/>
      </w:pPr>
      <w:r>
        <w:rPr>
          <w:rFonts w:ascii="Times New Roman"/>
          <w:b w:val="false"/>
          <w:i w:val="false"/>
          <w:color w:val="000000"/>
          <w:sz w:val="28"/>
        </w:rPr>
        <w:t>
      әр жол үшін 1-баған &gt; 2-бағанға;</w:t>
      </w:r>
    </w:p>
    <w:p>
      <w:pPr>
        <w:spacing w:after="0"/>
        <w:ind w:left="0"/>
        <w:jc w:val="both"/>
      </w:pPr>
      <w:r>
        <w:rPr>
          <w:rFonts w:ascii="Times New Roman"/>
          <w:b w:val="false"/>
          <w:i w:val="false"/>
          <w:color w:val="000000"/>
          <w:sz w:val="28"/>
        </w:rPr>
        <w:t>
      әр жол үшін 3-баған &gt; 4-бағанға;</w:t>
      </w:r>
    </w:p>
    <w:p>
      <w:pPr>
        <w:spacing w:after="0"/>
        <w:ind w:left="0"/>
        <w:jc w:val="both"/>
      </w:pPr>
      <w:r>
        <w:rPr>
          <w:rFonts w:ascii="Times New Roman"/>
          <w:b w:val="false"/>
          <w:i w:val="false"/>
          <w:color w:val="000000"/>
          <w:sz w:val="28"/>
        </w:rPr>
        <w:t>
      әр жол үшін 5 баған &gt; 6-бағанға;</w:t>
      </w:r>
    </w:p>
    <w:p>
      <w:pPr>
        <w:spacing w:after="0"/>
        <w:ind w:left="0"/>
        <w:jc w:val="both"/>
      </w:pPr>
      <w:r>
        <w:rPr>
          <w:rFonts w:ascii="Times New Roman"/>
          <w:b w:val="false"/>
          <w:i w:val="false"/>
          <w:color w:val="000000"/>
          <w:sz w:val="28"/>
        </w:rPr>
        <w:t>
      1-6-бағандар бойынша 1-жол &gt; 1.1 жолға;</w:t>
      </w:r>
    </w:p>
    <w:p>
      <w:pPr>
        <w:spacing w:after="0"/>
        <w:ind w:left="0"/>
        <w:jc w:val="both"/>
      </w:pPr>
      <w:r>
        <w:rPr>
          <w:rFonts w:ascii="Times New Roman"/>
          <w:b w:val="false"/>
          <w:i w:val="false"/>
          <w:color w:val="000000"/>
          <w:sz w:val="28"/>
        </w:rPr>
        <w:t xml:space="preserve">
      әр жол үшін егер 3-баған &gt; 0, онда 5-баған &gt; 0; </w:t>
      </w:r>
    </w:p>
    <w:p>
      <w:pPr>
        <w:spacing w:after="0"/>
        <w:ind w:left="0"/>
        <w:jc w:val="both"/>
      </w:pPr>
      <w:r>
        <w:rPr>
          <w:rFonts w:ascii="Times New Roman"/>
          <w:b w:val="false"/>
          <w:i w:val="false"/>
          <w:color w:val="000000"/>
          <w:sz w:val="28"/>
        </w:rPr>
        <w:t xml:space="preserve">
      әр жол үшін егер 4-баған &gt; 0, онда 6-баған &gt; 0; </w:t>
      </w:r>
    </w:p>
    <w:p>
      <w:pPr>
        <w:spacing w:after="0"/>
        <w:ind w:left="0"/>
        <w:jc w:val="both"/>
      </w:pPr>
      <w:r>
        <w:rPr>
          <w:rFonts w:ascii="Times New Roman"/>
          <w:b w:val="false"/>
          <w:i w:val="false"/>
          <w:color w:val="000000"/>
          <w:sz w:val="28"/>
        </w:rPr>
        <w:t xml:space="preserve">
      әр жол үшін егер 5-баған &gt; 0, онда 3-баған &gt; 0; </w:t>
      </w:r>
    </w:p>
    <w:p>
      <w:pPr>
        <w:spacing w:after="0"/>
        <w:ind w:left="0"/>
        <w:jc w:val="both"/>
      </w:pPr>
      <w:r>
        <w:rPr>
          <w:rFonts w:ascii="Times New Roman"/>
          <w:b w:val="false"/>
          <w:i w:val="false"/>
          <w:color w:val="000000"/>
          <w:sz w:val="28"/>
        </w:rPr>
        <w:t xml:space="preserve">
      әр жол үшін егер 6-баған &gt; 0, онда 4-баған &gt; 0; </w:t>
      </w:r>
    </w:p>
    <w:p>
      <w:pPr>
        <w:spacing w:after="0"/>
        <w:ind w:left="0"/>
        <w:jc w:val="both"/>
      </w:pPr>
      <w:r>
        <w:rPr>
          <w:rFonts w:ascii="Times New Roman"/>
          <w:b w:val="false"/>
          <w:i w:val="false"/>
          <w:color w:val="000000"/>
          <w:sz w:val="28"/>
        </w:rPr>
        <w:t xml:space="preserve">
      әр жол үшін егер 3-баған – 4-баған &gt; 0, онда 5-баған – 6-баған &gt; 0; </w:t>
      </w:r>
    </w:p>
    <w:p>
      <w:pPr>
        <w:spacing w:after="0"/>
        <w:ind w:left="0"/>
        <w:jc w:val="both"/>
      </w:pPr>
      <w:r>
        <w:rPr>
          <w:rFonts w:ascii="Times New Roman"/>
          <w:b w:val="false"/>
          <w:i w:val="false"/>
          <w:color w:val="000000"/>
          <w:sz w:val="28"/>
        </w:rPr>
        <w:t xml:space="preserve">
      әр жол үшін егер 5-баған – 6 баған &gt; 0, онда 3-баған – 4-баған &gt; 0; </w:t>
      </w:r>
    </w:p>
    <w:p>
      <w:pPr>
        <w:spacing w:after="0"/>
        <w:ind w:left="0"/>
        <w:jc w:val="both"/>
      </w:pPr>
      <w:r>
        <w:rPr>
          <w:rFonts w:ascii="Times New Roman"/>
          <w:b w:val="false"/>
          <w:i w:val="false"/>
          <w:color w:val="000000"/>
          <w:sz w:val="28"/>
        </w:rPr>
        <w:t xml:space="preserve">
      әр жол үшін 7-баған = 5-баған *1000 / 3-баған / 12; </w:t>
      </w:r>
    </w:p>
    <w:p>
      <w:pPr>
        <w:spacing w:after="0"/>
        <w:ind w:left="0"/>
        <w:jc w:val="both"/>
      </w:pPr>
      <w:r>
        <w:rPr>
          <w:rFonts w:ascii="Times New Roman"/>
          <w:b w:val="false"/>
          <w:i w:val="false"/>
          <w:color w:val="000000"/>
          <w:sz w:val="28"/>
        </w:rPr>
        <w:t xml:space="preserve">
      әр жол үшін 8-баған = 6-баған *1000 / 4-баған / 12. </w:t>
      </w:r>
    </w:p>
    <w:bookmarkStart w:name="z326" w:id="302"/>
    <w:p>
      <w:pPr>
        <w:spacing w:after="0"/>
        <w:ind w:left="0"/>
        <w:jc w:val="both"/>
      </w:pPr>
      <w:r>
        <w:rPr>
          <w:rFonts w:ascii="Times New Roman"/>
          <w:b w:val="false"/>
          <w:i w:val="false"/>
          <w:color w:val="000000"/>
          <w:sz w:val="28"/>
        </w:rPr>
        <w:t>
      2) 3-бөлім "Негізгі жұмыс топтары бойынша есепті жылға орташа алғанда қызметкерлердің тізімдік саны және жалақы қоры туралы деректер":</w:t>
      </w:r>
    </w:p>
    <w:bookmarkEnd w:id="302"/>
    <w:p>
      <w:pPr>
        <w:spacing w:after="0"/>
        <w:ind w:left="0"/>
        <w:jc w:val="both"/>
      </w:pPr>
      <w:r>
        <w:rPr>
          <w:rFonts w:ascii="Times New Roman"/>
          <w:b w:val="false"/>
          <w:i w:val="false"/>
          <w:color w:val="000000"/>
          <w:sz w:val="28"/>
        </w:rPr>
        <w:t xml:space="preserve">
      әр жол үшін 1-баған &gt; 2-бағанға; </w:t>
      </w:r>
    </w:p>
    <w:p>
      <w:pPr>
        <w:spacing w:after="0"/>
        <w:ind w:left="0"/>
        <w:jc w:val="both"/>
      </w:pPr>
      <w:r>
        <w:rPr>
          <w:rFonts w:ascii="Times New Roman"/>
          <w:b w:val="false"/>
          <w:i w:val="false"/>
          <w:color w:val="000000"/>
          <w:sz w:val="28"/>
        </w:rPr>
        <w:t xml:space="preserve">
      әр жол үшін 3-баған &gt; 4-бағанға; </w:t>
      </w:r>
    </w:p>
    <w:p>
      <w:pPr>
        <w:spacing w:after="0"/>
        <w:ind w:left="0"/>
        <w:jc w:val="both"/>
      </w:pPr>
      <w:r>
        <w:rPr>
          <w:rFonts w:ascii="Times New Roman"/>
          <w:b w:val="false"/>
          <w:i w:val="false"/>
          <w:color w:val="000000"/>
          <w:sz w:val="28"/>
        </w:rPr>
        <w:t xml:space="preserve">
      әр жол үшін 5-баған &gt; 6-бағанға; </w:t>
      </w:r>
    </w:p>
    <w:p>
      <w:pPr>
        <w:spacing w:after="0"/>
        <w:ind w:left="0"/>
        <w:jc w:val="both"/>
      </w:pPr>
      <w:r>
        <w:rPr>
          <w:rFonts w:ascii="Times New Roman"/>
          <w:b w:val="false"/>
          <w:i w:val="false"/>
          <w:color w:val="000000"/>
          <w:sz w:val="28"/>
        </w:rPr>
        <w:t xml:space="preserve">
      1-6-бағандар бойынша 1-жол = 1.1 – 1.9-жолдардың қосындысына; </w:t>
      </w:r>
    </w:p>
    <w:p>
      <w:pPr>
        <w:spacing w:after="0"/>
        <w:ind w:left="0"/>
        <w:jc w:val="both"/>
      </w:pPr>
      <w:r>
        <w:rPr>
          <w:rFonts w:ascii="Times New Roman"/>
          <w:b w:val="false"/>
          <w:i w:val="false"/>
          <w:color w:val="000000"/>
          <w:sz w:val="28"/>
        </w:rPr>
        <w:t xml:space="preserve">
      әр жол үшін егер 3-баған &gt; 0, онда 5-баған &gt; 0; </w:t>
      </w:r>
    </w:p>
    <w:p>
      <w:pPr>
        <w:spacing w:after="0"/>
        <w:ind w:left="0"/>
        <w:jc w:val="both"/>
      </w:pPr>
      <w:r>
        <w:rPr>
          <w:rFonts w:ascii="Times New Roman"/>
          <w:b w:val="false"/>
          <w:i w:val="false"/>
          <w:color w:val="000000"/>
          <w:sz w:val="28"/>
        </w:rPr>
        <w:t xml:space="preserve">
      әр жол үшін егер 4-баған &gt; 0, онда 6-баған &gt; 0; </w:t>
      </w:r>
    </w:p>
    <w:p>
      <w:pPr>
        <w:spacing w:after="0"/>
        <w:ind w:left="0"/>
        <w:jc w:val="both"/>
      </w:pPr>
      <w:r>
        <w:rPr>
          <w:rFonts w:ascii="Times New Roman"/>
          <w:b w:val="false"/>
          <w:i w:val="false"/>
          <w:color w:val="000000"/>
          <w:sz w:val="28"/>
        </w:rPr>
        <w:t xml:space="preserve">
      әр жол үшін егер 5-баған &gt; 0, онда 3-баған &gt; 0; </w:t>
      </w:r>
    </w:p>
    <w:p>
      <w:pPr>
        <w:spacing w:after="0"/>
        <w:ind w:left="0"/>
        <w:jc w:val="both"/>
      </w:pPr>
      <w:r>
        <w:rPr>
          <w:rFonts w:ascii="Times New Roman"/>
          <w:b w:val="false"/>
          <w:i w:val="false"/>
          <w:color w:val="000000"/>
          <w:sz w:val="28"/>
        </w:rPr>
        <w:t xml:space="preserve">
      әр жол үшін егер 6-баған &gt; 0, онда 4-баған &gt; 0; </w:t>
      </w:r>
    </w:p>
    <w:p>
      <w:pPr>
        <w:spacing w:after="0"/>
        <w:ind w:left="0"/>
        <w:jc w:val="both"/>
      </w:pPr>
      <w:r>
        <w:rPr>
          <w:rFonts w:ascii="Times New Roman"/>
          <w:b w:val="false"/>
          <w:i w:val="false"/>
          <w:color w:val="000000"/>
          <w:sz w:val="28"/>
        </w:rPr>
        <w:t xml:space="preserve">
      әр жол үшін егер 3-баған – 4-баған &gt; 0, онда 5-баған – 6-баған &gt; 0; </w:t>
      </w:r>
    </w:p>
    <w:p>
      <w:pPr>
        <w:spacing w:after="0"/>
        <w:ind w:left="0"/>
        <w:jc w:val="both"/>
      </w:pPr>
      <w:r>
        <w:rPr>
          <w:rFonts w:ascii="Times New Roman"/>
          <w:b w:val="false"/>
          <w:i w:val="false"/>
          <w:color w:val="000000"/>
          <w:sz w:val="28"/>
        </w:rPr>
        <w:t xml:space="preserve">
      әр жол үшін егер 5 баған – 6 баған &gt; 0, онда 3 баған – 4 баған &gt; 0; </w:t>
      </w:r>
    </w:p>
    <w:p>
      <w:pPr>
        <w:spacing w:after="0"/>
        <w:ind w:left="0"/>
        <w:jc w:val="both"/>
      </w:pPr>
      <w:r>
        <w:rPr>
          <w:rFonts w:ascii="Times New Roman"/>
          <w:b w:val="false"/>
          <w:i w:val="false"/>
          <w:color w:val="000000"/>
          <w:sz w:val="28"/>
        </w:rPr>
        <w:t xml:space="preserve">
      әр жол үшін 7 баған = 5 баған *1000 / 3 баған / 12; </w:t>
      </w:r>
    </w:p>
    <w:p>
      <w:pPr>
        <w:spacing w:after="0"/>
        <w:ind w:left="0"/>
        <w:jc w:val="both"/>
      </w:pPr>
      <w:r>
        <w:rPr>
          <w:rFonts w:ascii="Times New Roman"/>
          <w:b w:val="false"/>
          <w:i w:val="false"/>
          <w:color w:val="000000"/>
          <w:sz w:val="28"/>
        </w:rPr>
        <w:t xml:space="preserve">
      әр жол үшін 8 баған = 6 баған *1000 / 4 баған / 12. </w:t>
      </w:r>
    </w:p>
    <w:bookmarkStart w:name="z327" w:id="303"/>
    <w:p>
      <w:pPr>
        <w:spacing w:after="0"/>
        <w:ind w:left="0"/>
        <w:jc w:val="both"/>
      </w:pPr>
      <w:r>
        <w:rPr>
          <w:rFonts w:ascii="Times New Roman"/>
          <w:b w:val="false"/>
          <w:i w:val="false"/>
          <w:color w:val="000000"/>
          <w:sz w:val="28"/>
        </w:rPr>
        <w:t>
      3) 5-бөлім "Есепті жылдың соңындағы қызметкерлердің тізімдік санының құрамы туралы деректер":</w:t>
      </w:r>
    </w:p>
    <w:bookmarkEnd w:id="303"/>
    <w:p>
      <w:pPr>
        <w:spacing w:after="0"/>
        <w:ind w:left="0"/>
        <w:jc w:val="both"/>
      </w:pPr>
      <w:r>
        <w:rPr>
          <w:rFonts w:ascii="Times New Roman"/>
          <w:b w:val="false"/>
          <w:i w:val="false"/>
          <w:color w:val="000000"/>
          <w:sz w:val="28"/>
        </w:rPr>
        <w:t xml:space="preserve">
      1-баған бойынша 1-жол = 1.1 – 1.4-жолдардың қосындысына; </w:t>
      </w:r>
    </w:p>
    <w:p>
      <w:pPr>
        <w:spacing w:after="0"/>
        <w:ind w:left="0"/>
        <w:jc w:val="both"/>
      </w:pPr>
      <w:r>
        <w:rPr>
          <w:rFonts w:ascii="Times New Roman"/>
          <w:b w:val="false"/>
          <w:i w:val="false"/>
          <w:color w:val="000000"/>
          <w:sz w:val="28"/>
        </w:rPr>
        <w:t>
      1-жол &gt; 1-баған бойынша 2-жолға;</w:t>
      </w:r>
    </w:p>
    <w:p>
      <w:pPr>
        <w:spacing w:after="0"/>
        <w:ind w:left="0"/>
        <w:jc w:val="both"/>
      </w:pPr>
      <w:r>
        <w:rPr>
          <w:rFonts w:ascii="Times New Roman"/>
          <w:b w:val="false"/>
          <w:i w:val="false"/>
          <w:color w:val="000000"/>
          <w:sz w:val="28"/>
        </w:rPr>
        <w:t>
      1-жол &gt; 1-баған бойынша 3-жолға.</w:t>
      </w:r>
    </w:p>
    <w:bookmarkStart w:name="z328" w:id="304"/>
    <w:p>
      <w:pPr>
        <w:spacing w:after="0"/>
        <w:ind w:left="0"/>
        <w:jc w:val="both"/>
      </w:pPr>
      <w:r>
        <w:rPr>
          <w:rFonts w:ascii="Times New Roman"/>
          <w:b w:val="false"/>
          <w:i w:val="false"/>
          <w:color w:val="000000"/>
          <w:sz w:val="28"/>
        </w:rPr>
        <w:t>
      4) 6-бөлім "Қызметкерлердің күнтізбелік уақыт қорын пайдалануы туралы деректер":</w:t>
      </w:r>
    </w:p>
    <w:bookmarkEnd w:id="304"/>
    <w:p>
      <w:pPr>
        <w:spacing w:after="0"/>
        <w:ind w:left="0"/>
        <w:jc w:val="both"/>
      </w:pPr>
      <w:r>
        <w:rPr>
          <w:rFonts w:ascii="Times New Roman"/>
          <w:b w:val="false"/>
          <w:i w:val="false"/>
          <w:color w:val="000000"/>
          <w:sz w:val="28"/>
        </w:rPr>
        <w:t xml:space="preserve">
      3-жол = 1 баған бойынша 3.1 – 3.6-жолдардың қосындысы; </w:t>
      </w:r>
    </w:p>
    <w:p>
      <w:pPr>
        <w:spacing w:after="0"/>
        <w:ind w:left="0"/>
        <w:jc w:val="both"/>
      </w:pPr>
      <w:r>
        <w:rPr>
          <w:rFonts w:ascii="Times New Roman"/>
          <w:b w:val="false"/>
          <w:i w:val="false"/>
          <w:color w:val="000000"/>
          <w:sz w:val="28"/>
        </w:rPr>
        <w:t xml:space="preserve">
      1-баған бойынша (1-жол + 3-жол + 4-жол) / (2-бөлімнің 1-бағанының 1-жолы) = 365 (2013-2015 жылдар үшін); </w:t>
      </w:r>
    </w:p>
    <w:p>
      <w:pPr>
        <w:spacing w:after="0"/>
        <w:ind w:left="0"/>
        <w:jc w:val="both"/>
      </w:pPr>
      <w:r>
        <w:rPr>
          <w:rFonts w:ascii="Times New Roman"/>
          <w:b w:val="false"/>
          <w:i w:val="false"/>
          <w:color w:val="000000"/>
          <w:sz w:val="28"/>
        </w:rPr>
        <w:t xml:space="preserve">
      1-баған бойынша егер 1-жол &gt; 0, онда 2-жол &gt; 0; </w:t>
      </w:r>
    </w:p>
    <w:p>
      <w:pPr>
        <w:spacing w:after="0"/>
        <w:ind w:left="0"/>
        <w:jc w:val="both"/>
      </w:pPr>
      <w:r>
        <w:rPr>
          <w:rFonts w:ascii="Times New Roman"/>
          <w:b w:val="false"/>
          <w:i w:val="false"/>
          <w:color w:val="000000"/>
          <w:sz w:val="28"/>
        </w:rPr>
        <w:t xml:space="preserve">
      1-баған бойынша егер 2-жол &gt; 0, онда 1-жол &gt; 0. </w:t>
      </w:r>
    </w:p>
    <w:bookmarkStart w:name="z329" w:id="305"/>
    <w:p>
      <w:pPr>
        <w:spacing w:after="0"/>
        <w:ind w:left="0"/>
        <w:jc w:val="both"/>
      </w:pPr>
      <w:r>
        <w:rPr>
          <w:rFonts w:ascii="Times New Roman"/>
          <w:b w:val="false"/>
          <w:i w:val="false"/>
          <w:color w:val="000000"/>
          <w:sz w:val="28"/>
        </w:rPr>
        <w:t>
      5) 7-бөлім "Қызметкерлердің оқытылуы туралы ақпарат (есепті жылға)":</w:t>
      </w:r>
    </w:p>
    <w:bookmarkEnd w:id="305"/>
    <w:p>
      <w:pPr>
        <w:spacing w:after="0"/>
        <w:ind w:left="0"/>
        <w:jc w:val="both"/>
      </w:pPr>
      <w:r>
        <w:rPr>
          <w:rFonts w:ascii="Times New Roman"/>
          <w:b w:val="false"/>
          <w:i w:val="false"/>
          <w:color w:val="000000"/>
          <w:sz w:val="28"/>
        </w:rPr>
        <w:t>
      1-жол &gt; 1.1-жол + 1.2-жол + 1.3-жол әр баған үшін;</w:t>
      </w:r>
    </w:p>
    <w:p>
      <w:pPr>
        <w:spacing w:after="0"/>
        <w:ind w:left="0"/>
        <w:jc w:val="both"/>
      </w:pPr>
      <w:r>
        <w:rPr>
          <w:rFonts w:ascii="Times New Roman"/>
          <w:b w:val="false"/>
          <w:i w:val="false"/>
          <w:color w:val="000000"/>
          <w:sz w:val="28"/>
        </w:rPr>
        <w:t>
      1-баған &gt; 2-баған + 3-баған + 4-баған әр жол үшін.</w:t>
      </w:r>
    </w:p>
    <w:bookmarkStart w:name="z330" w:id="306"/>
    <w:p>
      <w:pPr>
        <w:spacing w:after="0"/>
        <w:ind w:left="0"/>
        <w:jc w:val="both"/>
      </w:pPr>
      <w:r>
        <w:rPr>
          <w:rFonts w:ascii="Times New Roman"/>
          <w:b w:val="false"/>
          <w:i w:val="false"/>
          <w:color w:val="000000"/>
          <w:sz w:val="28"/>
        </w:rPr>
        <w:t>
      6) 8-бөлім "Жұмыс күшінің қозғалысы туралы деректер":</w:t>
      </w:r>
    </w:p>
    <w:bookmarkEnd w:id="306"/>
    <w:p>
      <w:pPr>
        <w:spacing w:after="0"/>
        <w:ind w:left="0"/>
        <w:jc w:val="both"/>
      </w:pPr>
      <w:r>
        <w:rPr>
          <w:rFonts w:ascii="Times New Roman"/>
          <w:b w:val="false"/>
          <w:i w:val="false"/>
          <w:color w:val="000000"/>
          <w:sz w:val="28"/>
        </w:rPr>
        <w:t xml:space="preserve">
      1, 5-бағандар бойынша 2-жол &gt; 2.1-жолға; </w:t>
      </w:r>
    </w:p>
    <w:p>
      <w:pPr>
        <w:spacing w:after="0"/>
        <w:ind w:left="0"/>
        <w:jc w:val="both"/>
      </w:pPr>
      <w:r>
        <w:rPr>
          <w:rFonts w:ascii="Times New Roman"/>
          <w:b w:val="false"/>
          <w:i w:val="false"/>
          <w:color w:val="000000"/>
          <w:sz w:val="28"/>
        </w:rPr>
        <w:t xml:space="preserve">
      1, 5-бағандар бойынша 2-жол &gt; 2.2-жолға; </w:t>
      </w:r>
    </w:p>
    <w:p>
      <w:pPr>
        <w:spacing w:after="0"/>
        <w:ind w:left="0"/>
        <w:jc w:val="both"/>
      </w:pPr>
      <w:r>
        <w:rPr>
          <w:rFonts w:ascii="Times New Roman"/>
          <w:b w:val="false"/>
          <w:i w:val="false"/>
          <w:color w:val="000000"/>
          <w:sz w:val="28"/>
        </w:rPr>
        <w:t xml:space="preserve">
      1, 5-бағандар бойынша 2-жол &gt; 2.3-жолға; </w:t>
      </w:r>
    </w:p>
    <w:p>
      <w:pPr>
        <w:spacing w:after="0"/>
        <w:ind w:left="0"/>
        <w:jc w:val="both"/>
      </w:pPr>
      <w:r>
        <w:rPr>
          <w:rFonts w:ascii="Times New Roman"/>
          <w:b w:val="false"/>
          <w:i w:val="false"/>
          <w:color w:val="000000"/>
          <w:sz w:val="28"/>
        </w:rPr>
        <w:t xml:space="preserve">
      1, 5-бағандар бойынша 2.1-жол &gt; 2.1.1-жолға; </w:t>
      </w:r>
    </w:p>
    <w:p>
      <w:pPr>
        <w:spacing w:after="0"/>
        <w:ind w:left="0"/>
        <w:jc w:val="both"/>
      </w:pPr>
      <w:r>
        <w:rPr>
          <w:rFonts w:ascii="Times New Roman"/>
          <w:b w:val="false"/>
          <w:i w:val="false"/>
          <w:color w:val="000000"/>
          <w:sz w:val="28"/>
        </w:rPr>
        <w:t xml:space="preserve">
      әр баған үшін 3-жол = 3.1 – 3.7-жолдардың қосындысына; </w:t>
      </w:r>
    </w:p>
    <w:p>
      <w:pPr>
        <w:spacing w:after="0"/>
        <w:ind w:left="0"/>
        <w:jc w:val="both"/>
      </w:pPr>
      <w:r>
        <w:rPr>
          <w:rFonts w:ascii="Times New Roman"/>
          <w:b w:val="false"/>
          <w:i w:val="false"/>
          <w:color w:val="000000"/>
          <w:sz w:val="28"/>
        </w:rPr>
        <w:t xml:space="preserve">
      әр баған үшін 4-жол = 1-жол + 2-жол – 3-жол; </w:t>
      </w:r>
    </w:p>
    <w:p>
      <w:pPr>
        <w:spacing w:after="0"/>
        <w:ind w:left="0"/>
        <w:jc w:val="both"/>
      </w:pPr>
      <w:r>
        <w:rPr>
          <w:rFonts w:ascii="Times New Roman"/>
          <w:b w:val="false"/>
          <w:i w:val="false"/>
          <w:color w:val="000000"/>
          <w:sz w:val="28"/>
        </w:rPr>
        <w:t xml:space="preserve">
      1 – 4-жолдар үшін 1-баған &gt; 5-бағанға; </w:t>
      </w:r>
    </w:p>
    <w:p>
      <w:pPr>
        <w:spacing w:after="0"/>
        <w:ind w:left="0"/>
        <w:jc w:val="both"/>
      </w:pPr>
      <w:r>
        <w:rPr>
          <w:rFonts w:ascii="Times New Roman"/>
          <w:b w:val="false"/>
          <w:i w:val="false"/>
          <w:color w:val="000000"/>
          <w:sz w:val="28"/>
        </w:rPr>
        <w:t xml:space="preserve">
      1, 2, 3 – 4-жолдар үшін 1 баған &gt; 2-4 бағандардың қосындысына. </w:t>
      </w:r>
    </w:p>
    <w:bookmarkStart w:name="z331" w:id="307"/>
    <w:p>
      <w:pPr>
        <w:spacing w:after="0"/>
        <w:ind w:left="0"/>
        <w:jc w:val="both"/>
      </w:pPr>
      <w:r>
        <w:rPr>
          <w:rFonts w:ascii="Times New Roman"/>
          <w:b w:val="false"/>
          <w:i w:val="false"/>
          <w:color w:val="000000"/>
          <w:sz w:val="28"/>
        </w:rPr>
        <w:t>
      7) 9-бөлім "Жұмыс күшін ұстауға жұмсалған шығындар туралы деректер, мың теңге (ондық белгімен)":</w:t>
      </w:r>
    </w:p>
    <w:bookmarkEnd w:id="307"/>
    <w:p>
      <w:pPr>
        <w:spacing w:after="0"/>
        <w:ind w:left="0"/>
        <w:jc w:val="both"/>
      </w:pPr>
      <w:r>
        <w:rPr>
          <w:rFonts w:ascii="Times New Roman"/>
          <w:b w:val="false"/>
          <w:i w:val="false"/>
          <w:color w:val="000000"/>
          <w:sz w:val="28"/>
        </w:rPr>
        <w:t xml:space="preserve">
      1-баған бойынша 1-жол = 1.1-жол + 1.2-жол; </w:t>
      </w:r>
    </w:p>
    <w:p>
      <w:pPr>
        <w:spacing w:after="0"/>
        <w:ind w:left="0"/>
        <w:jc w:val="both"/>
      </w:pPr>
      <w:r>
        <w:rPr>
          <w:rFonts w:ascii="Times New Roman"/>
          <w:b w:val="false"/>
          <w:i w:val="false"/>
          <w:color w:val="000000"/>
          <w:sz w:val="28"/>
        </w:rPr>
        <w:t>
      1-баған бойынша 1.1-жол = 1.1.1 – 1.1.5-жолдардың қосындысына;</w:t>
      </w:r>
    </w:p>
    <w:p>
      <w:pPr>
        <w:spacing w:after="0"/>
        <w:ind w:left="0"/>
        <w:jc w:val="both"/>
      </w:pPr>
      <w:r>
        <w:rPr>
          <w:rFonts w:ascii="Times New Roman"/>
          <w:b w:val="false"/>
          <w:i w:val="false"/>
          <w:color w:val="000000"/>
          <w:sz w:val="28"/>
        </w:rPr>
        <w:t xml:space="preserve">
      1-баған бойынша 1.2-жол = 1.2.1 – 1.2.6-жолдардың қосындысына. </w:t>
      </w:r>
    </w:p>
    <w:bookmarkStart w:name="z332" w:id="308"/>
    <w:p>
      <w:pPr>
        <w:spacing w:after="0"/>
        <w:ind w:left="0"/>
        <w:jc w:val="both"/>
      </w:pPr>
      <w:r>
        <w:rPr>
          <w:rFonts w:ascii="Times New Roman"/>
          <w:b w:val="false"/>
          <w:i w:val="false"/>
          <w:color w:val="000000"/>
          <w:sz w:val="28"/>
        </w:rPr>
        <w:t>
      8) Бөлімдер арасындағы бақылау:</w:t>
      </w:r>
    </w:p>
    <w:bookmarkEnd w:id="308"/>
    <w:p>
      <w:pPr>
        <w:spacing w:after="0"/>
        <w:ind w:left="0"/>
        <w:jc w:val="both"/>
      </w:pPr>
      <w:r>
        <w:rPr>
          <w:rFonts w:ascii="Times New Roman"/>
          <w:b w:val="false"/>
          <w:i w:val="false"/>
          <w:color w:val="000000"/>
          <w:sz w:val="28"/>
        </w:rPr>
        <w:t xml:space="preserve">
      әр баған үшін 2-бөлімнің 1-жолы = 3-бөлімнің 1-жолы; </w:t>
      </w:r>
    </w:p>
    <w:p>
      <w:pPr>
        <w:spacing w:after="0"/>
        <w:ind w:left="0"/>
        <w:jc w:val="both"/>
      </w:pPr>
      <w:r>
        <w:rPr>
          <w:rFonts w:ascii="Times New Roman"/>
          <w:b w:val="false"/>
          <w:i w:val="false"/>
          <w:color w:val="000000"/>
          <w:sz w:val="28"/>
        </w:rPr>
        <w:t>
      2-бөлімдегі 5-бағанның 1-жолы = 9-бөлімдегі 1-бағанның 1.1-жолы;</w:t>
      </w:r>
    </w:p>
    <w:p>
      <w:pPr>
        <w:spacing w:after="0"/>
        <w:ind w:left="0"/>
        <w:jc w:val="both"/>
      </w:pPr>
      <w:r>
        <w:rPr>
          <w:rFonts w:ascii="Times New Roman"/>
          <w:b w:val="false"/>
          <w:i w:val="false"/>
          <w:color w:val="000000"/>
          <w:sz w:val="28"/>
        </w:rPr>
        <w:t>
      8-бөлімнің 1-бағанның 4-жолы = 5-бөлімдегі 1-бағанның 1-жолы;</w:t>
      </w:r>
    </w:p>
    <w:p>
      <w:pPr>
        <w:spacing w:after="0"/>
        <w:ind w:left="0"/>
        <w:jc w:val="both"/>
      </w:pPr>
      <w:r>
        <w:rPr>
          <w:rFonts w:ascii="Times New Roman"/>
          <w:b w:val="false"/>
          <w:i w:val="false"/>
          <w:color w:val="000000"/>
          <w:sz w:val="28"/>
        </w:rPr>
        <w:t>
      егер 2-бөлімдегі 1-бағанның 1-жолы &gt; 0, онда 6-бөлімдегі 1-бағанның (1-жол + 3-жол) &gt; 0;</w:t>
      </w:r>
    </w:p>
    <w:p>
      <w:pPr>
        <w:spacing w:after="0"/>
        <w:ind w:left="0"/>
        <w:jc w:val="both"/>
      </w:pPr>
      <w:r>
        <w:rPr>
          <w:rFonts w:ascii="Times New Roman"/>
          <w:b w:val="false"/>
          <w:i w:val="false"/>
          <w:color w:val="000000"/>
          <w:sz w:val="28"/>
        </w:rPr>
        <w:t>
      егер 6-бөлімдегі 1-бағанның (1-жол + 3-жол) &gt; 0, онда 2-бөлімдегі 1-бағанның 1-жолы &gt; 0;</w:t>
      </w:r>
    </w:p>
    <w:p>
      <w:pPr>
        <w:spacing w:after="0"/>
        <w:ind w:left="0"/>
        <w:jc w:val="both"/>
      </w:pPr>
      <w:r>
        <w:rPr>
          <w:rFonts w:ascii="Times New Roman"/>
          <w:b w:val="false"/>
          <w:i w:val="false"/>
          <w:color w:val="000000"/>
          <w:sz w:val="28"/>
        </w:rPr>
        <w:t xml:space="preserve">
      4-бөлімдегі 1-бағанның 1-жолы + 4-бөлімдегі 1-бағанның 2-жолы </w:t>
      </w:r>
      <w:r>
        <w:rPr>
          <w:rFonts w:ascii="Times New Roman"/>
          <w:b w:val="false"/>
          <w:i w:val="false"/>
          <w:color w:val="000000"/>
          <w:sz w:val="28"/>
          <w:u w:val="single"/>
        </w:rPr>
        <w:t>&lt;</w:t>
      </w:r>
      <w:r>
        <w:rPr>
          <w:rFonts w:ascii="Times New Roman"/>
          <w:b w:val="false"/>
          <w:i w:val="false"/>
          <w:color w:val="000000"/>
          <w:sz w:val="28"/>
        </w:rPr>
        <w:t xml:space="preserve"> 2-бөлімдегі 3-бағанның 1-жолы; </w:t>
      </w:r>
    </w:p>
    <w:p>
      <w:pPr>
        <w:spacing w:after="0"/>
        <w:ind w:left="0"/>
        <w:jc w:val="both"/>
      </w:pPr>
      <w:r>
        <w:rPr>
          <w:rFonts w:ascii="Times New Roman"/>
          <w:b w:val="false"/>
          <w:i w:val="false"/>
          <w:color w:val="000000"/>
          <w:sz w:val="28"/>
        </w:rPr>
        <w:t xml:space="preserve">
      4-бөлімдегі 1-бағанның 3-жолы </w:t>
      </w:r>
      <w:r>
        <w:rPr>
          <w:rFonts w:ascii="Times New Roman"/>
          <w:b w:val="false"/>
          <w:i w:val="false"/>
          <w:color w:val="000000"/>
          <w:sz w:val="28"/>
          <w:u w:val="single"/>
        </w:rPr>
        <w:t>&lt;</w:t>
      </w:r>
      <w:r>
        <w:rPr>
          <w:rFonts w:ascii="Times New Roman"/>
          <w:b w:val="false"/>
          <w:i w:val="false"/>
          <w:color w:val="000000"/>
          <w:sz w:val="28"/>
        </w:rPr>
        <w:t xml:space="preserve"> 2-бөлімдегі 1-бағанның 1-жолы.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министрлігінің Статистика</w:t>
            </w:r>
            <w:r>
              <w:br/>
            </w:r>
            <w:r>
              <w:rPr>
                <w:rFonts w:ascii="Times New Roman"/>
                <w:b w:val="false"/>
                <w:i w:val="false"/>
                <w:color w:val="000000"/>
                <w:sz w:val="20"/>
              </w:rPr>
              <w:t>комитеті Төрағасының 2014 жылғы</w:t>
            </w:r>
            <w:r>
              <w:br/>
            </w:r>
            <w:r>
              <w:rPr>
                <w:rFonts w:ascii="Times New Roman"/>
                <w:b w:val="false"/>
                <w:i w:val="false"/>
                <w:color w:val="000000"/>
                <w:sz w:val="20"/>
              </w:rPr>
              <w:t>08 желтоқсандағы № 71 бұйрығына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ff0000"/>
          <w:sz w:val="28"/>
        </w:rPr>
        <w:t xml:space="preserve">
      Ескерту. 13-қосымша жаңа редакцияда - ҚР Ұлттық экономика министрлігі Статистика комитеті төрағасының 21.08.2015 </w:t>
      </w:r>
      <w:r>
        <w:rPr>
          <w:rFonts w:ascii="Times New Roman"/>
          <w:b w:val="false"/>
          <w:i w:val="false"/>
          <w:color w:val="ff0000"/>
          <w:sz w:val="28"/>
        </w:rPr>
        <w:t>№ 127</w:t>
      </w:r>
      <w:r>
        <w:rPr>
          <w:rFonts w:ascii="Times New Roman"/>
          <w:b w:val="false"/>
          <w:i w:val="false"/>
          <w:color w:val="ff0000"/>
          <w:sz w:val="28"/>
        </w:rPr>
        <w:t xml:space="preserve"> (01.01.2016 бастап қолданысқа енгізіледі) бұйрығымен.</w:t>
      </w:r>
      <w:r>
        <w:br/>
      </w:r>
      <w:r>
        <w:rPr>
          <w:rFonts w:ascii="Times New Roman"/>
          <w:b w:val="false"/>
          <w:i w:val="false"/>
          <w:color w:val="ff0000"/>
          <w:sz w:val="28"/>
        </w:rPr>
        <w:t>
</w:t>
      </w:r>
    </w:p>
    <w:tbl>
      <w:tblPr>
        <w:tblW w:w="0" w:type="auto"/>
        <w:tblCellSpacing w:w="0" w:type="auto"/>
        <w:tblBorders>
          <w:top w:val="none"/>
          <w:left w:val="none"/>
          <w:bottom w:val="none"/>
          <w:right w:val="none"/>
          <w:insideH w:val="none"/>
          <w:insideV w:val="none"/>
        </w:tblBorders>
      </w:tblPr>
      <w:tblGrid>
        <w:gridCol w:w="3714"/>
        <w:gridCol w:w="1"/>
        <w:gridCol w:w="94"/>
        <w:gridCol w:w="94"/>
        <w:gridCol w:w="12394"/>
        <w:gridCol w:w="94"/>
        <w:gridCol w:w="12394"/>
        <w:gridCol w:w="12394"/>
        <w:gridCol w:w="12394"/>
      </w:tblGrid>
      <w:tr>
        <w:trPr>
          <w:trHeight w:val="30" w:hRule="atLeast"/>
        </w:trPr>
        <w:tc>
          <w:tcPr>
            <w:tcW w:w="3714" w:type="dxa"/>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r>
              <w:br/>
            </w:r>
            <w:r>
              <w:rPr>
                <w:rFonts w:ascii="Times New Roman"/>
                <w:b w:val="false"/>
                <w:i w:val="false"/>
                <w:color w:val="000000"/>
                <w:sz w:val="20"/>
              </w:rPr>
              <w:t>
статистика органдары</w:t>
            </w:r>
            <w:r>
              <w:br/>
            </w:r>
            <w:r>
              <w:rPr>
                <w:rFonts w:ascii="Times New Roman"/>
                <w:b w:val="false"/>
                <w:i w:val="false"/>
                <w:color w:val="000000"/>
                <w:sz w:val="20"/>
              </w:rPr>
              <w:t>
құпиялылығына</w:t>
            </w:r>
            <w:r>
              <w:br/>
            </w:r>
            <w:r>
              <w:rPr>
                <w:rFonts w:ascii="Times New Roman"/>
                <w:b w:val="false"/>
                <w:i w:val="false"/>
                <w:color w:val="000000"/>
                <w:sz w:val="20"/>
              </w:rPr>
              <w:t>
кепілдік береді</w:t>
            </w:r>
          </w:p>
        </w:tc>
        <w:tc>
          <w:tcPr>
            <w:tcW w:w="0" w:type="auto"/>
            <w:gridSpan w:val="6"/>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w:t>
            </w:r>
            <w:r>
              <w:br/>
            </w:r>
            <w:r>
              <w:rPr>
                <w:rFonts w:ascii="Times New Roman"/>
                <w:b w:val="false"/>
                <w:i w:val="false"/>
                <w:color w:val="000000"/>
                <w:sz w:val="20"/>
              </w:rPr>
              <w:t>
статистикалық</w:t>
            </w:r>
            <w:r>
              <w:br/>
            </w:r>
            <w:r>
              <w:rPr>
                <w:rFonts w:ascii="Times New Roman"/>
                <w:b w:val="false"/>
                <w:i w:val="false"/>
                <w:color w:val="000000"/>
                <w:sz w:val="20"/>
              </w:rPr>
              <w:t>
байқаудың</w:t>
            </w:r>
            <w:r>
              <w:br/>
            </w:r>
            <w:r>
              <w:rPr>
                <w:rFonts w:ascii="Times New Roman"/>
                <w:b w:val="false"/>
                <w:i w:val="false"/>
                <w:color w:val="000000"/>
                <w:sz w:val="20"/>
              </w:rPr>
              <w:t>
статистикалық нысаны</w:t>
            </w:r>
          </w:p>
        </w:tc>
        <w:tc>
          <w:tcPr>
            <w:tcW w:w="0" w:type="auto"/>
            <w:gridSpan w:val="6"/>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w:t>
            </w:r>
            <w:r>
              <w:br/>
            </w:r>
            <w:r>
              <w:rPr>
                <w:rFonts w:ascii="Times New Roman"/>
                <w:b w:val="false"/>
                <w:i w:val="false"/>
                <w:color w:val="000000"/>
                <w:sz w:val="20"/>
              </w:rPr>
              <w:t>
тапсырылады</w:t>
            </w:r>
          </w:p>
        </w:tc>
        <w:tc>
          <w:tcPr>
            <w:tcW w:w="0" w:type="auto"/>
            <w:gridSpan w:val="6"/>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9"/>
              <w:gridCol w:w="2182"/>
              <w:gridCol w:w="2182"/>
              <w:gridCol w:w="2183"/>
              <w:gridCol w:w="2833"/>
              <w:gridCol w:w="1781"/>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w:t>
                  </w:r>
                  <w:r>
                    <w:br/>
                  </w:r>
                  <w:r>
                    <w:rPr>
                      <w:rFonts w:ascii="Times New Roman"/>
                      <w:b w:val="false"/>
                      <w:i w:val="false"/>
                      <w:color w:val="000000"/>
                      <w:sz w:val="20"/>
                    </w:rPr>
                    <w:t>
жұмсалған уақыт, сағатпен</w:t>
                  </w:r>
                  <w:r>
                    <w:br/>
                  </w:r>
                  <w:r>
                    <w:rPr>
                      <w:rFonts w:ascii="Times New Roman"/>
                      <w:b w:val="false"/>
                      <w:i w:val="false"/>
                      <w:color w:val="000000"/>
                      <w:sz w:val="20"/>
                    </w:rPr>
                    <w:t>
(қажеттiсiн қоршаңыз)</w:t>
                  </w:r>
                </w:p>
              </w:tc>
            </w:tr>
            <w:tr>
              <w:trPr>
                <w:trHeight w:val="30" w:hRule="atLeast"/>
              </w:trPr>
              <w:tc>
                <w:tcPr>
                  <w:tcW w:w="11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сағатқа</w:t>
                  </w:r>
                  <w:r>
                    <w:br/>
                  </w:r>
                  <w:r>
                    <w:rPr>
                      <w:rFonts w:ascii="Times New Roman"/>
                      <w:b w:val="false"/>
                      <w:i w:val="false"/>
                      <w:color w:val="000000"/>
                      <w:sz w:val="20"/>
                    </w:rPr>
                    <w:t>
дейiн</w:t>
                  </w:r>
                </w:p>
              </w:tc>
              <w:tc>
                <w:tcPr>
                  <w:tcW w:w="2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7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r>
                    <w:br/>
                  </w:r>
                  <w:r>
                    <w:rPr>
                      <w:rFonts w:ascii="Times New Roman"/>
                      <w:b w:val="false"/>
                      <w:i w:val="false"/>
                      <w:color w:val="000000"/>
                      <w:sz w:val="20"/>
                    </w:rPr>
                    <w:t>
сағаттан</w:t>
                  </w:r>
                  <w:r>
                    <w:br/>
                  </w:r>
                  <w:r>
                    <w:rPr>
                      <w:rFonts w:ascii="Times New Roman"/>
                      <w:b w:val="false"/>
                      <w:i w:val="false"/>
                      <w:color w:val="000000"/>
                      <w:sz w:val="20"/>
                    </w:rPr>
                    <w:t>
артық</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w:t>
            </w:r>
            <w:r>
              <w:br/>
            </w:r>
            <w:r>
              <w:rPr>
                <w:rFonts w:ascii="Times New Roman"/>
                <w:b w:val="false"/>
                <w:i w:val="false"/>
                <w:color w:val="000000"/>
                <w:sz w:val="20"/>
              </w:rPr>
              <w:t>
www.stat.gov.kz сайтынан алуға болады</w:t>
            </w:r>
          </w:p>
        </w:tc>
        <w:tc>
          <w:tcPr>
            <w:tcW w:w="0" w:type="auto"/>
            <w:gridSpan w:val="6"/>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w:t>
            </w:r>
            <w:r>
              <w:br/>
            </w:r>
            <w:r>
              <w:rPr>
                <w:rFonts w:ascii="Times New Roman"/>
                <w:b w:val="false"/>
                <w:i w:val="false"/>
                <w:color w:val="000000"/>
                <w:sz w:val="20"/>
              </w:rPr>
              <w:t>
нысан коды</w:t>
            </w:r>
            <w:r>
              <w:br/>
            </w:r>
            <w:r>
              <w:rPr>
                <w:rFonts w:ascii="Times New Roman"/>
                <w:b w:val="false"/>
                <w:i w:val="false"/>
                <w:color w:val="000000"/>
                <w:sz w:val="20"/>
              </w:rPr>
              <w:t>
1232102</w:t>
            </w:r>
          </w:p>
        </w:tc>
        <w:tc>
          <w:tcPr>
            <w:tcW w:w="0" w:type="auto"/>
            <w:gridSpan w:val="7"/>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Халықтың жұмыспен қамтылуын</w:t>
            </w:r>
            <w:r>
              <w:br/>
            </w:r>
            <w:r>
              <w:rPr>
                <w:rFonts w:ascii="Times New Roman"/>
                <w:b w:val="false"/>
                <w:i w:val="false"/>
                <w:color w:val="000000"/>
                <w:sz w:val="20"/>
              </w:rPr>
              <w:t>
іріктеп зерттеу сауалнамасы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 Т-001</w:t>
            </w:r>
          </w:p>
        </w:tc>
        <w:tc>
          <w:tcPr>
            <w:tcW w:w="0" w:type="auto"/>
            <w:gridSpan w:val="7"/>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Кезеңділігі: айлық</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шаруашылығының 15 және одан жоғары жастағы мүшелері сұралады.</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мерзімі – осы статистикалық нысанның қосымшасына сәйкес</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Аумақтың (елді мекеннің) атауы ______________________________________________</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ӘАОЖ бойынша елді мекеннің коды</w:t>
            </w:r>
            <w:r>
              <w:rPr>
                <w:rFonts w:ascii="Times New Roman"/>
                <w:b w:val="false"/>
                <w:i w:val="false"/>
                <w:color w:val="000000"/>
                <w:vertAlign w:val="superscript"/>
              </w:rPr>
              <w:t>1</w:t>
            </w:r>
            <w:r>
              <w:rPr>
                <w:rFonts w:ascii="Times New Roman"/>
                <w:b w:val="false"/>
                <w:i w:val="false"/>
                <w:color w:val="000000"/>
                <w:sz w:val="20"/>
              </w:rPr>
              <w:t>...........</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Елді мекен типінің коды (1 - қала, 2 – ауыл)......................</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Даңғыл, көше, алаң, тұйық көше _______________________________________________</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Үйдің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Пәтердің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Үй шаруашылығының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Іріктеме коды..........................................</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1191"/>
              <w:gridCol w:w="1191"/>
              <w:gridCol w:w="1191"/>
              <w:gridCol w:w="1191"/>
              <w:gridCol w:w="1191"/>
              <w:gridCol w:w="1191"/>
              <w:gridCol w:w="1192"/>
              <w:gridCol w:w="1192"/>
              <w:gridCol w:w="1371"/>
            </w:tblGrid>
            <w:tr>
              <w:trPr>
                <w:trHeight w:val="30" w:hRule="atLeast"/>
              </w:trPr>
              <w:tc>
                <w:tcPr>
                  <w:tcW w:w="13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Интервьюер коды........................................</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1679"/>
              <w:gridCol w:w="1679"/>
              <w:gridCol w:w="1679"/>
              <w:gridCol w:w="1679"/>
              <w:gridCol w:w="1679"/>
              <w:gridCol w:w="1932"/>
            </w:tblGrid>
            <w:tr>
              <w:trPr>
                <w:trHeight w:val="30" w:hRule="atLeast"/>
              </w:trPr>
              <w:tc>
                <w:tcPr>
                  <w:tcW w:w="19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Сұхбат жүргізу күні</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Әкімшілік-аумақтық объектілер жіктеуіші ҚР ҰК 11-2009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3"/>
        <w:gridCol w:w="1788"/>
        <w:gridCol w:w="1788"/>
        <w:gridCol w:w="1788"/>
        <w:gridCol w:w="1788"/>
        <w:gridCol w:w="1788"/>
        <w:gridCol w:w="107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 және оның мүшелері туралы мәліметтер</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Сұраққа</w:t>
            </w:r>
            <w:r>
              <w:br/>
            </w:r>
            <w:r>
              <w:rPr>
                <w:rFonts w:ascii="Times New Roman"/>
                <w:b w:val="false"/>
                <w:i w:val="false"/>
                <w:color w:val="000000"/>
                <w:sz w:val="20"/>
              </w:rPr>
              <w:t>
көшу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Сіздің үй шаруашылығыңызда қанша адам тұрады?</w:t>
            </w:r>
            <w:r>
              <w:br/>
            </w:r>
            <w:r>
              <w:rPr>
                <w:rFonts w:ascii="Times New Roman"/>
                <w:b w:val="false"/>
                <w:i w:val="false"/>
                <w:color w:val="000000"/>
                <w:sz w:val="20"/>
              </w:rPr>
              <w:t>
(сұрақ тек бірінші сұралған респондентке қойылады)</w:t>
            </w:r>
            <w:r>
              <w:br/>
            </w:r>
            <w:r>
              <w:rPr>
                <w:rFonts w:ascii="Times New Roman"/>
                <w:b w:val="false"/>
                <w:i w:val="false"/>
                <w:color w:val="000000"/>
                <w:sz w:val="20"/>
              </w:rPr>
              <w:t>
Барлығы _________ адам</w:t>
            </w:r>
            <w:r>
              <w:br/>
            </w:r>
            <w:r>
              <w:rPr>
                <w:rFonts w:ascii="Times New Roman"/>
                <w:b w:val="false"/>
                <w:i w:val="false"/>
                <w:color w:val="000000"/>
                <w:sz w:val="20"/>
              </w:rPr>
              <w:t>
 олардың ішінде:</w:t>
            </w:r>
            <w:r>
              <w:br/>
            </w:r>
            <w:r>
              <w:rPr>
                <w:rFonts w:ascii="Times New Roman"/>
                <w:b w:val="false"/>
                <w:i w:val="false"/>
                <w:color w:val="000000"/>
                <w:sz w:val="20"/>
              </w:rPr>
              <w:t>
1. 0-5 жас ______ адам, оның ішінде ерлер ______ адам, әйелдер ______ адам</w:t>
            </w:r>
            <w:r>
              <w:br/>
            </w:r>
            <w:r>
              <w:rPr>
                <w:rFonts w:ascii="Times New Roman"/>
                <w:b w:val="false"/>
                <w:i w:val="false"/>
                <w:color w:val="000000"/>
                <w:sz w:val="20"/>
              </w:rPr>
              <w:t>
2. 6-9 жас ______ адам, оның ішінде ерлер ______ адам, әйелдер ______ адам</w:t>
            </w:r>
            <w:r>
              <w:br/>
            </w:r>
            <w:r>
              <w:rPr>
                <w:rFonts w:ascii="Times New Roman"/>
                <w:b w:val="false"/>
                <w:i w:val="false"/>
                <w:color w:val="000000"/>
                <w:sz w:val="20"/>
              </w:rPr>
              <w:t>
3. 10-14 жас _____ адам, оның ішінде ерлер ______ адам, әйелдер _____ адам</w:t>
            </w:r>
            <w:r>
              <w:br/>
            </w:r>
            <w:r>
              <w:rPr>
                <w:rFonts w:ascii="Times New Roman"/>
                <w:b w:val="false"/>
                <w:i w:val="false"/>
                <w:color w:val="000000"/>
                <w:sz w:val="20"/>
              </w:rPr>
              <w:t>
4. 15 жас ______ адам</w:t>
            </w:r>
            <w:r>
              <w:br/>
            </w:r>
            <w:r>
              <w:rPr>
                <w:rFonts w:ascii="Times New Roman"/>
                <w:b w:val="false"/>
                <w:i w:val="false"/>
                <w:color w:val="000000"/>
                <w:sz w:val="20"/>
              </w:rPr>
              <w:t>
5. 16-72 жас ______ адам</w:t>
            </w:r>
            <w:r>
              <w:br/>
            </w:r>
            <w:r>
              <w:rPr>
                <w:rFonts w:ascii="Times New Roman"/>
                <w:b w:val="false"/>
                <w:i w:val="false"/>
                <w:color w:val="000000"/>
                <w:sz w:val="20"/>
              </w:rPr>
              <w:t xml:space="preserve">
6. 73 жас және одан асқан _____ адам </w:t>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2</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Интервьюер, сұрау жүргізу кезінде үй шаруашылығы құрамында өзгеріс</w:t>
            </w:r>
            <w:r>
              <w:br/>
            </w:r>
            <w:r>
              <w:rPr>
                <w:rFonts w:ascii="Times New Roman"/>
                <w:b w:val="false"/>
                <w:i w:val="false"/>
                <w:color w:val="000000"/>
                <w:sz w:val="20"/>
              </w:rPr>
              <w:t>
болғаны не болмағаны туралы үй шаруашылығы иесінен анықтаңыз. Өзгерістер болмаған</w:t>
            </w:r>
            <w:r>
              <w:br/>
            </w:r>
            <w:r>
              <w:rPr>
                <w:rFonts w:ascii="Times New Roman"/>
                <w:b w:val="false"/>
                <w:i w:val="false"/>
                <w:color w:val="000000"/>
                <w:sz w:val="20"/>
              </w:rPr>
              <w:t>
жағдайда 2-сұраққа жауап бермей, 3-сұраққа көшіңіз.</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Егер сауалнама жүргізген кезде үй шаруашылығы құрамында өзгерістер болса, респонденттің келу (кету) себебінің кодын қойыңыз</w:t>
            </w:r>
            <w:r>
              <w:rPr>
                <w:rFonts w:ascii="Times New Roman"/>
                <w:b w:val="false"/>
                <w:i w:val="false"/>
                <w:color w:val="000000"/>
                <w:vertAlign w:val="superscript"/>
              </w:rPr>
              <w:t>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31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31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31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431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31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3</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Бұдан әрі сұрақтарға 15 және одан жоғары жастағы респонденттер</w:t>
            </w:r>
            <w:r>
              <w:br/>
            </w:r>
            <w:r>
              <w:rPr>
                <w:rFonts w:ascii="Times New Roman"/>
                <w:b w:val="false"/>
                <w:i w:val="false"/>
                <w:color w:val="000000"/>
                <w:sz w:val="20"/>
              </w:rPr>
              <w:t>
жауап береді.</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Жынысы</w:t>
            </w:r>
            <w:r>
              <w:br/>
            </w:r>
            <w:r>
              <w:rPr>
                <w:rFonts w:ascii="Times New Roman"/>
                <w:b w:val="false"/>
                <w:i w:val="false"/>
                <w:color w:val="000000"/>
                <w:sz w:val="20"/>
              </w:rPr>
              <w:t>
1. Еркек</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4</w:t>
            </w:r>
            <w:r>
              <w:br/>
            </w:r>
            <w:r>
              <w:rPr>
                <w:rFonts w:ascii="Times New Roman"/>
                <w:b w:val="false"/>
                <w:i w:val="false"/>
                <w:color w:val="000000"/>
                <w:sz w:val="20"/>
              </w:rPr>
              <w:t>
</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Әйел</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4</w:t>
            </w:r>
            <w:r>
              <w:br/>
            </w:r>
            <w:r>
              <w:rPr>
                <w:rFonts w:ascii="Times New Roman"/>
                <w:b w:val="false"/>
                <w:i w:val="false"/>
                <w:color w:val="000000"/>
                <w:sz w:val="20"/>
              </w:rPr>
              <w:t>
</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Үй шаруашылығы иесіне</w:t>
            </w:r>
            <w:r>
              <w:br/>
            </w:r>
            <w:r>
              <w:rPr>
                <w:rFonts w:ascii="Times New Roman"/>
                <w:b w:val="false"/>
                <w:i w:val="false"/>
                <w:color w:val="000000"/>
                <w:sz w:val="20"/>
              </w:rPr>
              <w:t>
Сіздің туыстық қатысыңыз</w:t>
            </w:r>
            <w:r>
              <w:br/>
            </w:r>
            <w:r>
              <w:rPr>
                <w:rFonts w:ascii="Times New Roman"/>
                <w:b w:val="false"/>
                <w:i w:val="false"/>
                <w:color w:val="000000"/>
                <w:sz w:val="20"/>
              </w:rPr>
              <w:t>
(туыстық байланыс)</w:t>
            </w:r>
            <w:r>
              <w:br/>
            </w:r>
            <w:r>
              <w:rPr>
                <w:rFonts w:ascii="Times New Roman"/>
                <w:b w:val="false"/>
                <w:i w:val="false"/>
                <w:color w:val="000000"/>
                <w:sz w:val="20"/>
              </w:rPr>
              <w:t>
1. Үй шаруашылығының иесі (бірінші сұралған адам)</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5</w:t>
            </w:r>
            <w:r>
              <w:br/>
            </w:r>
            <w:r>
              <w:rPr>
                <w:rFonts w:ascii="Times New Roman"/>
                <w:b w:val="false"/>
                <w:i w:val="false"/>
                <w:color w:val="000000"/>
                <w:sz w:val="20"/>
              </w:rPr>
              <w:t>
</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Күйеуі, әйелі</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5</w:t>
            </w:r>
            <w:r>
              <w:br/>
            </w:r>
            <w:r>
              <w:rPr>
                <w:rFonts w:ascii="Times New Roman"/>
                <w:b w:val="false"/>
                <w:i w:val="false"/>
                <w:color w:val="000000"/>
                <w:sz w:val="20"/>
              </w:rPr>
              <w:t>
</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Ұлы, қызы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5</w:t>
            </w:r>
            <w:r>
              <w:br/>
            </w:r>
            <w:r>
              <w:rPr>
                <w:rFonts w:ascii="Times New Roman"/>
                <w:b w:val="false"/>
                <w:i w:val="false"/>
                <w:color w:val="000000"/>
                <w:sz w:val="20"/>
              </w:rPr>
              <w:t>
</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Әкесі, анасы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5</w:t>
            </w:r>
            <w:r>
              <w:br/>
            </w:r>
            <w:r>
              <w:rPr>
                <w:rFonts w:ascii="Times New Roman"/>
                <w:b w:val="false"/>
                <w:i w:val="false"/>
                <w:color w:val="000000"/>
                <w:sz w:val="20"/>
              </w:rPr>
              <w:t>
</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Ағасы/інісі, әпкесі/сіңлісі</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5</w:t>
            </w:r>
            <w:r>
              <w:br/>
            </w:r>
            <w:r>
              <w:rPr>
                <w:rFonts w:ascii="Times New Roman"/>
                <w:b w:val="false"/>
                <w:i w:val="false"/>
                <w:color w:val="000000"/>
                <w:sz w:val="20"/>
              </w:rPr>
              <w:t>
</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Атасы, әжесі</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5</w:t>
            </w:r>
            <w:r>
              <w:br/>
            </w:r>
            <w:r>
              <w:rPr>
                <w:rFonts w:ascii="Times New Roman"/>
                <w:b w:val="false"/>
                <w:i w:val="false"/>
                <w:color w:val="000000"/>
                <w:sz w:val="20"/>
              </w:rPr>
              <w:t>
</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Немересі</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5</w:t>
            </w:r>
            <w:r>
              <w:br/>
            </w:r>
            <w:r>
              <w:rPr>
                <w:rFonts w:ascii="Times New Roman"/>
                <w:b w:val="false"/>
                <w:i w:val="false"/>
                <w:color w:val="000000"/>
                <w:sz w:val="20"/>
              </w:rPr>
              <w:t>
</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Туыстықтың басқа деңгейі</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5</w:t>
            </w:r>
            <w:r>
              <w:br/>
            </w:r>
            <w:r>
              <w:rPr>
                <w:rFonts w:ascii="Times New Roman"/>
                <w:b w:val="false"/>
                <w:i w:val="false"/>
                <w:color w:val="000000"/>
                <w:sz w:val="20"/>
              </w:rPr>
              <w:t>
</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Туыс емес (туыстық жоқ)</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5</w:t>
            </w:r>
            <w:r>
              <w:br/>
            </w:r>
            <w:r>
              <w:rPr>
                <w:rFonts w:ascii="Times New Roman"/>
                <w:b w:val="false"/>
                <w:i w:val="false"/>
                <w:color w:val="000000"/>
                <w:sz w:val="20"/>
              </w:rPr>
              <w:t>
</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Туған күні</w:t>
            </w:r>
            <w:r>
              <w:br/>
            </w:r>
            <w:r>
              <w:rPr>
                <w:rFonts w:ascii="Times New Roman"/>
                <w:b w:val="false"/>
                <w:i w:val="false"/>
                <w:color w:val="000000"/>
                <w:sz w:val="20"/>
              </w:rPr>
              <w:t>
Жылы</w:t>
            </w:r>
            <w:r>
              <w:br/>
            </w:r>
            <w:r>
              <w:rPr>
                <w:rFonts w:ascii="Times New Roman"/>
                <w:b w:val="false"/>
                <w:i w:val="false"/>
                <w:color w:val="000000"/>
                <w:sz w:val="20"/>
              </w:rPr>
              <w:t>
Айы</w:t>
            </w:r>
            <w:r>
              <w:br/>
            </w:r>
            <w:r>
              <w:rPr>
                <w:rFonts w:ascii="Times New Roman"/>
                <w:b w:val="false"/>
                <w:i w:val="false"/>
                <w:color w:val="000000"/>
                <w:sz w:val="20"/>
              </w:rPr>
              <w:t>
Күні (саны)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620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762000" cy="965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620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762000" cy="965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620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762000" cy="965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620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762000" cy="965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620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762000" cy="965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6</w:t>
            </w:r>
            <w:r>
              <w:br/>
            </w:r>
            <w:r>
              <w:rPr>
                <w:rFonts w:ascii="Times New Roman"/>
                <w:b w:val="false"/>
                <w:i w:val="false"/>
                <w:color w:val="000000"/>
                <w:sz w:val="20"/>
              </w:rPr>
              <w:t>
</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Отбасылық жағдайы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Ешқашан некеде тұрмаған</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7</w:t>
            </w:r>
            <w:r>
              <w:br/>
            </w:r>
            <w:r>
              <w:rPr>
                <w:rFonts w:ascii="Times New Roman"/>
                <w:b w:val="false"/>
                <w:i w:val="false"/>
                <w:color w:val="000000"/>
                <w:sz w:val="20"/>
              </w:rPr>
              <w:t>
</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Некеде тұр</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7</w:t>
            </w:r>
            <w:r>
              <w:br/>
            </w:r>
            <w:r>
              <w:rPr>
                <w:rFonts w:ascii="Times New Roman"/>
                <w:b w:val="false"/>
                <w:i w:val="false"/>
                <w:color w:val="000000"/>
                <w:sz w:val="20"/>
              </w:rPr>
              <w:t>
</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Тұл ер, жесір әйел</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7</w:t>
            </w:r>
            <w:r>
              <w:br/>
            </w:r>
            <w:r>
              <w:rPr>
                <w:rFonts w:ascii="Times New Roman"/>
                <w:b w:val="false"/>
                <w:i w:val="false"/>
                <w:color w:val="000000"/>
                <w:sz w:val="20"/>
              </w:rPr>
              <w:t>
</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Ажырасқан</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7</w:t>
            </w:r>
            <w:r>
              <w:br/>
            </w:r>
            <w:r>
              <w:rPr>
                <w:rFonts w:ascii="Times New Roman"/>
                <w:b w:val="false"/>
                <w:i w:val="false"/>
                <w:color w:val="000000"/>
                <w:sz w:val="20"/>
              </w:rPr>
              <w:t>
</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Сіздің қандай</w:t>
            </w:r>
            <w:r>
              <w:br/>
            </w:r>
            <w:r>
              <w:rPr>
                <w:rFonts w:ascii="Times New Roman"/>
                <w:b w:val="false"/>
                <w:i w:val="false"/>
                <w:color w:val="000000"/>
                <w:sz w:val="20"/>
              </w:rPr>
              <w:t>
біліміңіз бар?</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Бастауыш білімім жоқ</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8</w:t>
            </w:r>
            <w:r>
              <w:br/>
            </w:r>
            <w:r>
              <w:rPr>
                <w:rFonts w:ascii="Times New Roman"/>
                <w:b w:val="false"/>
                <w:i w:val="false"/>
                <w:color w:val="000000"/>
                <w:sz w:val="20"/>
              </w:rPr>
              <w:t>
</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Бастауыш білім</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8</w:t>
            </w:r>
            <w:r>
              <w:br/>
            </w:r>
            <w:r>
              <w:rPr>
                <w:rFonts w:ascii="Times New Roman"/>
                <w:b w:val="false"/>
                <w:i w:val="false"/>
                <w:color w:val="000000"/>
                <w:sz w:val="20"/>
              </w:rPr>
              <w:t>
</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Негізгі орта білім</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8</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 xml:space="preserve"> Көрсеткіштерді кодтау "Халықтың жұмыспен қамтылуын іріктеп зерттеу сауалнамасы"</w:t>
            </w:r>
            <w:r>
              <w:br/>
            </w:r>
            <w:r>
              <w:rPr>
                <w:rFonts w:ascii="Times New Roman"/>
                <w:b w:val="false"/>
                <w:i w:val="false"/>
                <w:color w:val="000000"/>
                <w:sz w:val="20"/>
              </w:rPr>
              <w:t>
жалпымемлекеттік статистикалық байқауының статистикалық нысанын толтыру жөніндегі</w:t>
            </w:r>
            <w:r>
              <w:br/>
            </w:r>
            <w:r>
              <w:rPr>
                <w:rFonts w:ascii="Times New Roman"/>
                <w:b w:val="false"/>
                <w:i w:val="false"/>
                <w:color w:val="000000"/>
                <w:sz w:val="20"/>
              </w:rPr>
              <w:t>
нұсқаулықтың 1-қосымшасына сәйкес жүзеге асырылады.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4"/>
        <w:gridCol w:w="1981"/>
        <w:gridCol w:w="1981"/>
        <w:gridCol w:w="1981"/>
        <w:gridCol w:w="1981"/>
        <w:gridCol w:w="1981"/>
        <w:gridCol w:w="1141"/>
      </w:tblGrid>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Бастауыш кәсіптік</w:t>
            </w:r>
            <w:r>
              <w:br/>
            </w:r>
            <w:r>
              <w:rPr>
                <w:rFonts w:ascii="Times New Roman"/>
                <w:b w:val="false"/>
                <w:i w:val="false"/>
                <w:color w:val="000000"/>
                <w:sz w:val="20"/>
              </w:rPr>
              <w:t>
білім</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8</w:t>
            </w:r>
            <w:r>
              <w:br/>
            </w:r>
            <w:r>
              <w:rPr>
                <w:rFonts w:ascii="Times New Roman"/>
                <w:b w:val="false"/>
                <w:i w:val="false"/>
                <w:color w:val="000000"/>
                <w:sz w:val="20"/>
              </w:rPr>
              <w:t>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Жалпы орта білім</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8</w:t>
            </w:r>
            <w:r>
              <w:br/>
            </w:r>
            <w:r>
              <w:rPr>
                <w:rFonts w:ascii="Times New Roman"/>
                <w:b w:val="false"/>
                <w:i w:val="false"/>
                <w:color w:val="000000"/>
                <w:sz w:val="20"/>
              </w:rPr>
              <w:t>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Орта кәсіптік</w:t>
            </w:r>
            <w:r>
              <w:br/>
            </w:r>
            <w:r>
              <w:rPr>
                <w:rFonts w:ascii="Times New Roman"/>
                <w:b w:val="false"/>
                <w:i w:val="false"/>
                <w:color w:val="000000"/>
                <w:sz w:val="20"/>
              </w:rPr>
              <w:t>
(арнайы) білім</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8</w:t>
            </w:r>
            <w:r>
              <w:br/>
            </w:r>
            <w:r>
              <w:rPr>
                <w:rFonts w:ascii="Times New Roman"/>
                <w:b w:val="false"/>
                <w:i w:val="false"/>
                <w:color w:val="000000"/>
                <w:sz w:val="20"/>
              </w:rPr>
              <w:t>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Аяқталмаған жоғары</w:t>
            </w:r>
            <w:r>
              <w:br/>
            </w:r>
            <w:r>
              <w:rPr>
                <w:rFonts w:ascii="Times New Roman"/>
                <w:b w:val="false"/>
                <w:i w:val="false"/>
                <w:color w:val="000000"/>
                <w:sz w:val="20"/>
              </w:rPr>
              <w:t>
білім</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8</w:t>
            </w:r>
            <w:r>
              <w:br/>
            </w:r>
            <w:r>
              <w:rPr>
                <w:rFonts w:ascii="Times New Roman"/>
                <w:b w:val="false"/>
                <w:i w:val="false"/>
                <w:color w:val="000000"/>
                <w:sz w:val="20"/>
              </w:rPr>
              <w:t>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Жоғары білім</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8</w:t>
            </w:r>
            <w:r>
              <w:br/>
            </w:r>
            <w:r>
              <w:rPr>
                <w:rFonts w:ascii="Times New Roman"/>
                <w:b w:val="false"/>
                <w:i w:val="false"/>
                <w:color w:val="000000"/>
                <w:sz w:val="20"/>
              </w:rPr>
              <w:t>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Жоғары оқу орнынан</w:t>
            </w:r>
            <w:r>
              <w:br/>
            </w:r>
            <w:r>
              <w:rPr>
                <w:rFonts w:ascii="Times New Roman"/>
                <w:b w:val="false"/>
                <w:i w:val="false"/>
                <w:color w:val="000000"/>
                <w:sz w:val="20"/>
              </w:rPr>
              <w:t>
кейінгі білім</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8</w:t>
            </w:r>
            <w:r>
              <w:br/>
            </w:r>
            <w:r>
              <w:rPr>
                <w:rFonts w:ascii="Times New Roman"/>
                <w:b w:val="false"/>
                <w:i w:val="false"/>
                <w:color w:val="000000"/>
                <w:sz w:val="20"/>
              </w:rPr>
              <w:t>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0-ден 3 жасқа</w:t>
            </w:r>
            <w:r>
              <w:br/>
            </w:r>
            <w:r>
              <w:rPr>
                <w:rFonts w:ascii="Times New Roman"/>
                <w:b w:val="false"/>
                <w:i w:val="false"/>
                <w:color w:val="000000"/>
                <w:sz w:val="20"/>
              </w:rPr>
              <w:t>
дейінгі балаларыңыз</w:t>
            </w:r>
            <w:r>
              <w:br/>
            </w:r>
            <w:r>
              <w:rPr>
                <w:rFonts w:ascii="Times New Roman"/>
                <w:b w:val="false"/>
                <w:i w:val="false"/>
                <w:color w:val="000000"/>
                <w:sz w:val="20"/>
              </w:rPr>
              <w:t>
бар ма?</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9</w:t>
            </w:r>
            <w:r>
              <w:br/>
            </w:r>
            <w:r>
              <w:rPr>
                <w:rFonts w:ascii="Times New Roman"/>
                <w:b w:val="false"/>
                <w:i w:val="false"/>
                <w:color w:val="000000"/>
                <w:sz w:val="20"/>
              </w:rPr>
              <w:t>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1</w:t>
            </w:r>
            <w:r>
              <w:br/>
            </w:r>
            <w:r>
              <w:rPr>
                <w:rFonts w:ascii="Times New Roman"/>
                <w:b w:val="false"/>
                <w:i w:val="false"/>
                <w:color w:val="000000"/>
                <w:sz w:val="20"/>
              </w:rPr>
              <w:t>
Сауал-</w:t>
            </w:r>
            <w:r>
              <w:br/>
            </w:r>
            <w:r>
              <w:rPr>
                <w:rFonts w:ascii="Times New Roman"/>
                <w:b w:val="false"/>
                <w:i w:val="false"/>
                <w:color w:val="000000"/>
                <w:sz w:val="20"/>
              </w:rPr>
              <w:t>
нама.</w:t>
            </w:r>
            <w:r>
              <w:br/>
            </w:r>
            <w:r>
              <w:rPr>
                <w:rFonts w:ascii="Times New Roman"/>
                <w:b w:val="false"/>
                <w:i w:val="false"/>
                <w:color w:val="000000"/>
                <w:sz w:val="20"/>
              </w:rPr>
              <w:t>
Негізгі</w:t>
            </w:r>
            <w:r>
              <w:br/>
            </w:r>
            <w:r>
              <w:rPr>
                <w:rFonts w:ascii="Times New Roman"/>
                <w:b w:val="false"/>
                <w:i w:val="false"/>
                <w:color w:val="000000"/>
                <w:sz w:val="20"/>
              </w:rPr>
              <w:t>
сұрақ</w:t>
            </w:r>
            <w:r>
              <w:br/>
            </w:r>
            <w:r>
              <w:rPr>
                <w:rFonts w:ascii="Times New Roman"/>
                <w:b w:val="false"/>
                <w:i w:val="false"/>
                <w:color w:val="000000"/>
                <w:sz w:val="20"/>
              </w:rPr>
              <w:t>
нама</w:t>
            </w:r>
            <w:r>
              <w:br/>
            </w:r>
            <w:r>
              <w:rPr>
                <w:rFonts w:ascii="Times New Roman"/>
                <w:b w:val="false"/>
                <w:i w:val="false"/>
                <w:color w:val="000000"/>
                <w:sz w:val="20"/>
              </w:rPr>
              <w:t>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Қазіргі уақытта</w:t>
            </w:r>
            <w:r>
              <w:br/>
            </w:r>
            <w:r>
              <w:rPr>
                <w:rFonts w:ascii="Times New Roman"/>
                <w:b w:val="false"/>
                <w:i w:val="false"/>
                <w:color w:val="000000"/>
                <w:sz w:val="20"/>
              </w:rPr>
              <w:t>
осы 0-ден 3 жасқа</w:t>
            </w:r>
            <w:r>
              <w:br/>
            </w:r>
            <w:r>
              <w:rPr>
                <w:rFonts w:ascii="Times New Roman"/>
                <w:b w:val="false"/>
                <w:i w:val="false"/>
                <w:color w:val="000000"/>
                <w:sz w:val="20"/>
              </w:rPr>
              <w:t>
дейінгі баларыңыз</w:t>
            </w:r>
            <w:r>
              <w:br/>
            </w:r>
            <w:r>
              <w:rPr>
                <w:rFonts w:ascii="Times New Roman"/>
                <w:b w:val="false"/>
                <w:i w:val="false"/>
                <w:color w:val="000000"/>
                <w:sz w:val="20"/>
              </w:rPr>
              <w:t>
сізбен бірге тұра ма?</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1</w:t>
            </w:r>
            <w:r>
              <w:br/>
            </w:r>
            <w:r>
              <w:rPr>
                <w:rFonts w:ascii="Times New Roman"/>
                <w:b w:val="false"/>
                <w:i w:val="false"/>
                <w:color w:val="000000"/>
                <w:sz w:val="20"/>
              </w:rPr>
              <w:t>
Сауал-</w:t>
            </w:r>
            <w:r>
              <w:br/>
            </w:r>
            <w:r>
              <w:rPr>
                <w:rFonts w:ascii="Times New Roman"/>
                <w:b w:val="false"/>
                <w:i w:val="false"/>
                <w:color w:val="000000"/>
                <w:sz w:val="20"/>
              </w:rPr>
              <w:t>
нама.</w:t>
            </w:r>
            <w:r>
              <w:br/>
            </w:r>
            <w:r>
              <w:rPr>
                <w:rFonts w:ascii="Times New Roman"/>
                <w:b w:val="false"/>
                <w:i w:val="false"/>
                <w:color w:val="000000"/>
                <w:sz w:val="20"/>
              </w:rPr>
              <w:t>
Негізгі</w:t>
            </w:r>
            <w:r>
              <w:br/>
            </w:r>
            <w:r>
              <w:rPr>
                <w:rFonts w:ascii="Times New Roman"/>
                <w:b w:val="false"/>
                <w:i w:val="false"/>
                <w:color w:val="000000"/>
                <w:sz w:val="20"/>
              </w:rPr>
              <w:t>
сұрақ-</w:t>
            </w:r>
            <w:r>
              <w:br/>
            </w:r>
            <w:r>
              <w:rPr>
                <w:rFonts w:ascii="Times New Roman"/>
                <w:b w:val="false"/>
                <w:i w:val="false"/>
                <w:color w:val="000000"/>
                <w:sz w:val="20"/>
              </w:rPr>
              <w:t>
нама</w:t>
            </w:r>
            <w:r>
              <w:br/>
            </w:r>
            <w:r>
              <w:rPr>
                <w:rFonts w:ascii="Times New Roman"/>
                <w:b w:val="false"/>
                <w:i w:val="false"/>
                <w:color w:val="000000"/>
                <w:sz w:val="20"/>
              </w:rPr>
              <w:t>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Сауалнама. Негізгі сұрақнама</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Сіз қай елдің</w:t>
            </w:r>
            <w:r>
              <w:br/>
            </w:r>
            <w:r>
              <w:rPr>
                <w:rFonts w:ascii="Times New Roman"/>
                <w:b w:val="false"/>
                <w:i w:val="false"/>
                <w:color w:val="000000"/>
                <w:sz w:val="20"/>
              </w:rPr>
              <w:t>
азаматысыз?</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2</w:t>
            </w:r>
            <w:r>
              <w:br/>
            </w:r>
            <w:r>
              <w:rPr>
                <w:rFonts w:ascii="Times New Roman"/>
                <w:b w:val="false"/>
                <w:i w:val="false"/>
                <w:color w:val="000000"/>
                <w:sz w:val="20"/>
              </w:rPr>
              <w:t>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ТМД</w:t>
            </w:r>
            <w:r>
              <w:rPr>
                <w:rFonts w:ascii="Times New Roman"/>
                <w:b w:val="false"/>
                <w:i w:val="false"/>
                <w:color w:val="000000"/>
                <w:vertAlign w:val="superscript"/>
              </w:rPr>
              <w:t>2</w:t>
            </w:r>
            <w:r>
              <w:rPr>
                <w:rFonts w:ascii="Times New Roman"/>
                <w:b w:val="false"/>
                <w:i w:val="false"/>
                <w:color w:val="000000"/>
                <w:sz w:val="20"/>
              </w:rPr>
              <w:t xml:space="preserve"> елдері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2</w:t>
            </w:r>
            <w:r>
              <w:br/>
            </w:r>
            <w:r>
              <w:rPr>
                <w:rFonts w:ascii="Times New Roman"/>
                <w:b w:val="false"/>
                <w:i w:val="false"/>
                <w:color w:val="000000"/>
                <w:sz w:val="20"/>
              </w:rPr>
              <w:t>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ТМД-дан тыс елдер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2</w:t>
            </w:r>
            <w:r>
              <w:br/>
            </w:r>
            <w:r>
              <w:rPr>
                <w:rFonts w:ascii="Times New Roman"/>
                <w:b w:val="false"/>
                <w:i w:val="false"/>
                <w:color w:val="000000"/>
                <w:sz w:val="20"/>
              </w:rPr>
              <w:t>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Сіз осы елді</w:t>
            </w:r>
            <w:r>
              <w:br/>
            </w:r>
            <w:r>
              <w:rPr>
                <w:rFonts w:ascii="Times New Roman"/>
                <w:b w:val="false"/>
                <w:i w:val="false"/>
                <w:color w:val="000000"/>
                <w:sz w:val="20"/>
              </w:rPr>
              <w:t>
мекенде туғаннан бері</w:t>
            </w:r>
            <w:r>
              <w:br/>
            </w:r>
            <w:r>
              <w:rPr>
                <w:rFonts w:ascii="Times New Roman"/>
                <w:b w:val="false"/>
                <w:i w:val="false"/>
                <w:color w:val="000000"/>
                <w:sz w:val="20"/>
              </w:rPr>
              <w:t>
тұрасыз ба?</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6</w:t>
            </w:r>
            <w:r>
              <w:br/>
            </w:r>
            <w:r>
              <w:rPr>
                <w:rFonts w:ascii="Times New Roman"/>
                <w:b w:val="false"/>
                <w:i w:val="false"/>
                <w:color w:val="000000"/>
                <w:sz w:val="20"/>
              </w:rPr>
              <w:t>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3</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Қазіргі тұрған</w:t>
            </w:r>
            <w:r>
              <w:br/>
            </w:r>
            <w:r>
              <w:rPr>
                <w:rFonts w:ascii="Times New Roman"/>
                <w:b w:val="false"/>
                <w:i w:val="false"/>
                <w:color w:val="000000"/>
                <w:sz w:val="20"/>
              </w:rPr>
              <w:t>
орныңызға келген</w:t>
            </w:r>
            <w:r>
              <w:br/>
            </w:r>
            <w:r>
              <w:rPr>
                <w:rFonts w:ascii="Times New Roman"/>
                <w:b w:val="false"/>
                <w:i w:val="false"/>
                <w:color w:val="000000"/>
                <w:sz w:val="20"/>
              </w:rPr>
              <w:t>
уақытыңыз</w:t>
            </w:r>
            <w:r>
              <w:br/>
            </w:r>
            <w:r>
              <w:rPr>
                <w:rFonts w:ascii="Times New Roman"/>
                <w:b w:val="false"/>
                <w:i w:val="false"/>
                <w:color w:val="000000"/>
                <w:sz w:val="20"/>
              </w:rPr>
              <w:t>
(мұнда тұруға қашан</w:t>
            </w:r>
            <w:r>
              <w:br/>
            </w:r>
            <w:r>
              <w:rPr>
                <w:rFonts w:ascii="Times New Roman"/>
                <w:b w:val="false"/>
                <w:i w:val="false"/>
                <w:color w:val="000000"/>
                <w:sz w:val="20"/>
              </w:rPr>
              <w:t>
келдіңіз?)</w:t>
            </w:r>
          </w:p>
        </w:tc>
        <w:tc>
          <w:tcPr>
            <w:tcW w:w="1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001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800100" cy="647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001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800100" cy="647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001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800100" cy="647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001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800100" cy="647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001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800100" cy="647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4</w:t>
            </w:r>
            <w:r>
              <w:br/>
            </w:r>
            <w:r>
              <w:rPr>
                <w:rFonts w:ascii="Times New Roman"/>
                <w:b w:val="false"/>
                <w:i w:val="false"/>
                <w:color w:val="000000"/>
                <w:sz w:val="20"/>
              </w:rPr>
              <w:t>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Cіз қай</w:t>
            </w:r>
            <w:r>
              <w:br/>
            </w:r>
            <w:r>
              <w:rPr>
                <w:rFonts w:ascii="Times New Roman"/>
                <w:b w:val="false"/>
                <w:i w:val="false"/>
                <w:color w:val="000000"/>
                <w:sz w:val="20"/>
              </w:rPr>
              <w:t>
мемлекеттің</w:t>
            </w:r>
            <w:r>
              <w:br/>
            </w:r>
            <w:r>
              <w:rPr>
                <w:rFonts w:ascii="Times New Roman"/>
                <w:b w:val="false"/>
                <w:i w:val="false"/>
                <w:color w:val="000000"/>
                <w:sz w:val="20"/>
              </w:rPr>
              <w:t>
тумасысыз?</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5</w:t>
            </w:r>
            <w:r>
              <w:br/>
            </w:r>
            <w:r>
              <w:rPr>
                <w:rFonts w:ascii="Times New Roman"/>
                <w:b w:val="false"/>
                <w:i w:val="false"/>
                <w:color w:val="000000"/>
                <w:sz w:val="20"/>
              </w:rPr>
              <w:t>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ТМД</w:t>
            </w:r>
            <w:r>
              <w:rPr>
                <w:rFonts w:ascii="Times New Roman"/>
                <w:b w:val="false"/>
                <w:i w:val="false"/>
                <w:color w:val="000000"/>
                <w:vertAlign w:val="superscript"/>
              </w:rPr>
              <w:t>2</w:t>
            </w:r>
            <w:r>
              <w:rPr>
                <w:rFonts w:ascii="Times New Roman"/>
                <w:b w:val="false"/>
                <w:i w:val="false"/>
                <w:color w:val="000000"/>
                <w:sz w:val="20"/>
              </w:rPr>
              <w:t xml:space="preserve"> елдері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5</w:t>
            </w:r>
            <w:r>
              <w:br/>
            </w:r>
            <w:r>
              <w:rPr>
                <w:rFonts w:ascii="Times New Roman"/>
                <w:b w:val="false"/>
                <w:i w:val="false"/>
                <w:color w:val="000000"/>
                <w:sz w:val="20"/>
              </w:rPr>
              <w:t>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ТМД-дан тыс елдер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5</w:t>
            </w:r>
            <w:r>
              <w:br/>
            </w:r>
            <w:r>
              <w:rPr>
                <w:rFonts w:ascii="Times New Roman"/>
                <w:b w:val="false"/>
                <w:i w:val="false"/>
                <w:color w:val="000000"/>
                <w:sz w:val="20"/>
              </w:rPr>
              <w:t>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Сіз соңғы 10 жыл</w:t>
            </w:r>
            <w:r>
              <w:br/>
            </w:r>
            <w:r>
              <w:rPr>
                <w:rFonts w:ascii="Times New Roman"/>
                <w:b w:val="false"/>
                <w:i w:val="false"/>
                <w:color w:val="000000"/>
                <w:sz w:val="20"/>
              </w:rPr>
              <w:t>
ішінде (Сізге</w:t>
            </w:r>
            <w:r>
              <w:br/>
            </w:r>
            <w:r>
              <w:rPr>
                <w:rFonts w:ascii="Times New Roman"/>
                <w:b w:val="false"/>
                <w:i w:val="false"/>
                <w:color w:val="000000"/>
                <w:sz w:val="20"/>
              </w:rPr>
              <w:t>
қатыстысын</w:t>
            </w:r>
            <w:r>
              <w:br/>
            </w:r>
            <w:r>
              <w:rPr>
                <w:rFonts w:ascii="Times New Roman"/>
                <w:b w:val="false"/>
                <w:i w:val="false"/>
                <w:color w:val="000000"/>
                <w:sz w:val="20"/>
              </w:rPr>
              <w:t>
көрсетіңіз):</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Көрсетілген жерде</w:t>
            </w:r>
            <w:r>
              <w:br/>
            </w:r>
            <w:r>
              <w:rPr>
                <w:rFonts w:ascii="Times New Roman"/>
                <w:b w:val="false"/>
                <w:i w:val="false"/>
                <w:color w:val="000000"/>
                <w:sz w:val="20"/>
              </w:rPr>
              <w:t>
тұрақты тұрдым</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6</w:t>
            </w:r>
            <w:r>
              <w:br/>
            </w:r>
            <w:r>
              <w:rPr>
                <w:rFonts w:ascii="Times New Roman"/>
                <w:b w:val="false"/>
                <w:i w:val="false"/>
                <w:color w:val="000000"/>
                <w:sz w:val="20"/>
              </w:rPr>
              <w:t>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 облыс ішінде</w:t>
            </w:r>
            <w:r>
              <w:br/>
            </w:r>
            <w:r>
              <w:rPr>
                <w:rFonts w:ascii="Times New Roman"/>
                <w:b w:val="false"/>
                <w:i w:val="false"/>
                <w:color w:val="000000"/>
                <w:sz w:val="20"/>
              </w:rPr>
              <w:t>
қаладан ауылдық жерге</w:t>
            </w:r>
            <w:r>
              <w:br/>
            </w:r>
            <w:r>
              <w:rPr>
                <w:rFonts w:ascii="Times New Roman"/>
                <w:b w:val="false"/>
                <w:i w:val="false"/>
                <w:color w:val="000000"/>
                <w:sz w:val="20"/>
              </w:rPr>
              <w:t>
қоныс аудардым</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6</w:t>
            </w:r>
            <w:r>
              <w:br/>
            </w:r>
            <w:r>
              <w:rPr>
                <w:rFonts w:ascii="Times New Roman"/>
                <w:b w:val="false"/>
                <w:i w:val="false"/>
                <w:color w:val="000000"/>
                <w:sz w:val="20"/>
              </w:rPr>
              <w:t>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Бір облыс ішінде</w:t>
            </w:r>
            <w:r>
              <w:br/>
            </w:r>
            <w:r>
              <w:rPr>
                <w:rFonts w:ascii="Times New Roman"/>
                <w:b w:val="false"/>
                <w:i w:val="false"/>
                <w:color w:val="000000"/>
                <w:sz w:val="20"/>
              </w:rPr>
              <w:t>
ауылдық жерден қалаға</w:t>
            </w:r>
            <w:r>
              <w:br/>
            </w:r>
            <w:r>
              <w:rPr>
                <w:rFonts w:ascii="Times New Roman"/>
                <w:b w:val="false"/>
                <w:i w:val="false"/>
                <w:color w:val="000000"/>
                <w:sz w:val="20"/>
              </w:rPr>
              <w:t>
қоныс аудардым</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6</w:t>
            </w:r>
            <w:r>
              <w:br/>
            </w:r>
            <w:r>
              <w:rPr>
                <w:rFonts w:ascii="Times New Roman"/>
                <w:b w:val="false"/>
                <w:i w:val="false"/>
                <w:color w:val="000000"/>
                <w:sz w:val="20"/>
              </w:rPr>
              <w:t>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Бір облыс ішінде</w:t>
            </w:r>
            <w:r>
              <w:br/>
            </w:r>
            <w:r>
              <w:rPr>
                <w:rFonts w:ascii="Times New Roman"/>
                <w:b w:val="false"/>
                <w:i w:val="false"/>
                <w:color w:val="000000"/>
                <w:sz w:val="20"/>
              </w:rPr>
              <w:t>
қаладан қалаға қоныс</w:t>
            </w:r>
            <w:r>
              <w:br/>
            </w:r>
            <w:r>
              <w:rPr>
                <w:rFonts w:ascii="Times New Roman"/>
                <w:b w:val="false"/>
                <w:i w:val="false"/>
                <w:color w:val="000000"/>
                <w:sz w:val="20"/>
              </w:rPr>
              <w:t>
аудардым</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6</w:t>
            </w:r>
            <w:r>
              <w:br/>
            </w:r>
            <w:r>
              <w:rPr>
                <w:rFonts w:ascii="Times New Roman"/>
                <w:b w:val="false"/>
                <w:i w:val="false"/>
                <w:color w:val="000000"/>
                <w:sz w:val="20"/>
              </w:rPr>
              <w:t>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 облыс ішінде</w:t>
            </w:r>
            <w:r>
              <w:br/>
            </w:r>
            <w:r>
              <w:rPr>
                <w:rFonts w:ascii="Times New Roman"/>
                <w:b w:val="false"/>
                <w:i w:val="false"/>
                <w:color w:val="000000"/>
                <w:sz w:val="20"/>
              </w:rPr>
              <w:t>
ауылдық жерден ауылдық</w:t>
            </w:r>
            <w:r>
              <w:br/>
            </w:r>
            <w:r>
              <w:rPr>
                <w:rFonts w:ascii="Times New Roman"/>
                <w:b w:val="false"/>
                <w:i w:val="false"/>
                <w:color w:val="000000"/>
                <w:sz w:val="20"/>
              </w:rPr>
              <w:t>
жерге қоныс аудардым</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6</w:t>
            </w:r>
            <w:r>
              <w:br/>
            </w:r>
            <w:r>
              <w:rPr>
                <w:rFonts w:ascii="Times New Roman"/>
                <w:b w:val="false"/>
                <w:i w:val="false"/>
                <w:color w:val="000000"/>
                <w:sz w:val="20"/>
              </w:rPr>
              <w:t>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Қаладан ауылдық жерге</w:t>
            </w:r>
            <w:r>
              <w:br/>
            </w:r>
            <w:r>
              <w:rPr>
                <w:rFonts w:ascii="Times New Roman"/>
                <w:b w:val="false"/>
                <w:i w:val="false"/>
                <w:color w:val="000000"/>
                <w:sz w:val="20"/>
              </w:rPr>
              <w:t>
басқа облыстан көшіп</w:t>
            </w:r>
            <w:r>
              <w:br/>
            </w:r>
            <w:r>
              <w:rPr>
                <w:rFonts w:ascii="Times New Roman"/>
                <w:b w:val="false"/>
                <w:i w:val="false"/>
                <w:color w:val="000000"/>
                <w:sz w:val="20"/>
              </w:rPr>
              <w:t>
келдім</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6</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 xml:space="preserve"> Мұнда және бұдан әрі ТМД - Тәуелсіз Мемлекеттер Достастығы.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0"/>
        <w:gridCol w:w="1366"/>
        <w:gridCol w:w="1366"/>
        <w:gridCol w:w="1367"/>
        <w:gridCol w:w="1367"/>
        <w:gridCol w:w="1367"/>
        <w:gridCol w:w="2877"/>
      </w:tblGrid>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Ауылдық жерден қалаға</w:t>
            </w:r>
            <w:r>
              <w:br/>
            </w:r>
            <w:r>
              <w:rPr>
                <w:rFonts w:ascii="Times New Roman"/>
                <w:b w:val="false"/>
                <w:i w:val="false"/>
                <w:color w:val="000000"/>
                <w:sz w:val="20"/>
              </w:rPr>
              <w:t>
басқа облыстан көшіп келдім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6</w:t>
            </w:r>
            <w:r>
              <w:br/>
            </w:r>
            <w:r>
              <w:rPr>
                <w:rFonts w:ascii="Times New Roman"/>
                <w:b w:val="false"/>
                <w:i w:val="false"/>
                <w:color w:val="000000"/>
                <w:sz w:val="20"/>
              </w:rPr>
              <w:t>
</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Қазақстан</w:t>
            </w:r>
            <w:r>
              <w:br/>
            </w:r>
            <w:r>
              <w:rPr>
                <w:rFonts w:ascii="Times New Roman"/>
                <w:b w:val="false"/>
                <w:i w:val="false"/>
                <w:color w:val="000000"/>
                <w:sz w:val="20"/>
              </w:rPr>
              <w:t>
Республикасының ішінде</w:t>
            </w:r>
            <w:r>
              <w:br/>
            </w:r>
            <w:r>
              <w:rPr>
                <w:rFonts w:ascii="Times New Roman"/>
                <w:b w:val="false"/>
                <w:i w:val="false"/>
                <w:color w:val="000000"/>
                <w:sz w:val="20"/>
              </w:rPr>
              <w:t>
қаладан қалаға қоныс</w:t>
            </w:r>
            <w:r>
              <w:br/>
            </w:r>
            <w:r>
              <w:rPr>
                <w:rFonts w:ascii="Times New Roman"/>
                <w:b w:val="false"/>
                <w:i w:val="false"/>
                <w:color w:val="000000"/>
                <w:sz w:val="20"/>
              </w:rPr>
              <w:t>
аудардым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Қазақстан Республикасы</w:t>
            </w:r>
            <w:r>
              <w:br/>
            </w:r>
            <w:r>
              <w:rPr>
                <w:rFonts w:ascii="Times New Roman"/>
                <w:b w:val="false"/>
                <w:i w:val="false"/>
                <w:color w:val="000000"/>
                <w:sz w:val="20"/>
              </w:rPr>
              <w:t>
ішінде ауылдық жерден</w:t>
            </w:r>
            <w:r>
              <w:br/>
            </w:r>
            <w:r>
              <w:rPr>
                <w:rFonts w:ascii="Times New Roman"/>
                <w:b w:val="false"/>
                <w:i w:val="false"/>
                <w:color w:val="000000"/>
                <w:sz w:val="20"/>
              </w:rPr>
              <w:t>
ауылдық жерге қоныс</w:t>
            </w:r>
            <w:r>
              <w:br/>
            </w:r>
            <w:r>
              <w:rPr>
                <w:rFonts w:ascii="Times New Roman"/>
                <w:b w:val="false"/>
                <w:i w:val="false"/>
                <w:color w:val="000000"/>
                <w:sz w:val="20"/>
              </w:rPr>
              <w:t>
аудардым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6</w:t>
            </w:r>
            <w:r>
              <w:br/>
            </w:r>
            <w:r>
              <w:rPr>
                <w:rFonts w:ascii="Times New Roman"/>
                <w:b w:val="false"/>
                <w:i w:val="false"/>
                <w:color w:val="000000"/>
                <w:sz w:val="20"/>
              </w:rPr>
              <w:t>
</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Басқа елден оралмандар</w:t>
            </w:r>
            <w:r>
              <w:br/>
            </w:r>
            <w:r>
              <w:rPr>
                <w:rFonts w:ascii="Times New Roman"/>
                <w:b w:val="false"/>
                <w:i w:val="false"/>
                <w:color w:val="000000"/>
                <w:sz w:val="20"/>
              </w:rPr>
              <w:t>
иммиграциясының квотасы</w:t>
            </w:r>
            <w:r>
              <w:br/>
            </w:r>
            <w:r>
              <w:rPr>
                <w:rFonts w:ascii="Times New Roman"/>
                <w:b w:val="false"/>
                <w:i w:val="false"/>
                <w:color w:val="000000"/>
                <w:sz w:val="20"/>
              </w:rPr>
              <w:t>
бойынша көшіп келдім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6</w:t>
            </w:r>
            <w:r>
              <w:br/>
            </w:r>
            <w:r>
              <w:rPr>
                <w:rFonts w:ascii="Times New Roman"/>
                <w:b w:val="false"/>
                <w:i w:val="false"/>
                <w:color w:val="000000"/>
                <w:sz w:val="20"/>
              </w:rPr>
              <w:t>
</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Басқа елден босқын</w:t>
            </w:r>
            <w:r>
              <w:br/>
            </w:r>
            <w:r>
              <w:rPr>
                <w:rFonts w:ascii="Times New Roman"/>
                <w:b w:val="false"/>
                <w:i w:val="false"/>
                <w:color w:val="000000"/>
                <w:sz w:val="20"/>
              </w:rPr>
              <w:t>
ретінде көшіп келдім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6</w:t>
            </w:r>
            <w:r>
              <w:br/>
            </w:r>
            <w:r>
              <w:rPr>
                <w:rFonts w:ascii="Times New Roman"/>
                <w:b w:val="false"/>
                <w:i w:val="false"/>
                <w:color w:val="000000"/>
                <w:sz w:val="20"/>
              </w:rPr>
              <w:t>
</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Басқа елден еңбек</w:t>
            </w:r>
            <w:r>
              <w:br/>
            </w:r>
            <w:r>
              <w:rPr>
                <w:rFonts w:ascii="Times New Roman"/>
                <w:b w:val="false"/>
                <w:i w:val="false"/>
                <w:color w:val="000000"/>
                <w:sz w:val="20"/>
              </w:rPr>
              <w:t>
мигранты ретінде көшіп</w:t>
            </w:r>
            <w:r>
              <w:br/>
            </w:r>
            <w:r>
              <w:rPr>
                <w:rFonts w:ascii="Times New Roman"/>
                <w:b w:val="false"/>
                <w:i w:val="false"/>
                <w:color w:val="000000"/>
                <w:sz w:val="20"/>
              </w:rPr>
              <w:t>
келдім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6</w:t>
            </w:r>
            <w:r>
              <w:br/>
            </w:r>
            <w:r>
              <w:rPr>
                <w:rFonts w:ascii="Times New Roman"/>
                <w:b w:val="false"/>
                <w:i w:val="false"/>
                <w:color w:val="000000"/>
                <w:sz w:val="20"/>
              </w:rPr>
              <w:t>
</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Басқа елден отбасыма</w:t>
            </w:r>
            <w:r>
              <w:br/>
            </w:r>
            <w:r>
              <w:rPr>
                <w:rFonts w:ascii="Times New Roman"/>
                <w:b w:val="false"/>
                <w:i w:val="false"/>
                <w:color w:val="000000"/>
                <w:sz w:val="20"/>
              </w:rPr>
              <w:t>
қайта қосылу үшін көшіп</w:t>
            </w:r>
            <w:r>
              <w:br/>
            </w:r>
            <w:r>
              <w:rPr>
                <w:rFonts w:ascii="Times New Roman"/>
                <w:b w:val="false"/>
                <w:i w:val="false"/>
                <w:color w:val="000000"/>
                <w:sz w:val="20"/>
              </w:rPr>
              <w:t>
келдім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6</w:t>
            </w:r>
            <w:r>
              <w:br/>
            </w:r>
            <w:r>
              <w:rPr>
                <w:rFonts w:ascii="Times New Roman"/>
                <w:b w:val="false"/>
                <w:i w:val="false"/>
                <w:color w:val="000000"/>
                <w:sz w:val="20"/>
              </w:rPr>
              <w:t>
</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Басқа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6</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Экономикалық белсенділік</w:t>
            </w:r>
            <w:r>
              <w:br/>
            </w:r>
            <w:r>
              <w:rPr>
                <w:rFonts w:ascii="Times New Roman"/>
                <w:b w:val="false"/>
                <w:i w:val="false"/>
                <w:color w:val="000000"/>
                <w:sz w:val="20"/>
              </w:rPr>
              <w:t>
(осы бөлімдегі барлық сұрақтар өткен аптаға қатысты)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Сіз заттай не ақшалай</w:t>
            </w:r>
            <w:r>
              <w:br/>
            </w:r>
            <w:r>
              <w:rPr>
                <w:rFonts w:ascii="Times New Roman"/>
                <w:b w:val="false"/>
                <w:i w:val="false"/>
                <w:color w:val="000000"/>
                <w:sz w:val="20"/>
              </w:rPr>
              <w:t>
табыс табу үшін өткен</w:t>
            </w:r>
            <w:r>
              <w:br/>
            </w:r>
            <w:r>
              <w:rPr>
                <w:rFonts w:ascii="Times New Roman"/>
                <w:b w:val="false"/>
                <w:i w:val="false"/>
                <w:color w:val="000000"/>
                <w:sz w:val="20"/>
              </w:rPr>
              <w:t>
аптада ең болмағанда</w:t>
            </w:r>
            <w:r>
              <w:br/>
            </w:r>
            <w:r>
              <w:rPr>
                <w:rFonts w:ascii="Times New Roman"/>
                <w:b w:val="false"/>
                <w:i w:val="false"/>
                <w:color w:val="000000"/>
                <w:sz w:val="20"/>
              </w:rPr>
              <w:t>
 1 сағат қандай да бір</w:t>
            </w:r>
            <w:r>
              <w:br/>
            </w:r>
            <w:r>
              <w:rPr>
                <w:rFonts w:ascii="Times New Roman"/>
                <w:b w:val="false"/>
                <w:i w:val="false"/>
                <w:color w:val="000000"/>
                <w:sz w:val="20"/>
              </w:rPr>
              <w:t>
жұмыс атқардыңыз ба</w:t>
            </w:r>
            <w:r>
              <w:br/>
            </w:r>
            <w:r>
              <w:rPr>
                <w:rFonts w:ascii="Times New Roman"/>
                <w:b w:val="false"/>
                <w:i w:val="false"/>
                <w:color w:val="000000"/>
                <w:sz w:val="20"/>
              </w:rPr>
              <w:t>
немесе қандай да бір</w:t>
            </w:r>
            <w:r>
              <w:br/>
            </w:r>
            <w:r>
              <w:rPr>
                <w:rFonts w:ascii="Times New Roman"/>
                <w:b w:val="false"/>
                <w:i w:val="false"/>
                <w:color w:val="000000"/>
                <w:sz w:val="20"/>
              </w:rPr>
              <w:t>
кәсіппен (түрлі қызмет</w:t>
            </w:r>
            <w:r>
              <w:br/>
            </w:r>
            <w:r>
              <w:rPr>
                <w:rFonts w:ascii="Times New Roman"/>
                <w:b w:val="false"/>
                <w:i w:val="false"/>
                <w:color w:val="000000"/>
                <w:sz w:val="20"/>
              </w:rPr>
              <w:t>
көрсетуді қоса алғанда)</w:t>
            </w:r>
            <w:r>
              <w:br/>
            </w:r>
            <w:r>
              <w:rPr>
                <w:rFonts w:ascii="Times New Roman"/>
                <w:b w:val="false"/>
                <w:i w:val="false"/>
                <w:color w:val="000000"/>
                <w:sz w:val="20"/>
              </w:rPr>
              <w:t>
шұғылдандыңыз ба?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7</w:t>
            </w:r>
            <w:r>
              <w:br/>
            </w:r>
            <w:r>
              <w:rPr>
                <w:rFonts w:ascii="Times New Roman"/>
                <w:b w:val="false"/>
                <w:i w:val="false"/>
                <w:color w:val="000000"/>
                <w:sz w:val="20"/>
              </w:rPr>
              <w:t>
</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7</w:t>
            </w:r>
            <w:r>
              <w:br/>
            </w:r>
            <w:r>
              <w:rPr>
                <w:rFonts w:ascii="Times New Roman"/>
                <w:b w:val="false"/>
                <w:i w:val="false"/>
                <w:color w:val="000000"/>
                <w:sz w:val="20"/>
              </w:rPr>
              <w:t>
</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Сіз заттай не ақшалай</w:t>
            </w:r>
            <w:r>
              <w:br/>
            </w:r>
            <w:r>
              <w:rPr>
                <w:rFonts w:ascii="Times New Roman"/>
                <w:b w:val="false"/>
                <w:i w:val="false"/>
                <w:color w:val="000000"/>
                <w:sz w:val="20"/>
              </w:rPr>
              <w:t>
табыс табу үшін өткен</w:t>
            </w:r>
            <w:r>
              <w:br/>
            </w:r>
            <w:r>
              <w:rPr>
                <w:rFonts w:ascii="Times New Roman"/>
                <w:b w:val="false"/>
                <w:i w:val="false"/>
                <w:color w:val="000000"/>
                <w:sz w:val="20"/>
              </w:rPr>
              <w:t>
аптада ең болмағанда</w:t>
            </w:r>
            <w:r>
              <w:br/>
            </w:r>
            <w:r>
              <w:rPr>
                <w:rFonts w:ascii="Times New Roman"/>
                <w:b w:val="false"/>
                <w:i w:val="false"/>
                <w:color w:val="000000"/>
                <w:sz w:val="20"/>
              </w:rPr>
              <w:t>
 1 сағат үйде (жеке</w:t>
            </w:r>
            <w:r>
              <w:br/>
            </w:r>
            <w:r>
              <w:rPr>
                <w:rFonts w:ascii="Times New Roman"/>
                <w:b w:val="false"/>
                <w:i w:val="false"/>
                <w:color w:val="000000"/>
                <w:sz w:val="20"/>
              </w:rPr>
              <w:t>
аулаңыздағы жұмыстан басқа)</w:t>
            </w:r>
            <w:r>
              <w:br/>
            </w:r>
            <w:r>
              <w:rPr>
                <w:rFonts w:ascii="Times New Roman"/>
                <w:b w:val="false"/>
                <w:i w:val="false"/>
                <w:color w:val="000000"/>
                <w:sz w:val="20"/>
              </w:rPr>
              <w:t>
қандай да бір жұмыс</w:t>
            </w:r>
            <w:r>
              <w:br/>
            </w:r>
            <w:r>
              <w:rPr>
                <w:rFonts w:ascii="Times New Roman"/>
                <w:b w:val="false"/>
                <w:i w:val="false"/>
                <w:color w:val="000000"/>
                <w:sz w:val="20"/>
              </w:rPr>
              <w:t>
атқардыңыз ба?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8</w:t>
            </w:r>
            <w:r>
              <w:br/>
            </w:r>
            <w:r>
              <w:rPr>
                <w:rFonts w:ascii="Times New Roman"/>
                <w:b w:val="false"/>
                <w:i w:val="false"/>
                <w:color w:val="000000"/>
                <w:sz w:val="20"/>
              </w:rPr>
              <w:t>
</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8</w:t>
            </w:r>
            <w:r>
              <w:br/>
            </w:r>
            <w:r>
              <w:rPr>
                <w:rFonts w:ascii="Times New Roman"/>
                <w:b w:val="false"/>
                <w:i w:val="false"/>
                <w:color w:val="000000"/>
                <w:sz w:val="20"/>
              </w:rPr>
              <w:t>
</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Сіз өткен аптада ең</w:t>
            </w:r>
            <w:r>
              <w:br/>
            </w:r>
            <w:r>
              <w:rPr>
                <w:rFonts w:ascii="Times New Roman"/>
                <w:b w:val="false"/>
                <w:i w:val="false"/>
                <w:color w:val="000000"/>
                <w:sz w:val="20"/>
              </w:rPr>
              <w:t>
болмағанда</w:t>
            </w:r>
            <w:r>
              <w:br/>
            </w:r>
            <w:r>
              <w:rPr>
                <w:rFonts w:ascii="Times New Roman"/>
                <w:b w:val="false"/>
                <w:i w:val="false"/>
                <w:color w:val="000000"/>
                <w:sz w:val="20"/>
              </w:rPr>
              <w:t>
 1 сағат тауарларды</w:t>
            </w:r>
            <w:r>
              <w:br/>
            </w:r>
            <w:r>
              <w:rPr>
                <w:rFonts w:ascii="Times New Roman"/>
                <w:b w:val="false"/>
                <w:i w:val="false"/>
                <w:color w:val="000000"/>
                <w:sz w:val="20"/>
              </w:rPr>
              <w:t>
өндіру/өткізу немесе қызмет</w:t>
            </w:r>
            <w:r>
              <w:br/>
            </w:r>
            <w:r>
              <w:rPr>
                <w:rFonts w:ascii="Times New Roman"/>
                <w:b w:val="false"/>
                <w:i w:val="false"/>
                <w:color w:val="000000"/>
                <w:sz w:val="20"/>
              </w:rPr>
              <w:t>
көрсетуге (көлік, білім</w:t>
            </w:r>
            <w:r>
              <w:br/>
            </w:r>
            <w:r>
              <w:rPr>
                <w:rFonts w:ascii="Times New Roman"/>
                <w:b w:val="false"/>
                <w:i w:val="false"/>
                <w:color w:val="000000"/>
                <w:sz w:val="20"/>
              </w:rPr>
              <w:t>
беру, медициналық, өзге де)</w:t>
            </w:r>
            <w:r>
              <w:br/>
            </w:r>
            <w:r>
              <w:rPr>
                <w:rFonts w:ascii="Times New Roman"/>
                <w:b w:val="false"/>
                <w:i w:val="false"/>
                <w:color w:val="000000"/>
                <w:sz w:val="20"/>
              </w:rPr>
              <w:t>
байланысты қандай да бір</w:t>
            </w:r>
            <w:r>
              <w:br/>
            </w:r>
            <w:r>
              <w:rPr>
                <w:rFonts w:ascii="Times New Roman"/>
                <w:b w:val="false"/>
                <w:i w:val="false"/>
                <w:color w:val="000000"/>
                <w:sz w:val="20"/>
              </w:rPr>
              <w:t>
ақы төленетін жұмыс</w:t>
            </w:r>
            <w:r>
              <w:br/>
            </w:r>
            <w:r>
              <w:rPr>
                <w:rFonts w:ascii="Times New Roman"/>
                <w:b w:val="false"/>
                <w:i w:val="false"/>
                <w:color w:val="000000"/>
                <w:sz w:val="20"/>
              </w:rPr>
              <w:t>
атқардыңыз ба?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9</w:t>
            </w:r>
            <w:r>
              <w:br/>
            </w:r>
            <w:r>
              <w:rPr>
                <w:rFonts w:ascii="Times New Roman"/>
                <w:b w:val="false"/>
                <w:i w:val="false"/>
                <w:color w:val="000000"/>
                <w:sz w:val="20"/>
              </w:rPr>
              <w:t>
</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9</w:t>
            </w:r>
            <w:r>
              <w:br/>
            </w:r>
            <w:r>
              <w:rPr>
                <w:rFonts w:ascii="Times New Roman"/>
                <w:b w:val="false"/>
                <w:i w:val="false"/>
                <w:color w:val="000000"/>
                <w:sz w:val="20"/>
              </w:rPr>
              <w:t>
</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Сіздің өткен аптада</w:t>
            </w:r>
            <w:r>
              <w:br/>
            </w:r>
            <w:r>
              <w:rPr>
                <w:rFonts w:ascii="Times New Roman"/>
                <w:b w:val="false"/>
                <w:i w:val="false"/>
                <w:color w:val="000000"/>
                <w:sz w:val="20"/>
              </w:rPr>
              <w:t>
кездейсоқ немесе уақытша</w:t>
            </w:r>
            <w:r>
              <w:br/>
            </w:r>
            <w:r>
              <w:rPr>
                <w:rFonts w:ascii="Times New Roman"/>
                <w:b w:val="false"/>
                <w:i w:val="false"/>
                <w:color w:val="000000"/>
                <w:sz w:val="20"/>
              </w:rPr>
              <w:t>
табыстарыңыз болды ма</w:t>
            </w:r>
            <w:r>
              <w:br/>
            </w:r>
            <w:r>
              <w:rPr>
                <w:rFonts w:ascii="Times New Roman"/>
                <w:b w:val="false"/>
                <w:i w:val="false"/>
                <w:color w:val="000000"/>
                <w:sz w:val="20"/>
              </w:rPr>
              <w:t>
(жұмыспен қамту</w:t>
            </w:r>
            <w:r>
              <w:br/>
            </w:r>
            <w:r>
              <w:rPr>
                <w:rFonts w:ascii="Times New Roman"/>
                <w:b w:val="false"/>
                <w:i w:val="false"/>
                <w:color w:val="000000"/>
                <w:sz w:val="20"/>
              </w:rPr>
              <w:t>
органдары арқылы жұмысты</w:t>
            </w:r>
            <w:r>
              <w:br/>
            </w:r>
            <w:r>
              <w:rPr>
                <w:rFonts w:ascii="Times New Roman"/>
                <w:b w:val="false"/>
                <w:i w:val="false"/>
                <w:color w:val="000000"/>
                <w:sz w:val="20"/>
              </w:rPr>
              <w:t>
қосқанда)?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10</w:t>
            </w:r>
            <w:r>
              <w:br/>
            </w:r>
            <w:r>
              <w:rPr>
                <w:rFonts w:ascii="Times New Roman"/>
                <w:b w:val="false"/>
                <w:i w:val="false"/>
                <w:color w:val="000000"/>
                <w:sz w:val="20"/>
              </w:rPr>
              <w:t>
</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10</w:t>
            </w:r>
            <w:r>
              <w:br/>
            </w:r>
            <w:r>
              <w:rPr>
                <w:rFonts w:ascii="Times New Roman"/>
                <w:b w:val="false"/>
                <w:i w:val="false"/>
                <w:color w:val="000000"/>
                <w:sz w:val="20"/>
              </w:rPr>
              <w:t>
</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Сіз өткен аптада ең</w:t>
            </w:r>
            <w:r>
              <w:br/>
            </w:r>
            <w:r>
              <w:rPr>
                <w:rFonts w:ascii="Times New Roman"/>
                <w:b w:val="false"/>
                <w:i w:val="false"/>
                <w:color w:val="000000"/>
                <w:sz w:val="20"/>
              </w:rPr>
              <w:t>
болмағанда 1 сағат жеке</w:t>
            </w:r>
            <w:r>
              <w:br/>
            </w:r>
            <w:r>
              <w:rPr>
                <w:rFonts w:ascii="Times New Roman"/>
                <w:b w:val="false"/>
                <w:i w:val="false"/>
                <w:color w:val="000000"/>
                <w:sz w:val="20"/>
              </w:rPr>
              <w:t>
аулаңызда (үй</w:t>
            </w:r>
            <w:r>
              <w:br/>
            </w:r>
            <w:r>
              <w:rPr>
                <w:rFonts w:ascii="Times New Roman"/>
                <w:b w:val="false"/>
                <w:i w:val="false"/>
                <w:color w:val="000000"/>
                <w:sz w:val="20"/>
              </w:rPr>
              <w:t>
іргесіндегі учаскеде,</w:t>
            </w:r>
            <w:r>
              <w:br/>
            </w:r>
            <w:r>
              <w:rPr>
                <w:rFonts w:ascii="Times New Roman"/>
                <w:b w:val="false"/>
                <w:i w:val="false"/>
                <w:color w:val="000000"/>
                <w:sz w:val="20"/>
              </w:rPr>
              <w:t>
саяжайда) ауыл</w:t>
            </w:r>
            <w:r>
              <w:br/>
            </w:r>
            <w:r>
              <w:rPr>
                <w:rFonts w:ascii="Times New Roman"/>
                <w:b w:val="false"/>
                <w:i w:val="false"/>
                <w:color w:val="000000"/>
                <w:sz w:val="20"/>
              </w:rPr>
              <w:t>
шаруашылығы өнімін</w:t>
            </w:r>
            <w:r>
              <w:br/>
            </w:r>
            <w:r>
              <w:rPr>
                <w:rFonts w:ascii="Times New Roman"/>
                <w:b w:val="false"/>
                <w:i w:val="false"/>
                <w:color w:val="000000"/>
                <w:sz w:val="20"/>
              </w:rPr>
              <w:t>
өндірумен байланысты</w:t>
            </w:r>
            <w:r>
              <w:br/>
            </w:r>
            <w:r>
              <w:rPr>
                <w:rFonts w:ascii="Times New Roman"/>
                <w:b w:val="false"/>
                <w:i w:val="false"/>
                <w:color w:val="000000"/>
                <w:sz w:val="20"/>
              </w:rPr>
              <w:t>
қандай да бір жұмыс</w:t>
            </w:r>
            <w:r>
              <w:br/>
            </w:r>
            <w:r>
              <w:rPr>
                <w:rFonts w:ascii="Times New Roman"/>
                <w:b w:val="false"/>
                <w:i w:val="false"/>
                <w:color w:val="000000"/>
                <w:sz w:val="20"/>
              </w:rPr>
              <w:t>
атқардыңыз ба?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11</w:t>
            </w:r>
            <w:r>
              <w:br/>
            </w:r>
            <w:r>
              <w:rPr>
                <w:rFonts w:ascii="Times New Roman"/>
                <w:b w:val="false"/>
                <w:i w:val="false"/>
                <w:color w:val="000000"/>
                <w:sz w:val="20"/>
              </w:rPr>
              <w:t>
</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13</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8"/>
        <w:gridCol w:w="1904"/>
        <w:gridCol w:w="1904"/>
        <w:gridCol w:w="1904"/>
        <w:gridCol w:w="1905"/>
        <w:gridCol w:w="1905"/>
        <w:gridCol w:w="24"/>
        <w:gridCol w:w="1356"/>
      </w:tblGrid>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Жеке аулада (үй</w:t>
            </w:r>
            <w:r>
              <w:br/>
            </w:r>
            <w:r>
              <w:rPr>
                <w:rFonts w:ascii="Times New Roman"/>
                <w:b w:val="false"/>
                <w:i w:val="false"/>
                <w:color w:val="000000"/>
                <w:sz w:val="20"/>
              </w:rPr>
              <w:t>
іргесіндегі учаскеде,</w:t>
            </w:r>
            <w:r>
              <w:br/>
            </w:r>
            <w:r>
              <w:rPr>
                <w:rFonts w:ascii="Times New Roman"/>
                <w:b w:val="false"/>
                <w:i w:val="false"/>
                <w:color w:val="000000"/>
                <w:sz w:val="20"/>
              </w:rPr>
              <w:t>
саяжайда) тікелей немесе</w:t>
            </w:r>
            <w:r>
              <w:br/>
            </w:r>
            <w:r>
              <w:rPr>
                <w:rFonts w:ascii="Times New Roman"/>
                <w:b w:val="false"/>
                <w:i w:val="false"/>
                <w:color w:val="000000"/>
                <w:sz w:val="20"/>
              </w:rPr>
              <w:t>
өңдеу жолымен алынған</w:t>
            </w:r>
            <w:r>
              <w:br/>
            </w:r>
            <w:r>
              <w:rPr>
                <w:rFonts w:ascii="Times New Roman"/>
                <w:b w:val="false"/>
                <w:i w:val="false"/>
                <w:color w:val="000000"/>
                <w:sz w:val="20"/>
              </w:rPr>
              <w:t>
өнім пайдаланылды ма?</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Тек өз тұтынуымыз үшін</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12</w:t>
            </w: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Ішінара тұтыну үшін,</w:t>
            </w:r>
            <w:r>
              <w:br/>
            </w:r>
            <w:r>
              <w:rPr>
                <w:rFonts w:ascii="Times New Roman"/>
                <w:b w:val="false"/>
                <w:i w:val="false"/>
                <w:color w:val="000000"/>
                <w:sz w:val="20"/>
              </w:rPr>
              <w:t>
айырбастау (сату) үшін</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13</w:t>
            </w: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Айырбас (сату) үшін</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13</w:t>
            </w: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Сіз жеке аулаңызда (үй</w:t>
            </w:r>
            <w:r>
              <w:br/>
            </w:r>
            <w:r>
              <w:rPr>
                <w:rFonts w:ascii="Times New Roman"/>
                <w:b w:val="false"/>
                <w:i w:val="false"/>
                <w:color w:val="000000"/>
                <w:sz w:val="20"/>
              </w:rPr>
              <w:t>
іргесіндегі учаскеде,</w:t>
            </w:r>
            <w:r>
              <w:br/>
            </w:r>
            <w:r>
              <w:rPr>
                <w:rFonts w:ascii="Times New Roman"/>
                <w:b w:val="false"/>
                <w:i w:val="false"/>
                <w:color w:val="000000"/>
                <w:sz w:val="20"/>
              </w:rPr>
              <w:t>
саяжайда) қанша уақыт жұмыс</w:t>
            </w:r>
            <w:r>
              <w:br/>
            </w:r>
            <w:r>
              <w:rPr>
                <w:rFonts w:ascii="Times New Roman"/>
                <w:b w:val="false"/>
                <w:i w:val="false"/>
                <w:color w:val="000000"/>
                <w:sz w:val="20"/>
              </w:rPr>
              <w:t>
істедіңіз?</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Аптадағы күн саны</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Аптадағы сағат саны</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13</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Жеке аулада (үй іргесіндегі учаскесінде, саяжайда) жұмыс</w:t>
            </w:r>
            <w:r>
              <w:br/>
            </w:r>
            <w:r>
              <w:rPr>
                <w:rFonts w:ascii="Times New Roman"/>
                <w:b w:val="false"/>
                <w:i w:val="false"/>
                <w:color w:val="000000"/>
                <w:sz w:val="20"/>
              </w:rPr>
              <w:t>
істеген уақыт 15-сұрақтағы барлық сағаттардың жалпы жиынтығына қосылуы тиіс.</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Сіз заттай немесе</w:t>
            </w:r>
            <w:r>
              <w:br/>
            </w:r>
            <w:r>
              <w:rPr>
                <w:rFonts w:ascii="Times New Roman"/>
                <w:b w:val="false"/>
                <w:i w:val="false"/>
                <w:color w:val="000000"/>
                <w:sz w:val="20"/>
              </w:rPr>
              <w:t>
ақшалай табыс табу</w:t>
            </w:r>
            <w:r>
              <w:br/>
            </w:r>
            <w:r>
              <w:rPr>
                <w:rFonts w:ascii="Times New Roman"/>
                <w:b w:val="false"/>
                <w:i w:val="false"/>
                <w:color w:val="000000"/>
                <w:sz w:val="20"/>
              </w:rPr>
              <w:t>
мақсатында өткен аптада ең</w:t>
            </w:r>
            <w:r>
              <w:br/>
            </w:r>
            <w:r>
              <w:rPr>
                <w:rFonts w:ascii="Times New Roman"/>
                <w:b w:val="false"/>
                <w:i w:val="false"/>
                <w:color w:val="000000"/>
                <w:sz w:val="20"/>
              </w:rPr>
              <w:t>
болмағанда 1 сағат</w:t>
            </w:r>
            <w:r>
              <w:br/>
            </w:r>
            <w:r>
              <w:rPr>
                <w:rFonts w:ascii="Times New Roman"/>
                <w:b w:val="false"/>
                <w:i w:val="false"/>
                <w:color w:val="000000"/>
                <w:sz w:val="20"/>
              </w:rPr>
              <w:t>
туысыңыздың немесе</w:t>
            </w:r>
            <w:r>
              <w:br/>
            </w:r>
            <w:r>
              <w:rPr>
                <w:rFonts w:ascii="Times New Roman"/>
                <w:b w:val="false"/>
                <w:i w:val="false"/>
                <w:color w:val="000000"/>
                <w:sz w:val="20"/>
              </w:rPr>
              <w:t>
танысыңыздың жеке ауласында</w:t>
            </w:r>
            <w:r>
              <w:br/>
            </w:r>
            <w:r>
              <w:rPr>
                <w:rFonts w:ascii="Times New Roman"/>
                <w:b w:val="false"/>
                <w:i w:val="false"/>
                <w:color w:val="000000"/>
                <w:sz w:val="20"/>
              </w:rPr>
              <w:t>
қандай да бір жұмыс</w:t>
            </w:r>
            <w:r>
              <w:br/>
            </w:r>
            <w:r>
              <w:rPr>
                <w:rFonts w:ascii="Times New Roman"/>
                <w:b w:val="false"/>
                <w:i w:val="false"/>
                <w:color w:val="000000"/>
                <w:sz w:val="20"/>
              </w:rPr>
              <w:t>
атқардыңыз ба?</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14</w:t>
            </w: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14</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Егер барлық 6-13-сұрақтарға "Жоқ" деп жауап берсе, онда</w:t>
            </w:r>
            <w:r>
              <w:br/>
            </w:r>
            <w:r>
              <w:rPr>
                <w:rFonts w:ascii="Times New Roman"/>
                <w:b w:val="false"/>
                <w:i w:val="false"/>
                <w:color w:val="000000"/>
                <w:sz w:val="20"/>
              </w:rPr>
              <w:t>
15-сұраққа көшу қажет. Егер 6-13-сұрақтардың тек біреуіне ғана "Иә" деп жауап</w:t>
            </w:r>
            <w:r>
              <w:br/>
            </w:r>
            <w:r>
              <w:rPr>
                <w:rFonts w:ascii="Times New Roman"/>
                <w:b w:val="false"/>
                <w:i w:val="false"/>
                <w:color w:val="000000"/>
                <w:sz w:val="20"/>
              </w:rPr>
              <w:t>
берсе, онда 14-сұрақты қою керек.</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Сіз өткен аптада өзіңіз</w:t>
            </w:r>
            <w:r>
              <w:br/>
            </w:r>
            <w:r>
              <w:rPr>
                <w:rFonts w:ascii="Times New Roman"/>
                <w:b w:val="false"/>
                <w:i w:val="false"/>
                <w:color w:val="000000"/>
                <w:sz w:val="20"/>
              </w:rPr>
              <w:t>
көрсеткен жұмысты қанша</w:t>
            </w:r>
            <w:r>
              <w:br/>
            </w:r>
            <w:r>
              <w:rPr>
                <w:rFonts w:ascii="Times New Roman"/>
                <w:b w:val="false"/>
                <w:i w:val="false"/>
                <w:color w:val="000000"/>
                <w:sz w:val="20"/>
              </w:rPr>
              <w:t>
уақытта орындадыңыз? (жалпы</w:t>
            </w:r>
            <w:r>
              <w:br/>
            </w:r>
            <w:r>
              <w:rPr>
                <w:rFonts w:ascii="Times New Roman"/>
                <w:b w:val="false"/>
                <w:i w:val="false"/>
                <w:color w:val="000000"/>
                <w:sz w:val="20"/>
              </w:rPr>
              <w:t>
жиынтығы көрсетілсін)</w:t>
            </w:r>
          </w:p>
        </w:tc>
        <w:tc>
          <w:tcPr>
            <w:tcW w:w="1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22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622300" cy="622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22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622300" cy="622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22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622300" cy="622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22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622300" cy="622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22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622300" cy="622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16</w:t>
            </w:r>
            <w:r>
              <w:br/>
            </w:r>
            <w:r>
              <w:rPr>
                <w:rFonts w:ascii="Times New Roman"/>
                <w:b w:val="false"/>
                <w:i w:val="false"/>
                <w:color w:val="000000"/>
                <w:sz w:val="20"/>
              </w:rPr>
              <w:t>
Егер</w:t>
            </w:r>
            <w:r>
              <w:br/>
            </w:r>
            <w:r>
              <w:rPr>
                <w:rFonts w:ascii="Times New Roman"/>
                <w:b w:val="false"/>
                <w:i w:val="false"/>
                <w:color w:val="000000"/>
                <w:sz w:val="20"/>
              </w:rPr>
              <w:t>
0 (нөл)</w:t>
            </w:r>
            <w:r>
              <w:br/>
            </w:r>
            <w:r>
              <w:rPr>
                <w:rFonts w:ascii="Times New Roman"/>
                <w:b w:val="false"/>
                <w:i w:val="false"/>
                <w:color w:val="000000"/>
                <w:sz w:val="20"/>
              </w:rPr>
              <w:t>
сағат</w:t>
            </w:r>
            <w:r>
              <w:br/>
            </w:r>
            <w:r>
              <w:rPr>
                <w:rFonts w:ascii="Times New Roman"/>
                <w:b w:val="false"/>
                <w:i w:val="false"/>
                <w:color w:val="000000"/>
                <w:sz w:val="20"/>
              </w:rPr>
              <w:t>
</w:t>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15</w:t>
            </w: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Аптадағы күн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Аптадағы сағат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Сіздің өткен аптада</w:t>
            </w:r>
            <w:r>
              <w:br/>
            </w:r>
            <w:r>
              <w:rPr>
                <w:rFonts w:ascii="Times New Roman"/>
                <w:b w:val="false"/>
                <w:i w:val="false"/>
                <w:color w:val="000000"/>
                <w:sz w:val="20"/>
              </w:rPr>
              <w:t>
еңбек демалысы, науқастану,</w:t>
            </w:r>
            <w:r>
              <w:br/>
            </w:r>
            <w:r>
              <w:rPr>
                <w:rFonts w:ascii="Times New Roman"/>
                <w:b w:val="false"/>
                <w:i w:val="false"/>
                <w:color w:val="000000"/>
                <w:sz w:val="20"/>
              </w:rPr>
              <w:t>
маусымдық жұмыстар,</w:t>
            </w:r>
            <w:r>
              <w:br/>
            </w:r>
            <w:r>
              <w:rPr>
                <w:rFonts w:ascii="Times New Roman"/>
                <w:b w:val="false"/>
                <w:i w:val="false"/>
                <w:color w:val="000000"/>
                <w:sz w:val="20"/>
              </w:rPr>
              <w:t>
кәсіпкерлік қызметтің</w:t>
            </w:r>
            <w:r>
              <w:br/>
            </w:r>
            <w:r>
              <w:rPr>
                <w:rFonts w:ascii="Times New Roman"/>
                <w:b w:val="false"/>
                <w:i w:val="false"/>
                <w:color w:val="000000"/>
                <w:sz w:val="20"/>
              </w:rPr>
              <w:t>
уақытша тоқтатылуы, қолайсыз</w:t>
            </w:r>
            <w:r>
              <w:br/>
            </w:r>
            <w:r>
              <w:rPr>
                <w:rFonts w:ascii="Times New Roman"/>
                <w:b w:val="false"/>
                <w:i w:val="false"/>
                <w:color w:val="000000"/>
                <w:sz w:val="20"/>
              </w:rPr>
              <w:t>
ауа-райы жағдайлары және</w:t>
            </w:r>
            <w:r>
              <w:br/>
            </w:r>
            <w:r>
              <w:rPr>
                <w:rFonts w:ascii="Times New Roman"/>
                <w:b w:val="false"/>
                <w:i w:val="false"/>
                <w:color w:val="000000"/>
                <w:sz w:val="20"/>
              </w:rPr>
              <w:t>
тағы басқа себептерге</w:t>
            </w:r>
            <w:r>
              <w:br/>
            </w:r>
            <w:r>
              <w:rPr>
                <w:rFonts w:ascii="Times New Roman"/>
                <w:b w:val="false"/>
                <w:i w:val="false"/>
                <w:color w:val="000000"/>
                <w:sz w:val="20"/>
              </w:rPr>
              <w:t>
байланысты жұмыста уақытша</w:t>
            </w:r>
            <w:r>
              <w:br/>
            </w:r>
            <w:r>
              <w:rPr>
                <w:rFonts w:ascii="Times New Roman"/>
                <w:b w:val="false"/>
                <w:i w:val="false"/>
                <w:color w:val="000000"/>
                <w:sz w:val="20"/>
              </w:rPr>
              <w:t>
болмаған жұмысыңыз (жеке</w:t>
            </w:r>
            <w:r>
              <w:br/>
            </w:r>
            <w:r>
              <w:rPr>
                <w:rFonts w:ascii="Times New Roman"/>
                <w:b w:val="false"/>
                <w:i w:val="false"/>
                <w:color w:val="000000"/>
                <w:sz w:val="20"/>
              </w:rPr>
              <w:t>
ауладағы жұмысты қоспағанда)</w:t>
            </w:r>
            <w:r>
              <w:br/>
            </w:r>
            <w:r>
              <w:rPr>
                <w:rFonts w:ascii="Times New Roman"/>
                <w:b w:val="false"/>
                <w:i w:val="false"/>
                <w:color w:val="000000"/>
                <w:sz w:val="20"/>
              </w:rPr>
              <w:t>
болды ма?</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16</w:t>
            </w: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Жоқ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58</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Өткен апта ішіндегі негізгі жұмыс (қызмет)</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Сіздің негізгі</w:t>
            </w:r>
            <w:r>
              <w:br/>
            </w:r>
            <w:r>
              <w:rPr>
                <w:rFonts w:ascii="Times New Roman"/>
                <w:b w:val="false"/>
                <w:i w:val="false"/>
                <w:color w:val="000000"/>
                <w:sz w:val="20"/>
              </w:rPr>
              <w:t>
қызметіңіздің (жұмысыңыздың)</w:t>
            </w:r>
            <w:r>
              <w:br/>
            </w:r>
            <w:r>
              <w:rPr>
                <w:rFonts w:ascii="Times New Roman"/>
                <w:b w:val="false"/>
                <w:i w:val="false"/>
                <w:color w:val="000000"/>
                <w:sz w:val="20"/>
              </w:rPr>
              <w:t>
мәртебесін төмендегі</w:t>
            </w:r>
            <w:r>
              <w:br/>
            </w:r>
            <w:r>
              <w:rPr>
                <w:rFonts w:ascii="Times New Roman"/>
                <w:b w:val="false"/>
                <w:i w:val="false"/>
                <w:color w:val="000000"/>
                <w:sz w:val="20"/>
              </w:rPr>
              <w:t>
санаттардың қайсысы дұрыс</w:t>
            </w:r>
            <w:r>
              <w:br/>
            </w:r>
            <w:r>
              <w:rPr>
                <w:rFonts w:ascii="Times New Roman"/>
                <w:b w:val="false"/>
                <w:i w:val="false"/>
                <w:color w:val="000000"/>
                <w:sz w:val="20"/>
              </w:rPr>
              <w:t>
сипаттай алады?</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Ұйымда жалдану бойынша</w:t>
            </w:r>
            <w:r>
              <w:br/>
            </w:r>
            <w:r>
              <w:rPr>
                <w:rFonts w:ascii="Times New Roman"/>
                <w:b w:val="false"/>
                <w:i w:val="false"/>
                <w:color w:val="000000"/>
                <w:sz w:val="20"/>
              </w:rPr>
              <w:t>
 жұмыс</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17</w:t>
            </w: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тұлғаларда жалдану</w:t>
            </w:r>
            <w:r>
              <w:br/>
            </w:r>
            <w:r>
              <w:rPr>
                <w:rFonts w:ascii="Times New Roman"/>
                <w:b w:val="false"/>
                <w:i w:val="false"/>
                <w:color w:val="000000"/>
                <w:sz w:val="20"/>
              </w:rPr>
              <w:t>
 бойынша жұмыс</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17</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8"/>
        <w:gridCol w:w="1097"/>
        <w:gridCol w:w="1097"/>
        <w:gridCol w:w="1097"/>
        <w:gridCol w:w="1097"/>
        <w:gridCol w:w="1098"/>
        <w:gridCol w:w="3586"/>
      </w:tblGrid>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Шаруа немесе фермер</w:t>
            </w:r>
            <w:r>
              <w:br/>
            </w:r>
            <w:r>
              <w:rPr>
                <w:rFonts w:ascii="Times New Roman"/>
                <w:b w:val="false"/>
                <w:i w:val="false"/>
                <w:color w:val="000000"/>
                <w:sz w:val="20"/>
              </w:rPr>
              <w:t>
қожалығында жалдану бойынша</w:t>
            </w:r>
            <w:r>
              <w:br/>
            </w:r>
            <w:r>
              <w:rPr>
                <w:rFonts w:ascii="Times New Roman"/>
                <w:b w:val="false"/>
                <w:i w:val="false"/>
                <w:color w:val="000000"/>
                <w:sz w:val="20"/>
              </w:rPr>
              <w:t>
жұмыс</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17</w:t>
            </w:r>
            <w:r>
              <w:br/>
            </w:r>
            <w:r>
              <w:rPr>
                <w:rFonts w:ascii="Times New Roman"/>
                <w:b w:val="false"/>
                <w:i w:val="false"/>
                <w:color w:val="000000"/>
                <w:sz w:val="20"/>
              </w:rPr>
              <w:t>
</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Қызмет көрсетуге</w:t>
            </w:r>
            <w:r>
              <w:br/>
            </w:r>
            <w:r>
              <w:rPr>
                <w:rFonts w:ascii="Times New Roman"/>
                <w:b w:val="false"/>
                <w:i w:val="false"/>
                <w:color w:val="000000"/>
                <w:sz w:val="20"/>
              </w:rPr>
              <w:t>
азаматтық-құқықтық сипаттағы</w:t>
            </w:r>
            <w:r>
              <w:br/>
            </w:r>
            <w:r>
              <w:rPr>
                <w:rFonts w:ascii="Times New Roman"/>
                <w:b w:val="false"/>
                <w:i w:val="false"/>
                <w:color w:val="000000"/>
                <w:sz w:val="20"/>
              </w:rPr>
              <w:t>
шарт бойынша жұмыс</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17</w:t>
            </w:r>
            <w:r>
              <w:br/>
            </w:r>
            <w:r>
              <w:rPr>
                <w:rFonts w:ascii="Times New Roman"/>
                <w:b w:val="false"/>
                <w:i w:val="false"/>
                <w:color w:val="000000"/>
                <w:sz w:val="20"/>
              </w:rPr>
              <w:t>
</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Өз бетінше жұмыспен қамтылған</w:t>
            </w:r>
            <w:r>
              <w:br/>
            </w:r>
            <w:r>
              <w:rPr>
                <w:rFonts w:ascii="Times New Roman"/>
                <w:b w:val="false"/>
                <w:i w:val="false"/>
                <w:color w:val="000000"/>
                <w:sz w:val="20"/>
              </w:rPr>
              <w:t>
қызметкерлер (өз есебінен жұмыс</w:t>
            </w:r>
            <w:r>
              <w:br/>
            </w:r>
            <w:r>
              <w:rPr>
                <w:rFonts w:ascii="Times New Roman"/>
                <w:b w:val="false"/>
                <w:i w:val="false"/>
                <w:color w:val="000000"/>
                <w:sz w:val="20"/>
              </w:rPr>
              <w:t>
істейтіндер)</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24</w:t>
            </w:r>
            <w:r>
              <w:br/>
            </w:r>
            <w:r>
              <w:rPr>
                <w:rFonts w:ascii="Times New Roman"/>
                <w:b w:val="false"/>
                <w:i w:val="false"/>
                <w:color w:val="000000"/>
                <w:sz w:val="20"/>
              </w:rPr>
              <w:t>
</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Жұмыс беруші</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24</w:t>
            </w:r>
            <w:r>
              <w:br/>
            </w:r>
            <w:r>
              <w:rPr>
                <w:rFonts w:ascii="Times New Roman"/>
                <w:b w:val="false"/>
                <w:i w:val="false"/>
                <w:color w:val="000000"/>
                <w:sz w:val="20"/>
              </w:rPr>
              <w:t>
</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Шаруа немесе фермер</w:t>
            </w:r>
            <w:r>
              <w:br/>
            </w:r>
            <w:r>
              <w:rPr>
                <w:rFonts w:ascii="Times New Roman"/>
                <w:b w:val="false"/>
                <w:i w:val="false"/>
                <w:color w:val="000000"/>
                <w:sz w:val="20"/>
              </w:rPr>
              <w:t>
қожалықтарының, отбасылық</w:t>
            </w:r>
            <w:r>
              <w:br/>
            </w:r>
            <w:r>
              <w:rPr>
                <w:rFonts w:ascii="Times New Roman"/>
                <w:b w:val="false"/>
                <w:i w:val="false"/>
                <w:color w:val="000000"/>
                <w:sz w:val="20"/>
              </w:rPr>
              <w:t>
кәсіпорындардың көмектесетін</w:t>
            </w:r>
            <w:r>
              <w:br/>
            </w:r>
            <w:r>
              <w:rPr>
                <w:rFonts w:ascii="Times New Roman"/>
                <w:b w:val="false"/>
                <w:i w:val="false"/>
                <w:color w:val="000000"/>
                <w:sz w:val="20"/>
              </w:rPr>
              <w:t>
(ақы төленбейтін) қызметкерлері</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25</w:t>
            </w:r>
            <w:r>
              <w:br/>
            </w:r>
            <w:r>
              <w:rPr>
                <w:rFonts w:ascii="Times New Roman"/>
                <w:b w:val="false"/>
                <w:i w:val="false"/>
                <w:color w:val="000000"/>
                <w:sz w:val="20"/>
              </w:rPr>
              <w:t>
</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Кооператив мүшелері</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25</w:t>
            </w:r>
            <w:r>
              <w:br/>
            </w:r>
            <w:r>
              <w:rPr>
                <w:rFonts w:ascii="Times New Roman"/>
                <w:b w:val="false"/>
                <w:i w:val="false"/>
                <w:color w:val="000000"/>
                <w:sz w:val="20"/>
              </w:rPr>
              <w:t>
</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Жеке қосалқы шаруашылықта</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25</w:t>
            </w:r>
            <w:r>
              <w:br/>
            </w:r>
            <w:r>
              <w:rPr>
                <w:rFonts w:ascii="Times New Roman"/>
                <w:b w:val="false"/>
                <w:i w:val="false"/>
                <w:color w:val="000000"/>
                <w:sz w:val="20"/>
              </w:rPr>
              <w:t>
</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Сіз жұмысқа шарты немесе</w:t>
            </w:r>
            <w:r>
              <w:br/>
            </w:r>
            <w:r>
              <w:rPr>
                <w:rFonts w:ascii="Times New Roman"/>
                <w:b w:val="false"/>
                <w:i w:val="false"/>
                <w:color w:val="000000"/>
                <w:sz w:val="20"/>
              </w:rPr>
              <w:t>
ауызша уағдаластық бойынша</w:t>
            </w:r>
            <w:r>
              <w:br/>
            </w:r>
            <w:r>
              <w:rPr>
                <w:rFonts w:ascii="Times New Roman"/>
                <w:b w:val="false"/>
                <w:i w:val="false"/>
                <w:color w:val="000000"/>
                <w:sz w:val="20"/>
              </w:rPr>
              <w:t>
қабылдандыңыз ба?</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Жазбаша шарт бойынша</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18</w:t>
            </w:r>
            <w:r>
              <w:br/>
            </w:r>
            <w:r>
              <w:rPr>
                <w:rFonts w:ascii="Times New Roman"/>
                <w:b w:val="false"/>
                <w:i w:val="false"/>
                <w:color w:val="000000"/>
                <w:sz w:val="20"/>
              </w:rPr>
              <w:t>
</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Ауызша уағдаластық бойынша</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18</w:t>
            </w:r>
            <w:r>
              <w:br/>
            </w:r>
            <w:r>
              <w:rPr>
                <w:rFonts w:ascii="Times New Roman"/>
                <w:b w:val="false"/>
                <w:i w:val="false"/>
                <w:color w:val="000000"/>
                <w:sz w:val="20"/>
              </w:rPr>
              <w:t>
</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Электронды-сандық</w:t>
            </w:r>
            <w:r>
              <w:br/>
            </w:r>
            <w:r>
              <w:rPr>
                <w:rFonts w:ascii="Times New Roman"/>
                <w:b w:val="false"/>
                <w:i w:val="false"/>
                <w:color w:val="000000"/>
                <w:sz w:val="20"/>
              </w:rPr>
              <w:t>
қолтаңбаны қолданумен электронды</w:t>
            </w:r>
            <w:r>
              <w:br/>
            </w:r>
            <w:r>
              <w:rPr>
                <w:rFonts w:ascii="Times New Roman"/>
                <w:b w:val="false"/>
                <w:i w:val="false"/>
                <w:color w:val="000000"/>
                <w:sz w:val="20"/>
              </w:rPr>
              <w:t>
шарт бойынша</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18</w:t>
            </w:r>
            <w:r>
              <w:br/>
            </w:r>
            <w:r>
              <w:rPr>
                <w:rFonts w:ascii="Times New Roman"/>
                <w:b w:val="false"/>
                <w:i w:val="false"/>
                <w:color w:val="000000"/>
                <w:sz w:val="20"/>
              </w:rPr>
              <w:t>
</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Сіздің жұмыс берушіңіз</w:t>
            </w:r>
            <w:r>
              <w:br/>
            </w:r>
            <w:r>
              <w:rPr>
                <w:rFonts w:ascii="Times New Roman"/>
                <w:b w:val="false"/>
                <w:i w:val="false"/>
                <w:color w:val="000000"/>
                <w:sz w:val="20"/>
              </w:rPr>
              <w:t>
немесе Сіз өзіңіз зейнетақы</w:t>
            </w:r>
            <w:r>
              <w:br/>
            </w:r>
            <w:r>
              <w:rPr>
                <w:rFonts w:ascii="Times New Roman"/>
                <w:b w:val="false"/>
                <w:i w:val="false"/>
                <w:color w:val="000000"/>
                <w:sz w:val="20"/>
              </w:rPr>
              <w:t>
қорына, әлеуметтік сақтандыру</w:t>
            </w:r>
            <w:r>
              <w:br/>
            </w:r>
            <w:r>
              <w:rPr>
                <w:rFonts w:ascii="Times New Roman"/>
                <w:b w:val="false"/>
                <w:i w:val="false"/>
                <w:color w:val="000000"/>
                <w:sz w:val="20"/>
              </w:rPr>
              <w:t>
қорына аударымдар</w:t>
            </w:r>
            <w:r>
              <w:br/>
            </w:r>
            <w:r>
              <w:rPr>
                <w:rFonts w:ascii="Times New Roman"/>
                <w:b w:val="false"/>
                <w:i w:val="false"/>
                <w:color w:val="000000"/>
                <w:sz w:val="20"/>
              </w:rPr>
              <w:t>
аударасыздар ма?</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19</w:t>
            </w:r>
            <w:r>
              <w:br/>
            </w:r>
            <w:r>
              <w:rPr>
                <w:rFonts w:ascii="Times New Roman"/>
                <w:b w:val="false"/>
                <w:i w:val="false"/>
                <w:color w:val="000000"/>
                <w:sz w:val="20"/>
              </w:rPr>
              <w:t>
</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19</w:t>
            </w:r>
            <w:r>
              <w:br/>
            </w:r>
            <w:r>
              <w:rPr>
                <w:rFonts w:ascii="Times New Roman"/>
                <w:b w:val="false"/>
                <w:i w:val="false"/>
                <w:color w:val="000000"/>
                <w:sz w:val="20"/>
              </w:rPr>
              <w:t>
</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19</w:t>
            </w:r>
            <w:r>
              <w:br/>
            </w:r>
            <w:r>
              <w:rPr>
                <w:rFonts w:ascii="Times New Roman"/>
                <w:b w:val="false"/>
                <w:i w:val="false"/>
                <w:color w:val="000000"/>
                <w:sz w:val="20"/>
              </w:rPr>
              <w:t>
</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 Сізге жұмыс берушіңіз ақы</w:t>
            </w:r>
            <w:r>
              <w:br/>
            </w:r>
            <w:r>
              <w:rPr>
                <w:rFonts w:ascii="Times New Roman"/>
                <w:b w:val="false"/>
                <w:i w:val="false"/>
                <w:color w:val="000000"/>
                <w:sz w:val="20"/>
              </w:rPr>
              <w:t>
төленетін жылдық еңбек</w:t>
            </w:r>
            <w:r>
              <w:br/>
            </w:r>
            <w:r>
              <w:rPr>
                <w:rFonts w:ascii="Times New Roman"/>
                <w:b w:val="false"/>
                <w:i w:val="false"/>
                <w:color w:val="000000"/>
                <w:sz w:val="20"/>
              </w:rPr>
              <w:t>
демалысын немесе</w:t>
            </w:r>
            <w:r>
              <w:br/>
            </w:r>
            <w:r>
              <w:rPr>
                <w:rFonts w:ascii="Times New Roman"/>
                <w:b w:val="false"/>
                <w:i w:val="false"/>
                <w:color w:val="000000"/>
                <w:sz w:val="20"/>
              </w:rPr>
              <w:t>
пайдаланылмаған еңбек</w:t>
            </w:r>
            <w:r>
              <w:br/>
            </w:r>
            <w:r>
              <w:rPr>
                <w:rFonts w:ascii="Times New Roman"/>
                <w:b w:val="false"/>
                <w:i w:val="false"/>
                <w:color w:val="000000"/>
                <w:sz w:val="20"/>
              </w:rPr>
              <w:t>
демалысыңыз үшін өтемақы бере</w:t>
            </w:r>
            <w:r>
              <w:br/>
            </w:r>
            <w:r>
              <w:rPr>
                <w:rFonts w:ascii="Times New Roman"/>
                <w:b w:val="false"/>
                <w:i w:val="false"/>
                <w:color w:val="000000"/>
                <w:sz w:val="20"/>
              </w:rPr>
              <w:t>
ме?</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20</w:t>
            </w:r>
            <w:r>
              <w:br/>
            </w:r>
            <w:r>
              <w:rPr>
                <w:rFonts w:ascii="Times New Roman"/>
                <w:b w:val="false"/>
                <w:i w:val="false"/>
                <w:color w:val="000000"/>
                <w:sz w:val="20"/>
              </w:rPr>
              <w:t>
</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20</w:t>
            </w:r>
            <w:r>
              <w:br/>
            </w:r>
            <w:r>
              <w:rPr>
                <w:rFonts w:ascii="Times New Roman"/>
                <w:b w:val="false"/>
                <w:i w:val="false"/>
                <w:color w:val="000000"/>
                <w:sz w:val="20"/>
              </w:rPr>
              <w:t>
</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20</w:t>
            </w:r>
            <w:r>
              <w:br/>
            </w:r>
            <w:r>
              <w:rPr>
                <w:rFonts w:ascii="Times New Roman"/>
                <w:b w:val="false"/>
                <w:i w:val="false"/>
                <w:color w:val="000000"/>
                <w:sz w:val="20"/>
              </w:rPr>
              <w:t>
</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Сіз қалай ойлайсыз,</w:t>
            </w:r>
            <w:r>
              <w:br/>
            </w:r>
            <w:r>
              <w:rPr>
                <w:rFonts w:ascii="Times New Roman"/>
                <w:b w:val="false"/>
                <w:i w:val="false"/>
                <w:color w:val="000000"/>
                <w:sz w:val="20"/>
              </w:rPr>
              <w:t>
науқастанып қалған немесе</w:t>
            </w:r>
            <w:r>
              <w:br/>
            </w:r>
            <w:r>
              <w:rPr>
                <w:rFonts w:ascii="Times New Roman"/>
                <w:b w:val="false"/>
                <w:i w:val="false"/>
                <w:color w:val="000000"/>
                <w:sz w:val="20"/>
              </w:rPr>
              <w:t>
жарақаттанған жағдайда жұмыс</w:t>
            </w:r>
            <w:r>
              <w:br/>
            </w:r>
            <w:r>
              <w:rPr>
                <w:rFonts w:ascii="Times New Roman"/>
                <w:b w:val="false"/>
                <w:i w:val="false"/>
                <w:color w:val="000000"/>
                <w:sz w:val="20"/>
              </w:rPr>
              <w:t>
беруші Сізге уақытша еңбекке</w:t>
            </w:r>
            <w:r>
              <w:br/>
            </w:r>
            <w:r>
              <w:rPr>
                <w:rFonts w:ascii="Times New Roman"/>
                <w:b w:val="false"/>
                <w:i w:val="false"/>
                <w:color w:val="000000"/>
                <w:sz w:val="20"/>
              </w:rPr>
              <w:t>
жарамсыздық бойынша (еңбекке</w:t>
            </w:r>
            <w:r>
              <w:br/>
            </w:r>
            <w:r>
              <w:rPr>
                <w:rFonts w:ascii="Times New Roman"/>
                <w:b w:val="false"/>
                <w:i w:val="false"/>
                <w:color w:val="000000"/>
                <w:sz w:val="20"/>
              </w:rPr>
              <w:t>
жарамсыздық парағы негізінде)</w:t>
            </w:r>
            <w:r>
              <w:br/>
            </w:r>
            <w:r>
              <w:rPr>
                <w:rFonts w:ascii="Times New Roman"/>
                <w:b w:val="false"/>
                <w:i w:val="false"/>
                <w:color w:val="000000"/>
                <w:sz w:val="20"/>
              </w:rPr>
              <w:t>
әлеуметтік жәрдемақы төлей ме?</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21</w:t>
            </w:r>
            <w:r>
              <w:br/>
            </w:r>
            <w:r>
              <w:rPr>
                <w:rFonts w:ascii="Times New Roman"/>
                <w:b w:val="false"/>
                <w:i w:val="false"/>
                <w:color w:val="000000"/>
                <w:sz w:val="20"/>
              </w:rPr>
              <w:t>
</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21</w:t>
            </w:r>
            <w:r>
              <w:br/>
            </w:r>
            <w:r>
              <w:rPr>
                <w:rFonts w:ascii="Times New Roman"/>
                <w:b w:val="false"/>
                <w:i w:val="false"/>
                <w:color w:val="000000"/>
                <w:sz w:val="20"/>
              </w:rPr>
              <w:t>
</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21</w:t>
            </w:r>
            <w:r>
              <w:br/>
            </w:r>
            <w:r>
              <w:rPr>
                <w:rFonts w:ascii="Times New Roman"/>
                <w:b w:val="false"/>
                <w:i w:val="false"/>
                <w:color w:val="000000"/>
                <w:sz w:val="20"/>
              </w:rPr>
              <w:t>
</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Сіз жұмыс істейтін</w:t>
            </w:r>
            <w:r>
              <w:br/>
            </w:r>
            <w:r>
              <w:rPr>
                <w:rFonts w:ascii="Times New Roman"/>
                <w:b w:val="false"/>
                <w:i w:val="false"/>
                <w:color w:val="000000"/>
                <w:sz w:val="20"/>
              </w:rPr>
              <w:t>
ұйымның меншік нысанын</w:t>
            </w:r>
            <w:r>
              <w:br/>
            </w:r>
            <w:r>
              <w:rPr>
                <w:rFonts w:ascii="Times New Roman"/>
                <w:b w:val="false"/>
                <w:i w:val="false"/>
                <w:color w:val="000000"/>
                <w:sz w:val="20"/>
              </w:rPr>
              <w:t>
атаңыз?</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меншік</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22</w:t>
            </w:r>
            <w:r>
              <w:br/>
            </w:r>
            <w:r>
              <w:rPr>
                <w:rFonts w:ascii="Times New Roman"/>
                <w:b w:val="false"/>
                <w:i w:val="false"/>
                <w:color w:val="000000"/>
                <w:sz w:val="20"/>
              </w:rPr>
              <w:t>
</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меншік</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22</w:t>
            </w:r>
            <w:r>
              <w:br/>
            </w:r>
            <w:r>
              <w:rPr>
                <w:rFonts w:ascii="Times New Roman"/>
                <w:b w:val="false"/>
                <w:i w:val="false"/>
                <w:color w:val="000000"/>
                <w:sz w:val="20"/>
              </w:rPr>
              <w:t>
</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Шет меншігі</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22</w:t>
            </w:r>
            <w:r>
              <w:br/>
            </w:r>
            <w:r>
              <w:rPr>
                <w:rFonts w:ascii="Times New Roman"/>
                <w:b w:val="false"/>
                <w:i w:val="false"/>
                <w:color w:val="000000"/>
                <w:sz w:val="20"/>
              </w:rPr>
              <w:t>
</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Сіздің негізгі жұмысыңыз</w:t>
            </w:r>
            <w:r>
              <w:br/>
            </w:r>
            <w:r>
              <w:rPr>
                <w:rFonts w:ascii="Times New Roman"/>
                <w:b w:val="false"/>
                <w:i w:val="false"/>
                <w:color w:val="000000"/>
                <w:sz w:val="20"/>
              </w:rPr>
              <w:t>
болды: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Белгісіз мерзімге шарт</w:t>
            </w:r>
            <w:r>
              <w:br/>
            </w:r>
            <w:r>
              <w:rPr>
                <w:rFonts w:ascii="Times New Roman"/>
                <w:b w:val="false"/>
                <w:i w:val="false"/>
                <w:color w:val="000000"/>
                <w:sz w:val="20"/>
              </w:rPr>
              <w:t>
бойынша (тұрақты)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25</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1"/>
        <w:gridCol w:w="1235"/>
        <w:gridCol w:w="1235"/>
        <w:gridCol w:w="1236"/>
        <w:gridCol w:w="1236"/>
        <w:gridCol w:w="1236"/>
        <w:gridCol w:w="2601"/>
      </w:tblGrid>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Белгілі мерзімге шарт</w:t>
            </w:r>
            <w:r>
              <w:br/>
            </w:r>
            <w:r>
              <w:rPr>
                <w:rFonts w:ascii="Times New Roman"/>
                <w:b w:val="false"/>
                <w:i w:val="false"/>
                <w:color w:val="000000"/>
                <w:sz w:val="20"/>
              </w:rPr>
              <w:t>
 бойынша (уақытша)</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23</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Белгілі бір жұмыс көлеміне</w:t>
            </w:r>
            <w:r>
              <w:br/>
            </w:r>
            <w:r>
              <w:rPr>
                <w:rFonts w:ascii="Times New Roman"/>
                <w:b w:val="false"/>
                <w:i w:val="false"/>
                <w:color w:val="000000"/>
                <w:sz w:val="20"/>
              </w:rPr>
              <w:t>
 шарт бойынша</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23</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Кездейсоқ</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23</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Маусымдық</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23</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 Сіздің жұмысыңыз неге уақытша?</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Тәжірибе, тағылымдамадан</w:t>
            </w:r>
            <w:r>
              <w:br/>
            </w:r>
            <w:r>
              <w:rPr>
                <w:rFonts w:ascii="Times New Roman"/>
                <w:b w:val="false"/>
                <w:i w:val="false"/>
                <w:color w:val="000000"/>
                <w:sz w:val="20"/>
              </w:rPr>
              <w:t>
 өту, сынақ мерзімі</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25</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Тұрақты жұмыс табу мүмкін</w:t>
            </w:r>
            <w:r>
              <w:br/>
            </w:r>
            <w:r>
              <w:rPr>
                <w:rFonts w:ascii="Times New Roman"/>
                <w:b w:val="false"/>
                <w:i w:val="false"/>
                <w:color w:val="000000"/>
                <w:sz w:val="20"/>
              </w:rPr>
              <w:t>
 емес</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25</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Тұрақты жұмыс істеуге</w:t>
            </w:r>
            <w:r>
              <w:br/>
            </w:r>
            <w:r>
              <w:rPr>
                <w:rFonts w:ascii="Times New Roman"/>
                <w:b w:val="false"/>
                <w:i w:val="false"/>
                <w:color w:val="000000"/>
                <w:sz w:val="20"/>
              </w:rPr>
              <w:t>
 құлқым жоқ</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25</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Басқа</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25</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Назар аударыңыз:</w:t>
            </w:r>
            <w:r>
              <w:rPr>
                <w:rFonts w:ascii="Times New Roman"/>
                <w:b w:val="false"/>
                <w:i w:val="false"/>
                <w:color w:val="000000"/>
                <w:sz w:val="20"/>
              </w:rPr>
              <w:t xml:space="preserve"> 24 сұраққа 16-сұрақтың 5-6-кодтарын белгілеген респонденттер</w:t>
            </w:r>
            <w:r>
              <w:br/>
            </w:r>
            <w:r>
              <w:rPr>
                <w:rFonts w:ascii="Times New Roman"/>
                <w:b w:val="false"/>
                <w:i w:val="false"/>
                <w:color w:val="000000"/>
                <w:sz w:val="20"/>
              </w:rPr>
              <w:t>
жауап береді.</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 Сіз өзіңіз еңбек</w:t>
            </w:r>
            <w:r>
              <w:br/>
            </w:r>
            <w:r>
              <w:rPr>
                <w:rFonts w:ascii="Times New Roman"/>
                <w:b w:val="false"/>
                <w:i w:val="false"/>
                <w:color w:val="000000"/>
                <w:sz w:val="20"/>
              </w:rPr>
              <w:t>
қызметін жүзеге асырдыңыз</w:t>
            </w:r>
            <w:r>
              <w:br/>
            </w:r>
            <w:r>
              <w:rPr>
                <w:rFonts w:ascii="Times New Roman"/>
                <w:b w:val="false"/>
                <w:i w:val="false"/>
                <w:color w:val="000000"/>
                <w:sz w:val="20"/>
              </w:rPr>
              <w:t>
ба немесе кәсіпкерлік</w:t>
            </w:r>
            <w:r>
              <w:br/>
            </w:r>
            <w:r>
              <w:rPr>
                <w:rFonts w:ascii="Times New Roman"/>
                <w:b w:val="false"/>
                <w:i w:val="false"/>
                <w:color w:val="000000"/>
                <w:sz w:val="20"/>
              </w:rPr>
              <w:t>
қызметпен айналыстыңыз ба:</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Тұрақты негізде</w:t>
            </w:r>
            <w:r>
              <w:br/>
            </w:r>
            <w:r>
              <w:rPr>
                <w:rFonts w:ascii="Times New Roman"/>
                <w:b w:val="false"/>
                <w:i w:val="false"/>
                <w:color w:val="000000"/>
                <w:sz w:val="20"/>
              </w:rPr>
              <w:t>
 тартылатын ақы төленетін</w:t>
            </w:r>
            <w:r>
              <w:br/>
            </w:r>
            <w:r>
              <w:rPr>
                <w:rFonts w:ascii="Times New Roman"/>
                <w:b w:val="false"/>
                <w:i w:val="false"/>
                <w:color w:val="000000"/>
                <w:sz w:val="20"/>
              </w:rPr>
              <w:t>
 жалдамалы қызметкерлермен</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25</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Арагідік тартылатын ақы</w:t>
            </w:r>
            <w:r>
              <w:br/>
            </w:r>
            <w:r>
              <w:rPr>
                <w:rFonts w:ascii="Times New Roman"/>
                <w:b w:val="false"/>
                <w:i w:val="false"/>
                <w:color w:val="000000"/>
                <w:sz w:val="20"/>
              </w:rPr>
              <w:t>
 төленбейтін жалдамалы</w:t>
            </w:r>
            <w:r>
              <w:br/>
            </w:r>
            <w:r>
              <w:rPr>
                <w:rFonts w:ascii="Times New Roman"/>
                <w:b w:val="false"/>
                <w:i w:val="false"/>
                <w:color w:val="000000"/>
                <w:sz w:val="20"/>
              </w:rPr>
              <w:t>
 қызметкерлермен</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25</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Ақы төленбейтін жалдамалы</w:t>
            </w:r>
            <w:r>
              <w:br/>
            </w:r>
            <w:r>
              <w:rPr>
                <w:rFonts w:ascii="Times New Roman"/>
                <w:b w:val="false"/>
                <w:i w:val="false"/>
                <w:color w:val="000000"/>
                <w:sz w:val="20"/>
              </w:rPr>
              <w:t>
 қызметкерлермен</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25</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 Сіз қазіргі жұмыс</w:t>
            </w:r>
            <w:r>
              <w:br/>
            </w:r>
            <w:r>
              <w:rPr>
                <w:rFonts w:ascii="Times New Roman"/>
                <w:b w:val="false"/>
                <w:i w:val="false"/>
                <w:color w:val="000000"/>
                <w:sz w:val="20"/>
              </w:rPr>
              <w:t>
орныңызда (айналысатын іс)</w:t>
            </w:r>
            <w:r>
              <w:br/>
            </w:r>
            <w:r>
              <w:rPr>
                <w:rFonts w:ascii="Times New Roman"/>
                <w:b w:val="false"/>
                <w:i w:val="false"/>
                <w:color w:val="000000"/>
                <w:sz w:val="20"/>
              </w:rPr>
              <w:t>
қанша уақыттан бері жұмыс</w:t>
            </w:r>
            <w:r>
              <w:br/>
            </w:r>
            <w:r>
              <w:rPr>
                <w:rFonts w:ascii="Times New Roman"/>
                <w:b w:val="false"/>
                <w:i w:val="false"/>
                <w:color w:val="000000"/>
                <w:sz w:val="20"/>
              </w:rPr>
              <w:t>
істейсіз?</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 айдан аз</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26</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6-дан 12 айға дейін</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26</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1-ден 3 жылға дейін</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26</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3-тен 5 жылға дейін</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26</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 жылдан астам</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26</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 Сіздің негізгі жұмыстағы</w:t>
            </w:r>
            <w:r>
              <w:br/>
            </w:r>
            <w:r>
              <w:rPr>
                <w:rFonts w:ascii="Times New Roman"/>
                <w:b w:val="false"/>
                <w:i w:val="false"/>
                <w:color w:val="000000"/>
                <w:sz w:val="20"/>
              </w:rPr>
              <w:t>
жұмыс орныңыз:</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меншік үй</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27</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Клиенттің немесе жұмыс</w:t>
            </w:r>
            <w:r>
              <w:br/>
            </w:r>
            <w:r>
              <w:rPr>
                <w:rFonts w:ascii="Times New Roman"/>
                <w:b w:val="false"/>
                <w:i w:val="false"/>
                <w:color w:val="000000"/>
                <w:sz w:val="20"/>
              </w:rPr>
              <w:t>
 берушінің үйі</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29</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Ұйым, кәсіпорын, зауыт,</w:t>
            </w:r>
            <w:r>
              <w:br/>
            </w:r>
            <w:r>
              <w:rPr>
                <w:rFonts w:ascii="Times New Roman"/>
                <w:b w:val="false"/>
                <w:i w:val="false"/>
                <w:color w:val="000000"/>
                <w:sz w:val="20"/>
              </w:rPr>
              <w:t>
 фабрика, дүкен, бюро,</w:t>
            </w:r>
            <w:r>
              <w:br/>
            </w:r>
            <w:r>
              <w:rPr>
                <w:rFonts w:ascii="Times New Roman"/>
                <w:b w:val="false"/>
                <w:i w:val="false"/>
                <w:color w:val="000000"/>
                <w:sz w:val="20"/>
              </w:rPr>
              <w:t>
 ателье және басқалар</w:t>
            </w:r>
            <w:r>
              <w:br/>
            </w:r>
            <w:r>
              <w:rPr>
                <w:rFonts w:ascii="Times New Roman"/>
                <w:b w:val="false"/>
                <w:i w:val="false"/>
                <w:color w:val="000000"/>
                <w:sz w:val="20"/>
              </w:rPr>
              <w:t>
 (үйден бөлек)</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29</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Ферма немесе жер учаскесі</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29</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Құрылыс алаңы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29</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Ашық базар немесе</w:t>
            </w:r>
            <w:r>
              <w:br/>
            </w:r>
            <w:r>
              <w:rPr>
                <w:rFonts w:ascii="Times New Roman"/>
                <w:b w:val="false"/>
                <w:i w:val="false"/>
                <w:color w:val="000000"/>
                <w:sz w:val="20"/>
              </w:rPr>
              <w:t>
 көшедегі жайма сауда</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29</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Қосалқы шаруашылық (жеке</w:t>
            </w:r>
            <w:r>
              <w:br/>
            </w:r>
            <w:r>
              <w:rPr>
                <w:rFonts w:ascii="Times New Roman"/>
                <w:b w:val="false"/>
                <w:i w:val="false"/>
                <w:color w:val="000000"/>
                <w:sz w:val="20"/>
              </w:rPr>
              <w:t>
 ауладағы)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29</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Жеке көлік құралы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29</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Тұрақты орным жоқ</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27</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Басқа</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27</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 Сіздің негізгі жұмысыңыз қашықтықтан</w:t>
            </w:r>
            <w:r>
              <w:br/>
            </w:r>
            <w:r>
              <w:rPr>
                <w:rFonts w:ascii="Times New Roman"/>
                <w:b w:val="false"/>
                <w:i w:val="false"/>
                <w:color w:val="000000"/>
                <w:sz w:val="20"/>
              </w:rPr>
              <w:t>
(еңбек процесінде</w:t>
            </w:r>
            <w:r>
              <w:br/>
            </w:r>
            <w:r>
              <w:rPr>
                <w:rFonts w:ascii="Times New Roman"/>
                <w:b w:val="false"/>
                <w:i w:val="false"/>
                <w:color w:val="000000"/>
                <w:sz w:val="20"/>
              </w:rPr>
              <w:t>
ақпараттық және</w:t>
            </w:r>
            <w:r>
              <w:br/>
            </w:r>
            <w:r>
              <w:rPr>
                <w:rFonts w:ascii="Times New Roman"/>
                <w:b w:val="false"/>
                <w:i w:val="false"/>
                <w:color w:val="000000"/>
                <w:sz w:val="20"/>
              </w:rPr>
              <w:t>
коммуникациялық</w:t>
            </w:r>
            <w:r>
              <w:br/>
            </w:r>
            <w:r>
              <w:rPr>
                <w:rFonts w:ascii="Times New Roman"/>
                <w:b w:val="false"/>
                <w:i w:val="false"/>
                <w:color w:val="000000"/>
                <w:sz w:val="20"/>
              </w:rPr>
              <w:t>
технологияларды пайдаланып,</w:t>
            </w:r>
            <w:r>
              <w:br/>
            </w:r>
            <w:r>
              <w:rPr>
                <w:rFonts w:ascii="Times New Roman"/>
                <w:b w:val="false"/>
                <w:i w:val="false"/>
                <w:color w:val="000000"/>
                <w:sz w:val="20"/>
              </w:rPr>
              <w:t>
жұмыс берушінің офисінен</w:t>
            </w:r>
            <w:r>
              <w:br/>
            </w:r>
            <w:r>
              <w:rPr>
                <w:rFonts w:ascii="Times New Roman"/>
                <w:b w:val="false"/>
                <w:i w:val="false"/>
                <w:color w:val="000000"/>
                <w:sz w:val="20"/>
              </w:rPr>
              <w:t>
тыс жүзеге асырылатын</w:t>
            </w:r>
            <w:r>
              <w:br/>
            </w:r>
            <w:r>
              <w:rPr>
                <w:rFonts w:ascii="Times New Roman"/>
                <w:b w:val="false"/>
                <w:i w:val="false"/>
                <w:color w:val="000000"/>
                <w:sz w:val="20"/>
              </w:rPr>
              <w:t>
жұмыс) жұмыспен қамтылу</w:t>
            </w:r>
            <w:r>
              <w:br/>
            </w:r>
            <w:r>
              <w:rPr>
                <w:rFonts w:ascii="Times New Roman"/>
                <w:b w:val="false"/>
                <w:i w:val="false"/>
                <w:color w:val="000000"/>
                <w:sz w:val="20"/>
              </w:rPr>
              <w:t>
болып табылады ма?</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28</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29</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2"/>
        <w:gridCol w:w="1209"/>
        <w:gridCol w:w="1209"/>
        <w:gridCol w:w="1209"/>
        <w:gridCol w:w="1209"/>
        <w:gridCol w:w="1210"/>
        <w:gridCol w:w="1352"/>
      </w:tblGrid>
      <w:tr>
        <w:trPr>
          <w:trHeight w:val="30" w:hRule="atLeast"/>
        </w:trPr>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Еңбек процесінде</w:t>
            </w:r>
            <w:r>
              <w:br/>
            </w:r>
            <w:r>
              <w:rPr>
                <w:rFonts w:ascii="Times New Roman"/>
                <w:b w:val="false"/>
                <w:i w:val="false"/>
                <w:color w:val="000000"/>
                <w:sz w:val="20"/>
              </w:rPr>
              <w:t>
пайдаланылатын</w:t>
            </w:r>
            <w:r>
              <w:br/>
            </w:r>
            <w:r>
              <w:rPr>
                <w:rFonts w:ascii="Times New Roman"/>
                <w:b w:val="false"/>
                <w:i w:val="false"/>
                <w:color w:val="000000"/>
                <w:sz w:val="20"/>
              </w:rPr>
              <w:t>
коммуникациялық</w:t>
            </w:r>
            <w:r>
              <w:br/>
            </w:r>
            <w:r>
              <w:rPr>
                <w:rFonts w:ascii="Times New Roman"/>
                <w:b w:val="false"/>
                <w:i w:val="false"/>
                <w:color w:val="000000"/>
                <w:sz w:val="20"/>
              </w:rPr>
              <w:t>
құралдар (байланыс</w:t>
            </w:r>
            <w:r>
              <w:br/>
            </w:r>
            <w:r>
              <w:rPr>
                <w:rFonts w:ascii="Times New Roman"/>
                <w:b w:val="false"/>
                <w:i w:val="false"/>
                <w:color w:val="000000"/>
                <w:sz w:val="20"/>
              </w:rPr>
              <w:t>
құралдары) болып</w:t>
            </w:r>
            <w:r>
              <w:br/>
            </w:r>
            <w:r>
              <w:rPr>
                <w:rFonts w:ascii="Times New Roman"/>
                <w:b w:val="false"/>
                <w:i w:val="false"/>
                <w:color w:val="000000"/>
                <w:sz w:val="20"/>
              </w:rPr>
              <w:t>
табылады:</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Меншік</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29</w:t>
            </w:r>
            <w:r>
              <w:br/>
            </w:r>
            <w:r>
              <w:rPr>
                <w:rFonts w:ascii="Times New Roman"/>
                <w:b w:val="false"/>
                <w:i w:val="false"/>
                <w:color w:val="000000"/>
                <w:sz w:val="20"/>
              </w:rPr>
              <w:t>
</w:t>
            </w:r>
          </w:p>
        </w:tc>
      </w:tr>
      <w:tr>
        <w:trPr>
          <w:trHeight w:val="30" w:hRule="atLeast"/>
        </w:trPr>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Жұмыс беруші</w:t>
            </w:r>
            <w:r>
              <w:br/>
            </w:r>
            <w:r>
              <w:rPr>
                <w:rFonts w:ascii="Times New Roman"/>
                <w:b w:val="false"/>
                <w:i w:val="false"/>
                <w:color w:val="000000"/>
                <w:sz w:val="20"/>
              </w:rPr>
              <w:t>
 ұсынғандар</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29</w:t>
            </w:r>
            <w:r>
              <w:br/>
            </w:r>
            <w:r>
              <w:rPr>
                <w:rFonts w:ascii="Times New Roman"/>
                <w:b w:val="false"/>
                <w:i w:val="false"/>
                <w:color w:val="000000"/>
                <w:sz w:val="20"/>
              </w:rPr>
              <w:t>
</w:t>
            </w:r>
          </w:p>
        </w:tc>
      </w:tr>
      <w:tr>
        <w:trPr>
          <w:trHeight w:val="30" w:hRule="atLeast"/>
        </w:trPr>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Сіз негізгі</w:t>
            </w:r>
            <w:r>
              <w:br/>
            </w:r>
            <w:r>
              <w:rPr>
                <w:rFonts w:ascii="Times New Roman"/>
                <w:b w:val="false"/>
                <w:i w:val="false"/>
                <w:color w:val="000000"/>
                <w:sz w:val="20"/>
              </w:rPr>
              <w:t>
жұмысты орындадыңыз:</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Ұйымда,</w:t>
            </w:r>
            <w:r>
              <w:br/>
            </w:r>
            <w:r>
              <w:rPr>
                <w:rFonts w:ascii="Times New Roman"/>
                <w:b w:val="false"/>
                <w:i w:val="false"/>
                <w:color w:val="000000"/>
                <w:sz w:val="20"/>
              </w:rPr>
              <w:t>
кәсіпорында (заңды</w:t>
            </w:r>
            <w:r>
              <w:br/>
            </w:r>
            <w:r>
              <w:rPr>
                <w:rFonts w:ascii="Times New Roman"/>
                <w:b w:val="false"/>
                <w:i w:val="false"/>
                <w:color w:val="000000"/>
                <w:sz w:val="20"/>
              </w:rPr>
              <w:t>
тұлға)</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30</w:t>
            </w:r>
            <w:r>
              <w:br/>
            </w:r>
            <w:r>
              <w:rPr>
                <w:rFonts w:ascii="Times New Roman"/>
                <w:b w:val="false"/>
                <w:i w:val="false"/>
                <w:color w:val="000000"/>
                <w:sz w:val="20"/>
              </w:rPr>
              <w:t>
</w:t>
            </w:r>
          </w:p>
        </w:tc>
      </w:tr>
      <w:tr>
        <w:trPr>
          <w:trHeight w:val="30" w:hRule="atLeast"/>
        </w:trPr>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кәсіпкерлік</w:t>
            </w:r>
            <w:r>
              <w:br/>
            </w:r>
            <w:r>
              <w:rPr>
                <w:rFonts w:ascii="Times New Roman"/>
                <w:b w:val="false"/>
                <w:i w:val="false"/>
                <w:color w:val="000000"/>
                <w:sz w:val="20"/>
              </w:rPr>
              <w:t>
бойынша (қызметкерлер</w:t>
            </w:r>
            <w:r>
              <w:br/>
            </w:r>
            <w:r>
              <w:rPr>
                <w:rFonts w:ascii="Times New Roman"/>
                <w:b w:val="false"/>
                <w:i w:val="false"/>
                <w:color w:val="000000"/>
                <w:sz w:val="20"/>
              </w:rPr>
              <w:t>
жалдаумен)</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30</w:t>
            </w:r>
            <w:r>
              <w:br/>
            </w:r>
            <w:r>
              <w:rPr>
                <w:rFonts w:ascii="Times New Roman"/>
                <w:b w:val="false"/>
                <w:i w:val="false"/>
                <w:color w:val="000000"/>
                <w:sz w:val="20"/>
              </w:rPr>
              <w:t>
</w:t>
            </w:r>
          </w:p>
        </w:tc>
      </w:tr>
      <w:tr>
        <w:trPr>
          <w:trHeight w:val="30" w:hRule="atLeast"/>
        </w:trPr>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Шаруа немесе</w:t>
            </w:r>
            <w:r>
              <w:br/>
            </w:r>
            <w:r>
              <w:rPr>
                <w:rFonts w:ascii="Times New Roman"/>
                <w:b w:val="false"/>
                <w:i w:val="false"/>
                <w:color w:val="000000"/>
                <w:sz w:val="20"/>
              </w:rPr>
              <w:t>
фермер қожалығында</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30</w:t>
            </w:r>
            <w:r>
              <w:br/>
            </w:r>
            <w:r>
              <w:rPr>
                <w:rFonts w:ascii="Times New Roman"/>
                <w:b w:val="false"/>
                <w:i w:val="false"/>
                <w:color w:val="000000"/>
                <w:sz w:val="20"/>
              </w:rPr>
              <w:t>
</w:t>
            </w:r>
          </w:p>
        </w:tc>
      </w:tr>
      <w:tr>
        <w:trPr>
          <w:trHeight w:val="30" w:hRule="atLeast"/>
        </w:trPr>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Жеке кәсіпкерлік</w:t>
            </w:r>
            <w:r>
              <w:br/>
            </w:r>
            <w:r>
              <w:rPr>
                <w:rFonts w:ascii="Times New Roman"/>
                <w:b w:val="false"/>
                <w:i w:val="false"/>
                <w:color w:val="000000"/>
                <w:sz w:val="20"/>
              </w:rPr>
              <w:t>
бойынша (қызметкерлер</w:t>
            </w:r>
            <w:r>
              <w:br/>
            </w:r>
            <w:r>
              <w:rPr>
                <w:rFonts w:ascii="Times New Roman"/>
                <w:b w:val="false"/>
                <w:i w:val="false"/>
                <w:color w:val="000000"/>
                <w:sz w:val="20"/>
              </w:rPr>
              <w:t>
жалдаусыз)</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30</w:t>
            </w:r>
            <w:r>
              <w:br/>
            </w:r>
            <w:r>
              <w:rPr>
                <w:rFonts w:ascii="Times New Roman"/>
                <w:b w:val="false"/>
                <w:i w:val="false"/>
                <w:color w:val="000000"/>
                <w:sz w:val="20"/>
              </w:rPr>
              <w:t>
</w:t>
            </w:r>
          </w:p>
        </w:tc>
      </w:tr>
      <w:tr>
        <w:trPr>
          <w:trHeight w:val="30" w:hRule="atLeast"/>
        </w:trPr>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Жеке тұлғалардың</w:t>
            </w:r>
            <w:r>
              <w:br/>
            </w:r>
            <w:r>
              <w:rPr>
                <w:rFonts w:ascii="Times New Roman"/>
                <w:b w:val="false"/>
                <w:i w:val="false"/>
                <w:color w:val="000000"/>
                <w:sz w:val="20"/>
              </w:rPr>
              <w:t>
үй шаруашылығында</w:t>
            </w:r>
            <w:r>
              <w:br/>
            </w:r>
            <w:r>
              <w:rPr>
                <w:rFonts w:ascii="Times New Roman"/>
                <w:b w:val="false"/>
                <w:i w:val="false"/>
                <w:color w:val="000000"/>
                <w:sz w:val="20"/>
              </w:rPr>
              <w:t>
жалдану бойынша</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31</w:t>
            </w:r>
            <w:r>
              <w:br/>
            </w:r>
            <w:r>
              <w:rPr>
                <w:rFonts w:ascii="Times New Roman"/>
                <w:b w:val="false"/>
                <w:i w:val="false"/>
                <w:color w:val="000000"/>
                <w:sz w:val="20"/>
              </w:rPr>
              <w:t>
</w:t>
            </w:r>
          </w:p>
        </w:tc>
      </w:tr>
      <w:tr>
        <w:trPr>
          <w:trHeight w:val="30" w:hRule="atLeast"/>
        </w:trPr>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Жеке қосалқы</w:t>
            </w:r>
            <w:r>
              <w:br/>
            </w:r>
            <w:r>
              <w:rPr>
                <w:rFonts w:ascii="Times New Roman"/>
                <w:b w:val="false"/>
                <w:i w:val="false"/>
                <w:color w:val="000000"/>
                <w:sz w:val="20"/>
              </w:rPr>
              <w:t>
шаруашылықта</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31</w:t>
            </w:r>
            <w:r>
              <w:br/>
            </w:r>
            <w:r>
              <w:rPr>
                <w:rFonts w:ascii="Times New Roman"/>
                <w:b w:val="false"/>
                <w:i w:val="false"/>
                <w:color w:val="000000"/>
                <w:sz w:val="20"/>
              </w:rPr>
              <w:t>
</w:t>
            </w:r>
          </w:p>
        </w:tc>
      </w:tr>
      <w:tr>
        <w:trPr>
          <w:trHeight w:val="30" w:hRule="atLeast"/>
        </w:trPr>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Сіз негізгі жұмыс</w:t>
            </w:r>
            <w:r>
              <w:br/>
            </w:r>
            <w:r>
              <w:rPr>
                <w:rFonts w:ascii="Times New Roman"/>
                <w:b w:val="false"/>
                <w:i w:val="false"/>
                <w:color w:val="000000"/>
                <w:sz w:val="20"/>
              </w:rPr>
              <w:t>
істейтін мекеме,</w:t>
            </w:r>
            <w:r>
              <w:br/>
            </w:r>
            <w:r>
              <w:rPr>
                <w:rFonts w:ascii="Times New Roman"/>
                <w:b w:val="false"/>
                <w:i w:val="false"/>
                <w:color w:val="000000"/>
                <w:sz w:val="20"/>
              </w:rPr>
              <w:t>
кәсіпкерлік</w:t>
            </w:r>
            <w:r>
              <w:br/>
            </w:r>
            <w:r>
              <w:rPr>
                <w:rFonts w:ascii="Times New Roman"/>
                <w:b w:val="false"/>
                <w:i w:val="false"/>
                <w:color w:val="000000"/>
                <w:sz w:val="20"/>
              </w:rPr>
              <w:t>
қызмет салық</w:t>
            </w:r>
            <w:r>
              <w:br/>
            </w:r>
            <w:r>
              <w:rPr>
                <w:rFonts w:ascii="Times New Roman"/>
                <w:b w:val="false"/>
                <w:i w:val="false"/>
                <w:color w:val="000000"/>
                <w:sz w:val="20"/>
              </w:rPr>
              <w:t>
органдарында</w:t>
            </w:r>
            <w:r>
              <w:br/>
            </w:r>
            <w:r>
              <w:rPr>
                <w:rFonts w:ascii="Times New Roman"/>
                <w:b w:val="false"/>
                <w:i w:val="false"/>
                <w:color w:val="000000"/>
                <w:sz w:val="20"/>
              </w:rPr>
              <w:t>
тіркелген бе?</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31</w:t>
            </w:r>
            <w:r>
              <w:br/>
            </w:r>
            <w:r>
              <w:rPr>
                <w:rFonts w:ascii="Times New Roman"/>
                <w:b w:val="false"/>
                <w:i w:val="false"/>
                <w:color w:val="000000"/>
                <w:sz w:val="20"/>
              </w:rPr>
              <w:t>
</w:t>
            </w:r>
          </w:p>
        </w:tc>
      </w:tr>
      <w:tr>
        <w:trPr>
          <w:trHeight w:val="30" w:hRule="atLeast"/>
        </w:trPr>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Тіркеуді рәсімдеу</w:t>
            </w:r>
            <w:r>
              <w:br/>
            </w:r>
            <w:r>
              <w:rPr>
                <w:rFonts w:ascii="Times New Roman"/>
                <w:b w:val="false"/>
                <w:i w:val="false"/>
                <w:color w:val="000000"/>
                <w:sz w:val="20"/>
              </w:rPr>
              <w:t>
 сатысында</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31</w:t>
            </w:r>
            <w:r>
              <w:br/>
            </w:r>
            <w:r>
              <w:rPr>
                <w:rFonts w:ascii="Times New Roman"/>
                <w:b w:val="false"/>
                <w:i w:val="false"/>
                <w:color w:val="000000"/>
                <w:sz w:val="20"/>
              </w:rPr>
              <w:t>
</w:t>
            </w:r>
          </w:p>
        </w:tc>
      </w:tr>
      <w:tr>
        <w:trPr>
          <w:trHeight w:val="30" w:hRule="atLeast"/>
        </w:trPr>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31</w:t>
            </w:r>
            <w:r>
              <w:br/>
            </w:r>
            <w:r>
              <w:rPr>
                <w:rFonts w:ascii="Times New Roman"/>
                <w:b w:val="false"/>
                <w:i w:val="false"/>
                <w:color w:val="000000"/>
                <w:sz w:val="20"/>
              </w:rPr>
              <w:t>
</w:t>
            </w:r>
          </w:p>
        </w:tc>
      </w:tr>
      <w:tr>
        <w:trPr>
          <w:trHeight w:val="30" w:hRule="atLeast"/>
        </w:trPr>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Жоқ</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31</w:t>
            </w:r>
            <w:r>
              <w:br/>
            </w:r>
            <w:r>
              <w:rPr>
                <w:rFonts w:ascii="Times New Roman"/>
                <w:b w:val="false"/>
                <w:i w:val="false"/>
                <w:color w:val="000000"/>
                <w:sz w:val="20"/>
              </w:rPr>
              <w:t>
</w:t>
            </w:r>
          </w:p>
        </w:tc>
      </w:tr>
      <w:tr>
        <w:trPr>
          <w:trHeight w:val="30" w:hRule="atLeast"/>
        </w:trPr>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Өндірістік</w:t>
            </w:r>
            <w:r>
              <w:br/>
            </w:r>
            <w:r>
              <w:rPr>
                <w:rFonts w:ascii="Times New Roman"/>
                <w:b w:val="false"/>
                <w:i w:val="false"/>
                <w:color w:val="000000"/>
                <w:sz w:val="20"/>
              </w:rPr>
              <w:t>
бірлікте Сізді</w:t>
            </w:r>
            <w:r>
              <w:br/>
            </w:r>
            <w:r>
              <w:rPr>
                <w:rFonts w:ascii="Times New Roman"/>
                <w:b w:val="false"/>
                <w:i w:val="false"/>
                <w:color w:val="000000"/>
                <w:sz w:val="20"/>
              </w:rPr>
              <w:t>
(ұйымда, кәсіпорында,</w:t>
            </w:r>
            <w:r>
              <w:br/>
            </w:r>
            <w:r>
              <w:rPr>
                <w:rFonts w:ascii="Times New Roman"/>
                <w:b w:val="false"/>
                <w:i w:val="false"/>
                <w:color w:val="000000"/>
                <w:sz w:val="20"/>
              </w:rPr>
              <w:t>
жеке аулада, үй</w:t>
            </w:r>
            <w:r>
              <w:br/>
            </w:r>
            <w:r>
              <w:rPr>
                <w:rFonts w:ascii="Times New Roman"/>
                <w:b w:val="false"/>
                <w:i w:val="false"/>
                <w:color w:val="000000"/>
                <w:sz w:val="20"/>
              </w:rPr>
              <w:t>
іргесіндегі учаскеде</w:t>
            </w:r>
            <w:r>
              <w:br/>
            </w:r>
            <w:r>
              <w:rPr>
                <w:rFonts w:ascii="Times New Roman"/>
                <w:b w:val="false"/>
                <w:i w:val="false"/>
                <w:color w:val="000000"/>
                <w:sz w:val="20"/>
              </w:rPr>
              <w:t>
(саяжайда)) қосқанда</w:t>
            </w:r>
            <w:r>
              <w:br/>
            </w:r>
            <w:r>
              <w:rPr>
                <w:rFonts w:ascii="Times New Roman"/>
                <w:b w:val="false"/>
                <w:i w:val="false"/>
                <w:color w:val="000000"/>
                <w:sz w:val="20"/>
              </w:rPr>
              <w:t>
қанша адам жұмыс</w:t>
            </w:r>
            <w:r>
              <w:br/>
            </w:r>
            <w:r>
              <w:rPr>
                <w:rFonts w:ascii="Times New Roman"/>
                <w:b w:val="false"/>
                <w:i w:val="false"/>
                <w:color w:val="000000"/>
                <w:sz w:val="20"/>
              </w:rPr>
              <w:t>
істеді?</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адамнан аз</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32</w:t>
            </w:r>
            <w:r>
              <w:br/>
            </w:r>
            <w:r>
              <w:rPr>
                <w:rFonts w:ascii="Times New Roman"/>
                <w:b w:val="false"/>
                <w:i w:val="false"/>
                <w:color w:val="000000"/>
                <w:sz w:val="20"/>
              </w:rPr>
              <w:t>
</w:t>
            </w:r>
          </w:p>
        </w:tc>
      </w:tr>
      <w:tr>
        <w:trPr>
          <w:trHeight w:val="30" w:hRule="atLeast"/>
        </w:trPr>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 адамнан</w:t>
            </w:r>
            <w:r>
              <w:br/>
            </w:r>
            <w:r>
              <w:rPr>
                <w:rFonts w:ascii="Times New Roman"/>
                <w:b w:val="false"/>
                <w:i w:val="false"/>
                <w:color w:val="000000"/>
                <w:sz w:val="20"/>
              </w:rPr>
              <w:t>
 10 адамға дейін</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32</w:t>
            </w:r>
            <w:r>
              <w:br/>
            </w:r>
            <w:r>
              <w:rPr>
                <w:rFonts w:ascii="Times New Roman"/>
                <w:b w:val="false"/>
                <w:i w:val="false"/>
                <w:color w:val="000000"/>
                <w:sz w:val="20"/>
              </w:rPr>
              <w:t>
</w:t>
            </w:r>
          </w:p>
        </w:tc>
      </w:tr>
      <w:tr>
        <w:trPr>
          <w:trHeight w:val="30" w:hRule="atLeast"/>
        </w:trPr>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 адамнан</w:t>
            </w:r>
            <w:r>
              <w:br/>
            </w:r>
            <w:r>
              <w:rPr>
                <w:rFonts w:ascii="Times New Roman"/>
                <w:b w:val="false"/>
                <w:i w:val="false"/>
                <w:color w:val="000000"/>
                <w:sz w:val="20"/>
              </w:rPr>
              <w:t>
 20 адамға дейін</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32</w:t>
            </w:r>
            <w:r>
              <w:br/>
            </w:r>
            <w:r>
              <w:rPr>
                <w:rFonts w:ascii="Times New Roman"/>
                <w:b w:val="false"/>
                <w:i w:val="false"/>
                <w:color w:val="000000"/>
                <w:sz w:val="20"/>
              </w:rPr>
              <w:t>
</w:t>
            </w:r>
          </w:p>
        </w:tc>
      </w:tr>
      <w:tr>
        <w:trPr>
          <w:trHeight w:val="30" w:hRule="atLeast"/>
        </w:trPr>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 адамнан</w:t>
            </w:r>
            <w:r>
              <w:br/>
            </w:r>
            <w:r>
              <w:rPr>
                <w:rFonts w:ascii="Times New Roman"/>
                <w:b w:val="false"/>
                <w:i w:val="false"/>
                <w:color w:val="000000"/>
                <w:sz w:val="20"/>
              </w:rPr>
              <w:t>
 50 адамға дейін</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32</w:t>
            </w:r>
            <w:r>
              <w:br/>
            </w:r>
            <w:r>
              <w:rPr>
                <w:rFonts w:ascii="Times New Roman"/>
                <w:b w:val="false"/>
                <w:i w:val="false"/>
                <w:color w:val="000000"/>
                <w:sz w:val="20"/>
              </w:rPr>
              <w:t>
</w:t>
            </w:r>
          </w:p>
        </w:tc>
      </w:tr>
      <w:tr>
        <w:trPr>
          <w:trHeight w:val="30" w:hRule="atLeast"/>
        </w:trPr>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 адамнан</w:t>
            </w:r>
            <w:r>
              <w:br/>
            </w:r>
            <w:r>
              <w:rPr>
                <w:rFonts w:ascii="Times New Roman"/>
                <w:b w:val="false"/>
                <w:i w:val="false"/>
                <w:color w:val="000000"/>
                <w:sz w:val="20"/>
              </w:rPr>
              <w:t>
 100 адамға дейін</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32</w:t>
            </w:r>
            <w:r>
              <w:br/>
            </w:r>
            <w:r>
              <w:rPr>
                <w:rFonts w:ascii="Times New Roman"/>
                <w:b w:val="false"/>
                <w:i w:val="false"/>
                <w:color w:val="000000"/>
                <w:sz w:val="20"/>
              </w:rPr>
              <w:t>
</w:t>
            </w:r>
          </w:p>
        </w:tc>
      </w:tr>
      <w:tr>
        <w:trPr>
          <w:trHeight w:val="30" w:hRule="atLeast"/>
        </w:trPr>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101 адамнан</w:t>
            </w:r>
            <w:r>
              <w:br/>
            </w:r>
            <w:r>
              <w:rPr>
                <w:rFonts w:ascii="Times New Roman"/>
                <w:b w:val="false"/>
                <w:i w:val="false"/>
                <w:color w:val="000000"/>
                <w:sz w:val="20"/>
              </w:rPr>
              <w:t>
 250 адамға дейін</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32</w:t>
            </w:r>
            <w:r>
              <w:br/>
            </w:r>
            <w:r>
              <w:rPr>
                <w:rFonts w:ascii="Times New Roman"/>
                <w:b w:val="false"/>
                <w:i w:val="false"/>
                <w:color w:val="000000"/>
                <w:sz w:val="20"/>
              </w:rPr>
              <w:t>
</w:t>
            </w:r>
          </w:p>
        </w:tc>
      </w:tr>
      <w:tr>
        <w:trPr>
          <w:trHeight w:val="30" w:hRule="atLeast"/>
        </w:trPr>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251 адамнан</w:t>
            </w:r>
            <w:r>
              <w:br/>
            </w:r>
            <w:r>
              <w:rPr>
                <w:rFonts w:ascii="Times New Roman"/>
                <w:b w:val="false"/>
                <w:i w:val="false"/>
                <w:color w:val="000000"/>
                <w:sz w:val="20"/>
              </w:rPr>
              <w:t>
 500 адамға дейін</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32</w:t>
            </w:r>
            <w:r>
              <w:br/>
            </w:r>
            <w:r>
              <w:rPr>
                <w:rFonts w:ascii="Times New Roman"/>
                <w:b w:val="false"/>
                <w:i w:val="false"/>
                <w:color w:val="000000"/>
                <w:sz w:val="20"/>
              </w:rPr>
              <w:t>
</w:t>
            </w:r>
          </w:p>
        </w:tc>
      </w:tr>
      <w:tr>
        <w:trPr>
          <w:trHeight w:val="30" w:hRule="atLeast"/>
        </w:trPr>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501 және одан көп</w:t>
            </w:r>
            <w:r>
              <w:br/>
            </w:r>
            <w:r>
              <w:rPr>
                <w:rFonts w:ascii="Times New Roman"/>
                <w:b w:val="false"/>
                <w:i w:val="false"/>
                <w:color w:val="000000"/>
                <w:sz w:val="20"/>
              </w:rPr>
              <w:t>
адам</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32</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Сіз өткен аптада негізгі жұмыс істеген ұйым, жеке кәсіпкерлік</w:t>
            </w:r>
            <w:r>
              <w:br/>
            </w:r>
            <w:r>
              <w:rPr>
                <w:rFonts w:ascii="Times New Roman"/>
                <w:b w:val="false"/>
                <w:i w:val="false"/>
                <w:color w:val="000000"/>
                <w:sz w:val="20"/>
              </w:rPr>
              <w:t>
қызметінің басым түрлерін атауыңызды өтінемін? (Интервьюер,</w:t>
            </w:r>
            <w:r>
              <w:br/>
            </w:r>
            <w:r>
              <w:rPr>
                <w:rFonts w:ascii="Times New Roman"/>
                <w:b w:val="false"/>
                <w:i w:val="false"/>
                <w:color w:val="000000"/>
                <w:sz w:val="20"/>
              </w:rPr>
              <w:t>
толығырақ ауызша сипаттап беріңіз және экономикалық қызмет түрінің</w:t>
            </w:r>
            <w:r>
              <w:br/>
            </w:r>
            <w:r>
              <w:rPr>
                <w:rFonts w:ascii="Times New Roman"/>
                <w:b w:val="false"/>
                <w:i w:val="false"/>
                <w:color w:val="000000"/>
                <w:sz w:val="20"/>
              </w:rPr>
              <w:t>
кодын қойыңыз)</w:t>
            </w:r>
            <w:r>
              <w:rPr>
                <w:rFonts w:ascii="Times New Roman"/>
                <w:b w:val="false"/>
                <w:i w:val="false"/>
                <w:color w:val="000000"/>
                <w:vertAlign w:val="superscript"/>
              </w:rPr>
              <w:t>3</w:t>
            </w: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1-респондент </w:t>
            </w:r>
          </w:p>
          <w:p>
            <w:pPr>
              <w:spacing w:after="20"/>
              <w:ind w:left="20"/>
              <w:jc w:val="both"/>
            </w:pPr>
            <w:r>
              <w:drawing>
                <wp:inline distT="0" distB="0" distL="0" distR="0">
                  <wp:extent cx="6146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61468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98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6985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2-респондент </w:t>
            </w:r>
          </w:p>
          <w:p>
            <w:pPr>
              <w:spacing w:after="20"/>
              <w:ind w:left="20"/>
              <w:jc w:val="both"/>
            </w:pPr>
            <w:r>
              <w:drawing>
                <wp:inline distT="0" distB="0" distL="0" distR="0">
                  <wp:extent cx="6146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61468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98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6985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3-респондент </w:t>
            </w:r>
          </w:p>
          <w:p>
            <w:pPr>
              <w:spacing w:after="20"/>
              <w:ind w:left="20"/>
              <w:jc w:val="both"/>
            </w:pPr>
            <w:r>
              <w:drawing>
                <wp:inline distT="0" distB="0" distL="0" distR="0">
                  <wp:extent cx="6146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61468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98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6985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4-респондент </w:t>
            </w:r>
          </w:p>
          <w:p>
            <w:pPr>
              <w:spacing w:after="20"/>
              <w:ind w:left="20"/>
              <w:jc w:val="both"/>
            </w:pPr>
            <w:r>
              <w:drawing>
                <wp:inline distT="0" distB="0" distL="0" distR="0">
                  <wp:extent cx="6146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61468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98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6985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5-респондент </w:t>
            </w:r>
          </w:p>
          <w:p>
            <w:pPr>
              <w:spacing w:after="20"/>
              <w:ind w:left="20"/>
              <w:jc w:val="both"/>
            </w:pPr>
            <w:r>
              <w:drawing>
                <wp:inline distT="0" distB="0" distL="0" distR="0">
                  <wp:extent cx="6146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61468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98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6985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33</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3</w:t>
            </w:r>
            <w:r>
              <w:rPr>
                <w:rFonts w:ascii="Times New Roman"/>
                <w:b w:val="false"/>
                <w:i w:val="false"/>
                <w:color w:val="000000"/>
                <w:sz w:val="20"/>
              </w:rPr>
              <w:t xml:space="preserve"> Мұнда және бұдан әрі көрсеткіштерді кодтау "Халықтың жұмыспен қамтылуын</w:t>
            </w:r>
            <w:r>
              <w:br/>
            </w:r>
            <w:r>
              <w:rPr>
                <w:rFonts w:ascii="Times New Roman"/>
                <w:b w:val="false"/>
                <w:i w:val="false"/>
                <w:color w:val="000000"/>
                <w:sz w:val="20"/>
              </w:rPr>
              <w:t>
іріктеп зерттеу сауалнамасы” жалпымемлекеттік статистикалық байқауының</w:t>
            </w:r>
            <w:r>
              <w:br/>
            </w:r>
            <w:r>
              <w:rPr>
                <w:rFonts w:ascii="Times New Roman"/>
                <w:b w:val="false"/>
                <w:i w:val="false"/>
                <w:color w:val="000000"/>
                <w:sz w:val="20"/>
              </w:rPr>
              <w:t>
статистикалық нысанын толтыру жөніндегі нұсқаулықтың 2-қосымшасына сәйкес</w:t>
            </w:r>
            <w:r>
              <w:br/>
            </w:r>
            <w:r>
              <w:rPr>
                <w:rFonts w:ascii="Times New Roman"/>
                <w:b w:val="false"/>
                <w:i w:val="false"/>
                <w:color w:val="000000"/>
                <w:sz w:val="20"/>
              </w:rPr>
              <w:t>
жүргізіледі.</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5"/>
        <w:gridCol w:w="1958"/>
        <w:gridCol w:w="1959"/>
        <w:gridCol w:w="1959"/>
        <w:gridCol w:w="1959"/>
        <w:gridCol w:w="1959"/>
        <w:gridCol w:w="1351"/>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Өткен аптада Сіз негізгі жұмысыңыз бойынша қандай лауазымға ие болдыңыз</w:t>
            </w:r>
            <w:r>
              <w:br/>
            </w:r>
            <w:r>
              <w:rPr>
                <w:rFonts w:ascii="Times New Roman"/>
                <w:b w:val="false"/>
                <w:i w:val="false"/>
                <w:color w:val="000000"/>
                <w:sz w:val="20"/>
              </w:rPr>
              <w:t>
немесе қандай мамандық бойынша жұмыс істедіңіз?</w:t>
            </w:r>
            <w:r>
              <w:br/>
            </w:r>
            <w:r>
              <w:rPr>
                <w:rFonts w:ascii="Times New Roman"/>
                <w:b w:val="false"/>
                <w:i w:val="false"/>
                <w:color w:val="000000"/>
                <w:sz w:val="20"/>
              </w:rPr>
              <w:t>
(Интервьюер, толығырақ ауызша сипаттап беріңіз және экономикалық қызмет түрінің кодын қойыңыз)</w:t>
            </w:r>
            <w:r>
              <w:rPr>
                <w:rFonts w:ascii="Times New Roman"/>
                <w:b w:val="false"/>
                <w:i w:val="false"/>
                <w:color w:val="000000"/>
                <w:vertAlign w:val="superscript"/>
              </w:rPr>
              <w:t xml:space="preserve"> 4</w:t>
            </w:r>
            <w:r>
              <w:rPr>
                <w:rFonts w:ascii="Times New Roman"/>
                <w:b w:val="false"/>
                <w:i w:val="false"/>
                <w:color w:val="000000"/>
                <w:sz w:val="20"/>
              </w:rPr>
              <w:t>.</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1-респондент </w:t>
            </w:r>
          </w:p>
          <w:p>
            <w:pPr>
              <w:spacing w:after="20"/>
              <w:ind w:left="20"/>
              <w:jc w:val="both"/>
            </w:pPr>
            <w:r>
              <w:drawing>
                <wp:inline distT="0" distB="0" distL="0" distR="0">
                  <wp:extent cx="6146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61468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98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6985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2-респондент </w:t>
            </w:r>
          </w:p>
          <w:p>
            <w:pPr>
              <w:spacing w:after="20"/>
              <w:ind w:left="20"/>
              <w:jc w:val="both"/>
            </w:pPr>
            <w:r>
              <w:drawing>
                <wp:inline distT="0" distB="0" distL="0" distR="0">
                  <wp:extent cx="6146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61468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98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6985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3-респондент </w:t>
            </w:r>
          </w:p>
          <w:p>
            <w:pPr>
              <w:spacing w:after="20"/>
              <w:ind w:left="20"/>
              <w:jc w:val="both"/>
            </w:pPr>
            <w:r>
              <w:drawing>
                <wp:inline distT="0" distB="0" distL="0" distR="0">
                  <wp:extent cx="6146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61468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98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6985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4-респондент </w:t>
            </w:r>
          </w:p>
          <w:p>
            <w:pPr>
              <w:spacing w:after="20"/>
              <w:ind w:left="20"/>
              <w:jc w:val="both"/>
            </w:pPr>
            <w:r>
              <w:drawing>
                <wp:inline distT="0" distB="0" distL="0" distR="0">
                  <wp:extent cx="6146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8"/>
                          <a:stretch>
                            <a:fillRect/>
                          </a:stretch>
                        </pic:blipFill>
                        <pic:spPr>
                          <a:xfrm>
                            <a:off x="0" y="0"/>
                            <a:ext cx="61468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98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9"/>
                          <a:stretch>
                            <a:fillRect/>
                          </a:stretch>
                        </pic:blipFill>
                        <pic:spPr>
                          <a:xfrm>
                            <a:off x="0" y="0"/>
                            <a:ext cx="6985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5-респондент </w:t>
            </w:r>
          </w:p>
          <w:p>
            <w:pPr>
              <w:spacing w:after="20"/>
              <w:ind w:left="20"/>
              <w:jc w:val="both"/>
            </w:pPr>
            <w:r>
              <w:drawing>
                <wp:inline distT="0" distB="0" distL="0" distR="0">
                  <wp:extent cx="6146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0"/>
                          <a:stretch>
                            <a:fillRect/>
                          </a:stretch>
                        </pic:blipFill>
                        <pic:spPr>
                          <a:xfrm>
                            <a:off x="0" y="0"/>
                            <a:ext cx="61468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98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1"/>
                          <a:stretch>
                            <a:fillRect/>
                          </a:stretch>
                        </pic:blipFill>
                        <pic:spPr>
                          <a:xfrm>
                            <a:off x="0" y="0"/>
                            <a:ext cx="6985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2"/>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34</w:t>
            </w: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Сіздің жұмысыңыз</w:t>
            </w:r>
            <w:r>
              <w:br/>
            </w:r>
            <w:r>
              <w:rPr>
                <w:rFonts w:ascii="Times New Roman"/>
                <w:b w:val="false"/>
                <w:i w:val="false"/>
                <w:color w:val="000000"/>
                <w:sz w:val="20"/>
              </w:rPr>
              <w:t>
қай аумақта</w:t>
            </w:r>
            <w:r>
              <w:br/>
            </w:r>
            <w:r>
              <w:rPr>
                <w:rFonts w:ascii="Times New Roman"/>
                <w:b w:val="false"/>
                <w:i w:val="false"/>
                <w:color w:val="000000"/>
                <w:sz w:val="20"/>
              </w:rPr>
              <w:t>
орналасқан?</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Тұрған жеріңізде</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3"/>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35</w:t>
            </w: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Облыс орталығында</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4"/>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35</w:t>
            </w: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Осы облыстың</w:t>
            </w:r>
            <w:r>
              <w:br/>
            </w:r>
            <w:r>
              <w:rPr>
                <w:rFonts w:ascii="Times New Roman"/>
                <w:b w:val="false"/>
                <w:i w:val="false"/>
                <w:color w:val="000000"/>
                <w:sz w:val="20"/>
              </w:rPr>
              <w:t>
 аумағында</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5"/>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35</w:t>
            </w: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Басқа облыста</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6"/>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35</w:t>
            </w: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Басқа мемлекетте</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7"/>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35</w:t>
            </w: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Сіз оқу</w:t>
            </w:r>
            <w:r>
              <w:br/>
            </w:r>
            <w:r>
              <w:rPr>
                <w:rFonts w:ascii="Times New Roman"/>
                <w:b w:val="false"/>
                <w:i w:val="false"/>
                <w:color w:val="000000"/>
                <w:sz w:val="20"/>
              </w:rPr>
              <w:t>
нәтижесінде алған</w:t>
            </w:r>
            <w:r>
              <w:br/>
            </w:r>
            <w:r>
              <w:rPr>
                <w:rFonts w:ascii="Times New Roman"/>
                <w:b w:val="false"/>
                <w:i w:val="false"/>
                <w:color w:val="000000"/>
                <w:sz w:val="20"/>
              </w:rPr>
              <w:t>
мамандығыңыз бойынша</w:t>
            </w:r>
            <w:r>
              <w:br/>
            </w:r>
            <w:r>
              <w:rPr>
                <w:rFonts w:ascii="Times New Roman"/>
                <w:b w:val="false"/>
                <w:i w:val="false"/>
                <w:color w:val="000000"/>
                <w:sz w:val="20"/>
              </w:rPr>
              <w:t>
жұмыс істейсіз бе?</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8"/>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36</w:t>
            </w: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9"/>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36</w:t>
            </w: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Оқымаған</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0"/>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36</w:t>
            </w: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Сіз орындайтын</w:t>
            </w:r>
            <w:r>
              <w:br/>
            </w:r>
            <w:r>
              <w:rPr>
                <w:rFonts w:ascii="Times New Roman"/>
                <w:b w:val="false"/>
                <w:i w:val="false"/>
                <w:color w:val="000000"/>
                <w:sz w:val="20"/>
              </w:rPr>
              <w:t>
жұмыс сіздің</w:t>
            </w:r>
            <w:r>
              <w:br/>
            </w:r>
            <w:r>
              <w:rPr>
                <w:rFonts w:ascii="Times New Roman"/>
                <w:b w:val="false"/>
                <w:i w:val="false"/>
                <w:color w:val="000000"/>
                <w:sz w:val="20"/>
              </w:rPr>
              <w:t>
біліктілігіңізге</w:t>
            </w:r>
            <w:r>
              <w:br/>
            </w:r>
            <w:r>
              <w:rPr>
                <w:rFonts w:ascii="Times New Roman"/>
                <w:b w:val="false"/>
                <w:i w:val="false"/>
                <w:color w:val="000000"/>
                <w:sz w:val="20"/>
              </w:rPr>
              <w:t>
сәйкес пе?</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1"/>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37</w:t>
            </w: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 ол менің</w:t>
            </w:r>
            <w:r>
              <w:br/>
            </w:r>
            <w:r>
              <w:rPr>
                <w:rFonts w:ascii="Times New Roman"/>
                <w:b w:val="false"/>
                <w:i w:val="false"/>
                <w:color w:val="000000"/>
                <w:sz w:val="20"/>
              </w:rPr>
              <w:t>
 біліктілігімнен</w:t>
            </w:r>
            <w:r>
              <w:br/>
            </w:r>
            <w:r>
              <w:rPr>
                <w:rFonts w:ascii="Times New Roman"/>
                <w:b w:val="false"/>
                <w:i w:val="false"/>
                <w:color w:val="000000"/>
                <w:sz w:val="20"/>
              </w:rPr>
              <w:t>
 төмен</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2"/>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37</w:t>
            </w: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Жоқ, ол менің</w:t>
            </w:r>
            <w:r>
              <w:br/>
            </w:r>
            <w:r>
              <w:rPr>
                <w:rFonts w:ascii="Times New Roman"/>
                <w:b w:val="false"/>
                <w:i w:val="false"/>
                <w:color w:val="000000"/>
                <w:sz w:val="20"/>
              </w:rPr>
              <w:t>
 біліктілігімнен</w:t>
            </w:r>
            <w:r>
              <w:br/>
            </w:r>
            <w:r>
              <w:rPr>
                <w:rFonts w:ascii="Times New Roman"/>
                <w:b w:val="false"/>
                <w:i w:val="false"/>
                <w:color w:val="000000"/>
                <w:sz w:val="20"/>
              </w:rPr>
              <w:t>
 жоғары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3"/>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37</w:t>
            </w: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Жоқ, біліктілігім</w:t>
            </w:r>
            <w:r>
              <w:br/>
            </w:r>
            <w:r>
              <w:rPr>
                <w:rFonts w:ascii="Times New Roman"/>
                <w:b w:val="false"/>
                <w:i w:val="false"/>
                <w:color w:val="000000"/>
                <w:sz w:val="20"/>
              </w:rPr>
              <w:t>
 сондай, тек басқа</w:t>
            </w:r>
            <w:r>
              <w:br/>
            </w:r>
            <w:r>
              <w:rPr>
                <w:rFonts w:ascii="Times New Roman"/>
                <w:b w:val="false"/>
                <w:i w:val="false"/>
                <w:color w:val="000000"/>
                <w:sz w:val="20"/>
              </w:rPr>
              <w:t>
 салада</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4"/>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37</w:t>
            </w: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Сіз өткен аптада</w:t>
            </w:r>
            <w:r>
              <w:br/>
            </w:r>
            <w:r>
              <w:rPr>
                <w:rFonts w:ascii="Times New Roman"/>
                <w:b w:val="false"/>
                <w:i w:val="false"/>
                <w:color w:val="000000"/>
                <w:sz w:val="20"/>
              </w:rPr>
              <w:t>
өзіңіздің негізгі</w:t>
            </w:r>
            <w:r>
              <w:br/>
            </w:r>
            <w:r>
              <w:rPr>
                <w:rFonts w:ascii="Times New Roman"/>
                <w:b w:val="false"/>
                <w:i w:val="false"/>
                <w:color w:val="000000"/>
                <w:sz w:val="20"/>
              </w:rPr>
              <w:t>
жұмысыңызда нақты</w:t>
            </w:r>
            <w:r>
              <w:br/>
            </w:r>
            <w:r>
              <w:rPr>
                <w:rFonts w:ascii="Times New Roman"/>
                <w:b w:val="false"/>
                <w:i w:val="false"/>
                <w:color w:val="000000"/>
                <w:sz w:val="20"/>
              </w:rPr>
              <w:t>
қанша сағат жұмыс</w:t>
            </w:r>
            <w:r>
              <w:br/>
            </w:r>
            <w:r>
              <w:rPr>
                <w:rFonts w:ascii="Times New Roman"/>
                <w:b w:val="false"/>
                <w:i w:val="false"/>
                <w:color w:val="000000"/>
                <w:sz w:val="20"/>
              </w:rPr>
              <w:t>
істедіңіз? (егер</w:t>
            </w:r>
            <w:r>
              <w:br/>
            </w:r>
            <w:r>
              <w:rPr>
                <w:rFonts w:ascii="Times New Roman"/>
                <w:b w:val="false"/>
                <w:i w:val="false"/>
                <w:color w:val="000000"/>
                <w:sz w:val="20"/>
              </w:rPr>
              <w:t>
жұмыс істемесеңіз "0"</w:t>
            </w:r>
            <w:r>
              <w:br/>
            </w:r>
            <w:r>
              <w:rPr>
                <w:rFonts w:ascii="Times New Roman"/>
                <w:b w:val="false"/>
                <w:i w:val="false"/>
                <w:color w:val="000000"/>
                <w:sz w:val="20"/>
              </w:rPr>
              <w:t>
деп көрсетіңіз):</w:t>
            </w:r>
          </w:p>
        </w:tc>
        <w:tc>
          <w:tcPr>
            <w:tcW w:w="1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22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5"/>
                          <a:stretch>
                            <a:fillRect/>
                          </a:stretch>
                        </pic:blipFill>
                        <pic:spPr>
                          <a:xfrm>
                            <a:off x="0" y="0"/>
                            <a:ext cx="622300" cy="622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22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6"/>
                          <a:stretch>
                            <a:fillRect/>
                          </a:stretch>
                        </pic:blipFill>
                        <pic:spPr>
                          <a:xfrm>
                            <a:off x="0" y="0"/>
                            <a:ext cx="622300" cy="622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22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7"/>
                          <a:stretch>
                            <a:fillRect/>
                          </a:stretch>
                        </pic:blipFill>
                        <pic:spPr>
                          <a:xfrm>
                            <a:off x="0" y="0"/>
                            <a:ext cx="622300" cy="622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22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8"/>
                          <a:stretch>
                            <a:fillRect/>
                          </a:stretch>
                        </pic:blipFill>
                        <pic:spPr>
                          <a:xfrm>
                            <a:off x="0" y="0"/>
                            <a:ext cx="622300" cy="622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22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9"/>
                          <a:stretch>
                            <a:fillRect/>
                          </a:stretch>
                        </pic:blipFill>
                        <pic:spPr>
                          <a:xfrm>
                            <a:off x="0" y="0"/>
                            <a:ext cx="622300" cy="622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Аптадағы күн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Өткен аптада</w:t>
            </w:r>
            <w:r>
              <w:br/>
            </w:r>
            <w:r>
              <w:rPr>
                <w:rFonts w:ascii="Times New Roman"/>
                <w:b w:val="false"/>
                <w:i w:val="false"/>
                <w:color w:val="000000"/>
                <w:sz w:val="20"/>
              </w:rPr>
              <w:t>
атқарылған сағаттардың</w:t>
            </w:r>
            <w:r>
              <w:br/>
            </w:r>
            <w:r>
              <w:rPr>
                <w:rFonts w:ascii="Times New Roman"/>
                <w:b w:val="false"/>
                <w:i w:val="false"/>
                <w:color w:val="000000"/>
                <w:sz w:val="20"/>
              </w:rPr>
              <w:t>
жалпы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r>
              <w:br/>
            </w:r>
            <w:r>
              <w:rPr>
                <w:rFonts w:ascii="Times New Roman"/>
                <w:b w:val="false"/>
                <w:i w:val="false"/>
                <w:color w:val="000000"/>
                <w:sz w:val="20"/>
              </w:rPr>
              <w:t>
Егер</w:t>
            </w:r>
            <w:r>
              <w:br/>
            </w:r>
            <w:r>
              <w:rPr>
                <w:rFonts w:ascii="Times New Roman"/>
                <w:b w:val="false"/>
                <w:i w:val="false"/>
                <w:color w:val="000000"/>
                <w:sz w:val="20"/>
              </w:rPr>
              <w:t>
0 (нөл)</w:t>
            </w:r>
            <w:r>
              <w:br/>
            </w:r>
            <w:r>
              <w:rPr>
                <w:rFonts w:ascii="Times New Roman"/>
                <w:b w:val="false"/>
                <w:i w:val="false"/>
                <w:color w:val="000000"/>
                <w:sz w:val="20"/>
              </w:rPr>
              <w:t>
сағат</w:t>
            </w:r>
            <w:r>
              <w:br/>
            </w:r>
            <w:r>
              <w:rPr>
                <w:rFonts w:ascii="Times New Roman"/>
                <w:b w:val="false"/>
                <w:i w:val="false"/>
                <w:color w:val="000000"/>
                <w:sz w:val="20"/>
              </w:rPr>
              <w:t>
</w:t>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0"/>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sz w:val="20"/>
              </w:rPr>
              <w:t>39</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38-сұраққа 37-сұрақта өткен аптада атқарған жұмысының</w:t>
            </w:r>
            <w:r>
              <w:br/>
            </w:r>
            <w:r>
              <w:rPr>
                <w:rFonts w:ascii="Times New Roman"/>
                <w:b w:val="false"/>
                <w:i w:val="false"/>
                <w:color w:val="000000"/>
                <w:sz w:val="20"/>
              </w:rPr>
              <w:t>
жалпы сағаттар саны 40 сағаттан аз деп белгілеген респонденттер жауап</w:t>
            </w:r>
            <w:r>
              <w:br/>
            </w:r>
            <w:r>
              <w:rPr>
                <w:rFonts w:ascii="Times New Roman"/>
                <w:b w:val="false"/>
                <w:i w:val="false"/>
                <w:color w:val="000000"/>
                <w:sz w:val="20"/>
              </w:rPr>
              <w:t>
береді.</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Сіз негізгі</w:t>
            </w:r>
            <w:r>
              <w:br/>
            </w:r>
            <w:r>
              <w:rPr>
                <w:rFonts w:ascii="Times New Roman"/>
                <w:b w:val="false"/>
                <w:i w:val="false"/>
                <w:color w:val="000000"/>
                <w:sz w:val="20"/>
              </w:rPr>
              <w:t>
жұмыста өткен</w:t>
            </w:r>
            <w:r>
              <w:br/>
            </w:r>
            <w:r>
              <w:rPr>
                <w:rFonts w:ascii="Times New Roman"/>
                <w:b w:val="false"/>
                <w:i w:val="false"/>
                <w:color w:val="000000"/>
                <w:sz w:val="20"/>
              </w:rPr>
              <w:t>
аптада 40 сағаттан</w:t>
            </w:r>
            <w:r>
              <w:br/>
            </w:r>
            <w:r>
              <w:rPr>
                <w:rFonts w:ascii="Times New Roman"/>
                <w:b w:val="false"/>
                <w:i w:val="false"/>
                <w:color w:val="000000"/>
                <w:sz w:val="20"/>
              </w:rPr>
              <w:t>
аз жұмыс</w:t>
            </w:r>
            <w:r>
              <w:br/>
            </w:r>
            <w:r>
              <w:rPr>
                <w:rFonts w:ascii="Times New Roman"/>
                <w:b w:val="false"/>
                <w:i w:val="false"/>
                <w:color w:val="000000"/>
                <w:sz w:val="20"/>
              </w:rPr>
              <w:t>
істеуіңіздің негізгі</w:t>
            </w:r>
            <w:r>
              <w:br/>
            </w:r>
            <w:r>
              <w:rPr>
                <w:rFonts w:ascii="Times New Roman"/>
                <w:b w:val="false"/>
                <w:i w:val="false"/>
                <w:color w:val="000000"/>
                <w:sz w:val="20"/>
              </w:rPr>
              <w:t>
себебін атаңыз:</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уақытының</w:t>
            </w:r>
            <w:r>
              <w:br/>
            </w:r>
            <w:r>
              <w:rPr>
                <w:rFonts w:ascii="Times New Roman"/>
                <w:b w:val="false"/>
                <w:i w:val="false"/>
                <w:color w:val="000000"/>
                <w:sz w:val="20"/>
              </w:rPr>
              <w:t>
заңмен белгіленген</w:t>
            </w:r>
            <w:r>
              <w:br/>
            </w:r>
            <w:r>
              <w:rPr>
                <w:rFonts w:ascii="Times New Roman"/>
                <w:b w:val="false"/>
                <w:i w:val="false"/>
                <w:color w:val="000000"/>
                <w:sz w:val="20"/>
              </w:rPr>
              <w:t>
ұзақтығы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1"/>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42</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4</w:t>
            </w:r>
            <w:r>
              <w:rPr>
                <w:rFonts w:ascii="Times New Roman"/>
                <w:b w:val="false"/>
                <w:i w:val="false"/>
                <w:color w:val="000000"/>
                <w:sz w:val="20"/>
              </w:rPr>
              <w:t xml:space="preserve"> Мұнда және бұдан әрі - кәсіп коды http://www.mzsr.gov.kz/node/243262. сайтында</w:t>
            </w:r>
            <w:r>
              <w:br/>
            </w:r>
            <w:r>
              <w:rPr>
                <w:rFonts w:ascii="Times New Roman"/>
                <w:b w:val="false"/>
                <w:i w:val="false"/>
                <w:color w:val="000000"/>
                <w:sz w:val="20"/>
              </w:rPr>
              <w:t>
орналасқан Қызметтер жіктеуішіне сәйкес толтырылады.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0"/>
        <w:gridCol w:w="1323"/>
        <w:gridCol w:w="1323"/>
        <w:gridCol w:w="1323"/>
        <w:gridCol w:w="1323"/>
        <w:gridCol w:w="1323"/>
        <w:gridCol w:w="2785"/>
      </w:tblGrid>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Әкімшіліктің, жұмыс</w:t>
            </w:r>
            <w:r>
              <w:br/>
            </w:r>
            <w:r>
              <w:rPr>
                <w:rFonts w:ascii="Times New Roman"/>
                <w:b w:val="false"/>
                <w:i w:val="false"/>
                <w:color w:val="000000"/>
                <w:sz w:val="20"/>
              </w:rPr>
              <w:t>
берушінің бастамасы</w:t>
            </w:r>
            <w:r>
              <w:br/>
            </w:r>
            <w:r>
              <w:rPr>
                <w:rFonts w:ascii="Times New Roman"/>
                <w:b w:val="false"/>
                <w:i w:val="false"/>
                <w:color w:val="000000"/>
                <w:sz w:val="20"/>
              </w:rPr>
              <w:t>
бойынша</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2"/>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42</w:t>
            </w: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Жеткілікті жұмыс көлемі</w:t>
            </w:r>
            <w:r>
              <w:br/>
            </w:r>
            <w:r>
              <w:rPr>
                <w:rFonts w:ascii="Times New Roman"/>
                <w:b w:val="false"/>
                <w:i w:val="false"/>
                <w:color w:val="000000"/>
                <w:sz w:val="20"/>
              </w:rPr>
              <w:t>
жоқ</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3"/>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42</w:t>
            </w: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Балаға, науқас адамға</w:t>
            </w:r>
            <w:r>
              <w:br/>
            </w:r>
            <w:r>
              <w:rPr>
                <w:rFonts w:ascii="Times New Roman"/>
                <w:b w:val="false"/>
                <w:i w:val="false"/>
                <w:color w:val="000000"/>
                <w:sz w:val="20"/>
              </w:rPr>
              <w:t>
күтім</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4"/>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42</w:t>
            </w: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Денсаулық жағдайына</w:t>
            </w:r>
            <w:r>
              <w:br/>
            </w:r>
            <w:r>
              <w:rPr>
                <w:rFonts w:ascii="Times New Roman"/>
                <w:b w:val="false"/>
                <w:i w:val="false"/>
                <w:color w:val="000000"/>
                <w:sz w:val="20"/>
              </w:rPr>
              <w:t>
байланысты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5"/>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42</w:t>
            </w: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Басқа (екіншің) жұмысым</w:t>
            </w:r>
            <w:r>
              <w:br/>
            </w:r>
            <w:r>
              <w:rPr>
                <w:rFonts w:ascii="Times New Roman"/>
                <w:b w:val="false"/>
                <w:i w:val="false"/>
                <w:color w:val="000000"/>
                <w:sz w:val="20"/>
              </w:rPr>
              <w:t>
бар</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6"/>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42</w:t>
            </w: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Табысым жеткілікті</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7"/>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42</w:t>
            </w: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Білім алудамын</w:t>
            </w:r>
            <w:r>
              <w:br/>
            </w:r>
            <w:r>
              <w:rPr>
                <w:rFonts w:ascii="Times New Roman"/>
                <w:b w:val="false"/>
                <w:i w:val="false"/>
                <w:color w:val="000000"/>
                <w:sz w:val="20"/>
              </w:rPr>
              <w:t>
(институтта, курстарда)</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8"/>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42</w:t>
            </w: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Оқу демалысы, кәсіптік</w:t>
            </w:r>
            <w:r>
              <w:br/>
            </w:r>
            <w:r>
              <w:rPr>
                <w:rFonts w:ascii="Times New Roman"/>
                <w:b w:val="false"/>
                <w:i w:val="false"/>
                <w:color w:val="000000"/>
                <w:sz w:val="20"/>
              </w:rPr>
              <w:t>
даярлық</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9"/>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42</w:t>
            </w: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сайынғы еңбек</w:t>
            </w:r>
            <w:r>
              <w:br/>
            </w:r>
            <w:r>
              <w:rPr>
                <w:rFonts w:ascii="Times New Roman"/>
                <w:b w:val="false"/>
                <w:i w:val="false"/>
                <w:color w:val="000000"/>
                <w:sz w:val="20"/>
              </w:rPr>
              <w:t>
демалысы, мерекелік күндер</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0"/>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42</w:t>
            </w: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Қолайсыз ауа-райы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1"/>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Икемді (сырғымалы) кесте</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2"/>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42</w:t>
            </w: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Отбасылық (жеке)</w:t>
            </w:r>
            <w:r>
              <w:br/>
            </w:r>
            <w:r>
              <w:rPr>
                <w:rFonts w:ascii="Times New Roman"/>
                <w:b w:val="false"/>
                <w:i w:val="false"/>
                <w:color w:val="000000"/>
                <w:sz w:val="20"/>
              </w:rPr>
              <w:t>
жағдайларға байланысты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3"/>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42</w:t>
            </w: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Басқа</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4"/>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42</w:t>
            </w: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 Сіз өткен аптада</w:t>
            </w:r>
            <w:r>
              <w:br/>
            </w:r>
            <w:r>
              <w:rPr>
                <w:rFonts w:ascii="Times New Roman"/>
                <w:b w:val="false"/>
                <w:i w:val="false"/>
                <w:color w:val="000000"/>
                <w:sz w:val="20"/>
              </w:rPr>
              <w:t>
жұмыста (айналысатын</w:t>
            </w:r>
            <w:r>
              <w:br/>
            </w:r>
            <w:r>
              <w:rPr>
                <w:rFonts w:ascii="Times New Roman"/>
                <w:b w:val="false"/>
                <w:i w:val="false"/>
                <w:color w:val="000000"/>
                <w:sz w:val="20"/>
              </w:rPr>
              <w:t>
іс) неге уақытша</w:t>
            </w:r>
            <w:r>
              <w:br/>
            </w:r>
            <w:r>
              <w:rPr>
                <w:rFonts w:ascii="Times New Roman"/>
                <w:b w:val="false"/>
                <w:i w:val="false"/>
                <w:color w:val="000000"/>
                <w:sz w:val="20"/>
              </w:rPr>
              <w:t>
болмадыңыз?</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сайынғы еңбек</w:t>
            </w:r>
            <w:r>
              <w:br/>
            </w:r>
            <w:r>
              <w:rPr>
                <w:rFonts w:ascii="Times New Roman"/>
                <w:b w:val="false"/>
                <w:i w:val="false"/>
                <w:color w:val="000000"/>
                <w:sz w:val="20"/>
              </w:rPr>
              <w:t>
демалысы, мерекелік күндер</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5"/>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42</w:t>
            </w: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Әкімшіліктің, жұмыс</w:t>
            </w:r>
            <w:r>
              <w:br/>
            </w:r>
            <w:r>
              <w:rPr>
                <w:rFonts w:ascii="Times New Roman"/>
                <w:b w:val="false"/>
                <w:i w:val="false"/>
                <w:color w:val="000000"/>
                <w:sz w:val="20"/>
              </w:rPr>
              <w:t>
берушінің бастамасы бойынша</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6"/>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40</w:t>
            </w: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Жүктілікке және</w:t>
            </w:r>
            <w:r>
              <w:br/>
            </w:r>
            <w:r>
              <w:rPr>
                <w:rFonts w:ascii="Times New Roman"/>
                <w:b w:val="false"/>
                <w:i w:val="false"/>
                <w:color w:val="000000"/>
                <w:sz w:val="20"/>
              </w:rPr>
              <w:t>
босануға байланысты демалыс</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7"/>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42</w:t>
            </w: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Бала күтіміне байланысты</w:t>
            </w:r>
            <w:r>
              <w:br/>
            </w:r>
            <w:r>
              <w:rPr>
                <w:rFonts w:ascii="Times New Roman"/>
                <w:b w:val="false"/>
                <w:i w:val="false"/>
                <w:color w:val="000000"/>
                <w:sz w:val="20"/>
              </w:rPr>
              <w:t>
демалыс</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8"/>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41</w:t>
            </w: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Оқу демалысы, кәсіптік</w:t>
            </w:r>
            <w:r>
              <w:br/>
            </w:r>
            <w:r>
              <w:rPr>
                <w:rFonts w:ascii="Times New Roman"/>
                <w:b w:val="false"/>
                <w:i w:val="false"/>
                <w:color w:val="000000"/>
                <w:sz w:val="20"/>
              </w:rPr>
              <w:t>
даярлық</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9"/>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40</w:t>
            </w: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Отбасылық (жеке)</w:t>
            </w:r>
            <w:r>
              <w:br/>
            </w:r>
            <w:r>
              <w:rPr>
                <w:rFonts w:ascii="Times New Roman"/>
                <w:b w:val="false"/>
                <w:i w:val="false"/>
                <w:color w:val="000000"/>
                <w:sz w:val="20"/>
              </w:rPr>
              <w:t>
жағдайларға байланысты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0"/>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40</w:t>
            </w: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Денсаулық жағдайына</w:t>
            </w:r>
            <w:r>
              <w:br/>
            </w:r>
            <w:r>
              <w:rPr>
                <w:rFonts w:ascii="Times New Roman"/>
                <w:b w:val="false"/>
                <w:i w:val="false"/>
                <w:color w:val="000000"/>
                <w:sz w:val="20"/>
              </w:rPr>
              <w:t>
байланысты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1"/>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42</w:t>
            </w: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Маусымдық сипаттағы жұмыс</w:t>
            </w:r>
            <w:r>
              <w:br/>
            </w:r>
            <w:r>
              <w:rPr>
                <w:rFonts w:ascii="Times New Roman"/>
                <w:b w:val="false"/>
                <w:i w:val="false"/>
                <w:color w:val="000000"/>
                <w:sz w:val="20"/>
              </w:rPr>
              <w:t>
(маусым емес)</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2"/>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40</w:t>
            </w: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Қызметті уақытша тоқтату</w:t>
            </w:r>
            <w:r>
              <w:br/>
            </w:r>
            <w:r>
              <w:rPr>
                <w:rFonts w:ascii="Times New Roman"/>
                <w:b w:val="false"/>
                <w:i w:val="false"/>
                <w:color w:val="000000"/>
                <w:sz w:val="20"/>
              </w:rPr>
              <w:t>
(қолайсыз ауа райы, апат,</w:t>
            </w:r>
            <w:r>
              <w:br/>
            </w:r>
            <w:r>
              <w:rPr>
                <w:rFonts w:ascii="Times New Roman"/>
                <w:b w:val="false"/>
                <w:i w:val="false"/>
                <w:color w:val="000000"/>
                <w:sz w:val="20"/>
              </w:rPr>
              <w:t>
ақау және басқа себептер)</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3"/>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40</w:t>
            </w: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Вахталық жұмыс тәртібі,</w:t>
            </w:r>
            <w:r>
              <w:br/>
            </w:r>
            <w:r>
              <w:rPr>
                <w:rFonts w:ascii="Times New Roman"/>
                <w:b w:val="false"/>
                <w:i w:val="false"/>
                <w:color w:val="000000"/>
                <w:sz w:val="20"/>
              </w:rPr>
              <w:t>
еркін жұмыс кестесі</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4"/>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42</w:t>
            </w: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Басқа</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5"/>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40</w:t>
            </w: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Өткен аптаның</w:t>
            </w:r>
            <w:r>
              <w:br/>
            </w:r>
            <w:r>
              <w:rPr>
                <w:rFonts w:ascii="Times New Roman"/>
                <w:b w:val="false"/>
                <w:i w:val="false"/>
                <w:color w:val="000000"/>
                <w:sz w:val="20"/>
              </w:rPr>
              <w:t>
соңында Сіздің жұмыс</w:t>
            </w:r>
            <w:r>
              <w:br/>
            </w:r>
            <w:r>
              <w:rPr>
                <w:rFonts w:ascii="Times New Roman"/>
                <w:b w:val="false"/>
                <w:i w:val="false"/>
                <w:color w:val="000000"/>
                <w:sz w:val="20"/>
              </w:rPr>
              <w:t>
орныңызда болмауыңыздың</w:t>
            </w:r>
            <w:r>
              <w:br/>
            </w:r>
            <w:r>
              <w:rPr>
                <w:rFonts w:ascii="Times New Roman"/>
                <w:b w:val="false"/>
                <w:i w:val="false"/>
                <w:color w:val="000000"/>
                <w:sz w:val="20"/>
              </w:rPr>
              <w:t>
жалпы ұзақтығы қандай?</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айдан аз</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6"/>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42</w:t>
            </w: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ай немесе одан</w:t>
            </w:r>
            <w:r>
              <w:br/>
            </w:r>
            <w:r>
              <w:rPr>
                <w:rFonts w:ascii="Times New Roman"/>
                <w:b w:val="false"/>
                <w:i w:val="false"/>
                <w:color w:val="000000"/>
                <w:sz w:val="20"/>
              </w:rPr>
              <w:t>
артық</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7"/>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41</w:t>
            </w: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 Жұмыста болмаған</w:t>
            </w:r>
            <w:r>
              <w:br/>
            </w:r>
            <w:r>
              <w:rPr>
                <w:rFonts w:ascii="Times New Roman"/>
                <w:b w:val="false"/>
                <w:i w:val="false"/>
                <w:color w:val="000000"/>
                <w:sz w:val="20"/>
              </w:rPr>
              <w:t>
кезде өз жалақыңыздың</w:t>
            </w:r>
            <w:r>
              <w:br/>
            </w:r>
            <w:r>
              <w:rPr>
                <w:rFonts w:ascii="Times New Roman"/>
                <w:b w:val="false"/>
                <w:i w:val="false"/>
                <w:color w:val="000000"/>
                <w:sz w:val="20"/>
              </w:rPr>
              <w:t>
ең болмағанда 40% аласыз</w:t>
            </w:r>
            <w:r>
              <w:br/>
            </w:r>
            <w:r>
              <w:rPr>
                <w:rFonts w:ascii="Times New Roman"/>
                <w:b w:val="false"/>
                <w:i w:val="false"/>
                <w:color w:val="000000"/>
                <w:sz w:val="20"/>
              </w:rPr>
              <w:t>
ба?</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8"/>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42</w:t>
            </w: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9"/>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42</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0"/>
        <w:gridCol w:w="1967"/>
        <w:gridCol w:w="1967"/>
        <w:gridCol w:w="1967"/>
        <w:gridCol w:w="1967"/>
        <w:gridCol w:w="1967"/>
        <w:gridCol w:w="142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Өткен апта ішіндегі қосымша жұмыс (айналысатын іс)</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 Сіздің өткен</w:t>
            </w:r>
            <w:r>
              <w:br/>
            </w:r>
            <w:r>
              <w:rPr>
                <w:rFonts w:ascii="Times New Roman"/>
                <w:b w:val="false"/>
                <w:i w:val="false"/>
                <w:color w:val="000000"/>
                <w:sz w:val="20"/>
              </w:rPr>
              <w:t>
аптада ең болмағанда</w:t>
            </w:r>
            <w:r>
              <w:br/>
            </w:r>
            <w:r>
              <w:rPr>
                <w:rFonts w:ascii="Times New Roman"/>
                <w:b w:val="false"/>
                <w:i w:val="false"/>
                <w:color w:val="000000"/>
                <w:sz w:val="20"/>
              </w:rPr>
              <w:t>
1 сағат негізгі</w:t>
            </w:r>
            <w:r>
              <w:br/>
            </w:r>
            <w:r>
              <w:rPr>
                <w:rFonts w:ascii="Times New Roman"/>
                <w:b w:val="false"/>
                <w:i w:val="false"/>
                <w:color w:val="000000"/>
                <w:sz w:val="20"/>
              </w:rPr>
              <w:t>
жұмысыңыздан басқа</w:t>
            </w:r>
            <w:r>
              <w:br/>
            </w:r>
            <w:r>
              <w:rPr>
                <w:rFonts w:ascii="Times New Roman"/>
                <w:b w:val="false"/>
                <w:i w:val="false"/>
                <w:color w:val="000000"/>
                <w:sz w:val="20"/>
              </w:rPr>
              <w:t>
ақшалай немесе заттай</w:t>
            </w:r>
            <w:r>
              <w:br/>
            </w:r>
            <w:r>
              <w:rPr>
                <w:rFonts w:ascii="Times New Roman"/>
                <w:b w:val="false"/>
                <w:i w:val="false"/>
                <w:color w:val="000000"/>
                <w:sz w:val="20"/>
              </w:rPr>
              <w:t>
табыс табу мақсатында</w:t>
            </w:r>
            <w:r>
              <w:br/>
            </w:r>
            <w:r>
              <w:rPr>
                <w:rFonts w:ascii="Times New Roman"/>
                <w:b w:val="false"/>
                <w:i w:val="false"/>
                <w:color w:val="000000"/>
                <w:sz w:val="20"/>
              </w:rPr>
              <w:t>
өзге қосымша</w:t>
            </w:r>
            <w:r>
              <w:br/>
            </w:r>
            <w:r>
              <w:rPr>
                <w:rFonts w:ascii="Times New Roman"/>
                <w:b w:val="false"/>
                <w:i w:val="false"/>
                <w:color w:val="000000"/>
                <w:sz w:val="20"/>
              </w:rPr>
              <w:t>
жұмысыңыз, демалыс</w:t>
            </w:r>
            <w:r>
              <w:br/>
            </w:r>
            <w:r>
              <w:rPr>
                <w:rFonts w:ascii="Times New Roman"/>
                <w:b w:val="false"/>
                <w:i w:val="false"/>
                <w:color w:val="000000"/>
                <w:sz w:val="20"/>
              </w:rPr>
              <w:t>
күндердегі, түнгі</w:t>
            </w:r>
            <w:r>
              <w:br/>
            </w:r>
            <w:r>
              <w:rPr>
                <w:rFonts w:ascii="Times New Roman"/>
                <w:b w:val="false"/>
                <w:i w:val="false"/>
                <w:color w:val="000000"/>
                <w:sz w:val="20"/>
              </w:rPr>
              <w:t>
уақыттағы жұмысыңыз</w:t>
            </w:r>
            <w:r>
              <w:br/>
            </w:r>
            <w:r>
              <w:rPr>
                <w:rFonts w:ascii="Times New Roman"/>
                <w:b w:val="false"/>
                <w:i w:val="false"/>
                <w:color w:val="000000"/>
                <w:sz w:val="20"/>
              </w:rPr>
              <w:t>
болды ма?</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0"/>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43</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1"/>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59</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 Сіз қосымша</w:t>
            </w:r>
            <w:r>
              <w:br/>
            </w:r>
            <w:r>
              <w:rPr>
                <w:rFonts w:ascii="Times New Roman"/>
                <w:b w:val="false"/>
                <w:i w:val="false"/>
                <w:color w:val="000000"/>
                <w:sz w:val="20"/>
              </w:rPr>
              <w:t>
жұмысыңызда өткен</w:t>
            </w:r>
            <w:r>
              <w:br/>
            </w:r>
            <w:r>
              <w:rPr>
                <w:rFonts w:ascii="Times New Roman"/>
                <w:b w:val="false"/>
                <w:i w:val="false"/>
                <w:color w:val="000000"/>
                <w:sz w:val="20"/>
              </w:rPr>
              <w:t>
аптада нақта қанша</w:t>
            </w:r>
            <w:r>
              <w:br/>
            </w:r>
            <w:r>
              <w:rPr>
                <w:rFonts w:ascii="Times New Roman"/>
                <w:b w:val="false"/>
                <w:i w:val="false"/>
                <w:color w:val="000000"/>
                <w:sz w:val="20"/>
              </w:rPr>
              <w:t>
сағат жұмыс істедіңіз?</w:t>
            </w:r>
          </w:p>
        </w:tc>
        <w:tc>
          <w:tcPr>
            <w:tcW w:w="1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22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2"/>
                          <a:stretch>
                            <a:fillRect/>
                          </a:stretch>
                        </pic:blipFill>
                        <pic:spPr>
                          <a:xfrm>
                            <a:off x="0" y="0"/>
                            <a:ext cx="622300" cy="622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22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3"/>
                          <a:stretch>
                            <a:fillRect/>
                          </a:stretch>
                        </pic:blipFill>
                        <pic:spPr>
                          <a:xfrm>
                            <a:off x="0" y="0"/>
                            <a:ext cx="622300" cy="622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22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4"/>
                          <a:stretch>
                            <a:fillRect/>
                          </a:stretch>
                        </pic:blipFill>
                        <pic:spPr>
                          <a:xfrm>
                            <a:off x="0" y="0"/>
                            <a:ext cx="622300" cy="622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22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5"/>
                          <a:stretch>
                            <a:fillRect/>
                          </a:stretch>
                        </pic:blipFill>
                        <pic:spPr>
                          <a:xfrm>
                            <a:off x="0" y="0"/>
                            <a:ext cx="622300" cy="622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22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6"/>
                          <a:stretch>
                            <a:fillRect/>
                          </a:stretch>
                        </pic:blipFill>
                        <pic:spPr>
                          <a:xfrm>
                            <a:off x="0" y="0"/>
                            <a:ext cx="622300" cy="622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7"/>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44</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Аптадағы күн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Өткен аптада</w:t>
            </w:r>
            <w:r>
              <w:br/>
            </w:r>
            <w:r>
              <w:rPr>
                <w:rFonts w:ascii="Times New Roman"/>
                <w:b w:val="false"/>
                <w:i w:val="false"/>
                <w:color w:val="000000"/>
                <w:sz w:val="20"/>
              </w:rPr>
              <w:t>
атқарылған сағаттардың</w:t>
            </w:r>
            <w:r>
              <w:br/>
            </w:r>
            <w:r>
              <w:rPr>
                <w:rFonts w:ascii="Times New Roman"/>
                <w:b w:val="false"/>
                <w:i w:val="false"/>
                <w:color w:val="000000"/>
                <w:sz w:val="20"/>
              </w:rPr>
              <w:t>
жалпы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 Сіздің қосымша</w:t>
            </w:r>
            <w:r>
              <w:br/>
            </w:r>
            <w:r>
              <w:rPr>
                <w:rFonts w:ascii="Times New Roman"/>
                <w:b w:val="false"/>
                <w:i w:val="false"/>
                <w:color w:val="000000"/>
                <w:sz w:val="20"/>
              </w:rPr>
              <w:t>
жұмысыңыз (айналысатын</w:t>
            </w:r>
            <w:r>
              <w:br/>
            </w:r>
            <w:r>
              <w:rPr>
                <w:rFonts w:ascii="Times New Roman"/>
                <w:b w:val="false"/>
                <w:i w:val="false"/>
                <w:color w:val="000000"/>
                <w:sz w:val="20"/>
              </w:rPr>
              <w:t>
ісіңіз) болды: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Ұйымда, кәсіпорында</w:t>
            </w:r>
            <w:r>
              <w:br/>
            </w:r>
            <w:r>
              <w:rPr>
                <w:rFonts w:ascii="Times New Roman"/>
                <w:b w:val="false"/>
                <w:i w:val="false"/>
                <w:color w:val="000000"/>
                <w:sz w:val="20"/>
              </w:rPr>
              <w:t>
жалдану бойынша жұмыс</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8"/>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45</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тұлғаларда</w:t>
            </w:r>
            <w:r>
              <w:br/>
            </w:r>
            <w:r>
              <w:rPr>
                <w:rFonts w:ascii="Times New Roman"/>
                <w:b w:val="false"/>
                <w:i w:val="false"/>
                <w:color w:val="000000"/>
                <w:sz w:val="20"/>
              </w:rPr>
              <w:t>
жалдану бойынша жұмыс</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9"/>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45</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Шаруа немесе фермер</w:t>
            </w:r>
            <w:r>
              <w:br/>
            </w:r>
            <w:r>
              <w:rPr>
                <w:rFonts w:ascii="Times New Roman"/>
                <w:b w:val="false"/>
                <w:i w:val="false"/>
                <w:color w:val="000000"/>
                <w:sz w:val="20"/>
              </w:rPr>
              <w:t>
қожалығында жалдану</w:t>
            </w:r>
            <w:r>
              <w:br/>
            </w:r>
            <w:r>
              <w:rPr>
                <w:rFonts w:ascii="Times New Roman"/>
                <w:b w:val="false"/>
                <w:i w:val="false"/>
                <w:color w:val="000000"/>
                <w:sz w:val="20"/>
              </w:rPr>
              <w:t>
бойынша жұмыс</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0"/>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45</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Қызмет көрсетуге</w:t>
            </w:r>
            <w:r>
              <w:br/>
            </w:r>
            <w:r>
              <w:rPr>
                <w:rFonts w:ascii="Times New Roman"/>
                <w:b w:val="false"/>
                <w:i w:val="false"/>
                <w:color w:val="000000"/>
                <w:sz w:val="20"/>
              </w:rPr>
              <w:t>
азаматтық-құқықтық</w:t>
            </w:r>
            <w:r>
              <w:br/>
            </w:r>
            <w:r>
              <w:rPr>
                <w:rFonts w:ascii="Times New Roman"/>
                <w:b w:val="false"/>
                <w:i w:val="false"/>
                <w:color w:val="000000"/>
                <w:sz w:val="20"/>
              </w:rPr>
              <w:t>
сипаттағы шарт бойынша</w:t>
            </w:r>
            <w:r>
              <w:br/>
            </w:r>
            <w:r>
              <w:rPr>
                <w:rFonts w:ascii="Times New Roman"/>
                <w:b w:val="false"/>
                <w:i w:val="false"/>
                <w:color w:val="000000"/>
                <w:sz w:val="20"/>
              </w:rPr>
              <w:t>
жұмыс</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1"/>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45</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Өз бетінше жұмыспен</w:t>
            </w:r>
            <w:r>
              <w:br/>
            </w:r>
            <w:r>
              <w:rPr>
                <w:rFonts w:ascii="Times New Roman"/>
                <w:b w:val="false"/>
                <w:i w:val="false"/>
                <w:color w:val="000000"/>
                <w:sz w:val="20"/>
              </w:rPr>
              <w:t>
қамтылған қызметкерлер</w:t>
            </w:r>
            <w:r>
              <w:br/>
            </w:r>
            <w:r>
              <w:rPr>
                <w:rFonts w:ascii="Times New Roman"/>
                <w:b w:val="false"/>
                <w:i w:val="false"/>
                <w:color w:val="000000"/>
                <w:sz w:val="20"/>
              </w:rPr>
              <w:t>
(өз есебінен жұмыс</w:t>
            </w:r>
            <w:r>
              <w:br/>
            </w:r>
            <w:r>
              <w:rPr>
                <w:rFonts w:ascii="Times New Roman"/>
                <w:b w:val="false"/>
                <w:i w:val="false"/>
                <w:color w:val="000000"/>
                <w:sz w:val="20"/>
              </w:rPr>
              <w:t>
істейтіндер)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2"/>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51</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Жұмыс беруші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3"/>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51</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Шаруа немесе фермер</w:t>
            </w:r>
            <w:r>
              <w:br/>
            </w:r>
            <w:r>
              <w:rPr>
                <w:rFonts w:ascii="Times New Roman"/>
                <w:b w:val="false"/>
                <w:i w:val="false"/>
                <w:color w:val="000000"/>
                <w:sz w:val="20"/>
              </w:rPr>
              <w:t>
қожалықтарының, отбасылық</w:t>
            </w:r>
            <w:r>
              <w:br/>
            </w:r>
            <w:r>
              <w:rPr>
                <w:rFonts w:ascii="Times New Roman"/>
                <w:b w:val="false"/>
                <w:i w:val="false"/>
                <w:color w:val="000000"/>
                <w:sz w:val="20"/>
              </w:rPr>
              <w:t>
кәсіпорындардың</w:t>
            </w:r>
            <w:r>
              <w:br/>
            </w:r>
            <w:r>
              <w:rPr>
                <w:rFonts w:ascii="Times New Roman"/>
                <w:b w:val="false"/>
                <w:i w:val="false"/>
                <w:color w:val="000000"/>
                <w:sz w:val="20"/>
              </w:rPr>
              <w:t>
көмектесетін (ақы</w:t>
            </w:r>
            <w:r>
              <w:br/>
            </w:r>
            <w:r>
              <w:rPr>
                <w:rFonts w:ascii="Times New Roman"/>
                <w:b w:val="false"/>
                <w:i w:val="false"/>
                <w:color w:val="000000"/>
                <w:sz w:val="20"/>
              </w:rPr>
              <w:t>
төленбейтін)</w:t>
            </w:r>
            <w:r>
              <w:br/>
            </w:r>
            <w:r>
              <w:rPr>
                <w:rFonts w:ascii="Times New Roman"/>
                <w:b w:val="false"/>
                <w:i w:val="false"/>
                <w:color w:val="000000"/>
                <w:sz w:val="20"/>
              </w:rPr>
              <w:t>
қызметкерлері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4"/>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51</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Кооператив мүшелері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5"/>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51</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Жеке қосалқы</w:t>
            </w:r>
            <w:r>
              <w:br/>
            </w:r>
            <w:r>
              <w:rPr>
                <w:rFonts w:ascii="Times New Roman"/>
                <w:b w:val="false"/>
                <w:i w:val="false"/>
                <w:color w:val="000000"/>
                <w:sz w:val="20"/>
              </w:rPr>
              <w:t>
шаруашылықта</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6"/>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51</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 Сіз қосымша</w:t>
            </w:r>
            <w:r>
              <w:br/>
            </w:r>
            <w:r>
              <w:rPr>
                <w:rFonts w:ascii="Times New Roman"/>
                <w:b w:val="false"/>
                <w:i w:val="false"/>
                <w:color w:val="000000"/>
                <w:sz w:val="20"/>
              </w:rPr>
              <w:t>
жұмысқа шарты бойынша</w:t>
            </w:r>
            <w:r>
              <w:br/>
            </w:r>
            <w:r>
              <w:rPr>
                <w:rFonts w:ascii="Times New Roman"/>
                <w:b w:val="false"/>
                <w:i w:val="false"/>
                <w:color w:val="000000"/>
                <w:sz w:val="20"/>
              </w:rPr>
              <w:t>
немесе уағдаластық</w:t>
            </w:r>
            <w:r>
              <w:br/>
            </w:r>
            <w:r>
              <w:rPr>
                <w:rFonts w:ascii="Times New Roman"/>
                <w:b w:val="false"/>
                <w:i w:val="false"/>
                <w:color w:val="000000"/>
                <w:sz w:val="20"/>
              </w:rPr>
              <w:t>
бойынша қабылдандыңыз</w:t>
            </w:r>
            <w:r>
              <w:br/>
            </w:r>
            <w:r>
              <w:rPr>
                <w:rFonts w:ascii="Times New Roman"/>
                <w:b w:val="false"/>
                <w:i w:val="false"/>
                <w:color w:val="000000"/>
                <w:sz w:val="20"/>
              </w:rPr>
              <w:t>
ба?</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Жазбаша шарт бойынша</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7"/>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46</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Ауызша уағдаластық</w:t>
            </w:r>
            <w:r>
              <w:br/>
            </w:r>
            <w:r>
              <w:rPr>
                <w:rFonts w:ascii="Times New Roman"/>
                <w:b w:val="false"/>
                <w:i w:val="false"/>
                <w:color w:val="000000"/>
                <w:sz w:val="20"/>
              </w:rPr>
              <w:t>
бойынша</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8"/>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46</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Электронды-сандық</w:t>
            </w:r>
            <w:r>
              <w:br/>
            </w:r>
            <w:r>
              <w:rPr>
                <w:rFonts w:ascii="Times New Roman"/>
                <w:b w:val="false"/>
                <w:i w:val="false"/>
                <w:color w:val="000000"/>
                <w:sz w:val="20"/>
              </w:rPr>
              <w:t>
қолтаңбаны қолданумен</w:t>
            </w:r>
            <w:r>
              <w:br/>
            </w:r>
            <w:r>
              <w:rPr>
                <w:rFonts w:ascii="Times New Roman"/>
                <w:b w:val="false"/>
                <w:i w:val="false"/>
                <w:color w:val="000000"/>
                <w:sz w:val="20"/>
              </w:rPr>
              <w:t>
электронды шарт бойынша</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9"/>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46</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 Қосымша жұмыста</w:t>
            </w:r>
            <w:r>
              <w:br/>
            </w:r>
            <w:r>
              <w:rPr>
                <w:rFonts w:ascii="Times New Roman"/>
                <w:b w:val="false"/>
                <w:i w:val="false"/>
                <w:color w:val="000000"/>
                <w:sz w:val="20"/>
              </w:rPr>
              <w:t>
Сіздің жұмыс берушіңіз</w:t>
            </w:r>
            <w:r>
              <w:br/>
            </w:r>
            <w:r>
              <w:rPr>
                <w:rFonts w:ascii="Times New Roman"/>
                <w:b w:val="false"/>
                <w:i w:val="false"/>
                <w:color w:val="000000"/>
                <w:sz w:val="20"/>
              </w:rPr>
              <w:t>
немесе Сіз өзіңіз</w:t>
            </w:r>
            <w:r>
              <w:br/>
            </w:r>
            <w:r>
              <w:rPr>
                <w:rFonts w:ascii="Times New Roman"/>
                <w:b w:val="false"/>
                <w:i w:val="false"/>
                <w:color w:val="000000"/>
                <w:sz w:val="20"/>
              </w:rPr>
              <w:t>
зейнетақы қорына,</w:t>
            </w:r>
            <w:r>
              <w:br/>
            </w:r>
            <w:r>
              <w:rPr>
                <w:rFonts w:ascii="Times New Roman"/>
                <w:b w:val="false"/>
                <w:i w:val="false"/>
                <w:color w:val="000000"/>
                <w:sz w:val="20"/>
              </w:rPr>
              <w:t>
әлеуметтік сақтандыру</w:t>
            </w:r>
            <w:r>
              <w:br/>
            </w:r>
            <w:r>
              <w:rPr>
                <w:rFonts w:ascii="Times New Roman"/>
                <w:b w:val="false"/>
                <w:i w:val="false"/>
                <w:color w:val="000000"/>
                <w:sz w:val="20"/>
              </w:rPr>
              <w:t>
қорына аударымдар</w:t>
            </w:r>
            <w:r>
              <w:br/>
            </w:r>
            <w:r>
              <w:rPr>
                <w:rFonts w:ascii="Times New Roman"/>
                <w:b w:val="false"/>
                <w:i w:val="false"/>
                <w:color w:val="000000"/>
                <w:sz w:val="20"/>
              </w:rPr>
              <w:t>
аударасыздар ма?</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0"/>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47</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1"/>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47</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2"/>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47</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 Қосымша жұмыста</w:t>
            </w:r>
            <w:r>
              <w:br/>
            </w:r>
            <w:r>
              <w:rPr>
                <w:rFonts w:ascii="Times New Roman"/>
                <w:b w:val="false"/>
                <w:i w:val="false"/>
                <w:color w:val="000000"/>
                <w:sz w:val="20"/>
              </w:rPr>
              <w:t>
Сіздің жұмыс берушіңіз</w:t>
            </w:r>
            <w:r>
              <w:br/>
            </w:r>
            <w:r>
              <w:rPr>
                <w:rFonts w:ascii="Times New Roman"/>
                <w:b w:val="false"/>
                <w:i w:val="false"/>
                <w:color w:val="000000"/>
                <w:sz w:val="20"/>
              </w:rPr>
              <w:t>
ақы төленетін жылдық</w:t>
            </w:r>
            <w:r>
              <w:br/>
            </w:r>
            <w:r>
              <w:rPr>
                <w:rFonts w:ascii="Times New Roman"/>
                <w:b w:val="false"/>
                <w:i w:val="false"/>
                <w:color w:val="000000"/>
                <w:sz w:val="20"/>
              </w:rPr>
              <w:t>
еңбек демалысын немесе</w:t>
            </w:r>
            <w:r>
              <w:br/>
            </w:r>
            <w:r>
              <w:rPr>
                <w:rFonts w:ascii="Times New Roman"/>
                <w:b w:val="false"/>
                <w:i w:val="false"/>
                <w:color w:val="000000"/>
                <w:sz w:val="20"/>
              </w:rPr>
              <w:t>
пайдаланылмаған еңбек</w:t>
            </w:r>
            <w:r>
              <w:br/>
            </w:r>
            <w:r>
              <w:rPr>
                <w:rFonts w:ascii="Times New Roman"/>
                <w:b w:val="false"/>
                <w:i w:val="false"/>
                <w:color w:val="000000"/>
                <w:sz w:val="20"/>
              </w:rPr>
              <w:t>
демалысыңыз үшін</w:t>
            </w:r>
            <w:r>
              <w:br/>
            </w:r>
            <w:r>
              <w:rPr>
                <w:rFonts w:ascii="Times New Roman"/>
                <w:b w:val="false"/>
                <w:i w:val="false"/>
                <w:color w:val="000000"/>
                <w:sz w:val="20"/>
              </w:rPr>
              <w:t>
өтемақы бере ме?</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3"/>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48</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4"/>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48</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5"/>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48</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3"/>
        <w:gridCol w:w="1366"/>
        <w:gridCol w:w="1366"/>
        <w:gridCol w:w="1366"/>
        <w:gridCol w:w="1366"/>
        <w:gridCol w:w="1366"/>
        <w:gridCol w:w="2877"/>
      </w:tblGrid>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Сіз қалай ойлайсыз,</w:t>
            </w:r>
            <w:r>
              <w:br/>
            </w:r>
            <w:r>
              <w:rPr>
                <w:rFonts w:ascii="Times New Roman"/>
                <w:b w:val="false"/>
                <w:i w:val="false"/>
                <w:color w:val="000000"/>
                <w:sz w:val="20"/>
              </w:rPr>
              <w:t>
қосымша жұмыста науқастанып</w:t>
            </w:r>
            <w:r>
              <w:br/>
            </w:r>
            <w:r>
              <w:rPr>
                <w:rFonts w:ascii="Times New Roman"/>
                <w:b w:val="false"/>
                <w:i w:val="false"/>
                <w:color w:val="000000"/>
                <w:sz w:val="20"/>
              </w:rPr>
              <w:t>
қалған немесе жарақаттанған</w:t>
            </w:r>
            <w:r>
              <w:br/>
            </w:r>
            <w:r>
              <w:rPr>
                <w:rFonts w:ascii="Times New Roman"/>
                <w:b w:val="false"/>
                <w:i w:val="false"/>
                <w:color w:val="000000"/>
                <w:sz w:val="20"/>
              </w:rPr>
              <w:t>
жағдайда жұмыс беруші Сізге</w:t>
            </w:r>
            <w:r>
              <w:br/>
            </w:r>
            <w:r>
              <w:rPr>
                <w:rFonts w:ascii="Times New Roman"/>
                <w:b w:val="false"/>
                <w:i w:val="false"/>
                <w:color w:val="000000"/>
                <w:sz w:val="20"/>
              </w:rPr>
              <w:t>
уақытша еңбекке</w:t>
            </w:r>
            <w:r>
              <w:br/>
            </w:r>
            <w:r>
              <w:rPr>
                <w:rFonts w:ascii="Times New Roman"/>
                <w:b w:val="false"/>
                <w:i w:val="false"/>
                <w:color w:val="000000"/>
                <w:sz w:val="20"/>
              </w:rPr>
              <w:t>
қабілетсіздік бойынша</w:t>
            </w:r>
            <w:r>
              <w:br/>
            </w:r>
            <w:r>
              <w:rPr>
                <w:rFonts w:ascii="Times New Roman"/>
                <w:b w:val="false"/>
                <w:i w:val="false"/>
                <w:color w:val="000000"/>
                <w:sz w:val="20"/>
              </w:rPr>
              <w:t>
(еңбекке жарамсыздық парағы</w:t>
            </w:r>
            <w:r>
              <w:br/>
            </w:r>
            <w:r>
              <w:rPr>
                <w:rFonts w:ascii="Times New Roman"/>
                <w:b w:val="false"/>
                <w:i w:val="false"/>
                <w:color w:val="000000"/>
                <w:sz w:val="20"/>
              </w:rPr>
              <w:t>
негізінде) әлеуметтік</w:t>
            </w:r>
            <w:r>
              <w:br/>
            </w:r>
            <w:r>
              <w:rPr>
                <w:rFonts w:ascii="Times New Roman"/>
                <w:b w:val="false"/>
                <w:i w:val="false"/>
                <w:color w:val="000000"/>
                <w:sz w:val="20"/>
              </w:rPr>
              <w:t>
жәрдемақы төлей ме?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6"/>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49</w:t>
            </w:r>
            <w:r>
              <w:br/>
            </w:r>
            <w:r>
              <w:rPr>
                <w:rFonts w:ascii="Times New Roman"/>
                <w:b w:val="false"/>
                <w:i w:val="false"/>
                <w:color w:val="000000"/>
                <w:sz w:val="20"/>
              </w:rPr>
              <w:t>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7"/>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49</w:t>
            </w:r>
            <w:r>
              <w:br/>
            </w:r>
            <w:r>
              <w:rPr>
                <w:rFonts w:ascii="Times New Roman"/>
                <w:b w:val="false"/>
                <w:i w:val="false"/>
                <w:color w:val="000000"/>
                <w:sz w:val="20"/>
              </w:rPr>
              <w:t>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8"/>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49</w:t>
            </w:r>
            <w:r>
              <w:br/>
            </w:r>
            <w:r>
              <w:rPr>
                <w:rFonts w:ascii="Times New Roman"/>
                <w:b w:val="false"/>
                <w:i w:val="false"/>
                <w:color w:val="000000"/>
                <w:sz w:val="20"/>
              </w:rPr>
              <w:t>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Сіз қосымша жұмыс</w:t>
            </w:r>
            <w:r>
              <w:br/>
            </w:r>
            <w:r>
              <w:rPr>
                <w:rFonts w:ascii="Times New Roman"/>
                <w:b w:val="false"/>
                <w:i w:val="false"/>
                <w:color w:val="000000"/>
                <w:sz w:val="20"/>
              </w:rPr>
              <w:t>
істеген ұйымның меншік</w:t>
            </w:r>
            <w:r>
              <w:br/>
            </w:r>
            <w:r>
              <w:rPr>
                <w:rFonts w:ascii="Times New Roman"/>
                <w:b w:val="false"/>
                <w:i w:val="false"/>
                <w:color w:val="000000"/>
                <w:sz w:val="20"/>
              </w:rPr>
              <w:t>
нысанын атаңыз?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меншік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9"/>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50</w:t>
            </w:r>
            <w:r>
              <w:br/>
            </w:r>
            <w:r>
              <w:rPr>
                <w:rFonts w:ascii="Times New Roman"/>
                <w:b w:val="false"/>
                <w:i w:val="false"/>
                <w:color w:val="000000"/>
                <w:sz w:val="20"/>
              </w:rPr>
              <w:t>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меншік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0"/>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50</w:t>
            </w:r>
            <w:r>
              <w:br/>
            </w:r>
            <w:r>
              <w:rPr>
                <w:rFonts w:ascii="Times New Roman"/>
                <w:b w:val="false"/>
                <w:i w:val="false"/>
                <w:color w:val="000000"/>
                <w:sz w:val="20"/>
              </w:rPr>
              <w:t>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Шет меншігі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1"/>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50</w:t>
            </w:r>
            <w:r>
              <w:br/>
            </w:r>
            <w:r>
              <w:rPr>
                <w:rFonts w:ascii="Times New Roman"/>
                <w:b w:val="false"/>
                <w:i w:val="false"/>
                <w:color w:val="000000"/>
                <w:sz w:val="20"/>
              </w:rPr>
              <w:t>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Сіздің қосымша</w:t>
            </w:r>
            <w:r>
              <w:br/>
            </w:r>
            <w:r>
              <w:rPr>
                <w:rFonts w:ascii="Times New Roman"/>
                <w:b w:val="false"/>
                <w:i w:val="false"/>
                <w:color w:val="000000"/>
                <w:sz w:val="20"/>
              </w:rPr>
              <w:t>
жұмысыңыз болды: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Белгісіз мерзімге шарт</w:t>
            </w:r>
            <w:r>
              <w:br/>
            </w:r>
            <w:r>
              <w:rPr>
                <w:rFonts w:ascii="Times New Roman"/>
                <w:b w:val="false"/>
                <w:i w:val="false"/>
                <w:color w:val="000000"/>
                <w:sz w:val="20"/>
              </w:rPr>
              <w:t>
бойынша (тұрақты)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2"/>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51</w:t>
            </w:r>
            <w:r>
              <w:br/>
            </w:r>
            <w:r>
              <w:rPr>
                <w:rFonts w:ascii="Times New Roman"/>
                <w:b w:val="false"/>
                <w:i w:val="false"/>
                <w:color w:val="000000"/>
                <w:sz w:val="20"/>
              </w:rPr>
              <w:t>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Белгілі мерзімге шарт</w:t>
            </w:r>
            <w:r>
              <w:br/>
            </w:r>
            <w:r>
              <w:rPr>
                <w:rFonts w:ascii="Times New Roman"/>
                <w:b w:val="false"/>
                <w:i w:val="false"/>
                <w:color w:val="000000"/>
                <w:sz w:val="20"/>
              </w:rPr>
              <w:t>
бойынша (уақытша)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3"/>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51</w:t>
            </w:r>
            <w:r>
              <w:br/>
            </w:r>
            <w:r>
              <w:rPr>
                <w:rFonts w:ascii="Times New Roman"/>
                <w:b w:val="false"/>
                <w:i w:val="false"/>
                <w:color w:val="000000"/>
                <w:sz w:val="20"/>
              </w:rPr>
              <w:t>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Белгілі бір жұмыс көлеміне</w:t>
            </w:r>
            <w:r>
              <w:br/>
            </w:r>
            <w:r>
              <w:rPr>
                <w:rFonts w:ascii="Times New Roman"/>
                <w:b w:val="false"/>
                <w:i w:val="false"/>
                <w:color w:val="000000"/>
                <w:sz w:val="20"/>
              </w:rPr>
              <w:t>
шарт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4"/>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51</w:t>
            </w:r>
            <w:r>
              <w:br/>
            </w:r>
            <w:r>
              <w:rPr>
                <w:rFonts w:ascii="Times New Roman"/>
                <w:b w:val="false"/>
                <w:i w:val="false"/>
                <w:color w:val="000000"/>
                <w:sz w:val="20"/>
              </w:rPr>
              <w:t>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Кездейсоқ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5"/>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51</w:t>
            </w:r>
            <w:r>
              <w:br/>
            </w:r>
            <w:r>
              <w:rPr>
                <w:rFonts w:ascii="Times New Roman"/>
                <w:b w:val="false"/>
                <w:i w:val="false"/>
                <w:color w:val="000000"/>
                <w:sz w:val="20"/>
              </w:rPr>
              <w:t>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Маусымдық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6"/>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51</w:t>
            </w:r>
            <w:r>
              <w:br/>
            </w:r>
            <w:r>
              <w:rPr>
                <w:rFonts w:ascii="Times New Roman"/>
                <w:b w:val="false"/>
                <w:i w:val="false"/>
                <w:color w:val="000000"/>
                <w:sz w:val="20"/>
              </w:rPr>
              <w:t>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Сіздің қосымша</w:t>
            </w:r>
            <w:r>
              <w:br/>
            </w:r>
            <w:r>
              <w:rPr>
                <w:rFonts w:ascii="Times New Roman"/>
                <w:b w:val="false"/>
                <w:i w:val="false"/>
                <w:color w:val="000000"/>
                <w:sz w:val="20"/>
              </w:rPr>
              <w:t>
қызметтегі жұмыс орныңыз: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меншік үй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7"/>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52</w:t>
            </w:r>
            <w:r>
              <w:br/>
            </w:r>
            <w:r>
              <w:rPr>
                <w:rFonts w:ascii="Times New Roman"/>
                <w:b w:val="false"/>
                <w:i w:val="false"/>
                <w:color w:val="000000"/>
                <w:sz w:val="20"/>
              </w:rPr>
              <w:t>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Клиенттің немесе жұмыс</w:t>
            </w:r>
            <w:r>
              <w:br/>
            </w:r>
            <w:r>
              <w:rPr>
                <w:rFonts w:ascii="Times New Roman"/>
                <w:b w:val="false"/>
                <w:i w:val="false"/>
                <w:color w:val="000000"/>
                <w:sz w:val="20"/>
              </w:rPr>
              <w:t>
берушінің үйі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8"/>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54</w:t>
            </w:r>
            <w:r>
              <w:br/>
            </w:r>
            <w:r>
              <w:rPr>
                <w:rFonts w:ascii="Times New Roman"/>
                <w:b w:val="false"/>
                <w:i w:val="false"/>
                <w:color w:val="000000"/>
                <w:sz w:val="20"/>
              </w:rPr>
              <w:t>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Ұйым, кәсіпорын, зауыт,</w:t>
            </w:r>
            <w:r>
              <w:br/>
            </w:r>
            <w:r>
              <w:rPr>
                <w:rFonts w:ascii="Times New Roman"/>
                <w:b w:val="false"/>
                <w:i w:val="false"/>
                <w:color w:val="000000"/>
                <w:sz w:val="20"/>
              </w:rPr>
              <w:t>
фабрика, дүкен, бюро, ателье</w:t>
            </w:r>
            <w:r>
              <w:br/>
            </w:r>
            <w:r>
              <w:rPr>
                <w:rFonts w:ascii="Times New Roman"/>
                <w:b w:val="false"/>
                <w:i w:val="false"/>
                <w:color w:val="000000"/>
                <w:sz w:val="20"/>
              </w:rPr>
              <w:t>
және басқалар (үйден бөлек)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9"/>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54</w:t>
            </w:r>
            <w:r>
              <w:br/>
            </w:r>
            <w:r>
              <w:rPr>
                <w:rFonts w:ascii="Times New Roman"/>
                <w:b w:val="false"/>
                <w:i w:val="false"/>
                <w:color w:val="000000"/>
                <w:sz w:val="20"/>
              </w:rPr>
              <w:t>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Ферма немесе жер учаскесі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0"/>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54</w:t>
            </w:r>
            <w:r>
              <w:br/>
            </w:r>
            <w:r>
              <w:rPr>
                <w:rFonts w:ascii="Times New Roman"/>
                <w:b w:val="false"/>
                <w:i w:val="false"/>
                <w:color w:val="000000"/>
                <w:sz w:val="20"/>
              </w:rPr>
              <w:t>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Құрылыс алаңы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1"/>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54</w:t>
            </w:r>
            <w:r>
              <w:br/>
            </w:r>
            <w:r>
              <w:rPr>
                <w:rFonts w:ascii="Times New Roman"/>
                <w:b w:val="false"/>
                <w:i w:val="false"/>
                <w:color w:val="000000"/>
                <w:sz w:val="20"/>
              </w:rPr>
              <w:t>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Ашық базар немесе көшедегі</w:t>
            </w:r>
            <w:r>
              <w:br/>
            </w:r>
            <w:r>
              <w:rPr>
                <w:rFonts w:ascii="Times New Roman"/>
                <w:b w:val="false"/>
                <w:i w:val="false"/>
                <w:color w:val="000000"/>
                <w:sz w:val="20"/>
              </w:rPr>
              <w:t>
жайма сауда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2"/>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54</w:t>
            </w:r>
            <w:r>
              <w:br/>
            </w:r>
            <w:r>
              <w:rPr>
                <w:rFonts w:ascii="Times New Roman"/>
                <w:b w:val="false"/>
                <w:i w:val="false"/>
                <w:color w:val="000000"/>
                <w:sz w:val="20"/>
              </w:rPr>
              <w:t>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Қосалқы шаруашылық</w:t>
            </w:r>
            <w:r>
              <w:br/>
            </w:r>
            <w:r>
              <w:rPr>
                <w:rFonts w:ascii="Times New Roman"/>
                <w:b w:val="false"/>
                <w:i w:val="false"/>
                <w:color w:val="000000"/>
                <w:sz w:val="20"/>
              </w:rPr>
              <w:t>
(жеке ауладағы)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3"/>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54</w:t>
            </w:r>
            <w:r>
              <w:br/>
            </w:r>
            <w:r>
              <w:rPr>
                <w:rFonts w:ascii="Times New Roman"/>
                <w:b w:val="false"/>
                <w:i w:val="false"/>
                <w:color w:val="000000"/>
                <w:sz w:val="20"/>
              </w:rPr>
              <w:t>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Жеке көлік құралы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4"/>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54</w:t>
            </w:r>
            <w:r>
              <w:br/>
            </w:r>
            <w:r>
              <w:rPr>
                <w:rFonts w:ascii="Times New Roman"/>
                <w:b w:val="false"/>
                <w:i w:val="false"/>
                <w:color w:val="000000"/>
                <w:sz w:val="20"/>
              </w:rPr>
              <w:t>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Тұрақты орным жоқ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5"/>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52</w:t>
            </w:r>
            <w:r>
              <w:br/>
            </w:r>
            <w:r>
              <w:rPr>
                <w:rFonts w:ascii="Times New Roman"/>
                <w:b w:val="false"/>
                <w:i w:val="false"/>
                <w:color w:val="000000"/>
                <w:sz w:val="20"/>
              </w:rPr>
              <w:t>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Басқа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6"/>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52</w:t>
            </w:r>
            <w:r>
              <w:br/>
            </w:r>
            <w:r>
              <w:rPr>
                <w:rFonts w:ascii="Times New Roman"/>
                <w:b w:val="false"/>
                <w:i w:val="false"/>
                <w:color w:val="000000"/>
                <w:sz w:val="20"/>
              </w:rPr>
              <w:t>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Сіздің қосымша</w:t>
            </w:r>
            <w:r>
              <w:br/>
            </w:r>
            <w:r>
              <w:rPr>
                <w:rFonts w:ascii="Times New Roman"/>
                <w:b w:val="false"/>
                <w:i w:val="false"/>
                <w:color w:val="000000"/>
                <w:sz w:val="20"/>
              </w:rPr>
              <w:t>
жұмысыңыз қашықтықтан</w:t>
            </w:r>
            <w:r>
              <w:br/>
            </w:r>
            <w:r>
              <w:rPr>
                <w:rFonts w:ascii="Times New Roman"/>
                <w:b w:val="false"/>
                <w:i w:val="false"/>
                <w:color w:val="000000"/>
                <w:sz w:val="20"/>
              </w:rPr>
              <w:t>
(еңбек процесінде</w:t>
            </w:r>
            <w:r>
              <w:br/>
            </w:r>
            <w:r>
              <w:rPr>
                <w:rFonts w:ascii="Times New Roman"/>
                <w:b w:val="false"/>
                <w:i w:val="false"/>
                <w:color w:val="000000"/>
                <w:sz w:val="20"/>
              </w:rPr>
              <w:t>
ақпараттық және</w:t>
            </w:r>
            <w:r>
              <w:br/>
            </w:r>
            <w:r>
              <w:rPr>
                <w:rFonts w:ascii="Times New Roman"/>
                <w:b w:val="false"/>
                <w:i w:val="false"/>
                <w:color w:val="000000"/>
                <w:sz w:val="20"/>
              </w:rPr>
              <w:t>
коммуникациялық</w:t>
            </w:r>
            <w:r>
              <w:br/>
            </w:r>
            <w:r>
              <w:rPr>
                <w:rFonts w:ascii="Times New Roman"/>
                <w:b w:val="false"/>
                <w:i w:val="false"/>
                <w:color w:val="000000"/>
                <w:sz w:val="20"/>
              </w:rPr>
              <w:t>
технологияларды пайдаланып,</w:t>
            </w:r>
            <w:r>
              <w:br/>
            </w:r>
            <w:r>
              <w:rPr>
                <w:rFonts w:ascii="Times New Roman"/>
                <w:b w:val="false"/>
                <w:i w:val="false"/>
                <w:color w:val="000000"/>
                <w:sz w:val="20"/>
              </w:rPr>
              <w:t>
жұмыс берушінің офисінен</w:t>
            </w:r>
            <w:r>
              <w:br/>
            </w:r>
            <w:r>
              <w:rPr>
                <w:rFonts w:ascii="Times New Roman"/>
                <w:b w:val="false"/>
                <w:i w:val="false"/>
                <w:color w:val="000000"/>
                <w:sz w:val="20"/>
              </w:rPr>
              <w:t>
тыс жүзеге асырылатын</w:t>
            </w:r>
            <w:r>
              <w:br/>
            </w:r>
            <w:r>
              <w:rPr>
                <w:rFonts w:ascii="Times New Roman"/>
                <w:b w:val="false"/>
                <w:i w:val="false"/>
                <w:color w:val="000000"/>
                <w:sz w:val="20"/>
              </w:rPr>
              <w:t>
жұмыс) жұмыспен қамтылу</w:t>
            </w:r>
            <w:r>
              <w:br/>
            </w:r>
            <w:r>
              <w:rPr>
                <w:rFonts w:ascii="Times New Roman"/>
                <w:b w:val="false"/>
                <w:i w:val="false"/>
                <w:color w:val="000000"/>
                <w:sz w:val="20"/>
              </w:rPr>
              <w:t>
болып табыла 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7"/>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53</w:t>
            </w:r>
            <w:r>
              <w:br/>
            </w:r>
            <w:r>
              <w:rPr>
                <w:rFonts w:ascii="Times New Roman"/>
                <w:b w:val="false"/>
                <w:i w:val="false"/>
                <w:color w:val="000000"/>
                <w:sz w:val="20"/>
              </w:rPr>
              <w:t>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8"/>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54</w:t>
            </w:r>
            <w:r>
              <w:br/>
            </w:r>
            <w:r>
              <w:rPr>
                <w:rFonts w:ascii="Times New Roman"/>
                <w:b w:val="false"/>
                <w:i w:val="false"/>
                <w:color w:val="000000"/>
                <w:sz w:val="20"/>
              </w:rPr>
              <w:t>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Еңбек процесінде</w:t>
            </w:r>
            <w:r>
              <w:br/>
            </w:r>
            <w:r>
              <w:rPr>
                <w:rFonts w:ascii="Times New Roman"/>
                <w:b w:val="false"/>
                <w:i w:val="false"/>
                <w:color w:val="000000"/>
                <w:sz w:val="20"/>
              </w:rPr>
              <w:t>
пайдаланылатын</w:t>
            </w:r>
            <w:r>
              <w:br/>
            </w:r>
            <w:r>
              <w:rPr>
                <w:rFonts w:ascii="Times New Roman"/>
                <w:b w:val="false"/>
                <w:i w:val="false"/>
                <w:color w:val="000000"/>
                <w:sz w:val="20"/>
              </w:rPr>
              <w:t>
коммуникациялық құралдар</w:t>
            </w:r>
            <w:r>
              <w:br/>
            </w:r>
            <w:r>
              <w:rPr>
                <w:rFonts w:ascii="Times New Roman"/>
                <w:b w:val="false"/>
                <w:i w:val="false"/>
                <w:color w:val="000000"/>
                <w:sz w:val="20"/>
              </w:rPr>
              <w:t>
(байланыс құралдары) болып</w:t>
            </w:r>
            <w:r>
              <w:br/>
            </w:r>
            <w:r>
              <w:rPr>
                <w:rFonts w:ascii="Times New Roman"/>
                <w:b w:val="false"/>
                <w:i w:val="false"/>
                <w:color w:val="000000"/>
                <w:sz w:val="20"/>
              </w:rPr>
              <w:t>
табылады: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Меншік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9"/>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54</w:t>
            </w:r>
            <w:r>
              <w:br/>
            </w:r>
            <w:r>
              <w:rPr>
                <w:rFonts w:ascii="Times New Roman"/>
                <w:b w:val="false"/>
                <w:i w:val="false"/>
                <w:color w:val="000000"/>
                <w:sz w:val="20"/>
              </w:rPr>
              <w:t>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Жұмыс беруші ұсынғандар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0"/>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54</w:t>
            </w:r>
            <w:r>
              <w:br/>
            </w:r>
            <w:r>
              <w:rPr>
                <w:rFonts w:ascii="Times New Roman"/>
                <w:b w:val="false"/>
                <w:i w:val="false"/>
                <w:color w:val="000000"/>
                <w:sz w:val="20"/>
              </w:rPr>
              <w:t>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Сіз қосымша жұмысты</w:t>
            </w:r>
            <w:r>
              <w:br/>
            </w:r>
            <w:r>
              <w:rPr>
                <w:rFonts w:ascii="Times New Roman"/>
                <w:b w:val="false"/>
                <w:i w:val="false"/>
                <w:color w:val="000000"/>
                <w:sz w:val="20"/>
              </w:rPr>
              <w:t>
орындадыңыз: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Ұйымда, кәсіпорында</w:t>
            </w:r>
            <w:r>
              <w:br/>
            </w:r>
            <w:r>
              <w:rPr>
                <w:rFonts w:ascii="Times New Roman"/>
                <w:b w:val="false"/>
                <w:i w:val="false"/>
                <w:color w:val="000000"/>
                <w:sz w:val="20"/>
              </w:rPr>
              <w:t>
(заңды тұлға)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1"/>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55</w:t>
            </w:r>
            <w:r>
              <w:br/>
            </w:r>
            <w:r>
              <w:rPr>
                <w:rFonts w:ascii="Times New Roman"/>
                <w:b w:val="false"/>
                <w:i w:val="false"/>
                <w:color w:val="000000"/>
                <w:sz w:val="20"/>
              </w:rPr>
              <w:t>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Дара еңбек қызметі</w:t>
            </w:r>
            <w:r>
              <w:br/>
            </w:r>
            <w:r>
              <w:rPr>
                <w:rFonts w:ascii="Times New Roman"/>
                <w:b w:val="false"/>
                <w:i w:val="false"/>
                <w:color w:val="000000"/>
                <w:sz w:val="20"/>
              </w:rPr>
              <w:t>
негізінде (қызметкерлер</w:t>
            </w:r>
            <w:r>
              <w:br/>
            </w:r>
            <w:r>
              <w:rPr>
                <w:rFonts w:ascii="Times New Roman"/>
                <w:b w:val="false"/>
                <w:i w:val="false"/>
                <w:color w:val="000000"/>
                <w:sz w:val="20"/>
              </w:rPr>
              <w:t>
жалдаумен)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2"/>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55</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1"/>
        <w:gridCol w:w="1463"/>
        <w:gridCol w:w="1463"/>
        <w:gridCol w:w="1463"/>
        <w:gridCol w:w="1463"/>
        <w:gridCol w:w="1465"/>
        <w:gridCol w:w="1352"/>
      </w:tblGrid>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Шаруа немесе фермер</w:t>
            </w:r>
            <w:r>
              <w:br/>
            </w:r>
            <w:r>
              <w:rPr>
                <w:rFonts w:ascii="Times New Roman"/>
                <w:b w:val="false"/>
                <w:i w:val="false"/>
                <w:color w:val="000000"/>
                <w:sz w:val="20"/>
              </w:rPr>
              <w:t>
қожалығында</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3"/>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55</w:t>
            </w:r>
            <w:r>
              <w:br/>
            </w:r>
            <w:r>
              <w:rPr>
                <w:rFonts w:ascii="Times New Roman"/>
                <w:b w:val="false"/>
                <w:i w:val="false"/>
                <w:color w:val="000000"/>
                <w:sz w:val="20"/>
              </w:rPr>
              <w:t>
</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Дара еңбек қызметі</w:t>
            </w:r>
            <w:r>
              <w:br/>
            </w:r>
            <w:r>
              <w:rPr>
                <w:rFonts w:ascii="Times New Roman"/>
                <w:b w:val="false"/>
                <w:i w:val="false"/>
                <w:color w:val="000000"/>
                <w:sz w:val="20"/>
              </w:rPr>
              <w:t>
негізінде</w:t>
            </w:r>
            <w:r>
              <w:br/>
            </w:r>
            <w:r>
              <w:rPr>
                <w:rFonts w:ascii="Times New Roman"/>
                <w:b w:val="false"/>
                <w:i w:val="false"/>
                <w:color w:val="000000"/>
                <w:sz w:val="20"/>
              </w:rPr>
              <w:t>
(қызметкерлер</w:t>
            </w:r>
            <w:r>
              <w:br/>
            </w:r>
            <w:r>
              <w:rPr>
                <w:rFonts w:ascii="Times New Roman"/>
                <w:b w:val="false"/>
                <w:i w:val="false"/>
                <w:color w:val="000000"/>
                <w:sz w:val="20"/>
              </w:rPr>
              <w:t>
жалдаусыз)</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4"/>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55</w:t>
            </w:r>
            <w:r>
              <w:br/>
            </w:r>
            <w:r>
              <w:rPr>
                <w:rFonts w:ascii="Times New Roman"/>
                <w:b w:val="false"/>
                <w:i w:val="false"/>
                <w:color w:val="000000"/>
                <w:sz w:val="20"/>
              </w:rPr>
              <w:t>
</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Жеке тұлғалардың үй</w:t>
            </w:r>
            <w:r>
              <w:br/>
            </w:r>
            <w:r>
              <w:rPr>
                <w:rFonts w:ascii="Times New Roman"/>
                <w:b w:val="false"/>
                <w:i w:val="false"/>
                <w:color w:val="000000"/>
                <w:sz w:val="20"/>
              </w:rPr>
              <w:t>
шаруашылығында жалдану</w:t>
            </w:r>
            <w:r>
              <w:br/>
            </w:r>
            <w:r>
              <w:rPr>
                <w:rFonts w:ascii="Times New Roman"/>
                <w:b w:val="false"/>
                <w:i w:val="false"/>
                <w:color w:val="000000"/>
                <w:sz w:val="20"/>
              </w:rPr>
              <w:t>
бойынша</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5"/>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55</w:t>
            </w:r>
            <w:r>
              <w:br/>
            </w:r>
            <w:r>
              <w:rPr>
                <w:rFonts w:ascii="Times New Roman"/>
                <w:b w:val="false"/>
                <w:i w:val="false"/>
                <w:color w:val="000000"/>
                <w:sz w:val="20"/>
              </w:rPr>
              <w:t>
</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Жеке қосалқы</w:t>
            </w:r>
            <w:r>
              <w:br/>
            </w:r>
            <w:r>
              <w:rPr>
                <w:rFonts w:ascii="Times New Roman"/>
                <w:b w:val="false"/>
                <w:i w:val="false"/>
                <w:color w:val="000000"/>
                <w:sz w:val="20"/>
              </w:rPr>
              <w:t>
шаруашылықта</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6"/>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56</w:t>
            </w:r>
            <w:r>
              <w:br/>
            </w:r>
            <w:r>
              <w:rPr>
                <w:rFonts w:ascii="Times New Roman"/>
                <w:b w:val="false"/>
                <w:i w:val="false"/>
                <w:color w:val="000000"/>
                <w:sz w:val="20"/>
              </w:rPr>
              <w:t>
</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 Сіз қосымша</w:t>
            </w:r>
            <w:r>
              <w:br/>
            </w:r>
            <w:r>
              <w:rPr>
                <w:rFonts w:ascii="Times New Roman"/>
                <w:b w:val="false"/>
                <w:i w:val="false"/>
                <w:color w:val="000000"/>
                <w:sz w:val="20"/>
              </w:rPr>
              <w:t>
жұмыс істеген</w:t>
            </w:r>
            <w:r>
              <w:br/>
            </w:r>
            <w:r>
              <w:rPr>
                <w:rFonts w:ascii="Times New Roman"/>
                <w:b w:val="false"/>
                <w:i w:val="false"/>
                <w:color w:val="000000"/>
                <w:sz w:val="20"/>
              </w:rPr>
              <w:t>
мекеме (ұйым,</w:t>
            </w:r>
            <w:r>
              <w:br/>
            </w:r>
            <w:r>
              <w:rPr>
                <w:rFonts w:ascii="Times New Roman"/>
                <w:b w:val="false"/>
                <w:i w:val="false"/>
                <w:color w:val="000000"/>
                <w:sz w:val="20"/>
              </w:rPr>
              <w:t>
кәсіпкерлік қызмет)</w:t>
            </w:r>
            <w:r>
              <w:br/>
            </w:r>
            <w:r>
              <w:rPr>
                <w:rFonts w:ascii="Times New Roman"/>
                <w:b w:val="false"/>
                <w:i w:val="false"/>
                <w:color w:val="000000"/>
                <w:sz w:val="20"/>
              </w:rPr>
              <w:t>
салық органдарында</w:t>
            </w:r>
            <w:r>
              <w:br/>
            </w:r>
            <w:r>
              <w:rPr>
                <w:rFonts w:ascii="Times New Roman"/>
                <w:b w:val="false"/>
                <w:i w:val="false"/>
                <w:color w:val="000000"/>
                <w:sz w:val="20"/>
              </w:rPr>
              <w:t>
тіркелген бе?</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7"/>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56</w:t>
            </w:r>
            <w:r>
              <w:br/>
            </w:r>
            <w:r>
              <w:rPr>
                <w:rFonts w:ascii="Times New Roman"/>
                <w:b w:val="false"/>
                <w:i w:val="false"/>
                <w:color w:val="000000"/>
                <w:sz w:val="20"/>
              </w:rPr>
              <w:t>
</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Тіркеуді рәсімдеу</w:t>
            </w:r>
            <w:r>
              <w:br/>
            </w:r>
            <w:r>
              <w:rPr>
                <w:rFonts w:ascii="Times New Roman"/>
                <w:b w:val="false"/>
                <w:i w:val="false"/>
                <w:color w:val="000000"/>
                <w:sz w:val="20"/>
              </w:rPr>
              <w:t>
сатысында</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8"/>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56</w:t>
            </w:r>
            <w:r>
              <w:br/>
            </w:r>
            <w:r>
              <w:rPr>
                <w:rFonts w:ascii="Times New Roman"/>
                <w:b w:val="false"/>
                <w:i w:val="false"/>
                <w:color w:val="000000"/>
                <w:sz w:val="20"/>
              </w:rPr>
              <w:t>
</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9"/>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56</w:t>
            </w:r>
            <w:r>
              <w:br/>
            </w:r>
            <w:r>
              <w:rPr>
                <w:rFonts w:ascii="Times New Roman"/>
                <w:b w:val="false"/>
                <w:i w:val="false"/>
                <w:color w:val="000000"/>
                <w:sz w:val="20"/>
              </w:rPr>
              <w:t>
</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Жоқ</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0"/>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56</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 Сіз өткен аптада қосымша жұмыс істеген ұйым, жеке кәсіпкерлік қызметінің</w:t>
            </w:r>
            <w:r>
              <w:br/>
            </w:r>
            <w:r>
              <w:rPr>
                <w:rFonts w:ascii="Times New Roman"/>
                <w:b w:val="false"/>
                <w:i w:val="false"/>
                <w:color w:val="000000"/>
                <w:sz w:val="20"/>
              </w:rPr>
              <w:t>
басым түрлерін атауыңызды өтінемін.</w:t>
            </w:r>
            <w:r>
              <w:br/>
            </w:r>
            <w:r>
              <w:rPr>
                <w:rFonts w:ascii="Times New Roman"/>
                <w:b w:val="false"/>
                <w:i w:val="false"/>
                <w:color w:val="000000"/>
                <w:sz w:val="20"/>
              </w:rPr>
              <w:t>
(Интервьюер, толығырақ ауызша сипаттап беріңіз және экономикалық қызмет</w:t>
            </w:r>
            <w:r>
              <w:br/>
            </w:r>
            <w:r>
              <w:rPr>
                <w:rFonts w:ascii="Times New Roman"/>
                <w:b w:val="false"/>
                <w:i w:val="false"/>
                <w:color w:val="000000"/>
                <w:sz w:val="20"/>
              </w:rPr>
              <w:t>
түрінің кодын қойыңыз).</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1-респондент </w:t>
            </w:r>
          </w:p>
          <w:p>
            <w:pPr>
              <w:spacing w:after="20"/>
              <w:ind w:left="20"/>
              <w:jc w:val="both"/>
            </w:pPr>
            <w:r>
              <w:drawing>
                <wp:inline distT="0" distB="0" distL="0" distR="0">
                  <wp:extent cx="6146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1"/>
                          <a:stretch>
                            <a:fillRect/>
                          </a:stretch>
                        </pic:blipFill>
                        <pic:spPr>
                          <a:xfrm>
                            <a:off x="0" y="0"/>
                            <a:ext cx="61468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98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2"/>
                          <a:stretch>
                            <a:fillRect/>
                          </a:stretch>
                        </pic:blipFill>
                        <pic:spPr>
                          <a:xfrm>
                            <a:off x="0" y="0"/>
                            <a:ext cx="6985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2-респондент </w:t>
            </w:r>
          </w:p>
          <w:p>
            <w:pPr>
              <w:spacing w:after="20"/>
              <w:ind w:left="20"/>
              <w:jc w:val="both"/>
            </w:pPr>
            <w:r>
              <w:drawing>
                <wp:inline distT="0" distB="0" distL="0" distR="0">
                  <wp:extent cx="6146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3"/>
                          <a:stretch>
                            <a:fillRect/>
                          </a:stretch>
                        </pic:blipFill>
                        <pic:spPr>
                          <a:xfrm>
                            <a:off x="0" y="0"/>
                            <a:ext cx="61468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98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4"/>
                          <a:stretch>
                            <a:fillRect/>
                          </a:stretch>
                        </pic:blipFill>
                        <pic:spPr>
                          <a:xfrm>
                            <a:off x="0" y="0"/>
                            <a:ext cx="6985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3-респондент </w:t>
            </w:r>
          </w:p>
          <w:p>
            <w:pPr>
              <w:spacing w:after="20"/>
              <w:ind w:left="20"/>
              <w:jc w:val="both"/>
            </w:pPr>
            <w:r>
              <w:drawing>
                <wp:inline distT="0" distB="0" distL="0" distR="0">
                  <wp:extent cx="6146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5"/>
                          <a:stretch>
                            <a:fillRect/>
                          </a:stretch>
                        </pic:blipFill>
                        <pic:spPr>
                          <a:xfrm>
                            <a:off x="0" y="0"/>
                            <a:ext cx="61468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98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6"/>
                          <a:stretch>
                            <a:fillRect/>
                          </a:stretch>
                        </pic:blipFill>
                        <pic:spPr>
                          <a:xfrm>
                            <a:off x="0" y="0"/>
                            <a:ext cx="6985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4-респондент </w:t>
            </w:r>
          </w:p>
          <w:p>
            <w:pPr>
              <w:spacing w:after="20"/>
              <w:ind w:left="20"/>
              <w:jc w:val="both"/>
            </w:pPr>
            <w:r>
              <w:drawing>
                <wp:inline distT="0" distB="0" distL="0" distR="0">
                  <wp:extent cx="6146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7"/>
                          <a:stretch>
                            <a:fillRect/>
                          </a:stretch>
                        </pic:blipFill>
                        <pic:spPr>
                          <a:xfrm>
                            <a:off x="0" y="0"/>
                            <a:ext cx="61468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98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8"/>
                          <a:stretch>
                            <a:fillRect/>
                          </a:stretch>
                        </pic:blipFill>
                        <pic:spPr>
                          <a:xfrm>
                            <a:off x="0" y="0"/>
                            <a:ext cx="6985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5-респондент </w:t>
            </w:r>
          </w:p>
          <w:p>
            <w:pPr>
              <w:spacing w:after="20"/>
              <w:ind w:left="20"/>
              <w:jc w:val="both"/>
            </w:pPr>
            <w:r>
              <w:drawing>
                <wp:inline distT="0" distB="0" distL="0" distR="0">
                  <wp:extent cx="6146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9"/>
                          <a:stretch>
                            <a:fillRect/>
                          </a:stretch>
                        </pic:blipFill>
                        <pic:spPr>
                          <a:xfrm>
                            <a:off x="0" y="0"/>
                            <a:ext cx="61468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98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0"/>
                          <a:stretch>
                            <a:fillRect/>
                          </a:stretch>
                        </pic:blipFill>
                        <pic:spPr>
                          <a:xfrm>
                            <a:off x="0" y="0"/>
                            <a:ext cx="6985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1"/>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57</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 Сіз қосымша жұмысыңызда қандай лауазымға ие болдыңыз</w:t>
            </w:r>
            <w:r>
              <w:br/>
            </w:r>
            <w:r>
              <w:rPr>
                <w:rFonts w:ascii="Times New Roman"/>
                <w:b w:val="false"/>
                <w:i w:val="false"/>
                <w:color w:val="000000"/>
                <w:sz w:val="20"/>
              </w:rPr>
              <w:t>
немесе қандай мамандық бойынша жұмыс істедіңіз</w:t>
            </w:r>
            <w:r>
              <w:br/>
            </w:r>
            <w:r>
              <w:rPr>
                <w:rFonts w:ascii="Times New Roman"/>
                <w:b w:val="false"/>
                <w:i w:val="false"/>
                <w:color w:val="000000"/>
                <w:sz w:val="20"/>
              </w:rPr>
              <w:t>
(Сіздің қосымша жұмысыңыз неден тұрды)?</w:t>
            </w:r>
            <w:r>
              <w:br/>
            </w:r>
            <w:r>
              <w:rPr>
                <w:rFonts w:ascii="Times New Roman"/>
                <w:b w:val="false"/>
                <w:i w:val="false"/>
                <w:color w:val="000000"/>
                <w:sz w:val="20"/>
              </w:rPr>
              <w:t>
(Интервьюер, толығырақ ауызша сипаттап беріңіз және Қызметтер</w:t>
            </w:r>
            <w:r>
              <w:br/>
            </w:r>
            <w:r>
              <w:rPr>
                <w:rFonts w:ascii="Times New Roman"/>
                <w:b w:val="false"/>
                <w:i w:val="false"/>
                <w:color w:val="000000"/>
                <w:sz w:val="20"/>
              </w:rPr>
              <w:t>
жіктеуіші бойынша кодты қойыңыз).</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1-респондент </w:t>
            </w:r>
          </w:p>
          <w:p>
            <w:pPr>
              <w:spacing w:after="20"/>
              <w:ind w:left="20"/>
              <w:jc w:val="both"/>
            </w:pPr>
            <w:r>
              <w:drawing>
                <wp:inline distT="0" distB="0" distL="0" distR="0">
                  <wp:extent cx="6146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2"/>
                          <a:stretch>
                            <a:fillRect/>
                          </a:stretch>
                        </pic:blipFill>
                        <pic:spPr>
                          <a:xfrm>
                            <a:off x="0" y="0"/>
                            <a:ext cx="61468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98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3"/>
                          <a:stretch>
                            <a:fillRect/>
                          </a:stretch>
                        </pic:blipFill>
                        <pic:spPr>
                          <a:xfrm>
                            <a:off x="0" y="0"/>
                            <a:ext cx="6985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2-респондент </w:t>
            </w:r>
          </w:p>
          <w:p>
            <w:pPr>
              <w:spacing w:after="20"/>
              <w:ind w:left="20"/>
              <w:jc w:val="both"/>
            </w:pPr>
            <w:r>
              <w:drawing>
                <wp:inline distT="0" distB="0" distL="0" distR="0">
                  <wp:extent cx="6146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4"/>
                          <a:stretch>
                            <a:fillRect/>
                          </a:stretch>
                        </pic:blipFill>
                        <pic:spPr>
                          <a:xfrm>
                            <a:off x="0" y="0"/>
                            <a:ext cx="61468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98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5"/>
                          <a:stretch>
                            <a:fillRect/>
                          </a:stretch>
                        </pic:blipFill>
                        <pic:spPr>
                          <a:xfrm>
                            <a:off x="0" y="0"/>
                            <a:ext cx="6985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3-респондент </w:t>
            </w:r>
          </w:p>
          <w:p>
            <w:pPr>
              <w:spacing w:after="20"/>
              <w:ind w:left="20"/>
              <w:jc w:val="both"/>
            </w:pPr>
            <w:r>
              <w:drawing>
                <wp:inline distT="0" distB="0" distL="0" distR="0">
                  <wp:extent cx="6146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6"/>
                          <a:stretch>
                            <a:fillRect/>
                          </a:stretch>
                        </pic:blipFill>
                        <pic:spPr>
                          <a:xfrm>
                            <a:off x="0" y="0"/>
                            <a:ext cx="61468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98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7"/>
                          <a:stretch>
                            <a:fillRect/>
                          </a:stretch>
                        </pic:blipFill>
                        <pic:spPr>
                          <a:xfrm>
                            <a:off x="0" y="0"/>
                            <a:ext cx="6985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4-респондент </w:t>
            </w:r>
          </w:p>
          <w:p>
            <w:pPr>
              <w:spacing w:after="20"/>
              <w:ind w:left="20"/>
              <w:jc w:val="both"/>
            </w:pPr>
            <w:r>
              <w:drawing>
                <wp:inline distT="0" distB="0" distL="0" distR="0">
                  <wp:extent cx="6146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8"/>
                          <a:stretch>
                            <a:fillRect/>
                          </a:stretch>
                        </pic:blipFill>
                        <pic:spPr>
                          <a:xfrm>
                            <a:off x="0" y="0"/>
                            <a:ext cx="61468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98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9"/>
                          <a:stretch>
                            <a:fillRect/>
                          </a:stretch>
                        </pic:blipFill>
                        <pic:spPr>
                          <a:xfrm>
                            <a:off x="0" y="0"/>
                            <a:ext cx="6985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5-респондент </w:t>
            </w:r>
          </w:p>
          <w:p>
            <w:pPr>
              <w:spacing w:after="20"/>
              <w:ind w:left="20"/>
              <w:jc w:val="both"/>
            </w:pPr>
            <w:r>
              <w:drawing>
                <wp:inline distT="0" distB="0" distL="0" distR="0">
                  <wp:extent cx="6146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0"/>
                          <a:stretch>
                            <a:fillRect/>
                          </a:stretch>
                        </pic:blipFill>
                        <pic:spPr>
                          <a:xfrm>
                            <a:off x="0" y="0"/>
                            <a:ext cx="61468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98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1"/>
                          <a:stretch>
                            <a:fillRect/>
                          </a:stretch>
                        </pic:blipFill>
                        <pic:spPr>
                          <a:xfrm>
                            <a:off x="0" y="0"/>
                            <a:ext cx="6985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2"/>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67</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Жұмыспен қамтылмау. Соңғы 4 апта ішінде жұмыс</w:t>
            </w:r>
            <w:r>
              <w:br/>
            </w:r>
            <w:r>
              <w:rPr>
                <w:rFonts w:ascii="Times New Roman"/>
                <w:b w:val="false"/>
                <w:i w:val="false"/>
                <w:color w:val="000000"/>
                <w:sz w:val="20"/>
              </w:rPr>
              <w:t>
(жұмыспен қамтылуды) іздеуі, экономикалық енжарлық</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 Өткен аптада</w:t>
            </w:r>
            <w:r>
              <w:br/>
            </w:r>
            <w:r>
              <w:rPr>
                <w:rFonts w:ascii="Times New Roman"/>
                <w:b w:val="false"/>
                <w:i w:val="false"/>
                <w:color w:val="000000"/>
                <w:sz w:val="20"/>
              </w:rPr>
              <w:t>
Сіз қандай</w:t>
            </w:r>
            <w:r>
              <w:br/>
            </w:r>
            <w:r>
              <w:rPr>
                <w:rFonts w:ascii="Times New Roman"/>
                <w:b w:val="false"/>
                <w:i w:val="false"/>
                <w:color w:val="000000"/>
                <w:sz w:val="20"/>
              </w:rPr>
              <w:t>
себептермен</w:t>
            </w:r>
            <w:r>
              <w:br/>
            </w:r>
            <w:r>
              <w:rPr>
                <w:rFonts w:ascii="Times New Roman"/>
                <w:b w:val="false"/>
                <w:i w:val="false"/>
                <w:color w:val="000000"/>
                <w:sz w:val="20"/>
              </w:rPr>
              <w:t>
қандай-да бір</w:t>
            </w:r>
            <w:r>
              <w:br/>
            </w:r>
            <w:r>
              <w:rPr>
                <w:rFonts w:ascii="Times New Roman"/>
                <w:b w:val="false"/>
                <w:i w:val="false"/>
                <w:color w:val="000000"/>
                <w:sz w:val="20"/>
              </w:rPr>
              <w:t>
жұмыспен немесе</w:t>
            </w:r>
            <w:r>
              <w:br/>
            </w:r>
            <w:r>
              <w:rPr>
                <w:rFonts w:ascii="Times New Roman"/>
                <w:b w:val="false"/>
                <w:i w:val="false"/>
                <w:color w:val="000000"/>
                <w:sz w:val="20"/>
              </w:rPr>
              <w:t>
қандай-да бір</w:t>
            </w:r>
            <w:r>
              <w:br/>
            </w:r>
            <w:r>
              <w:rPr>
                <w:rFonts w:ascii="Times New Roman"/>
                <w:b w:val="false"/>
                <w:i w:val="false"/>
                <w:color w:val="000000"/>
                <w:sz w:val="20"/>
              </w:rPr>
              <w:t>
экономикалық қызмет</w:t>
            </w:r>
            <w:r>
              <w:br/>
            </w:r>
            <w:r>
              <w:rPr>
                <w:rFonts w:ascii="Times New Roman"/>
                <w:b w:val="false"/>
                <w:i w:val="false"/>
                <w:color w:val="000000"/>
                <w:sz w:val="20"/>
              </w:rPr>
              <w:t>
пен қамтылмадыңыз?</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Ұйымның,</w:t>
            </w:r>
            <w:r>
              <w:br/>
            </w:r>
            <w:r>
              <w:rPr>
                <w:rFonts w:ascii="Times New Roman"/>
                <w:b w:val="false"/>
                <w:i w:val="false"/>
                <w:color w:val="000000"/>
                <w:sz w:val="20"/>
              </w:rPr>
              <w:t>
кәсіпорынның</w:t>
            </w:r>
            <w:r>
              <w:br/>
            </w:r>
            <w:r>
              <w:rPr>
                <w:rFonts w:ascii="Times New Roman"/>
                <w:b w:val="false"/>
                <w:i w:val="false"/>
                <w:color w:val="000000"/>
                <w:sz w:val="20"/>
              </w:rPr>
              <w:t>
таратылуына (банкрот</w:t>
            </w:r>
            <w:r>
              <w:br/>
            </w:r>
            <w:r>
              <w:rPr>
                <w:rFonts w:ascii="Times New Roman"/>
                <w:b w:val="false"/>
                <w:i w:val="false"/>
                <w:color w:val="000000"/>
                <w:sz w:val="20"/>
              </w:rPr>
              <w:t>
болуына) байланысты</w:t>
            </w:r>
            <w:r>
              <w:br/>
            </w:r>
            <w:r>
              <w:rPr>
                <w:rFonts w:ascii="Times New Roman"/>
                <w:b w:val="false"/>
                <w:i w:val="false"/>
                <w:color w:val="000000"/>
                <w:sz w:val="20"/>
              </w:rPr>
              <w:t>
жұмыстан шығарылу</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3"/>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59</w:t>
            </w:r>
            <w:r>
              <w:br/>
            </w:r>
            <w:r>
              <w:rPr>
                <w:rFonts w:ascii="Times New Roman"/>
                <w:b w:val="false"/>
                <w:i w:val="false"/>
                <w:color w:val="000000"/>
                <w:sz w:val="20"/>
              </w:rPr>
              <w:t>
</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Штаттың қысқаруына</w:t>
            </w:r>
            <w:r>
              <w:br/>
            </w:r>
            <w:r>
              <w:rPr>
                <w:rFonts w:ascii="Times New Roman"/>
                <w:b w:val="false"/>
                <w:i w:val="false"/>
                <w:color w:val="000000"/>
                <w:sz w:val="20"/>
              </w:rPr>
              <w:t>
байланысты жұмыстан</w:t>
            </w:r>
            <w:r>
              <w:br/>
            </w:r>
            <w:r>
              <w:rPr>
                <w:rFonts w:ascii="Times New Roman"/>
                <w:b w:val="false"/>
                <w:i w:val="false"/>
                <w:color w:val="000000"/>
                <w:sz w:val="20"/>
              </w:rPr>
              <w:t>
шығарылу</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4"/>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59</w:t>
            </w:r>
            <w:r>
              <w:br/>
            </w:r>
            <w:r>
              <w:rPr>
                <w:rFonts w:ascii="Times New Roman"/>
                <w:b w:val="false"/>
                <w:i w:val="false"/>
                <w:color w:val="000000"/>
                <w:sz w:val="20"/>
              </w:rPr>
              <w:t>
</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Өз еркіммен</w:t>
            </w:r>
            <w:r>
              <w:br/>
            </w:r>
            <w:r>
              <w:rPr>
                <w:rFonts w:ascii="Times New Roman"/>
                <w:b w:val="false"/>
                <w:i w:val="false"/>
                <w:color w:val="000000"/>
                <w:sz w:val="20"/>
              </w:rPr>
              <w:t>
жұмыстан</w:t>
            </w:r>
            <w:r>
              <w:br/>
            </w:r>
            <w:r>
              <w:rPr>
                <w:rFonts w:ascii="Times New Roman"/>
                <w:b w:val="false"/>
                <w:i w:val="false"/>
                <w:color w:val="000000"/>
                <w:sz w:val="20"/>
              </w:rPr>
              <w:t>
босатылу</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5"/>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59</w:t>
            </w:r>
            <w:r>
              <w:br/>
            </w:r>
            <w:r>
              <w:rPr>
                <w:rFonts w:ascii="Times New Roman"/>
                <w:b w:val="false"/>
                <w:i w:val="false"/>
                <w:color w:val="000000"/>
                <w:sz w:val="20"/>
              </w:rPr>
              <w:t>
</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Шарт (келісім,</w:t>
            </w:r>
            <w:r>
              <w:br/>
            </w:r>
            <w:r>
              <w:rPr>
                <w:rFonts w:ascii="Times New Roman"/>
                <w:b w:val="false"/>
                <w:i w:val="false"/>
                <w:color w:val="000000"/>
                <w:sz w:val="20"/>
              </w:rPr>
              <w:t>
келісімшарт)</w:t>
            </w:r>
            <w:r>
              <w:br/>
            </w:r>
            <w:r>
              <w:rPr>
                <w:rFonts w:ascii="Times New Roman"/>
                <w:b w:val="false"/>
                <w:i w:val="false"/>
                <w:color w:val="000000"/>
                <w:sz w:val="20"/>
              </w:rPr>
              <w:t>
мерзімінің</w:t>
            </w:r>
            <w:r>
              <w:br/>
            </w:r>
            <w:r>
              <w:rPr>
                <w:rFonts w:ascii="Times New Roman"/>
                <w:b w:val="false"/>
                <w:i w:val="false"/>
                <w:color w:val="000000"/>
                <w:sz w:val="20"/>
              </w:rPr>
              <w:t>
аяқталуына байланысты</w:t>
            </w:r>
            <w:r>
              <w:br/>
            </w:r>
            <w:r>
              <w:rPr>
                <w:rFonts w:ascii="Times New Roman"/>
                <w:b w:val="false"/>
                <w:i w:val="false"/>
                <w:color w:val="000000"/>
                <w:sz w:val="20"/>
              </w:rPr>
              <w:t>
жұмыстан шығарылу</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6"/>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59</w:t>
            </w:r>
            <w:r>
              <w:br/>
            </w:r>
            <w:r>
              <w:rPr>
                <w:rFonts w:ascii="Times New Roman"/>
                <w:b w:val="false"/>
                <w:i w:val="false"/>
                <w:color w:val="000000"/>
                <w:sz w:val="20"/>
              </w:rPr>
              <w:t>
</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Кәсіпкерлік</w:t>
            </w:r>
            <w:r>
              <w:br/>
            </w:r>
            <w:r>
              <w:rPr>
                <w:rFonts w:ascii="Times New Roman"/>
                <w:b w:val="false"/>
                <w:i w:val="false"/>
                <w:color w:val="000000"/>
                <w:sz w:val="20"/>
              </w:rPr>
              <w:t>
қызметтің</w:t>
            </w:r>
            <w:r>
              <w:br/>
            </w:r>
            <w:r>
              <w:rPr>
                <w:rFonts w:ascii="Times New Roman"/>
                <w:b w:val="false"/>
                <w:i w:val="false"/>
                <w:color w:val="000000"/>
                <w:sz w:val="20"/>
              </w:rPr>
              <w:t>
тоқтатылуы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7"/>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59</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1"/>
        <w:gridCol w:w="1235"/>
        <w:gridCol w:w="1235"/>
        <w:gridCol w:w="1236"/>
        <w:gridCol w:w="1236"/>
        <w:gridCol w:w="1236"/>
        <w:gridCol w:w="2601"/>
      </w:tblGrid>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Менің біліктілігіме сай жұмыс</w:t>
            </w:r>
            <w:r>
              <w:br/>
            </w:r>
            <w:r>
              <w:rPr>
                <w:rFonts w:ascii="Times New Roman"/>
                <w:b w:val="false"/>
                <w:i w:val="false"/>
                <w:color w:val="000000"/>
                <w:sz w:val="20"/>
              </w:rPr>
              <w:t>
жоқ</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8"/>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67</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Ұзақ уақыт іздестіруден кейін</w:t>
            </w:r>
            <w:r>
              <w:br/>
            </w:r>
            <w:r>
              <w:rPr>
                <w:rFonts w:ascii="Times New Roman"/>
                <w:b w:val="false"/>
                <w:i w:val="false"/>
                <w:color w:val="000000"/>
                <w:sz w:val="20"/>
              </w:rPr>
              <w:t>
жұмыс табудан күдер үздім</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9"/>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67</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Оқуды, дайындауды немесе</w:t>
            </w:r>
            <w:r>
              <w:br/>
            </w:r>
            <w:r>
              <w:rPr>
                <w:rFonts w:ascii="Times New Roman"/>
                <w:b w:val="false"/>
                <w:i w:val="false"/>
                <w:color w:val="000000"/>
                <w:sz w:val="20"/>
              </w:rPr>
              <w:t>
кәсіптік қайта даярлауды аяқтау</w:t>
            </w:r>
            <w:r>
              <w:br/>
            </w:r>
            <w:r>
              <w:rPr>
                <w:rFonts w:ascii="Times New Roman"/>
                <w:b w:val="false"/>
                <w:i w:val="false"/>
                <w:color w:val="000000"/>
                <w:sz w:val="20"/>
              </w:rPr>
              <w:t>
қажет</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0"/>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67</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Отбасылық (жеке) жағдайларға</w:t>
            </w:r>
            <w:r>
              <w:br/>
            </w:r>
            <w:r>
              <w:rPr>
                <w:rFonts w:ascii="Times New Roman"/>
                <w:b w:val="false"/>
                <w:i w:val="false"/>
                <w:color w:val="000000"/>
                <w:sz w:val="20"/>
              </w:rPr>
              <w:t>
байланысты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1"/>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67</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Зейнеткерлікке шығу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2"/>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67</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Үй шаруашылығымен айналысу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3"/>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67</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Өзіме ұнайтын жұмысым бар (тек</w:t>
            </w:r>
            <w:r>
              <w:br/>
            </w:r>
            <w:r>
              <w:rPr>
                <w:rFonts w:ascii="Times New Roman"/>
                <w:b w:val="false"/>
                <w:i w:val="false"/>
                <w:color w:val="000000"/>
                <w:sz w:val="20"/>
              </w:rPr>
              <w:t>
жұмысы барлар үшін жауаптың</w:t>
            </w:r>
            <w:r>
              <w:br/>
            </w:r>
            <w:r>
              <w:rPr>
                <w:rFonts w:ascii="Times New Roman"/>
                <w:b w:val="false"/>
                <w:i w:val="false"/>
                <w:color w:val="000000"/>
                <w:sz w:val="20"/>
              </w:rPr>
              <w:t xml:space="preserve">
нұсқасы)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4"/>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78</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 Сіз қанша уақыт жұмыс</w:t>
            </w:r>
            <w:r>
              <w:br/>
            </w:r>
            <w:r>
              <w:rPr>
                <w:rFonts w:ascii="Times New Roman"/>
                <w:b w:val="false"/>
                <w:i w:val="false"/>
                <w:color w:val="000000"/>
                <w:sz w:val="20"/>
              </w:rPr>
              <w:t>
іздедіңіз?</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айдан аз</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5"/>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63</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1-ден 3 айға дейін</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6"/>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63</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3-тен 6 айға дейін</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7"/>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63</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6-дан 12 айға дейін</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8"/>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63</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1-ден 3 жыл және аса</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9"/>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63</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 жыл және одан көп</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0"/>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63</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 Сіз іздеген немесе тапқан</w:t>
            </w:r>
            <w:r>
              <w:br/>
            </w:r>
            <w:r>
              <w:rPr>
                <w:rFonts w:ascii="Times New Roman"/>
                <w:b w:val="false"/>
                <w:i w:val="false"/>
                <w:color w:val="000000"/>
                <w:sz w:val="20"/>
              </w:rPr>
              <w:t>
жұмыс (табыс табатын іс), бұл:</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Ұйымда, жалдану бойынша жұмыс</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1"/>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64</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тұлғаларға жалдану бойынша</w:t>
            </w:r>
            <w:r>
              <w:br/>
            </w:r>
            <w:r>
              <w:rPr>
                <w:rFonts w:ascii="Times New Roman"/>
                <w:b w:val="false"/>
                <w:i w:val="false"/>
                <w:color w:val="000000"/>
                <w:sz w:val="20"/>
              </w:rPr>
              <w:t>
жұмыс</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2"/>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64</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Шаруа немесе фермер қожалығында</w:t>
            </w:r>
            <w:r>
              <w:br/>
            </w:r>
            <w:r>
              <w:rPr>
                <w:rFonts w:ascii="Times New Roman"/>
                <w:b w:val="false"/>
                <w:i w:val="false"/>
                <w:color w:val="000000"/>
                <w:sz w:val="20"/>
              </w:rPr>
              <w:t>
жалдану бойынша жұмыс</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3"/>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64</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Қызмет көрсетуге азаматтық-</w:t>
            </w:r>
            <w:r>
              <w:br/>
            </w:r>
            <w:r>
              <w:rPr>
                <w:rFonts w:ascii="Times New Roman"/>
                <w:b w:val="false"/>
                <w:i w:val="false"/>
                <w:color w:val="000000"/>
                <w:sz w:val="20"/>
              </w:rPr>
              <w:t>
құқықтық сипаттағы шарт бойынша</w:t>
            </w:r>
            <w:r>
              <w:br/>
            </w:r>
            <w:r>
              <w:rPr>
                <w:rFonts w:ascii="Times New Roman"/>
                <w:b w:val="false"/>
                <w:i w:val="false"/>
                <w:color w:val="000000"/>
                <w:sz w:val="20"/>
              </w:rPr>
              <w:t xml:space="preserve">
жұмыс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4"/>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64</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Өз бетінше жұмыспен қамтылған</w:t>
            </w:r>
            <w:r>
              <w:br/>
            </w:r>
            <w:r>
              <w:rPr>
                <w:rFonts w:ascii="Times New Roman"/>
                <w:b w:val="false"/>
                <w:i w:val="false"/>
                <w:color w:val="000000"/>
                <w:sz w:val="20"/>
              </w:rPr>
              <w:t>
қызметкерлер (өз есебінен жұмыс</w:t>
            </w:r>
            <w:r>
              <w:br/>
            </w:r>
            <w:r>
              <w:rPr>
                <w:rFonts w:ascii="Times New Roman"/>
                <w:b w:val="false"/>
                <w:i w:val="false"/>
                <w:color w:val="000000"/>
                <w:sz w:val="20"/>
              </w:rPr>
              <w:t>
істейтіндер)</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5"/>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64</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Жұмыс беруші</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6"/>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64</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Шаруа немесе фермер</w:t>
            </w:r>
            <w:r>
              <w:br/>
            </w:r>
            <w:r>
              <w:rPr>
                <w:rFonts w:ascii="Times New Roman"/>
                <w:b w:val="false"/>
                <w:i w:val="false"/>
                <w:color w:val="000000"/>
                <w:sz w:val="20"/>
              </w:rPr>
              <w:t>
қожалықтарының, отбасылық</w:t>
            </w:r>
            <w:r>
              <w:br/>
            </w:r>
            <w:r>
              <w:rPr>
                <w:rFonts w:ascii="Times New Roman"/>
                <w:b w:val="false"/>
                <w:i w:val="false"/>
                <w:color w:val="000000"/>
                <w:sz w:val="20"/>
              </w:rPr>
              <w:t>
кәсіпорындардың көмектесетін</w:t>
            </w:r>
            <w:r>
              <w:br/>
            </w:r>
            <w:r>
              <w:rPr>
                <w:rFonts w:ascii="Times New Roman"/>
                <w:b w:val="false"/>
                <w:i w:val="false"/>
                <w:color w:val="000000"/>
                <w:sz w:val="20"/>
              </w:rPr>
              <w:t>
(ақы төленбейтін) қызметкерлері</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7"/>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64</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Кооператив мүшелері</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8"/>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64</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Жеке қосалқы шаруашылықта</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9"/>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64</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Кез келген жұмыс</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0"/>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64</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 Қандай жұмыс режимі Сізге</w:t>
            </w:r>
            <w:r>
              <w:br/>
            </w:r>
            <w:r>
              <w:rPr>
                <w:rFonts w:ascii="Times New Roman"/>
                <w:b w:val="false"/>
                <w:i w:val="false"/>
                <w:color w:val="000000"/>
                <w:sz w:val="20"/>
              </w:rPr>
              <w:t>
ыңғайлы?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Толық</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1"/>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65</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Ішінара</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2"/>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65</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Кез келген</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3"/>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65</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 Егер Сізге қазір жұмыс</w:t>
            </w:r>
            <w:r>
              <w:br/>
            </w:r>
            <w:r>
              <w:rPr>
                <w:rFonts w:ascii="Times New Roman"/>
                <w:b w:val="false"/>
                <w:i w:val="false"/>
                <w:color w:val="000000"/>
                <w:sz w:val="20"/>
              </w:rPr>
              <w:t>
ұсынса, онда жақын 2 апта</w:t>
            </w:r>
            <w:r>
              <w:br/>
            </w:r>
            <w:r>
              <w:rPr>
                <w:rFonts w:ascii="Times New Roman"/>
                <w:b w:val="false"/>
                <w:i w:val="false"/>
                <w:color w:val="000000"/>
                <w:sz w:val="20"/>
              </w:rPr>
              <w:t>
ішінде ол жұмысқа кірісе</w:t>
            </w:r>
            <w:r>
              <w:br/>
            </w:r>
            <w:r>
              <w:rPr>
                <w:rFonts w:ascii="Times New Roman"/>
                <w:b w:val="false"/>
                <w:i w:val="false"/>
                <w:color w:val="000000"/>
                <w:sz w:val="20"/>
              </w:rPr>
              <w:t>
аласыз ба?</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4"/>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67</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5"/>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66</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 Сіз неге келесі 2 аптада</w:t>
            </w:r>
            <w:r>
              <w:br/>
            </w:r>
            <w:r>
              <w:rPr>
                <w:rFonts w:ascii="Times New Roman"/>
                <w:b w:val="false"/>
                <w:i w:val="false"/>
                <w:color w:val="000000"/>
                <w:sz w:val="20"/>
              </w:rPr>
              <w:t>
немесе өткен апта ішінде</w:t>
            </w:r>
            <w:r>
              <w:br/>
            </w:r>
            <w:r>
              <w:rPr>
                <w:rFonts w:ascii="Times New Roman"/>
                <w:b w:val="false"/>
                <w:i w:val="false"/>
                <w:color w:val="000000"/>
                <w:sz w:val="20"/>
              </w:rPr>
              <w:t>
жұмысқа кірісе алмадыңыз?</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Науқастану немесе жарақат алу,</w:t>
            </w:r>
            <w:r>
              <w:br/>
            </w:r>
            <w:r>
              <w:rPr>
                <w:rFonts w:ascii="Times New Roman"/>
                <w:b w:val="false"/>
                <w:i w:val="false"/>
                <w:color w:val="000000"/>
                <w:sz w:val="20"/>
              </w:rPr>
              <w:t>
науқасты күтіп бағу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6"/>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67</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Оқуды, дайындауды немесе</w:t>
            </w:r>
            <w:r>
              <w:br/>
            </w:r>
            <w:r>
              <w:rPr>
                <w:rFonts w:ascii="Times New Roman"/>
                <w:b w:val="false"/>
                <w:i w:val="false"/>
                <w:color w:val="000000"/>
                <w:sz w:val="20"/>
              </w:rPr>
              <w:t>
кәсіптік қайта даярлауды аяқтау</w:t>
            </w:r>
            <w:r>
              <w:br/>
            </w:r>
            <w:r>
              <w:rPr>
                <w:rFonts w:ascii="Times New Roman"/>
                <w:b w:val="false"/>
                <w:i w:val="false"/>
                <w:color w:val="000000"/>
                <w:sz w:val="20"/>
              </w:rPr>
              <w:t>
қажет</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7"/>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67</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Отбасылық (жеке) жағдайларға</w:t>
            </w:r>
            <w:r>
              <w:br/>
            </w:r>
            <w:r>
              <w:rPr>
                <w:rFonts w:ascii="Times New Roman"/>
                <w:b w:val="false"/>
                <w:i w:val="false"/>
                <w:color w:val="000000"/>
                <w:sz w:val="20"/>
              </w:rPr>
              <w:t>
байланысты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8"/>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67</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Басқа</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9"/>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67</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1"/>
        <w:gridCol w:w="1235"/>
        <w:gridCol w:w="1235"/>
        <w:gridCol w:w="1236"/>
        <w:gridCol w:w="1236"/>
        <w:gridCol w:w="1236"/>
        <w:gridCol w:w="2601"/>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Бұрынғы қызмет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V бөлімнің сұрақтарына 6-сұрақта 2-кодты белгілеген</w:t>
            </w:r>
            <w:r>
              <w:br/>
            </w:r>
            <w:r>
              <w:rPr>
                <w:rFonts w:ascii="Times New Roman"/>
                <w:b w:val="false"/>
                <w:i w:val="false"/>
                <w:color w:val="000000"/>
                <w:sz w:val="20"/>
              </w:rPr>
              <w:t>
респонденттер жауап береді.</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Сіз осы уақытқа дейін</w:t>
            </w:r>
            <w:r>
              <w:br/>
            </w:r>
            <w:r>
              <w:rPr>
                <w:rFonts w:ascii="Times New Roman"/>
                <w:b w:val="false"/>
                <w:i w:val="false"/>
                <w:color w:val="000000"/>
                <w:sz w:val="20"/>
              </w:rPr>
              <w:t>
бұрын жұмыс істедіңіз бе</w:t>
            </w:r>
            <w:r>
              <w:br/>
            </w:r>
            <w:r>
              <w:rPr>
                <w:rFonts w:ascii="Times New Roman"/>
                <w:b w:val="false"/>
                <w:i w:val="false"/>
                <w:color w:val="000000"/>
                <w:sz w:val="20"/>
              </w:rPr>
              <w:t>
(табыс табатын қызмет)?</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0"/>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68</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1"/>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73</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Сіз қанша уақыт жұмыссыз</w:t>
            </w:r>
            <w:r>
              <w:br/>
            </w:r>
            <w:r>
              <w:rPr>
                <w:rFonts w:ascii="Times New Roman"/>
                <w:b w:val="false"/>
                <w:i w:val="false"/>
                <w:color w:val="000000"/>
                <w:sz w:val="20"/>
              </w:rPr>
              <w:t>
болдыңыз? (жұмыспен</w:t>
            </w:r>
            <w:r>
              <w:br/>
            </w:r>
            <w:r>
              <w:rPr>
                <w:rFonts w:ascii="Times New Roman"/>
                <w:b w:val="false"/>
                <w:i w:val="false"/>
                <w:color w:val="000000"/>
                <w:sz w:val="20"/>
              </w:rPr>
              <w:t>
қамтылмадыңыз)</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айдан аз</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2"/>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69</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1-ден 3 айға дейін</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3"/>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69</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3-тен 6 айға дейін</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4"/>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69</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6-дан 12 айға дейін</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5"/>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69</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1-ден 3 жылға дейін</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6"/>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69</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 жыл және одан көп</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7"/>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69</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Ешқашан жұмыс істемегенмін</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8"/>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69</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Сіз неліктен жұмыс</w:t>
            </w:r>
            <w:r>
              <w:br/>
            </w:r>
            <w:r>
              <w:rPr>
                <w:rFonts w:ascii="Times New Roman"/>
                <w:b w:val="false"/>
                <w:i w:val="false"/>
                <w:color w:val="000000"/>
                <w:sz w:val="20"/>
              </w:rPr>
              <w:t>
істеуді тоқтаттыңыз?</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Ұйымның, кәсіпорынның</w:t>
            </w:r>
            <w:r>
              <w:br/>
            </w:r>
            <w:r>
              <w:rPr>
                <w:rFonts w:ascii="Times New Roman"/>
                <w:b w:val="false"/>
                <w:i w:val="false"/>
                <w:color w:val="000000"/>
                <w:sz w:val="20"/>
              </w:rPr>
              <w:t>
таратылуына (банкрот болуына),</w:t>
            </w:r>
            <w:r>
              <w:br/>
            </w:r>
            <w:r>
              <w:rPr>
                <w:rFonts w:ascii="Times New Roman"/>
                <w:b w:val="false"/>
                <w:i w:val="false"/>
                <w:color w:val="000000"/>
                <w:sz w:val="20"/>
              </w:rPr>
              <w:t>
штаттың қысқаруына байланысты</w:t>
            </w:r>
            <w:r>
              <w:br/>
            </w:r>
            <w:r>
              <w:rPr>
                <w:rFonts w:ascii="Times New Roman"/>
                <w:b w:val="false"/>
                <w:i w:val="false"/>
                <w:color w:val="000000"/>
                <w:sz w:val="20"/>
              </w:rPr>
              <w:t>
жұмыстан шығарылу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9"/>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70</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Өз еркіммен жұмыстан</w:t>
            </w:r>
            <w:r>
              <w:br/>
            </w:r>
            <w:r>
              <w:rPr>
                <w:rFonts w:ascii="Times New Roman"/>
                <w:b w:val="false"/>
                <w:i w:val="false"/>
                <w:color w:val="000000"/>
                <w:sz w:val="20"/>
              </w:rPr>
              <w:t>
босатылу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0"/>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70</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Шарт (келісім, келісімшарт)</w:t>
            </w:r>
            <w:r>
              <w:br/>
            </w:r>
            <w:r>
              <w:rPr>
                <w:rFonts w:ascii="Times New Roman"/>
                <w:b w:val="false"/>
                <w:i w:val="false"/>
                <w:color w:val="000000"/>
                <w:sz w:val="20"/>
              </w:rPr>
              <w:t>
мерзімінің аяқталуына байланысты</w:t>
            </w:r>
            <w:r>
              <w:br/>
            </w:r>
            <w:r>
              <w:rPr>
                <w:rFonts w:ascii="Times New Roman"/>
                <w:b w:val="false"/>
                <w:i w:val="false"/>
                <w:color w:val="000000"/>
                <w:sz w:val="20"/>
              </w:rPr>
              <w:t>
жұмыстан шығарылу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1"/>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70</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Басқа себептер бойынша</w:t>
            </w:r>
            <w:r>
              <w:br/>
            </w:r>
            <w:r>
              <w:rPr>
                <w:rFonts w:ascii="Times New Roman"/>
                <w:b w:val="false"/>
                <w:i w:val="false"/>
                <w:color w:val="000000"/>
                <w:sz w:val="20"/>
              </w:rPr>
              <w:t>
жұмыстан босатылдым</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2"/>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70</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Кәсіпкерлік қызметтің</w:t>
            </w:r>
            <w:r>
              <w:br/>
            </w:r>
            <w:r>
              <w:rPr>
                <w:rFonts w:ascii="Times New Roman"/>
                <w:b w:val="false"/>
                <w:i w:val="false"/>
                <w:color w:val="000000"/>
                <w:sz w:val="20"/>
              </w:rPr>
              <w:t>
тоқтатылуы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3"/>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70</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Зейнеткерлікке шығу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4"/>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70</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Отбасылық (жеке) жағдайларға</w:t>
            </w:r>
            <w:r>
              <w:br/>
            </w:r>
            <w:r>
              <w:rPr>
                <w:rFonts w:ascii="Times New Roman"/>
                <w:b w:val="false"/>
                <w:i w:val="false"/>
                <w:color w:val="000000"/>
                <w:sz w:val="20"/>
              </w:rPr>
              <w:t>
байланысты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5"/>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70</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Денсаулық жағдайына</w:t>
            </w:r>
            <w:r>
              <w:br/>
            </w:r>
            <w:r>
              <w:rPr>
                <w:rFonts w:ascii="Times New Roman"/>
                <w:b w:val="false"/>
                <w:i w:val="false"/>
                <w:color w:val="000000"/>
                <w:sz w:val="20"/>
              </w:rPr>
              <w:t>
байланысты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6"/>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70</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Маусымдық сипаттағы жұмыс</w:t>
            </w:r>
            <w:r>
              <w:br/>
            </w:r>
            <w:r>
              <w:rPr>
                <w:rFonts w:ascii="Times New Roman"/>
                <w:b w:val="false"/>
                <w:i w:val="false"/>
                <w:color w:val="000000"/>
                <w:sz w:val="20"/>
              </w:rPr>
              <w:t>
(маусым емес)</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7"/>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70</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Басқа</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8"/>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70</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Сіздің соңғы жұмыс</w:t>
            </w:r>
            <w:r>
              <w:br/>
            </w:r>
            <w:r>
              <w:rPr>
                <w:rFonts w:ascii="Times New Roman"/>
                <w:b w:val="false"/>
                <w:i w:val="false"/>
                <w:color w:val="000000"/>
                <w:sz w:val="20"/>
              </w:rPr>
              <w:t>
орныңызда жұмыспен қамтылу</w:t>
            </w:r>
            <w:r>
              <w:br/>
            </w:r>
            <w:r>
              <w:rPr>
                <w:rFonts w:ascii="Times New Roman"/>
                <w:b w:val="false"/>
                <w:i w:val="false"/>
                <w:color w:val="000000"/>
                <w:sz w:val="20"/>
              </w:rPr>
              <w:t>
мәртебеңіз қандай болды?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Ұйымда жалдану бойынша жұмыс</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9"/>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71</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тұлғаларға жалдану</w:t>
            </w:r>
            <w:r>
              <w:br/>
            </w:r>
            <w:r>
              <w:rPr>
                <w:rFonts w:ascii="Times New Roman"/>
                <w:b w:val="false"/>
                <w:i w:val="false"/>
                <w:color w:val="000000"/>
                <w:sz w:val="20"/>
              </w:rPr>
              <w:t>
бойынша жұмыс</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0"/>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71</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Шаруа немесе фермер</w:t>
            </w:r>
            <w:r>
              <w:br/>
            </w:r>
            <w:r>
              <w:rPr>
                <w:rFonts w:ascii="Times New Roman"/>
                <w:b w:val="false"/>
                <w:i w:val="false"/>
                <w:color w:val="000000"/>
                <w:sz w:val="20"/>
              </w:rPr>
              <w:t>
қожалығында жалдану бойынша</w:t>
            </w:r>
            <w:r>
              <w:br/>
            </w:r>
            <w:r>
              <w:rPr>
                <w:rFonts w:ascii="Times New Roman"/>
                <w:b w:val="false"/>
                <w:i w:val="false"/>
                <w:color w:val="000000"/>
                <w:sz w:val="20"/>
              </w:rPr>
              <w:t>
жұмыс</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1"/>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71</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Қызмет көрсетуге</w:t>
            </w:r>
            <w:r>
              <w:br/>
            </w:r>
            <w:r>
              <w:rPr>
                <w:rFonts w:ascii="Times New Roman"/>
                <w:b w:val="false"/>
                <w:i w:val="false"/>
                <w:color w:val="000000"/>
                <w:sz w:val="20"/>
              </w:rPr>
              <w:t>
азаматтық-құқықтық сипаттағы</w:t>
            </w:r>
            <w:r>
              <w:br/>
            </w:r>
            <w:r>
              <w:rPr>
                <w:rFonts w:ascii="Times New Roman"/>
                <w:b w:val="false"/>
                <w:i w:val="false"/>
                <w:color w:val="000000"/>
                <w:sz w:val="20"/>
              </w:rPr>
              <w:t>
шарт бойынша жұмыс</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2"/>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71</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Өз бетінше жұмыспен қамтылған</w:t>
            </w:r>
            <w:r>
              <w:br/>
            </w:r>
            <w:r>
              <w:rPr>
                <w:rFonts w:ascii="Times New Roman"/>
                <w:b w:val="false"/>
                <w:i w:val="false"/>
                <w:color w:val="000000"/>
                <w:sz w:val="20"/>
              </w:rPr>
              <w:t>
қызметкерлер (өз есебінен жұмыс</w:t>
            </w:r>
            <w:r>
              <w:br/>
            </w:r>
            <w:r>
              <w:rPr>
                <w:rFonts w:ascii="Times New Roman"/>
                <w:b w:val="false"/>
                <w:i w:val="false"/>
                <w:color w:val="000000"/>
                <w:sz w:val="20"/>
              </w:rPr>
              <w:t>
істейтіндер)</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3"/>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71</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Жұмыс беруші</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4"/>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71</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Шаруа немесе фермер</w:t>
            </w:r>
            <w:r>
              <w:br/>
            </w:r>
            <w:r>
              <w:rPr>
                <w:rFonts w:ascii="Times New Roman"/>
                <w:b w:val="false"/>
                <w:i w:val="false"/>
                <w:color w:val="000000"/>
                <w:sz w:val="20"/>
              </w:rPr>
              <w:t>
қожалықтарының, отбасылық</w:t>
            </w:r>
            <w:r>
              <w:br/>
            </w:r>
            <w:r>
              <w:rPr>
                <w:rFonts w:ascii="Times New Roman"/>
                <w:b w:val="false"/>
                <w:i w:val="false"/>
                <w:color w:val="000000"/>
                <w:sz w:val="20"/>
              </w:rPr>
              <w:t>
кәсіпорындардың көмектесетін</w:t>
            </w:r>
            <w:r>
              <w:br/>
            </w:r>
            <w:r>
              <w:rPr>
                <w:rFonts w:ascii="Times New Roman"/>
                <w:b w:val="false"/>
                <w:i w:val="false"/>
                <w:color w:val="000000"/>
                <w:sz w:val="20"/>
              </w:rPr>
              <w:t>
(ақы төленбейтін) қызметкерлері</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5"/>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71</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Кооператив мүшелері</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6"/>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71</w:t>
            </w: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Жеке қосалқы шаруашылықта</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7"/>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71</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8"/>
        <w:gridCol w:w="1630"/>
        <w:gridCol w:w="1630"/>
        <w:gridCol w:w="1630"/>
        <w:gridCol w:w="1630"/>
        <w:gridCol w:w="1631"/>
        <w:gridCol w:w="135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Сіз соңғы жұмыс орныңызда жұмыс істеген ұйым, кәсіпорын</w:t>
            </w:r>
            <w:r>
              <w:br/>
            </w:r>
            <w:r>
              <w:rPr>
                <w:rFonts w:ascii="Times New Roman"/>
                <w:b w:val="false"/>
                <w:i w:val="false"/>
                <w:color w:val="000000"/>
                <w:sz w:val="20"/>
              </w:rPr>
              <w:t>
қызметінің басым түрін атауыңызды өтінемін?</w:t>
            </w:r>
            <w:r>
              <w:br/>
            </w:r>
            <w:r>
              <w:rPr>
                <w:rFonts w:ascii="Times New Roman"/>
                <w:b w:val="false"/>
                <w:i w:val="false"/>
                <w:color w:val="000000"/>
                <w:sz w:val="20"/>
              </w:rPr>
              <w:t>
(Интервьюер, толығырақ ауызша сипаттап беріңіз және экономикалық</w:t>
            </w:r>
            <w:r>
              <w:br/>
            </w:r>
            <w:r>
              <w:rPr>
                <w:rFonts w:ascii="Times New Roman"/>
                <w:b w:val="false"/>
                <w:i w:val="false"/>
                <w:color w:val="000000"/>
                <w:sz w:val="20"/>
              </w:rPr>
              <w:t>
қызмет түрінің кодын қойыңыз).</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1-респондент </w:t>
            </w:r>
          </w:p>
          <w:p>
            <w:pPr>
              <w:spacing w:after="20"/>
              <w:ind w:left="20"/>
              <w:jc w:val="both"/>
            </w:pPr>
            <w:r>
              <w:drawing>
                <wp:inline distT="0" distB="0" distL="0" distR="0">
                  <wp:extent cx="6146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8"/>
                          <a:stretch>
                            <a:fillRect/>
                          </a:stretch>
                        </pic:blipFill>
                        <pic:spPr>
                          <a:xfrm>
                            <a:off x="0" y="0"/>
                            <a:ext cx="61468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98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9"/>
                          <a:stretch>
                            <a:fillRect/>
                          </a:stretch>
                        </pic:blipFill>
                        <pic:spPr>
                          <a:xfrm>
                            <a:off x="0" y="0"/>
                            <a:ext cx="6985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2-респондент </w:t>
            </w:r>
          </w:p>
          <w:p>
            <w:pPr>
              <w:spacing w:after="20"/>
              <w:ind w:left="20"/>
              <w:jc w:val="both"/>
            </w:pPr>
            <w:r>
              <w:drawing>
                <wp:inline distT="0" distB="0" distL="0" distR="0">
                  <wp:extent cx="6146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0"/>
                          <a:stretch>
                            <a:fillRect/>
                          </a:stretch>
                        </pic:blipFill>
                        <pic:spPr>
                          <a:xfrm>
                            <a:off x="0" y="0"/>
                            <a:ext cx="61468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98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1"/>
                          <a:stretch>
                            <a:fillRect/>
                          </a:stretch>
                        </pic:blipFill>
                        <pic:spPr>
                          <a:xfrm>
                            <a:off x="0" y="0"/>
                            <a:ext cx="6985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3-респондент </w:t>
            </w:r>
          </w:p>
          <w:p>
            <w:pPr>
              <w:spacing w:after="20"/>
              <w:ind w:left="20"/>
              <w:jc w:val="both"/>
            </w:pPr>
            <w:r>
              <w:drawing>
                <wp:inline distT="0" distB="0" distL="0" distR="0">
                  <wp:extent cx="6146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2"/>
                          <a:stretch>
                            <a:fillRect/>
                          </a:stretch>
                        </pic:blipFill>
                        <pic:spPr>
                          <a:xfrm>
                            <a:off x="0" y="0"/>
                            <a:ext cx="61468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98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3"/>
                          <a:stretch>
                            <a:fillRect/>
                          </a:stretch>
                        </pic:blipFill>
                        <pic:spPr>
                          <a:xfrm>
                            <a:off x="0" y="0"/>
                            <a:ext cx="6985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4-респондент </w:t>
            </w:r>
          </w:p>
          <w:p>
            <w:pPr>
              <w:spacing w:after="20"/>
              <w:ind w:left="20"/>
              <w:jc w:val="both"/>
            </w:pPr>
            <w:r>
              <w:drawing>
                <wp:inline distT="0" distB="0" distL="0" distR="0">
                  <wp:extent cx="6146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4"/>
                          <a:stretch>
                            <a:fillRect/>
                          </a:stretch>
                        </pic:blipFill>
                        <pic:spPr>
                          <a:xfrm>
                            <a:off x="0" y="0"/>
                            <a:ext cx="61468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98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5"/>
                          <a:stretch>
                            <a:fillRect/>
                          </a:stretch>
                        </pic:blipFill>
                        <pic:spPr>
                          <a:xfrm>
                            <a:off x="0" y="0"/>
                            <a:ext cx="6985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5-респондент</w:t>
            </w:r>
          </w:p>
          <w:p>
            <w:pPr>
              <w:spacing w:after="20"/>
              <w:ind w:left="20"/>
              <w:jc w:val="both"/>
            </w:pPr>
            <w:r>
              <w:drawing>
                <wp:inline distT="0" distB="0" distL="0" distR="0">
                  <wp:extent cx="6146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6"/>
                          <a:stretch>
                            <a:fillRect/>
                          </a:stretch>
                        </pic:blipFill>
                        <pic:spPr>
                          <a:xfrm>
                            <a:off x="0" y="0"/>
                            <a:ext cx="61468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98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7"/>
                          <a:stretch>
                            <a:fillRect/>
                          </a:stretch>
                        </pic:blipFill>
                        <pic:spPr>
                          <a:xfrm>
                            <a:off x="0" y="0"/>
                            <a:ext cx="6985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8"/>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72</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Сіз соңғы жұмыс орныңызда қандай мамандық бойынша жұмыс</w:t>
            </w:r>
            <w:r>
              <w:br/>
            </w:r>
            <w:r>
              <w:rPr>
                <w:rFonts w:ascii="Times New Roman"/>
                <w:b w:val="false"/>
                <w:i w:val="false"/>
                <w:color w:val="000000"/>
                <w:sz w:val="20"/>
              </w:rPr>
              <w:t>
істедіңіз немесе қандай лауазымға ие болдыңыз?</w:t>
            </w:r>
            <w:r>
              <w:br/>
            </w:r>
            <w:r>
              <w:rPr>
                <w:rFonts w:ascii="Times New Roman"/>
                <w:b w:val="false"/>
                <w:i w:val="false"/>
                <w:color w:val="000000"/>
                <w:sz w:val="20"/>
              </w:rPr>
              <w:t>
(Интервьюер, толығырақ ауызша сипаттап беріңіз және Қызметтер</w:t>
            </w:r>
            <w:r>
              <w:br/>
            </w:r>
            <w:r>
              <w:rPr>
                <w:rFonts w:ascii="Times New Roman"/>
                <w:b w:val="false"/>
                <w:i w:val="false"/>
                <w:color w:val="000000"/>
                <w:sz w:val="20"/>
              </w:rPr>
              <w:t>
жіктеуіші бойынша кодты қойыңыз).</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1-респондент </w:t>
            </w:r>
          </w:p>
          <w:p>
            <w:pPr>
              <w:spacing w:after="20"/>
              <w:ind w:left="20"/>
              <w:jc w:val="both"/>
            </w:pPr>
            <w:r>
              <w:drawing>
                <wp:inline distT="0" distB="0" distL="0" distR="0">
                  <wp:extent cx="6146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9"/>
                          <a:stretch>
                            <a:fillRect/>
                          </a:stretch>
                        </pic:blipFill>
                        <pic:spPr>
                          <a:xfrm>
                            <a:off x="0" y="0"/>
                            <a:ext cx="61468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98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0"/>
                          <a:stretch>
                            <a:fillRect/>
                          </a:stretch>
                        </pic:blipFill>
                        <pic:spPr>
                          <a:xfrm>
                            <a:off x="0" y="0"/>
                            <a:ext cx="6985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2-респондент </w:t>
            </w:r>
          </w:p>
          <w:p>
            <w:pPr>
              <w:spacing w:after="20"/>
              <w:ind w:left="20"/>
              <w:jc w:val="both"/>
            </w:pPr>
            <w:r>
              <w:drawing>
                <wp:inline distT="0" distB="0" distL="0" distR="0">
                  <wp:extent cx="6146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1"/>
                          <a:stretch>
                            <a:fillRect/>
                          </a:stretch>
                        </pic:blipFill>
                        <pic:spPr>
                          <a:xfrm>
                            <a:off x="0" y="0"/>
                            <a:ext cx="61468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98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2"/>
                          <a:stretch>
                            <a:fillRect/>
                          </a:stretch>
                        </pic:blipFill>
                        <pic:spPr>
                          <a:xfrm>
                            <a:off x="0" y="0"/>
                            <a:ext cx="6985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3-респондент </w:t>
            </w:r>
          </w:p>
          <w:p>
            <w:pPr>
              <w:spacing w:after="20"/>
              <w:ind w:left="20"/>
              <w:jc w:val="both"/>
            </w:pPr>
            <w:r>
              <w:drawing>
                <wp:inline distT="0" distB="0" distL="0" distR="0">
                  <wp:extent cx="6146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3"/>
                          <a:stretch>
                            <a:fillRect/>
                          </a:stretch>
                        </pic:blipFill>
                        <pic:spPr>
                          <a:xfrm>
                            <a:off x="0" y="0"/>
                            <a:ext cx="61468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98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4"/>
                          <a:stretch>
                            <a:fillRect/>
                          </a:stretch>
                        </pic:blipFill>
                        <pic:spPr>
                          <a:xfrm>
                            <a:off x="0" y="0"/>
                            <a:ext cx="6985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4-респондент </w:t>
            </w:r>
          </w:p>
          <w:p>
            <w:pPr>
              <w:spacing w:after="20"/>
              <w:ind w:left="20"/>
              <w:jc w:val="both"/>
            </w:pPr>
            <w:r>
              <w:drawing>
                <wp:inline distT="0" distB="0" distL="0" distR="0">
                  <wp:extent cx="6146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5"/>
                          <a:stretch>
                            <a:fillRect/>
                          </a:stretch>
                        </pic:blipFill>
                        <pic:spPr>
                          <a:xfrm>
                            <a:off x="0" y="0"/>
                            <a:ext cx="61468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98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6"/>
                          <a:stretch>
                            <a:fillRect/>
                          </a:stretch>
                        </pic:blipFill>
                        <pic:spPr>
                          <a:xfrm>
                            <a:off x="0" y="0"/>
                            <a:ext cx="6985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5-респондент </w:t>
            </w:r>
          </w:p>
          <w:p>
            <w:pPr>
              <w:spacing w:after="20"/>
              <w:ind w:left="20"/>
              <w:jc w:val="both"/>
            </w:pPr>
            <w:r>
              <w:drawing>
                <wp:inline distT="0" distB="0" distL="0" distR="0">
                  <wp:extent cx="6146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7"/>
                          <a:stretch>
                            <a:fillRect/>
                          </a:stretch>
                        </pic:blipFill>
                        <pic:spPr>
                          <a:xfrm>
                            <a:off x="0" y="0"/>
                            <a:ext cx="61468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98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8"/>
                          <a:stretch>
                            <a:fillRect/>
                          </a:stretch>
                        </pic:blipFill>
                        <pic:spPr>
                          <a:xfrm>
                            <a:off x="0" y="0"/>
                            <a:ext cx="6985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9"/>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73</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Халықты жұмыспен қамту органында тіркелу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VI бөлімнің сұрақтарына: 16-58 жастағы (әйелдер), 16-63 жастағы</w:t>
            </w:r>
            <w:r>
              <w:br/>
            </w:r>
            <w:r>
              <w:rPr>
                <w:rFonts w:ascii="Times New Roman"/>
                <w:b w:val="false"/>
                <w:i w:val="false"/>
                <w:color w:val="000000"/>
                <w:sz w:val="20"/>
              </w:rPr>
              <w:t>
(ерлер) еңбекке қабілетті жастағы респонденттер жауап береді.</w:t>
            </w:r>
          </w:p>
        </w:tc>
      </w:tr>
      <w:tr>
        <w:trPr>
          <w:trHeight w:val="30" w:hRule="atLeast"/>
        </w:trPr>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Сіз өткен аптада</w:t>
            </w:r>
            <w:r>
              <w:br/>
            </w:r>
            <w:r>
              <w:rPr>
                <w:rFonts w:ascii="Times New Roman"/>
                <w:b w:val="false"/>
                <w:i w:val="false"/>
                <w:color w:val="000000"/>
                <w:sz w:val="20"/>
              </w:rPr>
              <w:t>
халықты жұмыспен қамту</w:t>
            </w:r>
            <w:r>
              <w:br/>
            </w:r>
            <w:r>
              <w:rPr>
                <w:rFonts w:ascii="Times New Roman"/>
                <w:b w:val="false"/>
                <w:i w:val="false"/>
                <w:color w:val="000000"/>
                <w:sz w:val="20"/>
              </w:rPr>
              <w:t>
органында жұмыссыз</w:t>
            </w:r>
            <w:r>
              <w:br/>
            </w:r>
            <w:r>
              <w:rPr>
                <w:rFonts w:ascii="Times New Roman"/>
                <w:b w:val="false"/>
                <w:i w:val="false"/>
                <w:color w:val="000000"/>
                <w:sz w:val="20"/>
              </w:rPr>
              <w:t>
ретінде тіркеуде</w:t>
            </w:r>
            <w:r>
              <w:br/>
            </w:r>
            <w:r>
              <w:rPr>
                <w:rFonts w:ascii="Times New Roman"/>
                <w:b w:val="false"/>
                <w:i w:val="false"/>
                <w:color w:val="000000"/>
                <w:sz w:val="20"/>
              </w:rPr>
              <w:t>
тұрдыңыз ба?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0"/>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74</w:t>
            </w:r>
            <w:r>
              <w:br/>
            </w:r>
            <w:r>
              <w:rPr>
                <w:rFonts w:ascii="Times New Roman"/>
                <w:b w:val="false"/>
                <w:i w:val="false"/>
                <w:color w:val="000000"/>
                <w:sz w:val="20"/>
              </w:rPr>
              <w:t>
</w:t>
            </w:r>
          </w:p>
        </w:tc>
      </w:tr>
      <w:tr>
        <w:trPr>
          <w:trHeight w:val="30" w:hRule="atLeast"/>
        </w:trPr>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1"/>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75</w:t>
            </w:r>
            <w:r>
              <w:br/>
            </w:r>
            <w:r>
              <w:rPr>
                <w:rFonts w:ascii="Times New Roman"/>
                <w:b w:val="false"/>
                <w:i w:val="false"/>
                <w:color w:val="000000"/>
                <w:sz w:val="20"/>
              </w:rPr>
              <w:t>
</w:t>
            </w:r>
          </w:p>
        </w:tc>
      </w:tr>
      <w:tr>
        <w:trPr>
          <w:trHeight w:val="30" w:hRule="atLeast"/>
        </w:trPr>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Сіз неге жұмыссыз</w:t>
            </w:r>
            <w:r>
              <w:br/>
            </w:r>
            <w:r>
              <w:rPr>
                <w:rFonts w:ascii="Times New Roman"/>
                <w:b w:val="false"/>
                <w:i w:val="false"/>
                <w:color w:val="000000"/>
                <w:sz w:val="20"/>
              </w:rPr>
              <w:t>
ретінде тіркеуге</w:t>
            </w:r>
            <w:r>
              <w:br/>
            </w:r>
            <w:r>
              <w:rPr>
                <w:rFonts w:ascii="Times New Roman"/>
                <w:b w:val="false"/>
                <w:i w:val="false"/>
                <w:color w:val="000000"/>
                <w:sz w:val="20"/>
              </w:rPr>
              <w:t>
тұрдыңыз?</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орнын іздестіру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2"/>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76</w:t>
            </w:r>
            <w:r>
              <w:br/>
            </w:r>
            <w:r>
              <w:rPr>
                <w:rFonts w:ascii="Times New Roman"/>
                <w:b w:val="false"/>
                <w:i w:val="false"/>
                <w:color w:val="000000"/>
                <w:sz w:val="20"/>
              </w:rPr>
              <w:t>
</w:t>
            </w:r>
          </w:p>
        </w:tc>
      </w:tr>
      <w:tr>
        <w:trPr>
          <w:trHeight w:val="30" w:hRule="atLeast"/>
        </w:trPr>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Кәсіптік даярлық алу</w:t>
            </w:r>
            <w:r>
              <w:br/>
            </w:r>
            <w:r>
              <w:rPr>
                <w:rFonts w:ascii="Times New Roman"/>
                <w:b w:val="false"/>
                <w:i w:val="false"/>
                <w:color w:val="000000"/>
                <w:sz w:val="20"/>
              </w:rPr>
              <w:t>
құлшынысы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3"/>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76</w:t>
            </w:r>
            <w:r>
              <w:br/>
            </w:r>
            <w:r>
              <w:rPr>
                <w:rFonts w:ascii="Times New Roman"/>
                <w:b w:val="false"/>
                <w:i w:val="false"/>
                <w:color w:val="000000"/>
                <w:sz w:val="20"/>
              </w:rPr>
              <w:t>
</w:t>
            </w:r>
          </w:p>
        </w:tc>
      </w:tr>
      <w:tr>
        <w:trPr>
          <w:trHeight w:val="30" w:hRule="atLeast"/>
        </w:trPr>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Басқа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4"/>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76</w:t>
            </w:r>
            <w:r>
              <w:br/>
            </w:r>
            <w:r>
              <w:rPr>
                <w:rFonts w:ascii="Times New Roman"/>
                <w:b w:val="false"/>
                <w:i w:val="false"/>
                <w:color w:val="000000"/>
                <w:sz w:val="20"/>
              </w:rPr>
              <w:t>
</w:t>
            </w:r>
          </w:p>
        </w:tc>
      </w:tr>
      <w:tr>
        <w:trPr>
          <w:trHeight w:val="30" w:hRule="atLeast"/>
        </w:trPr>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Сіз неге халықты</w:t>
            </w:r>
            <w:r>
              <w:br/>
            </w:r>
            <w:r>
              <w:rPr>
                <w:rFonts w:ascii="Times New Roman"/>
                <w:b w:val="false"/>
                <w:i w:val="false"/>
                <w:color w:val="000000"/>
                <w:sz w:val="20"/>
              </w:rPr>
              <w:t>
жұмыспен қамту</w:t>
            </w:r>
            <w:r>
              <w:br/>
            </w:r>
            <w:r>
              <w:rPr>
                <w:rFonts w:ascii="Times New Roman"/>
                <w:b w:val="false"/>
                <w:i w:val="false"/>
                <w:color w:val="000000"/>
                <w:sz w:val="20"/>
              </w:rPr>
              <w:t>
органында жұмыссыз</w:t>
            </w:r>
            <w:r>
              <w:br/>
            </w:r>
            <w:r>
              <w:rPr>
                <w:rFonts w:ascii="Times New Roman"/>
                <w:b w:val="false"/>
                <w:i w:val="false"/>
                <w:color w:val="000000"/>
                <w:sz w:val="20"/>
              </w:rPr>
              <w:t>
ретінде тіркеуге</w:t>
            </w:r>
            <w:r>
              <w:br/>
            </w:r>
            <w:r>
              <w:rPr>
                <w:rFonts w:ascii="Times New Roman"/>
                <w:b w:val="false"/>
                <w:i w:val="false"/>
                <w:color w:val="000000"/>
                <w:sz w:val="20"/>
              </w:rPr>
              <w:t>
тұрмайсыз?</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Жұмысым бар және маған</w:t>
            </w:r>
            <w:r>
              <w:br/>
            </w:r>
            <w:r>
              <w:rPr>
                <w:rFonts w:ascii="Times New Roman"/>
                <w:b w:val="false"/>
                <w:i w:val="false"/>
                <w:color w:val="000000"/>
                <w:sz w:val="20"/>
              </w:rPr>
              <w:t>
басқа жұмыс қажет емес</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5"/>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76</w:t>
            </w:r>
            <w:r>
              <w:br/>
            </w:r>
            <w:r>
              <w:rPr>
                <w:rFonts w:ascii="Times New Roman"/>
                <w:b w:val="false"/>
                <w:i w:val="false"/>
                <w:color w:val="000000"/>
                <w:sz w:val="20"/>
              </w:rPr>
              <w:t>
</w:t>
            </w:r>
          </w:p>
        </w:tc>
      </w:tr>
      <w:tr>
        <w:trPr>
          <w:trHeight w:val="30" w:hRule="atLeast"/>
        </w:trPr>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Жұмыспен қамту</w:t>
            </w:r>
            <w:r>
              <w:br/>
            </w:r>
            <w:r>
              <w:rPr>
                <w:rFonts w:ascii="Times New Roman"/>
                <w:b w:val="false"/>
                <w:i w:val="false"/>
                <w:color w:val="000000"/>
                <w:sz w:val="20"/>
              </w:rPr>
              <w:t>
қызметінің бар екенін</w:t>
            </w:r>
            <w:r>
              <w:br/>
            </w:r>
            <w:r>
              <w:rPr>
                <w:rFonts w:ascii="Times New Roman"/>
                <w:b w:val="false"/>
                <w:i w:val="false"/>
                <w:color w:val="000000"/>
                <w:sz w:val="20"/>
              </w:rPr>
              <w:t>
білмедім</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6"/>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76</w:t>
            </w:r>
            <w:r>
              <w:br/>
            </w:r>
            <w:r>
              <w:rPr>
                <w:rFonts w:ascii="Times New Roman"/>
                <w:b w:val="false"/>
                <w:i w:val="false"/>
                <w:color w:val="000000"/>
                <w:sz w:val="20"/>
              </w:rPr>
              <w:t>
</w:t>
            </w:r>
          </w:p>
        </w:tc>
      </w:tr>
      <w:tr>
        <w:trPr>
          <w:trHeight w:val="30" w:hRule="atLeast"/>
        </w:trPr>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Жұмыс тауып беруге</w:t>
            </w:r>
            <w:r>
              <w:br/>
            </w:r>
            <w:r>
              <w:rPr>
                <w:rFonts w:ascii="Times New Roman"/>
                <w:b w:val="false"/>
                <w:i w:val="false"/>
                <w:color w:val="000000"/>
                <w:sz w:val="20"/>
              </w:rPr>
              <w:t>
көмектесетініне сенімді</w:t>
            </w:r>
            <w:r>
              <w:br/>
            </w:r>
            <w:r>
              <w:rPr>
                <w:rFonts w:ascii="Times New Roman"/>
                <w:b w:val="false"/>
                <w:i w:val="false"/>
                <w:color w:val="000000"/>
                <w:sz w:val="20"/>
              </w:rPr>
              <w:t>
емеспін</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7"/>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76</w:t>
            </w:r>
            <w:r>
              <w:br/>
            </w:r>
            <w:r>
              <w:rPr>
                <w:rFonts w:ascii="Times New Roman"/>
                <w:b w:val="false"/>
                <w:i w:val="false"/>
                <w:color w:val="000000"/>
                <w:sz w:val="20"/>
              </w:rPr>
              <w:t>
</w:t>
            </w:r>
          </w:p>
        </w:tc>
      </w:tr>
      <w:tr>
        <w:trPr>
          <w:trHeight w:val="30" w:hRule="atLeast"/>
        </w:trPr>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Ресімдеу рәсімі өте</w:t>
            </w:r>
            <w:r>
              <w:br/>
            </w:r>
            <w:r>
              <w:rPr>
                <w:rFonts w:ascii="Times New Roman"/>
                <w:b w:val="false"/>
                <w:i w:val="false"/>
                <w:color w:val="000000"/>
                <w:sz w:val="20"/>
              </w:rPr>
              <w:t>
күрделі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8"/>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76</w:t>
            </w:r>
            <w:r>
              <w:br/>
            </w:r>
            <w:r>
              <w:rPr>
                <w:rFonts w:ascii="Times New Roman"/>
                <w:b w:val="false"/>
                <w:i w:val="false"/>
                <w:color w:val="000000"/>
                <w:sz w:val="20"/>
              </w:rPr>
              <w:t>
</w:t>
            </w:r>
          </w:p>
        </w:tc>
      </w:tr>
      <w:tr>
        <w:trPr>
          <w:trHeight w:val="30" w:hRule="atLeast"/>
        </w:trPr>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Көлік шығыстарына (ұзақ</w:t>
            </w:r>
            <w:r>
              <w:br/>
            </w:r>
            <w:r>
              <w:rPr>
                <w:rFonts w:ascii="Times New Roman"/>
                <w:b w:val="false"/>
                <w:i w:val="false"/>
                <w:color w:val="000000"/>
                <w:sz w:val="20"/>
              </w:rPr>
              <w:t>
жүру) қаражаттың болмауы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9"/>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76</w:t>
            </w:r>
            <w:r>
              <w:br/>
            </w:r>
            <w:r>
              <w:rPr>
                <w:rFonts w:ascii="Times New Roman"/>
                <w:b w:val="false"/>
                <w:i w:val="false"/>
                <w:color w:val="000000"/>
                <w:sz w:val="20"/>
              </w:rPr>
              <w:t>
</w:t>
            </w:r>
          </w:p>
        </w:tc>
      </w:tr>
      <w:tr>
        <w:trPr>
          <w:trHeight w:val="30" w:hRule="atLeast"/>
        </w:trPr>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Күнкөріс каражатының</w:t>
            </w:r>
            <w:r>
              <w:br/>
            </w:r>
            <w:r>
              <w:rPr>
                <w:rFonts w:ascii="Times New Roman"/>
                <w:b w:val="false"/>
                <w:i w:val="false"/>
                <w:color w:val="000000"/>
                <w:sz w:val="20"/>
              </w:rPr>
              <w:t>
басқа көзі бар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0"/>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76</w:t>
            </w:r>
            <w:r>
              <w:br/>
            </w:r>
            <w:r>
              <w:rPr>
                <w:rFonts w:ascii="Times New Roman"/>
                <w:b w:val="false"/>
                <w:i w:val="false"/>
                <w:color w:val="000000"/>
                <w:sz w:val="20"/>
              </w:rPr>
              <w:t>
</w:t>
            </w:r>
          </w:p>
        </w:tc>
      </w:tr>
      <w:tr>
        <w:trPr>
          <w:trHeight w:val="30" w:hRule="atLeast"/>
        </w:trPr>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Отбасылық /жеке бас</w:t>
            </w:r>
            <w:r>
              <w:br/>
            </w:r>
            <w:r>
              <w:rPr>
                <w:rFonts w:ascii="Times New Roman"/>
                <w:b w:val="false"/>
                <w:i w:val="false"/>
                <w:color w:val="000000"/>
                <w:sz w:val="20"/>
              </w:rPr>
              <w:t>
жағдайларына немесе</w:t>
            </w:r>
            <w:r>
              <w:br/>
            </w:r>
            <w:r>
              <w:rPr>
                <w:rFonts w:ascii="Times New Roman"/>
                <w:b w:val="false"/>
                <w:i w:val="false"/>
                <w:color w:val="000000"/>
                <w:sz w:val="20"/>
              </w:rPr>
              <w:t>
денсаулығыма байланысты</w:t>
            </w:r>
            <w:r>
              <w:br/>
            </w:r>
            <w:r>
              <w:rPr>
                <w:rFonts w:ascii="Times New Roman"/>
                <w:b w:val="false"/>
                <w:i w:val="false"/>
                <w:color w:val="000000"/>
                <w:sz w:val="20"/>
              </w:rPr>
              <w:t>
жұмыс істей алмаймын</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1"/>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76</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6"/>
        <w:gridCol w:w="885"/>
        <w:gridCol w:w="886"/>
        <w:gridCol w:w="886"/>
        <w:gridCol w:w="886"/>
        <w:gridCol w:w="886"/>
        <w:gridCol w:w="1865"/>
      </w:tblGrid>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Басқа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2"/>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76</w:t>
            </w:r>
            <w:r>
              <w:br/>
            </w:r>
            <w:r>
              <w:rPr>
                <w:rFonts w:ascii="Times New Roman"/>
                <w:b w:val="false"/>
                <w:i w:val="false"/>
                <w:color w:val="000000"/>
                <w:sz w:val="20"/>
              </w:rPr>
              <w:t>
</w:t>
            </w:r>
          </w:p>
        </w:tc>
      </w:tr>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76. Сіздің кәсібіңіз немесе</w:t>
            </w:r>
            <w:r>
              <w:br/>
            </w:r>
            <w:r>
              <w:rPr>
                <w:rFonts w:ascii="Times New Roman"/>
                <w:b w:val="false"/>
                <w:i w:val="false"/>
                <w:color w:val="000000"/>
                <w:sz w:val="20"/>
              </w:rPr>
              <w:t>
мамандығыңыз бар ма?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3"/>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77</w:t>
            </w:r>
            <w:r>
              <w:br/>
            </w:r>
            <w:r>
              <w:rPr>
                <w:rFonts w:ascii="Times New Roman"/>
                <w:b w:val="false"/>
                <w:i w:val="false"/>
                <w:color w:val="000000"/>
                <w:sz w:val="20"/>
              </w:rPr>
              <w:t>
</w:t>
            </w:r>
          </w:p>
        </w:tc>
      </w:tr>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4"/>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77</w:t>
            </w:r>
            <w:r>
              <w:br/>
            </w:r>
            <w:r>
              <w:rPr>
                <w:rFonts w:ascii="Times New Roman"/>
                <w:b w:val="false"/>
                <w:i w:val="false"/>
                <w:color w:val="000000"/>
                <w:sz w:val="20"/>
              </w:rPr>
              <w:t>
</w:t>
            </w:r>
          </w:p>
        </w:tc>
      </w:tr>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77. Сіздің жұмыспен қамту</w:t>
            </w:r>
            <w:r>
              <w:br/>
            </w:r>
            <w:r>
              <w:rPr>
                <w:rFonts w:ascii="Times New Roman"/>
                <w:b w:val="false"/>
                <w:i w:val="false"/>
                <w:color w:val="000000"/>
                <w:sz w:val="20"/>
              </w:rPr>
              <w:t>
органдары арқылы оқытуды қоса</w:t>
            </w:r>
            <w:r>
              <w:br/>
            </w:r>
            <w:r>
              <w:rPr>
                <w:rFonts w:ascii="Times New Roman"/>
                <w:b w:val="false"/>
                <w:i w:val="false"/>
                <w:color w:val="000000"/>
                <w:sz w:val="20"/>
              </w:rPr>
              <w:t>
алғанда оқығыңыз немесе басқа</w:t>
            </w:r>
            <w:r>
              <w:br/>
            </w:r>
            <w:r>
              <w:rPr>
                <w:rFonts w:ascii="Times New Roman"/>
                <w:b w:val="false"/>
                <w:i w:val="false"/>
                <w:color w:val="000000"/>
                <w:sz w:val="20"/>
              </w:rPr>
              <w:t>
мамандық (кәсіп) алғыңыз</w:t>
            </w:r>
            <w:r>
              <w:br/>
            </w:r>
            <w:r>
              <w:rPr>
                <w:rFonts w:ascii="Times New Roman"/>
                <w:b w:val="false"/>
                <w:i w:val="false"/>
                <w:color w:val="000000"/>
                <w:sz w:val="20"/>
              </w:rPr>
              <w:t>
келеме?</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5"/>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78</w:t>
            </w:r>
            <w:r>
              <w:br/>
            </w:r>
            <w:r>
              <w:rPr>
                <w:rFonts w:ascii="Times New Roman"/>
                <w:b w:val="false"/>
                <w:i w:val="false"/>
                <w:color w:val="000000"/>
                <w:sz w:val="20"/>
              </w:rPr>
              <w:t>
</w:t>
            </w:r>
          </w:p>
        </w:tc>
      </w:tr>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6"/>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78</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Күнкөріс қаражатының көздері</w:t>
            </w:r>
          </w:p>
        </w:tc>
      </w:tr>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78. Сізде өткен айда күнкөріс</w:t>
            </w:r>
            <w:r>
              <w:br/>
            </w:r>
            <w:r>
              <w:rPr>
                <w:rFonts w:ascii="Times New Roman"/>
                <w:b w:val="false"/>
                <w:i w:val="false"/>
                <w:color w:val="000000"/>
                <w:sz w:val="20"/>
              </w:rPr>
              <w:t>
қаражатының (табыстың) қандай</w:t>
            </w:r>
            <w:r>
              <w:br/>
            </w:r>
            <w:r>
              <w:rPr>
                <w:rFonts w:ascii="Times New Roman"/>
                <w:b w:val="false"/>
                <w:i w:val="false"/>
                <w:color w:val="000000"/>
                <w:sz w:val="20"/>
              </w:rPr>
              <w:t>
көзі болды? (жауаптың бірнеше</w:t>
            </w:r>
            <w:r>
              <w:br/>
            </w:r>
            <w:r>
              <w:rPr>
                <w:rFonts w:ascii="Times New Roman"/>
                <w:b w:val="false"/>
                <w:i w:val="false"/>
                <w:color w:val="000000"/>
                <w:sz w:val="20"/>
              </w:rPr>
              <w:t>
нұсқасын көрсетуге болады)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Жалдамалы жұмыс (жалақы)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7"/>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81</w:t>
            </w:r>
            <w:r>
              <w:br/>
            </w:r>
            <w:r>
              <w:rPr>
                <w:rFonts w:ascii="Times New Roman"/>
                <w:b w:val="false"/>
                <w:i w:val="false"/>
                <w:color w:val="000000"/>
                <w:sz w:val="20"/>
              </w:rPr>
              <w:t>
</w:t>
            </w:r>
          </w:p>
        </w:tc>
      </w:tr>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Өз бетінше жұмыспен қамтылу</w:t>
            </w:r>
            <w:r>
              <w:br/>
            </w:r>
            <w:r>
              <w:rPr>
                <w:rFonts w:ascii="Times New Roman"/>
                <w:b w:val="false"/>
                <w:i w:val="false"/>
                <w:color w:val="000000"/>
                <w:sz w:val="20"/>
              </w:rPr>
              <w:t>
(кәсіпкерлік табыс)</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8"/>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79</w:t>
            </w:r>
            <w:r>
              <w:br/>
            </w:r>
            <w:r>
              <w:rPr>
                <w:rFonts w:ascii="Times New Roman"/>
                <w:b w:val="false"/>
                <w:i w:val="false"/>
                <w:color w:val="000000"/>
                <w:sz w:val="20"/>
              </w:rPr>
              <w:t>
</w:t>
            </w:r>
          </w:p>
        </w:tc>
      </w:tr>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Зейнетақы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9"/>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79</w:t>
            </w:r>
            <w:r>
              <w:br/>
            </w:r>
            <w:r>
              <w:rPr>
                <w:rFonts w:ascii="Times New Roman"/>
                <w:b w:val="false"/>
                <w:i w:val="false"/>
                <w:color w:val="000000"/>
                <w:sz w:val="20"/>
              </w:rPr>
              <w:t>
</w:t>
            </w:r>
          </w:p>
        </w:tc>
      </w:tr>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Стипендия</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0"/>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79</w:t>
            </w:r>
            <w:r>
              <w:br/>
            </w:r>
            <w:r>
              <w:rPr>
                <w:rFonts w:ascii="Times New Roman"/>
                <w:b w:val="false"/>
                <w:i w:val="false"/>
                <w:color w:val="000000"/>
                <w:sz w:val="20"/>
              </w:rPr>
              <w:t>
</w:t>
            </w:r>
          </w:p>
        </w:tc>
      </w:tr>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Әлеуметтік көмек (жәрдемақы)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1"/>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79</w:t>
            </w:r>
            <w:r>
              <w:br/>
            </w:r>
            <w:r>
              <w:rPr>
                <w:rFonts w:ascii="Times New Roman"/>
                <w:b w:val="false"/>
                <w:i w:val="false"/>
                <w:color w:val="000000"/>
                <w:sz w:val="20"/>
              </w:rPr>
              <w:t>
</w:t>
            </w:r>
          </w:p>
        </w:tc>
      </w:tr>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Жеке ауладан (үй іргесіндегі</w:t>
            </w:r>
            <w:r>
              <w:br/>
            </w:r>
            <w:r>
              <w:rPr>
                <w:rFonts w:ascii="Times New Roman"/>
                <w:b w:val="false"/>
                <w:i w:val="false"/>
                <w:color w:val="000000"/>
                <w:sz w:val="20"/>
              </w:rPr>
              <w:t>
учаскеден, саяжайдан) алынған өнім</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2"/>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79</w:t>
            </w:r>
            <w:r>
              <w:br/>
            </w:r>
            <w:r>
              <w:rPr>
                <w:rFonts w:ascii="Times New Roman"/>
                <w:b w:val="false"/>
                <w:i w:val="false"/>
                <w:color w:val="000000"/>
                <w:sz w:val="20"/>
              </w:rPr>
              <w:t>
</w:t>
            </w:r>
          </w:p>
        </w:tc>
      </w:tr>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Меншіктен түсетін табыс (тұрғын</w:t>
            </w:r>
            <w:r>
              <w:br/>
            </w:r>
            <w:r>
              <w:rPr>
                <w:rFonts w:ascii="Times New Roman"/>
                <w:b w:val="false"/>
                <w:i w:val="false"/>
                <w:color w:val="000000"/>
                <w:sz w:val="20"/>
              </w:rPr>
              <w:t>
үйді және басқа жылжымайтын</w:t>
            </w:r>
            <w:r>
              <w:br/>
            </w:r>
            <w:r>
              <w:rPr>
                <w:rFonts w:ascii="Times New Roman"/>
                <w:b w:val="false"/>
                <w:i w:val="false"/>
                <w:color w:val="000000"/>
                <w:sz w:val="20"/>
              </w:rPr>
              <w:t>
мүлікті жалға беру, құнды</w:t>
            </w:r>
            <w:r>
              <w:br/>
            </w:r>
            <w:r>
              <w:rPr>
                <w:rFonts w:ascii="Times New Roman"/>
                <w:b w:val="false"/>
                <w:i w:val="false"/>
                <w:color w:val="000000"/>
                <w:sz w:val="20"/>
              </w:rPr>
              <w:t>
қағаздар, дивиденділер, пайыздар</w:t>
            </w:r>
            <w:r>
              <w:br/>
            </w:r>
            <w:r>
              <w:rPr>
                <w:rFonts w:ascii="Times New Roman"/>
                <w:b w:val="false"/>
                <w:i w:val="false"/>
                <w:color w:val="000000"/>
                <w:sz w:val="20"/>
              </w:rPr>
              <w:t>
және тағы басқа)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3"/>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79</w:t>
            </w:r>
            <w:r>
              <w:br/>
            </w:r>
            <w:r>
              <w:rPr>
                <w:rFonts w:ascii="Times New Roman"/>
                <w:b w:val="false"/>
                <w:i w:val="false"/>
                <w:color w:val="000000"/>
                <w:sz w:val="20"/>
              </w:rPr>
              <w:t>
</w:t>
            </w:r>
          </w:p>
        </w:tc>
      </w:tr>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Шетелде тұратын немесе жұмыс</w:t>
            </w:r>
            <w:r>
              <w:br/>
            </w:r>
            <w:r>
              <w:rPr>
                <w:rFonts w:ascii="Times New Roman"/>
                <w:b w:val="false"/>
                <w:i w:val="false"/>
                <w:color w:val="000000"/>
                <w:sz w:val="20"/>
              </w:rPr>
              <w:t>
істейтін отбасы мүшелерінен ақша</w:t>
            </w:r>
            <w:r>
              <w:br/>
            </w:r>
            <w:r>
              <w:rPr>
                <w:rFonts w:ascii="Times New Roman"/>
                <w:b w:val="false"/>
                <w:i w:val="false"/>
                <w:color w:val="000000"/>
                <w:sz w:val="20"/>
              </w:rPr>
              <w:t xml:space="preserve">
аударымдары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4"/>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79</w:t>
            </w:r>
            <w:r>
              <w:br/>
            </w:r>
            <w:r>
              <w:rPr>
                <w:rFonts w:ascii="Times New Roman"/>
                <w:b w:val="false"/>
                <w:i w:val="false"/>
                <w:color w:val="000000"/>
                <w:sz w:val="20"/>
              </w:rPr>
              <w:t>
</w:t>
            </w:r>
          </w:p>
        </w:tc>
      </w:tr>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Туған-туысқандардан немесе</w:t>
            </w:r>
            <w:r>
              <w:br/>
            </w:r>
            <w:r>
              <w:rPr>
                <w:rFonts w:ascii="Times New Roman"/>
                <w:b w:val="false"/>
                <w:i w:val="false"/>
                <w:color w:val="000000"/>
                <w:sz w:val="20"/>
              </w:rPr>
              <w:t>
жақындардан басқа материалдық</w:t>
            </w:r>
            <w:r>
              <w:br/>
            </w:r>
            <w:r>
              <w:rPr>
                <w:rFonts w:ascii="Times New Roman"/>
                <w:b w:val="false"/>
                <w:i w:val="false"/>
                <w:color w:val="000000"/>
                <w:sz w:val="20"/>
              </w:rPr>
              <w:t>
көмек (солардың асырауында)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5"/>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79</w:t>
            </w:r>
            <w:r>
              <w:br/>
            </w:r>
            <w:r>
              <w:rPr>
                <w:rFonts w:ascii="Times New Roman"/>
                <w:b w:val="false"/>
                <w:i w:val="false"/>
                <w:color w:val="000000"/>
                <w:sz w:val="20"/>
              </w:rPr>
              <w:t>
</w:t>
            </w:r>
          </w:p>
        </w:tc>
      </w:tr>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Басқа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6"/>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79</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Назар аударыңыз:</w:t>
            </w:r>
            <w:r>
              <w:rPr>
                <w:rFonts w:ascii="Times New Roman"/>
                <w:b w:val="false"/>
                <w:i w:val="false"/>
                <w:color w:val="000000"/>
                <w:sz w:val="20"/>
              </w:rPr>
              <w:t xml:space="preserve"> 79-сұраққа 16-сұрақтын 5-9-кодын белгіленген респонденттер</w:t>
            </w:r>
            <w:r>
              <w:br/>
            </w:r>
            <w:r>
              <w:rPr>
                <w:rFonts w:ascii="Times New Roman"/>
                <w:b w:val="false"/>
                <w:i w:val="false"/>
                <w:color w:val="000000"/>
                <w:sz w:val="20"/>
              </w:rPr>
              <w:t>
жауап береді.</w:t>
            </w:r>
          </w:p>
        </w:tc>
      </w:tr>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79. Соңғы айда Сіз алған</w:t>
            </w:r>
            <w:r>
              <w:br/>
            </w:r>
            <w:r>
              <w:rPr>
                <w:rFonts w:ascii="Times New Roman"/>
                <w:b w:val="false"/>
                <w:i w:val="false"/>
                <w:color w:val="000000"/>
                <w:sz w:val="20"/>
              </w:rPr>
              <w:t>
(ақшалай немесе заттай</w:t>
            </w:r>
            <w:r>
              <w:br/>
            </w:r>
            <w:r>
              <w:rPr>
                <w:rFonts w:ascii="Times New Roman"/>
                <w:b w:val="false"/>
                <w:i w:val="false"/>
                <w:color w:val="000000"/>
                <w:sz w:val="20"/>
              </w:rPr>
              <w:t>
түрдегі) жиынтық табыстың</w:t>
            </w:r>
            <w:r>
              <w:br/>
            </w:r>
            <w:r>
              <w:rPr>
                <w:rFonts w:ascii="Times New Roman"/>
                <w:b w:val="false"/>
                <w:i w:val="false"/>
                <w:color w:val="000000"/>
                <w:sz w:val="20"/>
              </w:rPr>
              <w:t>
сомасын көрсетіңіз:</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 (табыстың болмауы)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7"/>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81</w:t>
            </w:r>
            <w:r>
              <w:br/>
            </w:r>
            <w:r>
              <w:rPr>
                <w:rFonts w:ascii="Times New Roman"/>
                <w:b w:val="false"/>
                <w:i w:val="false"/>
                <w:color w:val="000000"/>
                <w:sz w:val="20"/>
              </w:rPr>
              <w:t>
</w:t>
            </w:r>
          </w:p>
        </w:tc>
      </w:tr>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1-ден 1 ЕТКД-ге дейін</w:t>
            </w:r>
            <w:r>
              <w:rPr>
                <w:rFonts w:ascii="Times New Roman"/>
                <w:b w:val="false"/>
                <w:i w:val="false"/>
                <w:color w:val="000000"/>
                <w:vertAlign w:val="superscript"/>
              </w:rPr>
              <w:t>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8"/>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80</w:t>
            </w:r>
            <w:r>
              <w:br/>
            </w:r>
            <w:r>
              <w:rPr>
                <w:rFonts w:ascii="Times New Roman"/>
                <w:b w:val="false"/>
                <w:i w:val="false"/>
                <w:color w:val="000000"/>
                <w:sz w:val="20"/>
              </w:rPr>
              <w:t>
</w:t>
            </w:r>
          </w:p>
        </w:tc>
      </w:tr>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 ЕТКД -ден 2 ЕТКД-ге дейін</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9"/>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80</w:t>
            </w:r>
            <w:r>
              <w:br/>
            </w:r>
            <w:r>
              <w:rPr>
                <w:rFonts w:ascii="Times New Roman"/>
                <w:b w:val="false"/>
                <w:i w:val="false"/>
                <w:color w:val="000000"/>
                <w:sz w:val="20"/>
              </w:rPr>
              <w:t>
</w:t>
            </w:r>
          </w:p>
        </w:tc>
      </w:tr>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 ЕТКД-ден 60 000 теңгеге</w:t>
            </w:r>
            <w:r>
              <w:br/>
            </w:r>
            <w:r>
              <w:rPr>
                <w:rFonts w:ascii="Times New Roman"/>
                <w:b w:val="false"/>
                <w:i w:val="false"/>
                <w:color w:val="000000"/>
                <w:sz w:val="20"/>
              </w:rPr>
              <w:t>
дейін</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0"/>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80</w:t>
            </w:r>
            <w:r>
              <w:br/>
            </w:r>
            <w:r>
              <w:rPr>
                <w:rFonts w:ascii="Times New Roman"/>
                <w:b w:val="false"/>
                <w:i w:val="false"/>
                <w:color w:val="000000"/>
                <w:sz w:val="20"/>
              </w:rPr>
              <w:t>
</w:t>
            </w:r>
          </w:p>
        </w:tc>
      </w:tr>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60 001-ден 80 000 теңгеге дейін</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1"/>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80</w:t>
            </w:r>
            <w:r>
              <w:br/>
            </w:r>
            <w:r>
              <w:rPr>
                <w:rFonts w:ascii="Times New Roman"/>
                <w:b w:val="false"/>
                <w:i w:val="false"/>
                <w:color w:val="000000"/>
                <w:sz w:val="20"/>
              </w:rPr>
              <w:t>
</w:t>
            </w:r>
          </w:p>
        </w:tc>
      </w:tr>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80 001-ден 100 000 теңгеге</w:t>
            </w:r>
            <w:r>
              <w:br/>
            </w:r>
            <w:r>
              <w:rPr>
                <w:rFonts w:ascii="Times New Roman"/>
                <w:b w:val="false"/>
                <w:i w:val="false"/>
                <w:color w:val="000000"/>
                <w:sz w:val="20"/>
              </w:rPr>
              <w:t>
дейін</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2"/>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80</w:t>
            </w:r>
            <w:r>
              <w:br/>
            </w:r>
            <w:r>
              <w:rPr>
                <w:rFonts w:ascii="Times New Roman"/>
                <w:b w:val="false"/>
                <w:i w:val="false"/>
                <w:color w:val="000000"/>
                <w:sz w:val="20"/>
              </w:rPr>
              <w:t>
</w:t>
            </w:r>
          </w:p>
        </w:tc>
      </w:tr>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100 001-ден 150 000 теңгеге</w:t>
            </w:r>
            <w:r>
              <w:br/>
            </w:r>
            <w:r>
              <w:rPr>
                <w:rFonts w:ascii="Times New Roman"/>
                <w:b w:val="false"/>
                <w:i w:val="false"/>
                <w:color w:val="000000"/>
                <w:sz w:val="20"/>
              </w:rPr>
              <w:t>
дейін</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3"/>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80</w:t>
            </w:r>
            <w:r>
              <w:br/>
            </w:r>
            <w:r>
              <w:rPr>
                <w:rFonts w:ascii="Times New Roman"/>
                <w:b w:val="false"/>
                <w:i w:val="false"/>
                <w:color w:val="000000"/>
                <w:sz w:val="20"/>
              </w:rPr>
              <w:t>
</w:t>
            </w:r>
          </w:p>
        </w:tc>
      </w:tr>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150 001-ден 200 000 теңгеге</w:t>
            </w:r>
            <w:r>
              <w:br/>
            </w:r>
            <w:r>
              <w:rPr>
                <w:rFonts w:ascii="Times New Roman"/>
                <w:b w:val="false"/>
                <w:i w:val="false"/>
                <w:color w:val="000000"/>
                <w:sz w:val="20"/>
              </w:rPr>
              <w:t>
дейін</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4"/>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80</w:t>
            </w:r>
            <w:r>
              <w:br/>
            </w:r>
            <w:r>
              <w:rPr>
                <w:rFonts w:ascii="Times New Roman"/>
                <w:b w:val="false"/>
                <w:i w:val="false"/>
                <w:color w:val="000000"/>
                <w:sz w:val="20"/>
              </w:rPr>
              <w:t>
</w:t>
            </w:r>
          </w:p>
        </w:tc>
      </w:tr>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200 001-ден 250 000 теңгеге</w:t>
            </w:r>
            <w:r>
              <w:br/>
            </w:r>
            <w:r>
              <w:rPr>
                <w:rFonts w:ascii="Times New Roman"/>
                <w:b w:val="false"/>
                <w:i w:val="false"/>
                <w:color w:val="000000"/>
                <w:sz w:val="20"/>
              </w:rPr>
              <w:t>
дейін</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5"/>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80</w:t>
            </w:r>
            <w:r>
              <w:br/>
            </w:r>
            <w:r>
              <w:rPr>
                <w:rFonts w:ascii="Times New Roman"/>
                <w:b w:val="false"/>
                <w:i w:val="false"/>
                <w:color w:val="000000"/>
                <w:sz w:val="20"/>
              </w:rPr>
              <w:t>
</w:t>
            </w:r>
          </w:p>
        </w:tc>
      </w:tr>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250 001-ден 300 000 теңгеге</w:t>
            </w:r>
            <w:r>
              <w:br/>
            </w:r>
            <w:r>
              <w:rPr>
                <w:rFonts w:ascii="Times New Roman"/>
                <w:b w:val="false"/>
                <w:i w:val="false"/>
                <w:color w:val="000000"/>
                <w:sz w:val="20"/>
              </w:rPr>
              <w:t>
дейін</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6"/>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80</w:t>
            </w:r>
            <w:r>
              <w:br/>
            </w:r>
            <w:r>
              <w:rPr>
                <w:rFonts w:ascii="Times New Roman"/>
                <w:b w:val="false"/>
                <w:i w:val="false"/>
                <w:color w:val="000000"/>
                <w:sz w:val="20"/>
              </w:rPr>
              <w:t>
</w:t>
            </w:r>
          </w:p>
        </w:tc>
      </w:tr>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300 001-ден 400 000 теңгеге</w:t>
            </w:r>
            <w:r>
              <w:br/>
            </w:r>
            <w:r>
              <w:rPr>
                <w:rFonts w:ascii="Times New Roman"/>
                <w:b w:val="false"/>
                <w:i w:val="false"/>
                <w:color w:val="000000"/>
                <w:sz w:val="20"/>
              </w:rPr>
              <w:t>
дейін</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7"/>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80</w:t>
            </w:r>
            <w:r>
              <w:br/>
            </w:r>
            <w:r>
              <w:rPr>
                <w:rFonts w:ascii="Times New Roman"/>
                <w:b w:val="false"/>
                <w:i w:val="false"/>
                <w:color w:val="000000"/>
                <w:sz w:val="20"/>
              </w:rPr>
              <w:t>
</w:t>
            </w:r>
          </w:p>
        </w:tc>
      </w:tr>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400 001-ден 500 000 теңгеге дейін</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8"/>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80</w:t>
            </w:r>
            <w:r>
              <w:br/>
            </w:r>
            <w:r>
              <w:rPr>
                <w:rFonts w:ascii="Times New Roman"/>
                <w:b w:val="false"/>
                <w:i w:val="false"/>
                <w:color w:val="000000"/>
                <w:sz w:val="20"/>
              </w:rPr>
              <w:t>
</w:t>
            </w:r>
          </w:p>
        </w:tc>
      </w:tr>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500000 теңгеден жоғары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9"/>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80</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5</w:t>
            </w:r>
            <w:r>
              <w:rPr>
                <w:rFonts w:ascii="Times New Roman"/>
                <w:b w:val="false"/>
                <w:i w:val="false"/>
                <w:color w:val="000000"/>
                <w:sz w:val="20"/>
              </w:rPr>
              <w:t>Мұнда және бұдан әрі ЕТКД – Ең төменгі күнкөріс деңгейі.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3"/>
        <w:gridCol w:w="3"/>
        <w:gridCol w:w="781"/>
        <w:gridCol w:w="3"/>
        <w:gridCol w:w="3"/>
        <w:gridCol w:w="781"/>
        <w:gridCol w:w="781"/>
        <w:gridCol w:w="781"/>
        <w:gridCol w:w="781"/>
        <w:gridCol w:w="255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Назар аударыңыз:</w:t>
            </w:r>
            <w:r>
              <w:rPr>
                <w:rFonts w:ascii="Times New Roman"/>
                <w:b w:val="false"/>
                <w:i w:val="false"/>
                <w:color w:val="000000"/>
                <w:sz w:val="20"/>
              </w:rPr>
              <w:t xml:space="preserve"> 80-сұраққа 78-сұрақта "Өз бетінше жұмыспен қамтылу (кәсіпкерлік</w:t>
            </w:r>
            <w:r>
              <w:br/>
            </w:r>
            <w:r>
              <w:rPr>
                <w:rFonts w:ascii="Times New Roman"/>
                <w:b w:val="false"/>
                <w:i w:val="false"/>
                <w:color w:val="000000"/>
                <w:sz w:val="20"/>
              </w:rPr>
              <w:t>
табыс)" 2-кодын белгіленген респонденттер жауап береді. Қалғандары бұл сұрақтан өтіп,</w:t>
            </w:r>
            <w:r>
              <w:br/>
            </w:r>
            <w:r>
              <w:rPr>
                <w:rFonts w:ascii="Times New Roman"/>
                <w:b w:val="false"/>
                <w:i w:val="false"/>
                <w:color w:val="000000"/>
                <w:sz w:val="20"/>
              </w:rPr>
              <w:t>
81-сұраққа көшеді.</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 Сіздің соңғы айда алған</w:t>
            </w:r>
            <w:r>
              <w:br/>
            </w:r>
            <w:r>
              <w:rPr>
                <w:rFonts w:ascii="Times New Roman"/>
                <w:b w:val="false"/>
                <w:i w:val="false"/>
                <w:color w:val="000000"/>
                <w:sz w:val="20"/>
              </w:rPr>
              <w:t>
жиынтық табыстағы өз бетінше</w:t>
            </w:r>
            <w:r>
              <w:br/>
            </w:r>
            <w:r>
              <w:rPr>
                <w:rFonts w:ascii="Times New Roman"/>
                <w:b w:val="false"/>
                <w:i w:val="false"/>
                <w:color w:val="000000"/>
                <w:sz w:val="20"/>
              </w:rPr>
              <w:t>
жұмыспен қамтылудан (ақшалай</w:t>
            </w:r>
            <w:r>
              <w:br/>
            </w:r>
            <w:r>
              <w:rPr>
                <w:rFonts w:ascii="Times New Roman"/>
                <w:b w:val="false"/>
                <w:i w:val="false"/>
                <w:color w:val="000000"/>
                <w:sz w:val="20"/>
              </w:rPr>
              <w:t>
немесе заттай түрдегі) түскен</w:t>
            </w:r>
            <w:r>
              <w:br/>
            </w:r>
            <w:r>
              <w:rPr>
                <w:rFonts w:ascii="Times New Roman"/>
                <w:b w:val="false"/>
                <w:i w:val="false"/>
                <w:color w:val="000000"/>
                <w:sz w:val="20"/>
              </w:rPr>
              <w:t>
кірістің үлесін бағалаңыз: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25%-дан көп емес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0"/>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81</w:t>
            </w:r>
            <w:r>
              <w:br/>
            </w:r>
            <w:r>
              <w:rPr>
                <w:rFonts w:ascii="Times New Roman"/>
                <w:b w:val="false"/>
                <w:i w:val="false"/>
                <w:color w:val="000000"/>
                <w:sz w:val="20"/>
              </w:rPr>
              <w:t>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26%-дан 50%-ға дейі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1"/>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81</w:t>
            </w:r>
            <w:r>
              <w:br/>
            </w:r>
            <w:r>
              <w:rPr>
                <w:rFonts w:ascii="Times New Roman"/>
                <w:b w:val="false"/>
                <w:i w:val="false"/>
                <w:color w:val="000000"/>
                <w:sz w:val="20"/>
              </w:rPr>
              <w:t>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2"/>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81</w:t>
            </w:r>
            <w:r>
              <w:br/>
            </w:r>
            <w:r>
              <w:rPr>
                <w:rFonts w:ascii="Times New Roman"/>
                <w:b w:val="false"/>
                <w:i w:val="false"/>
                <w:color w:val="000000"/>
                <w:sz w:val="20"/>
              </w:rPr>
              <w:t>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51%-дан 75%-ға дейін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3"/>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81</w:t>
            </w:r>
            <w:r>
              <w:br/>
            </w:r>
            <w:r>
              <w:rPr>
                <w:rFonts w:ascii="Times New Roman"/>
                <w:b w:val="false"/>
                <w:i w:val="false"/>
                <w:color w:val="000000"/>
                <w:sz w:val="20"/>
              </w:rPr>
              <w:t>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76%-дан 100%-ға дейін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4"/>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81</w:t>
            </w: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Назар аударыңыз</w:t>
            </w:r>
            <w:r>
              <w:rPr>
                <w:rFonts w:ascii="Times New Roman"/>
                <w:b w:val="false"/>
                <w:i w:val="false"/>
                <w:color w:val="000000"/>
                <w:sz w:val="20"/>
              </w:rPr>
              <w:t>: 81-сұрақты Интервьюер толтырады.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81. Сұрақтарға кім жауап</w:t>
            </w:r>
            <w:r>
              <w:br/>
            </w:r>
            <w:r>
              <w:rPr>
                <w:rFonts w:ascii="Times New Roman"/>
                <w:b w:val="false"/>
                <w:i w:val="false"/>
                <w:color w:val="000000"/>
                <w:sz w:val="20"/>
              </w:rPr>
              <w:t>
берді?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Респонденттің өзі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5"/>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82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Үй шаруашылығының басқа мүшесі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6"/>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vertAlign w:val="superscript"/>
              </w:rPr>
              <w:t>82</w:t>
            </w: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Назар аударыныз</w:t>
            </w:r>
            <w:r>
              <w:rPr>
                <w:rFonts w:ascii="Times New Roman"/>
                <w:b w:val="false"/>
                <w:i w:val="false"/>
                <w:color w:val="000000"/>
                <w:sz w:val="20"/>
              </w:rPr>
              <w:t>: 82-сұраққа барлық респонденттер жауап бередi.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w:t>
            </w:r>
            <w:r>
              <w:rPr>
                <w:rFonts w:ascii="Times New Roman"/>
                <w:b w:val="false"/>
                <w:i w:val="false"/>
                <w:color w:val="000000"/>
                <w:sz w:val="20"/>
              </w:rPr>
              <w:t xml:space="preserve"> </w:t>
            </w:r>
            <w:r>
              <w:rPr>
                <w:rFonts w:ascii="Times New Roman"/>
                <w:b/>
                <w:i w:val="false"/>
                <w:color w:val="000000"/>
                <w:sz w:val="20"/>
              </w:rPr>
              <w:t>Сіздің компьютерлік</w:t>
            </w:r>
            <w:r>
              <w:br/>
            </w:r>
            <w:r>
              <w:rPr>
                <w:rFonts w:ascii="Times New Roman"/>
                <w:b w:val="false"/>
                <w:i w:val="false"/>
                <w:color w:val="000000"/>
                <w:sz w:val="20"/>
              </w:rPr>
              <w:t>
сауаттылық деңгейіңіз қандай?</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Машықтанбаған</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пікіртерім</w:t>
            </w:r>
            <w:r>
              <w:br/>
            </w:r>
            <w:r>
              <w:rPr>
                <w:rFonts w:ascii="Times New Roman"/>
                <w:b w:val="false"/>
                <w:i w:val="false"/>
                <w:color w:val="000000"/>
                <w:sz w:val="20"/>
              </w:rPr>
              <w:t>
соңы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Жаңадан пайдаланушы</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Қарапайым пайдаланушы</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Тәжірибелі пайдаланушы</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Түсінушілігіңіз бен ынтымақтастығыңыз үшін алғыс білдіреміз!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жұмыспен қамтылуын</w:t>
            </w:r>
            <w:r>
              <w:br/>
            </w:r>
            <w:r>
              <w:rPr>
                <w:rFonts w:ascii="Times New Roman"/>
                <w:b w:val="false"/>
                <w:i w:val="false"/>
                <w:color w:val="000000"/>
                <w:sz w:val="20"/>
              </w:rPr>
              <w:t>іріктеп зерттеу сауалнамасы"</w:t>
            </w:r>
            <w:r>
              <w:br/>
            </w:r>
            <w:r>
              <w:rPr>
                <w:rFonts w:ascii="Times New Roman"/>
                <w:b w:val="false"/>
                <w:i w:val="false"/>
                <w:color w:val="000000"/>
                <w:sz w:val="20"/>
              </w:rPr>
              <w:t>(коды 1232102, индексі Т-001,</w:t>
            </w:r>
            <w:r>
              <w:br/>
            </w:r>
            <w:r>
              <w:rPr>
                <w:rFonts w:ascii="Times New Roman"/>
                <w:b w:val="false"/>
                <w:i w:val="false"/>
                <w:color w:val="000000"/>
                <w:sz w:val="20"/>
              </w:rPr>
              <w:t>кезеңділігі айлық) статистикалық</w:t>
            </w:r>
            <w:r>
              <w:br/>
            </w:r>
            <w:r>
              <w:rPr>
                <w:rFonts w:ascii="Times New Roman"/>
                <w:b w:val="false"/>
                <w:i w:val="false"/>
                <w:color w:val="000000"/>
                <w:sz w:val="20"/>
              </w:rPr>
              <w:t>нысанына қосымша</w:t>
            </w:r>
          </w:p>
        </w:tc>
      </w:tr>
    </w:tbl>
    <w:p>
      <w:pPr>
        <w:spacing w:after="0"/>
        <w:ind w:left="0"/>
        <w:jc w:val="left"/>
      </w:pPr>
      <w:r>
        <w:rPr>
          <w:rFonts w:ascii="Times New Roman"/>
          <w:b/>
          <w:i w:val="false"/>
          <w:color w:val="000000"/>
        </w:rPr>
        <w:t xml:space="preserve"> "Халықтың жұмыспен қамтылуын іріктеп зерттеу сауалнамасы"</w:t>
      </w:r>
      <w:r>
        <w:br/>
      </w:r>
      <w:r>
        <w:rPr>
          <w:rFonts w:ascii="Times New Roman"/>
          <w:b/>
          <w:i w:val="false"/>
          <w:color w:val="000000"/>
        </w:rPr>
        <w:t>(коды 1232102, индексі Т-001, кезеңділігі айлық)</w:t>
      </w:r>
      <w:r>
        <w:br/>
      </w:r>
      <w:r>
        <w:rPr>
          <w:rFonts w:ascii="Times New Roman"/>
          <w:b/>
          <w:i w:val="false"/>
          <w:color w:val="000000"/>
        </w:rPr>
        <w:t>статистикалық нысанын 2016 жылы тапсыру графигі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
        <w:gridCol w:w="1057"/>
        <w:gridCol w:w="864"/>
        <w:gridCol w:w="865"/>
        <w:gridCol w:w="1057"/>
        <w:gridCol w:w="865"/>
        <w:gridCol w:w="1057"/>
        <w:gridCol w:w="1057"/>
        <w:gridCol w:w="865"/>
        <w:gridCol w:w="1058"/>
        <w:gridCol w:w="1058"/>
        <w:gridCol w:w="1058"/>
        <w:gridCol w:w="1059"/>
      </w:tblGrid>
      <w:tr>
        <w:trPr>
          <w:trHeight w:val="30" w:hRule="atLeast"/>
        </w:trPr>
        <w:tc>
          <w:tcPr>
            <w:tcW w:w="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r>
              <w:br/>
            </w:r>
            <w:r>
              <w:rPr>
                <w:rFonts w:ascii="Times New Roman"/>
                <w:b w:val="false"/>
                <w:i w:val="false"/>
                <w:color w:val="000000"/>
                <w:sz w:val="20"/>
              </w:rPr>
              <w:t>
кезеңдері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2016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w:t>
            </w:r>
            <w:r>
              <w:br/>
            </w:r>
            <w:r>
              <w:rPr>
                <w:rFonts w:ascii="Times New Roman"/>
                <w:b w:val="false"/>
                <w:i w:val="false"/>
                <w:color w:val="000000"/>
                <w:sz w:val="20"/>
              </w:rPr>
              <w:t>
жүргізілетін</w:t>
            </w:r>
            <w:r>
              <w:br/>
            </w:r>
            <w:r>
              <w:rPr>
                <w:rFonts w:ascii="Times New Roman"/>
                <w:b w:val="false"/>
                <w:i w:val="false"/>
                <w:color w:val="000000"/>
                <w:sz w:val="20"/>
              </w:rPr>
              <w:t>
апта</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w:t>
            </w:r>
            <w:r>
              <w:br/>
            </w:r>
            <w:r>
              <w:rPr>
                <w:rFonts w:ascii="Times New Roman"/>
                <w:b w:val="false"/>
                <w:i w:val="false"/>
                <w:color w:val="000000"/>
                <w:sz w:val="20"/>
              </w:rPr>
              <w:t>
лықтарында</w:t>
            </w:r>
            <w:r>
              <w:br/>
            </w:r>
            <w:r>
              <w:rPr>
                <w:rFonts w:ascii="Times New Roman"/>
                <w:b w:val="false"/>
                <w:i w:val="false"/>
                <w:color w:val="000000"/>
                <w:sz w:val="20"/>
              </w:rPr>
              <w:t>
сауалнамалық</w:t>
            </w:r>
            <w:r>
              <w:br/>
            </w:r>
            <w:r>
              <w:rPr>
                <w:rFonts w:ascii="Times New Roman"/>
                <w:b w:val="false"/>
                <w:i w:val="false"/>
                <w:color w:val="000000"/>
                <w:sz w:val="20"/>
              </w:rPr>
              <w:t>
сұрау</w:t>
            </w:r>
            <w:r>
              <w:br/>
            </w:r>
            <w:r>
              <w:rPr>
                <w:rFonts w:ascii="Times New Roman"/>
                <w:b w:val="false"/>
                <w:i w:val="false"/>
                <w:color w:val="000000"/>
                <w:sz w:val="20"/>
              </w:rPr>
              <w:t>
жүргізу</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Интервьюердің</w:t>
            </w:r>
            <w:r>
              <w:br/>
            </w:r>
            <w:r>
              <w:rPr>
                <w:rFonts w:ascii="Times New Roman"/>
                <w:b w:val="false"/>
                <w:i w:val="false"/>
                <w:color w:val="000000"/>
                <w:sz w:val="20"/>
              </w:rPr>
              <w:t>
статистика</w:t>
            </w:r>
            <w:r>
              <w:br/>
            </w:r>
            <w:r>
              <w:rPr>
                <w:rFonts w:ascii="Times New Roman"/>
                <w:b w:val="false"/>
                <w:i w:val="false"/>
                <w:color w:val="000000"/>
                <w:sz w:val="20"/>
              </w:rPr>
              <w:t>
органдарына</w:t>
            </w:r>
            <w:r>
              <w:br/>
            </w:r>
            <w:r>
              <w:rPr>
                <w:rFonts w:ascii="Times New Roman"/>
                <w:b w:val="false"/>
                <w:i w:val="false"/>
                <w:color w:val="000000"/>
                <w:sz w:val="20"/>
              </w:rPr>
              <w:t>
толтырылған</w:t>
            </w:r>
            <w:r>
              <w:br/>
            </w:r>
            <w:r>
              <w:rPr>
                <w:rFonts w:ascii="Times New Roman"/>
                <w:b w:val="false"/>
                <w:i w:val="false"/>
                <w:color w:val="000000"/>
                <w:sz w:val="20"/>
              </w:rPr>
              <w:t>
сауалнаманы</w:t>
            </w:r>
            <w:r>
              <w:br/>
            </w:r>
            <w:r>
              <w:rPr>
                <w:rFonts w:ascii="Times New Roman"/>
                <w:b w:val="false"/>
                <w:i w:val="false"/>
                <w:color w:val="000000"/>
                <w:sz w:val="20"/>
              </w:rPr>
              <w:t>
тапсыруы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2014 жылғы 08 желтоқсандағы</w:t>
            </w:r>
            <w:r>
              <w:br/>
            </w:r>
            <w:r>
              <w:rPr>
                <w:rFonts w:ascii="Times New Roman"/>
                <w:b w:val="false"/>
                <w:i w:val="false"/>
                <w:color w:val="000000"/>
                <w:sz w:val="20"/>
              </w:rPr>
              <w:t>№ 71 бұйрығына</w:t>
            </w:r>
            <w:r>
              <w:br/>
            </w:r>
            <w:r>
              <w:rPr>
                <w:rFonts w:ascii="Times New Roman"/>
                <w:b w:val="false"/>
                <w:i w:val="false"/>
                <w:color w:val="000000"/>
                <w:sz w:val="20"/>
              </w:rPr>
              <w:t>14-қосымша</w:t>
            </w:r>
          </w:p>
        </w:tc>
      </w:tr>
    </w:tbl>
    <w:bookmarkStart w:name="z341" w:id="309"/>
    <w:p>
      <w:pPr>
        <w:spacing w:after="0"/>
        <w:ind w:left="0"/>
        <w:jc w:val="left"/>
      </w:pPr>
      <w:r>
        <w:rPr>
          <w:rFonts w:ascii="Times New Roman"/>
          <w:b/>
          <w:i w:val="false"/>
          <w:color w:val="000000"/>
        </w:rPr>
        <w:t xml:space="preserve"> "Халықтың жұмыспен қамтылуын іріктеп зерттеу сауалнамасы"</w:t>
      </w:r>
      <w:r>
        <w:br/>
      </w:r>
      <w:r>
        <w:rPr>
          <w:rFonts w:ascii="Times New Roman"/>
          <w:b/>
          <w:i w:val="false"/>
          <w:color w:val="000000"/>
        </w:rPr>
        <w:t>(коды 1232102, индексі Т-001, кезеңділігі айлық)</w:t>
      </w:r>
      <w:r>
        <w:br/>
      </w:r>
      <w:r>
        <w:rPr>
          <w:rFonts w:ascii="Times New Roman"/>
          <w:b/>
          <w:i w:val="false"/>
          <w:color w:val="000000"/>
        </w:rPr>
        <w:t>жалпымемлекеттік статистикалық байқаудың статистикалық</w:t>
      </w:r>
      <w:r>
        <w:br/>
      </w:r>
      <w:r>
        <w:rPr>
          <w:rFonts w:ascii="Times New Roman"/>
          <w:b/>
          <w:i w:val="false"/>
          <w:color w:val="000000"/>
        </w:rPr>
        <w:t>нысанын толтыру жөніндегі нұсқаулық</w:t>
      </w:r>
    </w:p>
    <w:bookmarkEnd w:id="309"/>
    <w:p>
      <w:pPr>
        <w:spacing w:after="0"/>
        <w:ind w:left="0"/>
        <w:jc w:val="both"/>
      </w:pPr>
      <w:r>
        <w:rPr>
          <w:rFonts w:ascii="Times New Roman"/>
          <w:b w:val="false"/>
          <w:i w:val="false"/>
          <w:color w:val="ff0000"/>
          <w:sz w:val="28"/>
        </w:rPr>
        <w:t xml:space="preserve">
      Ескерту. 14-қосымша жаңа редакцияда - ҚР Ұлттық экономика министрлігі Статистика комитеті төрағасының 21.08.2015 </w:t>
      </w:r>
      <w:r>
        <w:rPr>
          <w:rFonts w:ascii="Times New Roman"/>
          <w:b w:val="false"/>
          <w:i w:val="false"/>
          <w:color w:val="ff0000"/>
          <w:sz w:val="28"/>
        </w:rPr>
        <w:t>№ 127</w:t>
      </w:r>
      <w:r>
        <w:rPr>
          <w:rFonts w:ascii="Times New Roman"/>
          <w:b w:val="false"/>
          <w:i w:val="false"/>
          <w:color w:val="ff0000"/>
          <w:sz w:val="28"/>
        </w:rPr>
        <w:t xml:space="preserve"> (01.01.2016 бастап қолданысқа енгізіледі) бұйрығымен.</w:t>
      </w:r>
    </w:p>
    <w:bookmarkStart w:name="z152" w:id="310"/>
    <w:p>
      <w:pPr>
        <w:spacing w:after="0"/>
        <w:ind w:left="0"/>
        <w:jc w:val="both"/>
      </w:pPr>
      <w:r>
        <w:rPr>
          <w:rFonts w:ascii="Times New Roman"/>
          <w:b w:val="false"/>
          <w:i w:val="false"/>
          <w:color w:val="000000"/>
          <w:sz w:val="28"/>
        </w:rPr>
        <w:t xml:space="preserve">
       1. Осы "Халықтың жұмыспен қамтылуын іріктеп зерттеу сауалнамасы" жалпымемлекеттік статистикалық байқаудың статистикалық нысанын толтыру жөніндегі (коды 1232102, индексі Т-001, кезеңділігі айлық) (бұдан әрі – статистикалық нысан)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әзірленген және статистикалық нысанын толтыру тәртібін нақтылайды.</w:t>
      </w:r>
    </w:p>
    <w:bookmarkEnd w:id="310"/>
    <w:bookmarkStart w:name="z153" w:id="311"/>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bookmarkEnd w:id="311"/>
    <w:p>
      <w:pPr>
        <w:spacing w:after="0"/>
        <w:ind w:left="0"/>
        <w:jc w:val="both"/>
      </w:pPr>
      <w:r>
        <w:rPr>
          <w:rFonts w:ascii="Times New Roman"/>
          <w:b w:val="false"/>
          <w:i w:val="false"/>
          <w:color w:val="000000"/>
          <w:sz w:val="28"/>
        </w:rPr>
        <w:t>
      1) респондент – статистикалық әдіснамаға сәйкес статистикалық байқау объектісі бойынша деректерді ұсынатын жеке немесе заңды тұлға және оның құрылымдық және оқшауланған бөлімшелері;</w:t>
      </w:r>
    </w:p>
    <w:p>
      <w:pPr>
        <w:spacing w:after="0"/>
        <w:ind w:left="0"/>
        <w:jc w:val="both"/>
      </w:pPr>
      <w:r>
        <w:rPr>
          <w:rFonts w:ascii="Times New Roman"/>
          <w:b w:val="false"/>
          <w:i w:val="false"/>
          <w:color w:val="000000"/>
          <w:sz w:val="28"/>
        </w:rPr>
        <w:t>
      2) үй шаруашылығы - бірге тұратын, өз табыстары мен мүлкін толықтай немесе ішінара біріктіретін және тауарлар мен көрсетілетін қызметтерді бірлесіп тұтынатын бір немесе одан да көп жеке тұлғалардан құралған экономикалық субъект.</w:t>
      </w:r>
    </w:p>
    <w:bookmarkStart w:name="z154" w:id="312"/>
    <w:p>
      <w:pPr>
        <w:spacing w:after="0"/>
        <w:ind w:left="0"/>
        <w:jc w:val="both"/>
      </w:pPr>
      <w:r>
        <w:rPr>
          <w:rFonts w:ascii="Times New Roman"/>
          <w:b w:val="false"/>
          <w:i w:val="false"/>
          <w:color w:val="000000"/>
          <w:sz w:val="28"/>
        </w:rPr>
        <w:t>
      3. Статистикалық нысан ай сайын толтырылып тапсырылады.</w:t>
      </w:r>
    </w:p>
    <w:bookmarkEnd w:id="312"/>
    <w:p>
      <w:pPr>
        <w:spacing w:after="0"/>
        <w:ind w:left="0"/>
        <w:jc w:val="both"/>
      </w:pPr>
      <w:r>
        <w:rPr>
          <w:rFonts w:ascii="Times New Roman"/>
          <w:b w:val="false"/>
          <w:i w:val="false"/>
          <w:color w:val="000000"/>
          <w:sz w:val="28"/>
        </w:rPr>
        <w:t xml:space="preserve">
      Сыни (зерттелетін) апта статистикалық нысанының </w:t>
      </w:r>
      <w:r>
        <w:rPr>
          <w:rFonts w:ascii="Times New Roman"/>
          <w:b w:val="false"/>
          <w:i w:val="false"/>
          <w:color w:val="000000"/>
          <w:sz w:val="28"/>
        </w:rPr>
        <w:t>1-қосымшасына</w:t>
      </w:r>
      <w:r>
        <w:rPr>
          <w:rFonts w:ascii="Times New Roman"/>
          <w:b w:val="false"/>
          <w:i w:val="false"/>
          <w:color w:val="000000"/>
          <w:sz w:val="28"/>
        </w:rPr>
        <w:t xml:space="preserve"> сәйкес анықталады.</w:t>
      </w:r>
    </w:p>
    <w:bookmarkStart w:name="z333" w:id="313"/>
    <w:p>
      <w:pPr>
        <w:spacing w:after="0"/>
        <w:ind w:left="0"/>
        <w:jc w:val="both"/>
      </w:pPr>
      <w:r>
        <w:rPr>
          <w:rFonts w:ascii="Times New Roman"/>
          <w:b w:val="false"/>
          <w:i w:val="false"/>
          <w:color w:val="000000"/>
          <w:sz w:val="28"/>
        </w:rPr>
        <w:t>
      4. Статистикалық нысан іріктемеге түскен әрбір жеке үй шаруашылығына (отбасына) толтырылады немесе үй шаруашылығы мүшелеріне (бұдан әрі – Респондент) туысқандық қатынаста тұрмайтын. Статистикалық нысанның бір бланкісіне әртүрлі үй шаруашылықтарына жататын респонденттер жөніндегі ақпарат жазбаларын тіпті олар бір үйде бірге тұрса да біріктіруге болмайды. Егер бір мекенжайда екі немесе үш әртүрлі отбасы (туысқан не туысқан емес) тұрып жатса немесе "жас отбасы" отау құрса, онда кездейсоқ әдіспен олардың бірі таңдалады.</w:t>
      </w:r>
    </w:p>
    <w:bookmarkEnd w:id="313"/>
    <w:p>
      <w:pPr>
        <w:spacing w:after="0"/>
        <w:ind w:left="0"/>
        <w:jc w:val="both"/>
      </w:pPr>
      <w:r>
        <w:rPr>
          <w:rFonts w:ascii="Times New Roman"/>
          <w:b w:val="false"/>
          <w:i w:val="false"/>
          <w:color w:val="000000"/>
          <w:sz w:val="28"/>
        </w:rPr>
        <w:t>
      Олар осы мекенжайды өздерінің негізгі тұрғылықты орны деп есептейтіндігіне байланыссыз, статистикалық нысан ұзақ уақыт бойы болмаған адамдарға толтырылмайды:</w:t>
      </w:r>
    </w:p>
    <w:p>
      <w:pPr>
        <w:spacing w:after="0"/>
        <w:ind w:left="0"/>
        <w:jc w:val="both"/>
      </w:pPr>
      <w:r>
        <w:rPr>
          <w:rFonts w:ascii="Times New Roman"/>
          <w:b w:val="false"/>
          <w:i w:val="false"/>
          <w:color w:val="000000"/>
          <w:sz w:val="28"/>
        </w:rPr>
        <w:t>
      1) барлық оқу мекемелерінің оқу орындары бойынша тұратын студенттері мен оқушыларына;</w:t>
      </w:r>
    </w:p>
    <w:p>
      <w:pPr>
        <w:spacing w:after="0"/>
        <w:ind w:left="0"/>
        <w:jc w:val="both"/>
      </w:pPr>
      <w:r>
        <w:rPr>
          <w:rFonts w:ascii="Times New Roman"/>
          <w:b w:val="false"/>
          <w:i w:val="false"/>
          <w:color w:val="000000"/>
          <w:sz w:val="28"/>
        </w:rPr>
        <w:t>
      2) басқа елді мекендерде немесе шетелдерде алты ай және одан да көп уақыт іссапарда жүргендерге;</w:t>
      </w:r>
    </w:p>
    <w:p>
      <w:pPr>
        <w:spacing w:after="0"/>
        <w:ind w:left="0"/>
        <w:jc w:val="both"/>
      </w:pPr>
      <w:r>
        <w:rPr>
          <w:rFonts w:ascii="Times New Roman"/>
          <w:b w:val="false"/>
          <w:i w:val="false"/>
          <w:color w:val="000000"/>
          <w:sz w:val="28"/>
        </w:rPr>
        <w:t>
      3) Қарулы Күштердің казармалары мен әскери аймақтарында мерзімді қызметте жүрген әскери қызметшілерге;</w:t>
      </w:r>
    </w:p>
    <w:p>
      <w:pPr>
        <w:spacing w:after="0"/>
        <w:ind w:left="0"/>
        <w:jc w:val="both"/>
      </w:pPr>
      <w:r>
        <w:rPr>
          <w:rFonts w:ascii="Times New Roman"/>
          <w:b w:val="false"/>
          <w:i w:val="false"/>
          <w:color w:val="000000"/>
          <w:sz w:val="28"/>
        </w:rPr>
        <w:t>
      4) ауруханаларда емделіп жатқандарға (алты ай және одан да көп);</w:t>
      </w:r>
    </w:p>
    <w:p>
      <w:pPr>
        <w:spacing w:after="0"/>
        <w:ind w:left="0"/>
        <w:jc w:val="both"/>
      </w:pPr>
      <w:r>
        <w:rPr>
          <w:rFonts w:ascii="Times New Roman"/>
          <w:b w:val="false"/>
          <w:i w:val="false"/>
          <w:color w:val="000000"/>
          <w:sz w:val="28"/>
        </w:rPr>
        <w:t>
      5) қылмыстық-атқару жүйесінің мекемелерінде тұратын, бас бостандығынан айыру түріндегі жазаға сотталғандарға;</w:t>
      </w:r>
    </w:p>
    <w:p>
      <w:pPr>
        <w:spacing w:after="0"/>
        <w:ind w:left="0"/>
        <w:jc w:val="both"/>
      </w:pPr>
      <w:r>
        <w:rPr>
          <w:rFonts w:ascii="Times New Roman"/>
          <w:b w:val="false"/>
          <w:i w:val="false"/>
          <w:color w:val="000000"/>
          <w:sz w:val="28"/>
        </w:rPr>
        <w:t>
      6) зерттеу аптасына дейін алты ай және одан көп бұрын кеткендердің бәріне.</w:t>
      </w:r>
    </w:p>
    <w:bookmarkStart w:name="z334" w:id="314"/>
    <w:p>
      <w:pPr>
        <w:spacing w:after="0"/>
        <w:ind w:left="0"/>
        <w:jc w:val="both"/>
      </w:pPr>
      <w:r>
        <w:rPr>
          <w:rFonts w:ascii="Times New Roman"/>
          <w:b w:val="false"/>
          <w:i w:val="false"/>
          <w:color w:val="000000"/>
          <w:sz w:val="28"/>
        </w:rPr>
        <w:t>
      5. Титул парағының "Аумақтың атауы" 1-тармағында облыстың (қаланың), ауданның (қаланың) және ауылдық елді мекеннің атауы көрсетіледі.</w:t>
      </w:r>
    </w:p>
    <w:bookmarkEnd w:id="314"/>
    <w:p>
      <w:pPr>
        <w:spacing w:after="0"/>
        <w:ind w:left="0"/>
        <w:jc w:val="both"/>
      </w:pPr>
      <w:r>
        <w:rPr>
          <w:rFonts w:ascii="Times New Roman"/>
          <w:b w:val="false"/>
          <w:i w:val="false"/>
          <w:color w:val="000000"/>
          <w:sz w:val="28"/>
        </w:rPr>
        <w:t>
      2-8-тармақтарда зерттелетін үй шаруашылықтарының деректемелері көрсетіледі.</w:t>
      </w:r>
    </w:p>
    <w:p>
      <w:pPr>
        <w:spacing w:after="0"/>
        <w:ind w:left="0"/>
        <w:jc w:val="both"/>
      </w:pPr>
      <w:r>
        <w:rPr>
          <w:rFonts w:ascii="Times New Roman"/>
          <w:b w:val="false"/>
          <w:i w:val="false"/>
          <w:color w:val="000000"/>
          <w:sz w:val="28"/>
        </w:rPr>
        <w:t>
      9-тармақта ӘАОЖ (2-тармақ) бойынша елді мекен кодының бірінші төрт санына сәйкес келетін, келесі үш саны сәйкес облыстық статистика департаментімен берілген интервьюердің реттік нөмірін қамтитын интервьюердің коды қойылады.</w:t>
      </w:r>
    </w:p>
    <w:bookmarkStart w:name="z335" w:id="315"/>
    <w:p>
      <w:pPr>
        <w:spacing w:after="0"/>
        <w:ind w:left="0"/>
        <w:jc w:val="both"/>
      </w:pPr>
      <w:r>
        <w:rPr>
          <w:rFonts w:ascii="Times New Roman"/>
          <w:b w:val="false"/>
          <w:i w:val="false"/>
          <w:color w:val="000000"/>
          <w:sz w:val="28"/>
        </w:rPr>
        <w:t>
      6. Статистикалық нысан отбасының 15 және одан жоғары жастағы барлық мүшелеріне толтырылады. Пікіртерімді жүргізуге уәкілетті тұлға (бұдан әрі – интервьюер) олардың әрқайсысына реттік нөмір береді. Егер үй шаруашылығында репонденттің саны 5 адамнан асса, онда осы үй шаруашылығына екі немесе одан көп статистикалық нысан бланкісі толтырылады, олардың титулдық бетіне "Жалғасы" деген белгі соғылады. Бұл статистикалық нысандардағы респонденттерге нөмірлер тізбектік тәртіппен беріледі. Яғни статистикалық нысанның екінші бланкісінде 1-Респонденттің орнына 6-Респондент, 2-Респонденттің орнына 7-Респондент, және әрі қарай сол сияқты жазылады.</w:t>
      </w:r>
    </w:p>
    <w:bookmarkEnd w:id="315"/>
    <w:bookmarkStart w:name="z336" w:id="316"/>
    <w:p>
      <w:pPr>
        <w:spacing w:after="0"/>
        <w:ind w:left="0"/>
        <w:jc w:val="both"/>
      </w:pPr>
      <w:r>
        <w:rPr>
          <w:rFonts w:ascii="Times New Roman"/>
          <w:b w:val="false"/>
          <w:i w:val="false"/>
          <w:color w:val="000000"/>
          <w:sz w:val="28"/>
        </w:rPr>
        <w:t>
      7. Сұхбат кезінде сұрақтар оқылып беріледі және тізбеленген нұсқаларына тиісті белгілер соғылады немесе олар статистикалық нысанға жазылады. Респонденттің жауап нұсқасының коды дөңгелектеп қоршалады.</w:t>
      </w:r>
    </w:p>
    <w:bookmarkEnd w:id="316"/>
    <w:p>
      <w:pPr>
        <w:spacing w:after="0"/>
        <w:ind w:left="0"/>
        <w:jc w:val="both"/>
      </w:pPr>
      <w:r>
        <w:rPr>
          <w:rFonts w:ascii="Times New Roman"/>
          <w:b w:val="false"/>
          <w:i w:val="false"/>
          <w:color w:val="000000"/>
          <w:sz w:val="28"/>
        </w:rPr>
        <w:t>
      Барлық жауаптар респонденттердің сөздері бойынша жазылады, оларды растайтын құжаттар талап етілмейді. Статистикалық нысанның қойылған сұрақтарына жауаптарды респонденттердің тікелей өздерінен де, сонымен қатар отбасының бірге тұратын ересек мүшелерінен де алынады.</w:t>
      </w:r>
    </w:p>
    <w:p>
      <w:pPr>
        <w:spacing w:after="0"/>
        <w:ind w:left="0"/>
        <w:jc w:val="both"/>
      </w:pPr>
      <w:r>
        <w:rPr>
          <w:rFonts w:ascii="Times New Roman"/>
          <w:b w:val="false"/>
          <w:i w:val="false"/>
          <w:color w:val="000000"/>
          <w:sz w:val="28"/>
        </w:rPr>
        <w:t>
      Сұхбатты жүргізу кезінде интервьюер респонденттерге сұрақтарды сұрақнамада қалай келтірілсе, солай оқиды және сұрақтың келтірілген тұжырымынан ауытқымайды.</w:t>
      </w:r>
    </w:p>
    <w:p>
      <w:pPr>
        <w:spacing w:after="0"/>
        <w:ind w:left="0"/>
        <w:jc w:val="both"/>
      </w:pPr>
      <w:r>
        <w:rPr>
          <w:rFonts w:ascii="Times New Roman"/>
          <w:b w:val="false"/>
          <w:i w:val="false"/>
          <w:color w:val="000000"/>
          <w:sz w:val="28"/>
        </w:rPr>
        <w:t>
      Интервьюер пікіртерім жүргізген кезде "Сұраққа көшу" бағанындағы сөйлемге айрықша назар аударуы керек, онда жауаптың қандай да бір таңдап алынған нұсқасынан кейін қойылатын сұрақтың нөмірі көрсетілген.</w:t>
      </w:r>
    </w:p>
    <w:bookmarkStart w:name="z337" w:id="317"/>
    <w:p>
      <w:pPr>
        <w:spacing w:after="0"/>
        <w:ind w:left="0"/>
        <w:jc w:val="both"/>
      </w:pPr>
      <w:r>
        <w:rPr>
          <w:rFonts w:ascii="Times New Roman"/>
          <w:b w:val="false"/>
          <w:i w:val="false"/>
          <w:color w:val="000000"/>
          <w:sz w:val="28"/>
        </w:rPr>
        <w:t>
      8. "Үй шаруашылығы және оның мүшелері туралы мәліметтер" бөлімінің сұрақтары үй шаруашылығы мүшелерінің әлеуметтік–демографиялық сипаттамаларына қатысты.</w:t>
      </w:r>
    </w:p>
    <w:bookmarkEnd w:id="317"/>
    <w:p>
      <w:pPr>
        <w:spacing w:after="0"/>
        <w:ind w:left="0"/>
        <w:jc w:val="both"/>
      </w:pPr>
      <w:r>
        <w:rPr>
          <w:rFonts w:ascii="Times New Roman"/>
          <w:b w:val="false"/>
          <w:i w:val="false"/>
          <w:color w:val="000000"/>
          <w:sz w:val="28"/>
        </w:rPr>
        <w:t xml:space="preserve">
      Зерттелетін кезең ішінде (келесі тоқсандарда) үй шаруашылығы мүшелері құрамы өзгерген жағдайда, интервьюер екі мәнді кодтарды көрсетіп, 2-сұрағында тиісті белгілер жасайды: құрамның өзгеру мәртебесі және осы нұсқаулықтың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шығу (келу) себептері.</w:t>
      </w:r>
    </w:p>
    <w:p>
      <w:pPr>
        <w:spacing w:after="0"/>
        <w:ind w:left="0"/>
        <w:jc w:val="both"/>
      </w:pPr>
      <w:r>
        <w:rPr>
          <w:rFonts w:ascii="Times New Roman"/>
          <w:b w:val="false"/>
          <w:i w:val="false"/>
          <w:color w:val="000000"/>
          <w:sz w:val="28"/>
        </w:rPr>
        <w:t>
      2-сұрақтың мынадай кодтары болуы мүмкін:</w:t>
      </w:r>
    </w:p>
    <w:p>
      <w:pPr>
        <w:spacing w:after="0"/>
        <w:ind w:left="0"/>
        <w:jc w:val="both"/>
      </w:pPr>
      <w:r>
        <w:rPr>
          <w:rFonts w:ascii="Times New Roman"/>
          <w:b w:val="false"/>
          <w:i w:val="false"/>
          <w:color w:val="000000"/>
          <w:sz w:val="28"/>
        </w:rPr>
        <w:t>
      үнемі болмаған жағдайда – 12, 13, 14, 15, 16, 17, 18, 19;</w:t>
      </w:r>
    </w:p>
    <w:p>
      <w:pPr>
        <w:spacing w:after="0"/>
        <w:ind w:left="0"/>
        <w:jc w:val="both"/>
      </w:pPr>
      <w:r>
        <w:rPr>
          <w:rFonts w:ascii="Times New Roman"/>
          <w:b w:val="false"/>
          <w:i w:val="false"/>
          <w:color w:val="000000"/>
          <w:sz w:val="28"/>
        </w:rPr>
        <w:t>
      әрқашан болған жағдайда – 21, 23, 24, 25, 26, 27, 28, 29;</w:t>
      </w:r>
    </w:p>
    <w:p>
      <w:pPr>
        <w:spacing w:after="0"/>
        <w:ind w:left="0"/>
        <w:jc w:val="both"/>
      </w:pPr>
      <w:r>
        <w:rPr>
          <w:rFonts w:ascii="Times New Roman"/>
          <w:b w:val="false"/>
          <w:i w:val="false"/>
          <w:color w:val="000000"/>
          <w:sz w:val="28"/>
        </w:rPr>
        <w:t>
      уақытша болмаған жағдайда – 33, 34, 37, 39;</w:t>
      </w:r>
    </w:p>
    <w:p>
      <w:pPr>
        <w:spacing w:after="0"/>
        <w:ind w:left="0"/>
        <w:jc w:val="both"/>
      </w:pPr>
      <w:r>
        <w:rPr>
          <w:rFonts w:ascii="Times New Roman"/>
          <w:b w:val="false"/>
          <w:i w:val="false"/>
          <w:color w:val="000000"/>
          <w:sz w:val="28"/>
        </w:rPr>
        <w:t>
      уақытша болған жағдайда – 43, 44, 47;</w:t>
      </w:r>
    </w:p>
    <w:p>
      <w:pPr>
        <w:spacing w:after="0"/>
        <w:ind w:left="0"/>
        <w:jc w:val="both"/>
      </w:pPr>
      <w:r>
        <w:rPr>
          <w:rFonts w:ascii="Times New Roman"/>
          <w:b w:val="false"/>
          <w:i w:val="false"/>
          <w:color w:val="000000"/>
          <w:sz w:val="28"/>
        </w:rPr>
        <w:t>
      туу коды үнемі – 21, өлім – 12.</w:t>
      </w:r>
    </w:p>
    <w:p>
      <w:pPr>
        <w:spacing w:after="0"/>
        <w:ind w:left="0"/>
        <w:jc w:val="both"/>
      </w:pPr>
      <w:r>
        <w:rPr>
          <w:rFonts w:ascii="Times New Roman"/>
          <w:b w:val="false"/>
          <w:i w:val="false"/>
          <w:color w:val="000000"/>
          <w:sz w:val="28"/>
        </w:rPr>
        <w:t>
      Уақытша кету (келу) зерттелетін тоқсанда 2-ден 6 айға дейінгі мерзімде жоқ болуды (бар болуды) білдіреді.</w:t>
      </w:r>
    </w:p>
    <w:p>
      <w:pPr>
        <w:spacing w:after="0"/>
        <w:ind w:left="0"/>
        <w:jc w:val="both"/>
      </w:pPr>
      <w:r>
        <w:rPr>
          <w:rFonts w:ascii="Times New Roman"/>
          <w:b w:val="false"/>
          <w:i w:val="false"/>
          <w:color w:val="000000"/>
          <w:sz w:val="28"/>
        </w:rPr>
        <w:t>
      Үй шаруашылығы құрамында өзгеріс болмаған жағдайда 2-сұрақ толтырылмайды, интервьюер 3 - сұрағына көшеді.</w:t>
      </w:r>
    </w:p>
    <w:p>
      <w:pPr>
        <w:spacing w:after="0"/>
        <w:ind w:left="0"/>
        <w:jc w:val="both"/>
      </w:pPr>
      <w:r>
        <w:rPr>
          <w:rFonts w:ascii="Times New Roman"/>
          <w:b w:val="false"/>
          <w:i w:val="false"/>
          <w:color w:val="000000"/>
          <w:sz w:val="28"/>
        </w:rPr>
        <w:t>
      "Сауалнама. Негізгі сұрақнама" бөлімінің сұрақтарға тек 15 жасқа толған және одан жоғары жастағы респонденттер жауап береді. Егер респондент үй шаруашылығы құрамынан мүлдем шығып кеткен болса (кодтары 12, 13, 14, 15, 16, 17, 18, 19), онда 1-82 сұрақтар ол респондентке толтырылмайды.</w:t>
      </w:r>
    </w:p>
    <w:bookmarkStart w:name="z338" w:id="318"/>
    <w:p>
      <w:pPr>
        <w:spacing w:after="0"/>
        <w:ind w:left="0"/>
        <w:jc w:val="both"/>
      </w:pPr>
      <w:r>
        <w:rPr>
          <w:rFonts w:ascii="Times New Roman"/>
          <w:b w:val="false"/>
          <w:i w:val="false"/>
          <w:color w:val="000000"/>
          <w:sz w:val="28"/>
        </w:rPr>
        <w:t>
      9. "Экономикалық белсенділік" 1-бөлімінде мыналар ескеріледі:</w:t>
      </w:r>
    </w:p>
    <w:bookmarkEnd w:id="318"/>
    <w:p>
      <w:pPr>
        <w:spacing w:after="0"/>
        <w:ind w:left="0"/>
        <w:jc w:val="both"/>
      </w:pPr>
      <w:r>
        <w:rPr>
          <w:rFonts w:ascii="Times New Roman"/>
          <w:b w:val="false"/>
          <w:i w:val="false"/>
          <w:color w:val="000000"/>
          <w:sz w:val="28"/>
        </w:rPr>
        <w:t>
      1) 6, 7, 8, 9, 10, 13-сұрақтарды толтыру кезінде зерттелетін апта ішінде респонденттің заттай не ақшалай табыс табу үшін кез келген жұмыс орындағаны немесе кез келген кәсібінің болғаны анықталады. Бұл жерде кез келген ең болмағанда аптасына бір сағат жұмсалса да, ол тұрақты, уақытша, кездейсоқ және басқа жұмыс, халықты жұмыспен қамту органдары арқылы жұмыс, жеке еңбек қызметі, түрлі қызметтер көрсету, жеке ауладағы, үй іргесіндегі учаскедегі жұмыс болуы мүмкін;</w:t>
      </w:r>
    </w:p>
    <w:p>
      <w:pPr>
        <w:spacing w:after="0"/>
        <w:ind w:left="0"/>
        <w:jc w:val="both"/>
      </w:pPr>
      <w:r>
        <w:rPr>
          <w:rFonts w:ascii="Times New Roman"/>
          <w:b w:val="false"/>
          <w:i w:val="false"/>
          <w:color w:val="000000"/>
          <w:sz w:val="28"/>
        </w:rPr>
        <w:t>
      2) 6-сұрақ респонденттің зерттелетін аптадағы экономикалық белсенділігін анықтауды біріктіретін (жиынтық) өлшемі болып табылады және 7, 8, 9, 10, 13-сұрақтардың жауаптарымен әдістемелік байланыста. Егер респондент бұл сұрақтарға "Иә" деп жауап берсе, онда 6-сұрақта да "Иә" деген жауап көрсетіледі.</w:t>
      </w:r>
    </w:p>
    <w:p>
      <w:pPr>
        <w:spacing w:after="0"/>
        <w:ind w:left="0"/>
        <w:jc w:val="both"/>
      </w:pPr>
      <w:r>
        <w:rPr>
          <w:rFonts w:ascii="Times New Roman"/>
          <w:b w:val="false"/>
          <w:i w:val="false"/>
          <w:color w:val="000000"/>
          <w:sz w:val="28"/>
        </w:rPr>
        <w:t>
      3) 7-сұрақты толтыру кезінде жеке ауладағы (үй іргесіндегі учаскеде, саяжайда) жұмыстан басқ "үйдегі жұмысқа" ақшалай немесе заттай табыс табу мақсатындағы а кез келген қызмет түрі жатады;</w:t>
      </w:r>
    </w:p>
    <w:p>
      <w:pPr>
        <w:spacing w:after="0"/>
        <w:ind w:left="0"/>
        <w:jc w:val="both"/>
      </w:pPr>
      <w:r>
        <w:rPr>
          <w:rFonts w:ascii="Times New Roman"/>
          <w:b w:val="false"/>
          <w:i w:val="false"/>
          <w:color w:val="000000"/>
          <w:sz w:val="28"/>
        </w:rPr>
        <w:t>
      4) 9-сұрақта кездейсоқ және уақытша тапқан табыстар ескеріледі, сондай-ақ жұмыспен қамту органдары арқылы алынған жұмыстар да қосылады. Жұмыспен қамту органдарында жұмыссыз ретінде тіркелген адам, бірақ зерттеу аптасында қандай да бір жұмысты орындаған, соның ішінде қоғамдық жұмыстарда жүргендер ағымдағы сәтте уақытша жұмыспен қамтылғанға жатады;</w:t>
      </w:r>
    </w:p>
    <w:p>
      <w:pPr>
        <w:spacing w:after="0"/>
        <w:ind w:left="0"/>
        <w:jc w:val="both"/>
      </w:pPr>
      <w:r>
        <w:rPr>
          <w:rFonts w:ascii="Times New Roman"/>
          <w:b w:val="false"/>
          <w:i w:val="false"/>
          <w:color w:val="000000"/>
          <w:sz w:val="28"/>
        </w:rPr>
        <w:t>
      5) 11-сұрақ – 10-сұраққа "Иә" деген жауап алынғанда қойылады. Бұл сұрақтың жауабы жеке аулада (үй іргесіндегі учаскеде, саяжайда) алынған өнімді пайдалануды және тұтынуды сипаттайды;</w:t>
      </w:r>
    </w:p>
    <w:p>
      <w:pPr>
        <w:spacing w:after="0"/>
        <w:ind w:left="0"/>
        <w:jc w:val="both"/>
      </w:pPr>
      <w:r>
        <w:rPr>
          <w:rFonts w:ascii="Times New Roman"/>
          <w:b w:val="false"/>
          <w:i w:val="false"/>
          <w:color w:val="000000"/>
          <w:sz w:val="28"/>
        </w:rPr>
        <w:t>
      6) 14-сұрақ осы бөлімнің 6, 7, 8, 9, 10, 13 сұрақтарының ең болмағанда біреуіне "Иә" деген жауап алынғанда толтырылады.</w:t>
      </w:r>
    </w:p>
    <w:p>
      <w:pPr>
        <w:spacing w:after="0"/>
        <w:ind w:left="0"/>
        <w:jc w:val="both"/>
      </w:pPr>
      <w:r>
        <w:rPr>
          <w:rFonts w:ascii="Times New Roman"/>
          <w:b w:val="false"/>
          <w:i w:val="false"/>
          <w:color w:val="000000"/>
          <w:sz w:val="28"/>
        </w:rPr>
        <w:t>
      Бір аптадағы жұмыспен өтелген сағаттар саны барлық белгіленген жұмыс үшін жиынтық етіп қойылады, 12, 37, 43-сұрақтарда көрсетілген барлық нақты жұмыспен өтелген сағаттардың жиынтығына тең (немесе артық).</w:t>
      </w:r>
    </w:p>
    <w:p>
      <w:pPr>
        <w:spacing w:after="0"/>
        <w:ind w:left="0"/>
        <w:jc w:val="both"/>
      </w:pPr>
      <w:r>
        <w:rPr>
          <w:rFonts w:ascii="Times New Roman"/>
          <w:b w:val="false"/>
          <w:i w:val="false"/>
          <w:color w:val="000000"/>
          <w:sz w:val="28"/>
        </w:rPr>
        <w:t>
      14-сұрақта жұмыспен өтелген сағат сандары туралы жауапты жазған кезде блоктағы барлық торлар толтырылады (4 сағат - 04, 13 сағат -13) және көрсеткіштер толық санға дейін дөңгелектенеді.</w:t>
      </w:r>
    </w:p>
    <w:bookmarkStart w:name="z339" w:id="319"/>
    <w:p>
      <w:pPr>
        <w:spacing w:after="0"/>
        <w:ind w:left="0"/>
        <w:jc w:val="both"/>
      </w:pPr>
      <w:r>
        <w:rPr>
          <w:rFonts w:ascii="Times New Roman"/>
          <w:b w:val="false"/>
          <w:i w:val="false"/>
          <w:color w:val="000000"/>
          <w:sz w:val="28"/>
        </w:rPr>
        <w:t>
      10. "Өткен апта ішіндегі негізгі жұмыс (қызмет)" 2 бөлімін толтыру кезінде мыналар ескеріледі:</w:t>
      </w:r>
    </w:p>
    <w:bookmarkEnd w:id="319"/>
    <w:p>
      <w:pPr>
        <w:spacing w:after="0"/>
        <w:ind w:left="0"/>
        <w:jc w:val="both"/>
      </w:pPr>
      <w:r>
        <w:rPr>
          <w:rFonts w:ascii="Times New Roman"/>
          <w:b w:val="false"/>
          <w:i w:val="false"/>
          <w:color w:val="000000"/>
          <w:sz w:val="28"/>
        </w:rPr>
        <w:t>
      1) бұл бөлімнің сұрақтары респондент өзі үшін негізгі (бірінші дәрежелі) санайтын негізгі жұмысқа (табысты кәсіпке) қатысты. Жұмысы болғанымен уақытша жұмыс істемейтін, алайда одан байланысын үзбеген және оған күтпеген жағдайлар кезеңі аяқталғаннан кейін оралу мүмкіндігі берілсе немесе жұмысқа қайта келу күні белгілі болса, мұндай жұмыс негізгі болып қала береді. Егер тұрақты жұмысы жоқ респондент зерттелетін аптада әртүрлі кездейсоқ жұмыстар атқарса, солардың біреуін негізгі ретінде көрсетуге болады. Дау тудырған жағдайларда негізгі жұмысқа өтелген сағат саны көп қызмет жатады;</w:t>
      </w:r>
    </w:p>
    <w:p>
      <w:pPr>
        <w:spacing w:after="0"/>
        <w:ind w:left="0"/>
        <w:jc w:val="both"/>
      </w:pPr>
      <w:r>
        <w:rPr>
          <w:rFonts w:ascii="Times New Roman"/>
          <w:b w:val="false"/>
          <w:i w:val="false"/>
          <w:color w:val="000000"/>
          <w:sz w:val="28"/>
        </w:rPr>
        <w:t>
      2) 16-сұрақты толтыру кезінде келесі анықтамалар қолданылады:</w:t>
      </w:r>
    </w:p>
    <w:p>
      <w:pPr>
        <w:spacing w:after="0"/>
        <w:ind w:left="0"/>
        <w:jc w:val="both"/>
      </w:pPr>
      <w:r>
        <w:rPr>
          <w:rFonts w:ascii="Times New Roman"/>
          <w:b w:val="false"/>
          <w:i w:val="false"/>
          <w:color w:val="000000"/>
          <w:sz w:val="28"/>
        </w:rPr>
        <w:t>
      - жалдамалы (ақы төленетін) қызметкерлер – еңбек ақы, сыйлық ақы, үстеме ақы және тағы сол сияқты немесе заттай нысанда ақы төлеуді (сыйақы) көздейтін еңбек шарты (жалдау шарты) бойынша жұмыс істейтін жеке тұлғалар;</w:t>
      </w:r>
    </w:p>
    <w:p>
      <w:pPr>
        <w:spacing w:after="0"/>
        <w:ind w:left="0"/>
        <w:jc w:val="both"/>
      </w:pPr>
      <w:r>
        <w:rPr>
          <w:rFonts w:ascii="Times New Roman"/>
          <w:b w:val="false"/>
          <w:i w:val="false"/>
          <w:color w:val="000000"/>
          <w:sz w:val="28"/>
        </w:rPr>
        <w:t>
      - жұмыс берушілер – өзінің жеке кәсіпорнын басқаратын немесе экономикалық қызметтің қандай да бір түрінде тәуелсіз кәсіпкерлік қызметпен шұғылданатын және бір немесе бірнеше жалдамалы қызметкері бар адамдар;</w:t>
      </w:r>
    </w:p>
    <w:p>
      <w:pPr>
        <w:spacing w:after="0"/>
        <w:ind w:left="0"/>
        <w:jc w:val="both"/>
      </w:pPr>
      <w:r>
        <w:rPr>
          <w:rFonts w:ascii="Times New Roman"/>
          <w:b w:val="false"/>
          <w:i w:val="false"/>
          <w:color w:val="000000"/>
          <w:sz w:val="28"/>
        </w:rPr>
        <w:t>
      - кооператив мүшелері – кәсіпкерлік қызметпен айналысатын еңбек кооперативінің мүшесі болып табылатын жеке тұлғалар;</w:t>
      </w:r>
    </w:p>
    <w:p>
      <w:pPr>
        <w:spacing w:after="0"/>
        <w:ind w:left="0"/>
        <w:jc w:val="both"/>
      </w:pPr>
      <w:r>
        <w:rPr>
          <w:rFonts w:ascii="Times New Roman"/>
          <w:b w:val="false"/>
          <w:i w:val="false"/>
          <w:color w:val="000000"/>
          <w:sz w:val="28"/>
        </w:rPr>
        <w:t>
      - шаруа немесе фермер қожалықтарының, отбасылық кәсіпорындардың көмектесетін (ақы төленбейтін) қызметкерлері – туысы басқаратын кәсіпорында (шаруашылықта) сыйақысыз жұмыс істейтін жеке тұлғалар;</w:t>
      </w:r>
    </w:p>
    <w:p>
      <w:pPr>
        <w:spacing w:after="0"/>
        <w:ind w:left="0"/>
        <w:jc w:val="both"/>
      </w:pPr>
      <w:r>
        <w:rPr>
          <w:rFonts w:ascii="Times New Roman"/>
          <w:b w:val="false"/>
          <w:i w:val="false"/>
          <w:color w:val="000000"/>
          <w:sz w:val="28"/>
        </w:rPr>
        <w:t>
      - өз бетінше жұмыспен қамтылу – бұл сыйақы мөлшері тікелей тауарлар мен қызметтерді өндіруден (өткізуден) (бұл жерде өзінің тұтынуы үшін өнім өндіру табыс бөлігі ретінде қаралмайды) түскен табысқа байланысты жұмыспен қамтылу;</w:t>
      </w:r>
    </w:p>
    <w:p>
      <w:pPr>
        <w:spacing w:after="0"/>
        <w:ind w:left="0"/>
        <w:jc w:val="both"/>
      </w:pPr>
      <w:r>
        <w:rPr>
          <w:rFonts w:ascii="Times New Roman"/>
          <w:b w:val="false"/>
          <w:i w:val="false"/>
          <w:color w:val="000000"/>
          <w:sz w:val="28"/>
        </w:rPr>
        <w:t>
      - өз бетінше жұмыспен қамтылған қызметкерлер – өз бетінше немесе бір не бірнеше серіктеспен жұмыс істейтін, өз бетінше жұмыспен қамтылу негізінде қызмет істейтін және қызметкерлерді тұрақты негізде жалдамайтын жеке тұлғалар.</w:t>
      </w:r>
    </w:p>
    <w:p>
      <w:pPr>
        <w:spacing w:after="0"/>
        <w:ind w:left="0"/>
        <w:jc w:val="both"/>
      </w:pPr>
      <w:r>
        <w:rPr>
          <w:rFonts w:ascii="Times New Roman"/>
          <w:b w:val="false"/>
          <w:i w:val="false"/>
          <w:color w:val="000000"/>
          <w:sz w:val="28"/>
        </w:rPr>
        <w:t xml:space="preserve">
      3) 32-сұрақты толтыру кезінде интервьюер респонденттен сұралатын апта кезінде қай жерде жұмыс істегенін және ұйым (кәсіпорын) қандай қызмет түріне жататынын немесе өз ісінің (кәсібінің) сипатын нақтылайды. Бұл ретте осы Нұсқаулықтың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 "Экономикалық қызмет түрлері бойынша түсіндірмелерді" басшылыққа алу керек.</w:t>
      </w:r>
    </w:p>
    <w:p>
      <w:pPr>
        <w:spacing w:after="0"/>
        <w:ind w:left="0"/>
        <w:jc w:val="both"/>
      </w:pPr>
      <w:r>
        <w:rPr>
          <w:rFonts w:ascii="Times New Roman"/>
          <w:b w:val="false"/>
          <w:i w:val="false"/>
          <w:color w:val="000000"/>
          <w:sz w:val="28"/>
        </w:rPr>
        <w:t>
      Сұрақтарға жауап беруші жұмыс істеген ұйымды (кәсіпорынды) экономикалық қызметтің белгілі бір түріне жатқызуда қиындық туындаса респонденттің жұмыс істеген орны тиісті бағанда қысқартпай толық жазылады. Содан кейін интервьюерлердің жұмысын бақылауды жүзеге асыратын аумақтық статистика департаментінің қызметкері – супервайзердің көмегімен, қызмет түрі анықталады және тиісті код белгіленеді (мысалға, "Рахат" фабрикасы емес, "Рахат" кондитерлік фабрикасы немесе "Рахат" кондитерлік фабрика жанындағы дүкен (асхана, медпункт және тағы басқа жазылады)).</w:t>
      </w:r>
    </w:p>
    <w:p>
      <w:pPr>
        <w:spacing w:after="0"/>
        <w:ind w:left="0"/>
        <w:jc w:val="both"/>
      </w:pPr>
      <w:r>
        <w:rPr>
          <w:rFonts w:ascii="Times New Roman"/>
          <w:b w:val="false"/>
          <w:i w:val="false"/>
          <w:color w:val="000000"/>
          <w:sz w:val="28"/>
        </w:rPr>
        <w:t>
      Өз бетінше жұмыспен қамтылған қызметкерлерге (жұмыс берушілер, шаруа немесе фермер қожалықтарының, отбасылық кәсіпорындардың көмектесетін (ақы төленбейтін) қызметкерлері, кооперативтерде, сондай-ақ жеке аулада жұмыс істейтіндер) олар атқарған жұмыстың немесе кәсіптің сипатына (өзіндік ерекшелігіне, бағытына) сәйкес қызметтің түрі қойылады;</w:t>
      </w:r>
    </w:p>
    <w:p>
      <w:pPr>
        <w:spacing w:after="0"/>
        <w:ind w:left="0"/>
        <w:jc w:val="both"/>
      </w:pPr>
      <w:r>
        <w:rPr>
          <w:rFonts w:ascii="Times New Roman"/>
          <w:b w:val="false"/>
          <w:i w:val="false"/>
          <w:color w:val="000000"/>
          <w:sz w:val="28"/>
        </w:rPr>
        <w:t>
      4) 33-сұрақты толтыру кезінде респонденттің оқу нәтижесінде алған мамандығы (біліктілігі) емес, негізгі жұмысында тікелей атқаратын немесе жұмыс орнында шұғылданатын лауазымы немесе кәсібінің көрсетуі ескеріледі.</w:t>
      </w:r>
    </w:p>
    <w:p>
      <w:pPr>
        <w:spacing w:after="0"/>
        <w:ind w:left="0"/>
        <w:jc w:val="both"/>
      </w:pPr>
      <w:r>
        <w:rPr>
          <w:rFonts w:ascii="Times New Roman"/>
          <w:b w:val="false"/>
          <w:i w:val="false"/>
          <w:color w:val="000000"/>
          <w:sz w:val="28"/>
        </w:rPr>
        <w:t xml:space="preserve">
      Лауазым немесе кәсіп осы нұсқаулықтың </w:t>
      </w:r>
      <w:r>
        <w:rPr>
          <w:rFonts w:ascii="Times New Roman"/>
          <w:b w:val="false"/>
          <w:i w:val="false"/>
          <w:color w:val="000000"/>
          <w:sz w:val="28"/>
        </w:rPr>
        <w:t>3-қосымшасына</w:t>
      </w:r>
      <w:r>
        <w:rPr>
          <w:rFonts w:ascii="Times New Roman"/>
          <w:b w:val="false"/>
          <w:i w:val="false"/>
          <w:color w:val="000000"/>
          <w:sz w:val="28"/>
        </w:rPr>
        <w:t xml:space="preserve"> сәйкес қысқартылмай толық жазылады, өйткені кәсіптер мен лауазымдардың көбінің атаулары бірдей болғанымен, олар қызметтің әртүрлі салаларына жатады.</w:t>
      </w:r>
    </w:p>
    <w:p>
      <w:pPr>
        <w:spacing w:after="0"/>
        <w:ind w:left="0"/>
        <w:jc w:val="both"/>
      </w:pPr>
      <w:r>
        <w:rPr>
          <w:rFonts w:ascii="Times New Roman"/>
          <w:b w:val="false"/>
          <w:i w:val="false"/>
          <w:color w:val="000000"/>
          <w:sz w:val="28"/>
        </w:rPr>
        <w:t>
      Егер респондент әртүрлі біліктілік талап етілмейтін жұмыстарда жүрсе, оның орындайтын жұмысының сипаты анықталады және кәсібі жазылады ("жүкші"). Ауыл шаруашылығында біліктілік талап етілмейтін жұмыстардағы адамдардың жұмысының ерекшелігі ескеріліп, "өсімдік шаруашылығының жұмысшысы" немесе "мал шаруашылығының жұмысшысы" деп жазылады. Жеке негізде жұмыс істейтін адамдар үшін жұмысының (кәсібінің): "киім тігуші", "етікші", "базардағы сатушы", "көшедегі сатушы", "жиhаз жасаушы", "пәтер жөндеуші", тағы сол сияқты сипаты көрсетіледі. Дін қызметкерлері мен діни ұйымдарда жұмыс істейтін адамдардың атқаратын қызметі жазылады;</w:t>
      </w:r>
    </w:p>
    <w:p>
      <w:pPr>
        <w:spacing w:after="0"/>
        <w:ind w:left="0"/>
        <w:jc w:val="both"/>
      </w:pPr>
      <w:r>
        <w:rPr>
          <w:rFonts w:ascii="Times New Roman"/>
          <w:b w:val="false"/>
          <w:i w:val="false"/>
          <w:color w:val="000000"/>
          <w:sz w:val="28"/>
        </w:rPr>
        <w:t>
      5) 36-сұрақты толтыру кезінде мамандық (біліктілік) респондент аяқтаған оқу орындары ішінен деңгейі ең жоғарғысы бойынша есептеледі. "Үй шаруашылығы және оның мүшелері туралы мәліметтер" бөлімінің 7-сұрағында 1-5-кодын белгілеген тұлғалар үшін (яғни, тек мектепті бітіргендерге немесе арнайы білімі жоқтарға) бұл сұрақ қойылмайды.</w:t>
      </w:r>
    </w:p>
    <w:p>
      <w:pPr>
        <w:spacing w:after="0"/>
        <w:ind w:left="0"/>
        <w:jc w:val="both"/>
      </w:pPr>
      <w:r>
        <w:rPr>
          <w:rFonts w:ascii="Times New Roman"/>
          <w:b w:val="false"/>
          <w:i w:val="false"/>
          <w:color w:val="000000"/>
          <w:sz w:val="28"/>
        </w:rPr>
        <w:t>
      6) 37-сұрақты толтыру кезінде зерттелетін аптада респонденттің тек негізгі жұмысында нақты жұмыс істеген күндері мен сағаттары жазылады, оған сол кәсіпорын ішінде және басқа жерлерде қосымша атқарған уақыт қосылмайды.</w:t>
      </w:r>
    </w:p>
    <w:p>
      <w:pPr>
        <w:spacing w:after="0"/>
        <w:ind w:left="0"/>
        <w:jc w:val="both"/>
      </w:pPr>
      <w:r>
        <w:rPr>
          <w:rFonts w:ascii="Times New Roman"/>
          <w:b w:val="false"/>
          <w:i w:val="false"/>
          <w:color w:val="000000"/>
          <w:sz w:val="28"/>
        </w:rPr>
        <w:t>
      37-сұраққа респондент бірден жауап беруге қиналса, интервьюер оған зерттелетін аптаның әрбір күні бойынша оның жұмысын (қызметін) қалпына келтіруге көмектеседі.</w:t>
      </w:r>
    </w:p>
    <w:p>
      <w:pPr>
        <w:spacing w:after="0"/>
        <w:ind w:left="0"/>
        <w:jc w:val="both"/>
      </w:pPr>
      <w:r>
        <w:rPr>
          <w:rFonts w:ascii="Times New Roman"/>
          <w:b w:val="false"/>
          <w:i w:val="false"/>
          <w:color w:val="000000"/>
          <w:sz w:val="28"/>
        </w:rPr>
        <w:t>
      Егер респондент зерттелетін аптада негізгі жұмысында уақытша болмаса, онда бұл сұрақтың тұсына "0" (нөл) сағат жауабы қойылады;</w:t>
      </w:r>
    </w:p>
    <w:p>
      <w:pPr>
        <w:spacing w:after="0"/>
        <w:ind w:left="0"/>
        <w:jc w:val="both"/>
      </w:pPr>
      <w:r>
        <w:rPr>
          <w:rFonts w:ascii="Times New Roman"/>
          <w:b w:val="false"/>
          <w:i w:val="false"/>
          <w:color w:val="000000"/>
          <w:sz w:val="28"/>
        </w:rPr>
        <w:t>
      7) 38-сұрақты толтыру кезінде 1 кодты, заңнамамен қысқартылған жұмыс уақыты (ауыр жұмыстарда жұмыспен қамтылған, өте зиянды және қауіпті еңбек жағдайларындағы жұмыс; 18 жасқа толмаған қызметкерлер; 1 және 2 топ мүгедектері,) белгіленген сондай-ақ жұмыс уақытының ұзақтығы еңбек (ұжым) шарттарымен қарастырылған тұлғалар белгілейді.</w:t>
      </w:r>
    </w:p>
    <w:bookmarkStart w:name="z342" w:id="320"/>
    <w:p>
      <w:pPr>
        <w:spacing w:after="0"/>
        <w:ind w:left="0"/>
        <w:jc w:val="both"/>
      </w:pPr>
      <w:r>
        <w:rPr>
          <w:rFonts w:ascii="Times New Roman"/>
          <w:b w:val="false"/>
          <w:i w:val="false"/>
          <w:color w:val="000000"/>
          <w:sz w:val="28"/>
        </w:rPr>
        <w:t>
      11. "Өткен апта ішіндегі қосымша жұмыс (айналысатын іс)" 3-бөлімінде мыналар ескеріледі:</w:t>
      </w:r>
    </w:p>
    <w:bookmarkEnd w:id="320"/>
    <w:p>
      <w:pPr>
        <w:spacing w:after="0"/>
        <w:ind w:left="0"/>
        <w:jc w:val="both"/>
      </w:pPr>
      <w:r>
        <w:rPr>
          <w:rFonts w:ascii="Times New Roman"/>
          <w:b w:val="false"/>
          <w:i w:val="false"/>
          <w:color w:val="000000"/>
          <w:sz w:val="28"/>
        </w:rPr>
        <w:t>
      Бұл бөлімнің сұрақтары респонденттің зерттелетін апта ішінде жалақы немесе табыс табу мақсатында басқа қосымша жұмыс (кәсібіне) атқарғанынына қатысты. Бұл тұрақты, уақытша, маусымдық негізде орындалатын қоса атқарушылық бойынша жұмыс, келісімшарт бойынша немесе кездейсоқ басқа жұмыс, бір реттік қосымша табыс, жеке негіздегі жұмыс, заңды тұлға құрылмаған кәсіпкерлік қызмет, жекелеген азаматтарда жалданып істелген жұмыс;</w:t>
      </w:r>
    </w:p>
    <w:bookmarkStart w:name="z343" w:id="321"/>
    <w:p>
      <w:pPr>
        <w:spacing w:after="0"/>
        <w:ind w:left="0"/>
        <w:jc w:val="both"/>
      </w:pPr>
      <w:r>
        <w:rPr>
          <w:rFonts w:ascii="Times New Roman"/>
          <w:b w:val="false"/>
          <w:i w:val="false"/>
          <w:color w:val="000000"/>
          <w:sz w:val="28"/>
        </w:rPr>
        <w:t>
      12. "Жұмыспен қамтылмау. Соңғы 4 апта ішінде жұмыс іздеу (жұмыспен қамтылу), экономикалық енжарлық" 4-бөлімінде респонденттің жұмыс іздеп жүргендігі (негізгі және қосымша), жақын 2 апта ішінде жұмысқа кіруге дайындығы, жұмыс іздеу себептері және болашақ жұмысының мүмкін жағдайлары нақтыланады.</w:t>
      </w:r>
    </w:p>
    <w:bookmarkEnd w:id="321"/>
    <w:bookmarkStart w:name="z344" w:id="322"/>
    <w:p>
      <w:pPr>
        <w:spacing w:after="0"/>
        <w:ind w:left="0"/>
        <w:jc w:val="both"/>
      </w:pPr>
      <w:r>
        <w:rPr>
          <w:rFonts w:ascii="Times New Roman"/>
          <w:b w:val="false"/>
          <w:i w:val="false"/>
          <w:color w:val="000000"/>
          <w:sz w:val="28"/>
        </w:rPr>
        <w:t>
      13. "Бұрынғы қызмет" 5-бөлімінде бұрын респонденттің жұмыс істегендігі, жұмыстан шығу себептері, бұрынғы жұмысының қызмет түрі нақтыланады. 5-бөлімнің сұрақтарына 6-сұрақта 2-кодты белгілеген респонденттер жауап береді.</w:t>
      </w:r>
    </w:p>
    <w:bookmarkEnd w:id="322"/>
    <w:bookmarkStart w:name="z345" w:id="323"/>
    <w:p>
      <w:pPr>
        <w:spacing w:after="0"/>
        <w:ind w:left="0"/>
        <w:jc w:val="both"/>
      </w:pPr>
      <w:r>
        <w:rPr>
          <w:rFonts w:ascii="Times New Roman"/>
          <w:b w:val="false"/>
          <w:i w:val="false"/>
          <w:color w:val="000000"/>
          <w:sz w:val="28"/>
        </w:rPr>
        <w:t>
      14. "Халықты жұмыспен қамту органында тіркелу" 6-бөлімінде респонденттің халықты жұмыспен қамту органдарымен арақатынасы сипаттамасы нақтыланады. Бұл бөлімнің сұрақтарына (16-58 жастағы әйелдер, 16-63 жастағы ерлер) тек еңбекке қабілетті жастағы респонденттер ғана жауап береді.</w:t>
      </w:r>
    </w:p>
    <w:bookmarkEnd w:id="323"/>
    <w:bookmarkStart w:name="z346" w:id="324"/>
    <w:p>
      <w:pPr>
        <w:spacing w:after="0"/>
        <w:ind w:left="0"/>
        <w:jc w:val="both"/>
      </w:pPr>
      <w:r>
        <w:rPr>
          <w:rFonts w:ascii="Times New Roman"/>
          <w:b w:val="false"/>
          <w:i w:val="false"/>
          <w:color w:val="000000"/>
          <w:sz w:val="28"/>
        </w:rPr>
        <w:t>
      15. "Күнкөріс қаражатының көздері" 7-бөлімінің 78-сұрағы әрбір респонденттің зерттелетін айдағы күнкөріс қаражатының көздерін анықтауға мүмкіндік береді.</w:t>
      </w:r>
    </w:p>
    <w:bookmarkEnd w:id="324"/>
    <w:p>
      <w:pPr>
        <w:spacing w:after="0"/>
        <w:ind w:left="0"/>
        <w:jc w:val="both"/>
      </w:pPr>
      <w:r>
        <w:rPr>
          <w:rFonts w:ascii="Times New Roman"/>
          <w:b w:val="false"/>
          <w:i w:val="false"/>
          <w:color w:val="000000"/>
          <w:sz w:val="28"/>
        </w:rPr>
        <w:t>
      79-сұрақта респонденттің соңғы айда алған жиынтық табысының (үй шаруашылығы мүшелерінің еңбекақы төлеу түрінде алған ақшалай қаражаттарының, өз бетінше жұмыстан келген табыс (оның ішінде жеке кәсіпкерліктен), әлеуметтік төлемдердің (зейнетақы, шәкіртақы, жәрдемақылар және басқа төлемдер), меншіктен түскен пайыздар, дивиденділер мен басқа да кірістердің, өзге де ақшалай түсімдердің, сонымен бірге үй шаруашылығыңда өндірілген және тұтынылған тауарлар мен қызметтердің бағалау құнының сомасы) жалпы сомасы көрсетіледі. Табыс болмаған кезде 1-код белгіленеді.</w:t>
      </w:r>
    </w:p>
    <w:p>
      <w:pPr>
        <w:spacing w:after="0"/>
        <w:ind w:left="0"/>
        <w:jc w:val="both"/>
      </w:pPr>
      <w:r>
        <w:rPr>
          <w:rFonts w:ascii="Times New Roman"/>
          <w:b w:val="false"/>
          <w:i w:val="false"/>
          <w:color w:val="000000"/>
          <w:sz w:val="28"/>
        </w:rPr>
        <w:t>
      80-сұраққа тек 78-сұрақтың "Өз бетінше жұмыспен қамтылу (кәсіпкерлік табыс)" 2-кодын белгіленген респонденттер жауап береді, қалғандары бұл сұрақтан өтіп, 81-сұраққа көшеді.</w:t>
      </w:r>
    </w:p>
    <w:p>
      <w:pPr>
        <w:spacing w:after="0"/>
        <w:ind w:left="0"/>
        <w:jc w:val="both"/>
      </w:pPr>
      <w:r>
        <w:rPr>
          <w:rFonts w:ascii="Times New Roman"/>
          <w:b w:val="false"/>
          <w:i w:val="false"/>
          <w:color w:val="000000"/>
          <w:sz w:val="28"/>
        </w:rPr>
        <w:t>
      80-сұрақта респондент соңғы бір айда алған жиынтық кірістің өз бетінше жұмыспен қамтудан (үй шаруашылығында өндірілген және тұтынылған тауарлар мен қызметтердің бағалау құнын, сонымен бірге жеке ауладан (үй іргесіндегі учаскеден, саяжайдан) алынған заттай өнімдерді қосқанда) түскен кірістің үлес салмағын көрсетеді.</w:t>
      </w:r>
    </w:p>
    <w:p>
      <w:pPr>
        <w:spacing w:after="0"/>
        <w:ind w:left="0"/>
        <w:jc w:val="both"/>
      </w:pPr>
      <w:r>
        <w:rPr>
          <w:rFonts w:ascii="Times New Roman"/>
          <w:b w:val="false"/>
          <w:i w:val="false"/>
          <w:color w:val="000000"/>
          <w:sz w:val="28"/>
        </w:rPr>
        <w:t>
      Пікіртерімді бітірген соң интервьюер 81-сұрақты толтырады.</w:t>
      </w:r>
    </w:p>
    <w:p>
      <w:pPr>
        <w:spacing w:after="0"/>
        <w:ind w:left="0"/>
        <w:jc w:val="both"/>
      </w:pPr>
      <w:r>
        <w:rPr>
          <w:rFonts w:ascii="Times New Roman"/>
          <w:b w:val="false"/>
          <w:i w:val="false"/>
          <w:color w:val="000000"/>
          <w:sz w:val="28"/>
        </w:rPr>
        <w:t>
      82-сұрақ үй шаруашылығының барлық мүшелеріне толтырылады және компьютерік сауаттылығының деңгейін анықтауға мүмкіндік береді. 82-сұрақтың 1-кодын дербес компьютерде жұмыс істеуге ең болмағанда аздаған тәжірибесі де жоқ адамдар, 82-сұрақтың 2-кодын компьютерде жұмыс істеуге аздаған дағдысы бар, файлдарды көшіре алатын, диск құралдары мен компьютерлік ойындармен жұмыс істей алатын адамдар, 82-сұрақтың 3-кодын кеңселік бағдарламалық өнімдерде жұмыс істеуге базалық дағдысы бар адамдар, 82-сұрақтың 4-кодын арнайы бағдарламалық қамтамасыз ету және кең таралған, және тағы басқа бағдарламаларда жұмыс істеуде тәжірибесі мол адамдар толтырады.</w:t>
      </w:r>
    </w:p>
    <w:bookmarkStart w:name="z347" w:id="325"/>
    <w:p>
      <w:pPr>
        <w:spacing w:after="0"/>
        <w:ind w:left="0"/>
        <w:jc w:val="both"/>
      </w:pPr>
      <w:r>
        <w:rPr>
          <w:rFonts w:ascii="Times New Roman"/>
          <w:b w:val="false"/>
          <w:i w:val="false"/>
          <w:color w:val="000000"/>
          <w:sz w:val="28"/>
        </w:rPr>
        <w:t>
      16. Пікіртерімді бітірген соң, интервьюер сұрақтардың қалып кетпегендігіне көз жеткізу үшін статистикалық нысанды тексереді және респонденттерге ынтымақтастығы мен көмектескендері үшін міндетті түрде алғыс білдіреді. Интервьюер үй шаруашылығынан тыс жерде статистикалық нысанды қайта қарап шығады және егер сәйкессіздік тапса, онда үй шаруашылығына қайта барып (жеке немесе телефонмен) жетпей тұрған ақпаратты анықтауы керек.</w:t>
      </w:r>
    </w:p>
    <w:bookmarkEnd w:id="3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жұмыспен қамтылуын іріктеп</w:t>
            </w:r>
            <w:r>
              <w:br/>
            </w:r>
            <w:r>
              <w:rPr>
                <w:rFonts w:ascii="Times New Roman"/>
                <w:b w:val="false"/>
                <w:i w:val="false"/>
                <w:color w:val="000000"/>
                <w:sz w:val="20"/>
              </w:rPr>
              <w:t>зерттеу сауалнамасы" жалпымемлекеттік</w:t>
            </w:r>
            <w:r>
              <w:br/>
            </w:r>
            <w:r>
              <w:rPr>
                <w:rFonts w:ascii="Times New Roman"/>
                <w:b w:val="false"/>
                <w:i w:val="false"/>
                <w:color w:val="000000"/>
                <w:sz w:val="20"/>
              </w:rPr>
              <w:t>статистикалық байқаудың статистикалық</w:t>
            </w:r>
            <w:r>
              <w:br/>
            </w:r>
            <w:r>
              <w:rPr>
                <w:rFonts w:ascii="Times New Roman"/>
                <w:b w:val="false"/>
                <w:i w:val="false"/>
                <w:color w:val="000000"/>
                <w:sz w:val="20"/>
              </w:rPr>
              <w:t>нысанын толтыру жөніндегі нұсқаулыққа</w:t>
            </w:r>
            <w:r>
              <w:br/>
            </w:r>
            <w:r>
              <w:rPr>
                <w:rFonts w:ascii="Times New Roman"/>
                <w:b w:val="false"/>
                <w:i w:val="false"/>
                <w:color w:val="000000"/>
                <w:sz w:val="20"/>
              </w:rPr>
              <w:t>(коды 1232102, индексі Т-001,</w:t>
            </w:r>
            <w:r>
              <w:br/>
            </w:r>
            <w:r>
              <w:rPr>
                <w:rFonts w:ascii="Times New Roman"/>
                <w:b w:val="false"/>
                <w:i w:val="false"/>
                <w:color w:val="000000"/>
                <w:sz w:val="20"/>
              </w:rPr>
              <w:t>кезеңділігі айлық) 1-қосымша</w:t>
            </w:r>
          </w:p>
        </w:tc>
      </w:tr>
    </w:tbl>
    <w:bookmarkStart w:name="z349" w:id="326"/>
    <w:p>
      <w:pPr>
        <w:spacing w:after="0"/>
        <w:ind w:left="0"/>
        <w:jc w:val="left"/>
      </w:pPr>
      <w:r>
        <w:rPr>
          <w:rFonts w:ascii="Times New Roman"/>
          <w:b/>
          <w:i w:val="false"/>
          <w:color w:val="000000"/>
        </w:rPr>
        <w:t xml:space="preserve">  Халықтың жұмыспен қамтылуын іріктеп зерттеу сауалнамасының"</w:t>
      </w:r>
      <w:r>
        <w:br/>
      </w:r>
      <w:r>
        <w:rPr>
          <w:rFonts w:ascii="Times New Roman"/>
          <w:b/>
          <w:i w:val="false"/>
          <w:color w:val="000000"/>
        </w:rPr>
        <w:t>(коды 1232102, индексі Т-001, кезеңділігі айлық)</w:t>
      </w:r>
      <w:r>
        <w:br/>
      </w:r>
      <w:r>
        <w:rPr>
          <w:rFonts w:ascii="Times New Roman"/>
          <w:b/>
          <w:i w:val="false"/>
          <w:color w:val="000000"/>
        </w:rPr>
        <w:t>2-сұрағын толтыру үшін үй шаруашылығының құрамындағы</w:t>
      </w:r>
      <w:r>
        <w:br/>
      </w:r>
      <w:r>
        <w:rPr>
          <w:rFonts w:ascii="Times New Roman"/>
          <w:b/>
          <w:i w:val="false"/>
          <w:color w:val="000000"/>
        </w:rPr>
        <w:t>өзгеруістерді кодтау кестесі</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2"/>
        <w:gridCol w:w="7148"/>
      </w:tblGrid>
      <w:tr>
        <w:trPr>
          <w:trHeight w:val="30" w:hRule="atLeast"/>
        </w:trPr>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өзгеру мәртебесінің коды</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 (келу) себебінің коды</w:t>
            </w:r>
          </w:p>
        </w:tc>
      </w:tr>
      <w:tr>
        <w:trPr>
          <w:trHeight w:val="30" w:hRule="atLeast"/>
        </w:trPr>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тұрақты шықса</w:t>
            </w:r>
            <w:r>
              <w:br/>
            </w:r>
            <w:r>
              <w:rPr>
                <w:rFonts w:ascii="Times New Roman"/>
                <w:b w:val="false"/>
                <w:i w:val="false"/>
                <w:color w:val="000000"/>
                <w:sz w:val="20"/>
              </w:rPr>
              <w:t>
2 – тұрақты келсе</w:t>
            </w:r>
            <w:r>
              <w:br/>
            </w:r>
            <w:r>
              <w:rPr>
                <w:rFonts w:ascii="Times New Roman"/>
                <w:b w:val="false"/>
                <w:i w:val="false"/>
                <w:color w:val="000000"/>
                <w:sz w:val="20"/>
              </w:rPr>
              <w:t>
3 – уақытша кетті</w:t>
            </w:r>
            <w:r>
              <w:br/>
            </w:r>
            <w:r>
              <w:rPr>
                <w:rFonts w:ascii="Times New Roman"/>
                <w:b w:val="false"/>
                <w:i w:val="false"/>
                <w:color w:val="000000"/>
                <w:sz w:val="20"/>
              </w:rPr>
              <w:t>
4 – уақытша келді</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туу</w:t>
            </w:r>
            <w:r>
              <w:br/>
            </w:r>
            <w:r>
              <w:rPr>
                <w:rFonts w:ascii="Times New Roman"/>
                <w:b w:val="false"/>
                <w:i w:val="false"/>
                <w:color w:val="000000"/>
                <w:sz w:val="20"/>
              </w:rPr>
              <w:t>
2 – өлім</w:t>
            </w:r>
            <w:r>
              <w:br/>
            </w:r>
            <w:r>
              <w:rPr>
                <w:rFonts w:ascii="Times New Roman"/>
                <w:b w:val="false"/>
                <w:i w:val="false"/>
                <w:color w:val="000000"/>
                <w:sz w:val="20"/>
              </w:rPr>
              <w:t>
3 – жұмыс (Қазақстан</w:t>
            </w:r>
            <w:r>
              <w:br/>
            </w:r>
            <w:r>
              <w:rPr>
                <w:rFonts w:ascii="Times New Roman"/>
                <w:b w:val="false"/>
                <w:i w:val="false"/>
                <w:color w:val="000000"/>
                <w:sz w:val="20"/>
              </w:rPr>
              <w:t>
Республикасының шегінде)</w:t>
            </w:r>
            <w:r>
              <w:br/>
            </w:r>
            <w:r>
              <w:rPr>
                <w:rFonts w:ascii="Times New Roman"/>
                <w:b w:val="false"/>
                <w:i w:val="false"/>
                <w:color w:val="000000"/>
                <w:sz w:val="20"/>
              </w:rPr>
              <w:t>
4 – жұмыс (Қазақстан</w:t>
            </w:r>
            <w:r>
              <w:br/>
            </w:r>
            <w:r>
              <w:rPr>
                <w:rFonts w:ascii="Times New Roman"/>
                <w:b w:val="false"/>
                <w:i w:val="false"/>
                <w:color w:val="000000"/>
                <w:sz w:val="20"/>
              </w:rPr>
              <w:t>
Республикасының шегінен тыс)</w:t>
            </w:r>
            <w:r>
              <w:br/>
            </w:r>
            <w:r>
              <w:rPr>
                <w:rFonts w:ascii="Times New Roman"/>
                <w:b w:val="false"/>
                <w:i w:val="false"/>
                <w:color w:val="000000"/>
                <w:sz w:val="20"/>
              </w:rPr>
              <w:t>
5 – неке</w:t>
            </w:r>
            <w:r>
              <w:br/>
            </w:r>
            <w:r>
              <w:rPr>
                <w:rFonts w:ascii="Times New Roman"/>
                <w:b w:val="false"/>
                <w:i w:val="false"/>
                <w:color w:val="000000"/>
                <w:sz w:val="20"/>
              </w:rPr>
              <w:t>
6 – айырылысу</w:t>
            </w:r>
            <w:r>
              <w:br/>
            </w:r>
            <w:r>
              <w:rPr>
                <w:rFonts w:ascii="Times New Roman"/>
                <w:b w:val="false"/>
                <w:i w:val="false"/>
                <w:color w:val="000000"/>
                <w:sz w:val="20"/>
              </w:rPr>
              <w:t>
7 – оқу</w:t>
            </w:r>
            <w:r>
              <w:br/>
            </w:r>
            <w:r>
              <w:rPr>
                <w:rFonts w:ascii="Times New Roman"/>
                <w:b w:val="false"/>
                <w:i w:val="false"/>
                <w:color w:val="000000"/>
                <w:sz w:val="20"/>
              </w:rPr>
              <w:t>
8 – әскерде қызмет ету</w:t>
            </w:r>
            <w:r>
              <w:br/>
            </w:r>
            <w:r>
              <w:rPr>
                <w:rFonts w:ascii="Times New Roman"/>
                <w:b w:val="false"/>
                <w:i w:val="false"/>
                <w:color w:val="000000"/>
                <w:sz w:val="20"/>
              </w:rPr>
              <w:t>
9 – өзгелері (ауруханада, бас</w:t>
            </w:r>
            <w:r>
              <w:br/>
            </w:r>
            <w:r>
              <w:rPr>
                <w:rFonts w:ascii="Times New Roman"/>
                <w:b w:val="false"/>
                <w:i w:val="false"/>
                <w:color w:val="000000"/>
                <w:sz w:val="20"/>
              </w:rPr>
              <w:t>
бостандығынан айрылу орындарында,</w:t>
            </w:r>
            <w:r>
              <w:br/>
            </w:r>
            <w:r>
              <w:rPr>
                <w:rFonts w:ascii="Times New Roman"/>
                <w:b w:val="false"/>
                <w:i w:val="false"/>
                <w:color w:val="000000"/>
                <w:sz w:val="20"/>
              </w:rPr>
              <w:t>
басқа мекенжайға көшіп кету</w:t>
            </w:r>
            <w:r>
              <w:br/>
            </w:r>
            <w:r>
              <w:rPr>
                <w:rFonts w:ascii="Times New Roman"/>
                <w:b w:val="false"/>
                <w:i w:val="false"/>
                <w:color w:val="000000"/>
                <w:sz w:val="20"/>
              </w:rPr>
              <w:t>
и т.б)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Мысалы: егер уақытша болмаған үй шаруашылығының мүшесі ауруханада</w:t>
            </w:r>
            <w:r>
              <w:br/>
            </w:r>
            <w:r>
              <w:rPr>
                <w:rFonts w:ascii="Times New Roman"/>
                <w:b w:val="false"/>
                <w:i w:val="false"/>
                <w:color w:val="000000"/>
                <w:sz w:val="20"/>
              </w:rPr>
              <w:t>
болса, онда 39 код қойылады.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жұмыспен қамтылуын іріктеп</w:t>
            </w:r>
            <w:r>
              <w:br/>
            </w:r>
            <w:r>
              <w:rPr>
                <w:rFonts w:ascii="Times New Roman"/>
                <w:b w:val="false"/>
                <w:i w:val="false"/>
                <w:color w:val="000000"/>
                <w:sz w:val="20"/>
              </w:rPr>
              <w:t>зерттеу сауалнамасы" жалпымемлекеттік</w:t>
            </w:r>
            <w:r>
              <w:br/>
            </w:r>
            <w:r>
              <w:rPr>
                <w:rFonts w:ascii="Times New Roman"/>
                <w:b w:val="false"/>
                <w:i w:val="false"/>
                <w:color w:val="000000"/>
                <w:sz w:val="20"/>
              </w:rPr>
              <w:t>статистикалық байқаудың статистикалық</w:t>
            </w:r>
            <w:r>
              <w:br/>
            </w:r>
            <w:r>
              <w:rPr>
                <w:rFonts w:ascii="Times New Roman"/>
                <w:b w:val="false"/>
                <w:i w:val="false"/>
                <w:color w:val="000000"/>
                <w:sz w:val="20"/>
              </w:rPr>
              <w:t>нысанын толтыру жөніндегі нұсқаулыққа</w:t>
            </w:r>
            <w:r>
              <w:br/>
            </w:r>
            <w:r>
              <w:rPr>
                <w:rFonts w:ascii="Times New Roman"/>
                <w:b w:val="false"/>
                <w:i w:val="false"/>
                <w:color w:val="000000"/>
                <w:sz w:val="20"/>
              </w:rPr>
              <w:t>(коды 1232102, индексі Т-001,</w:t>
            </w:r>
            <w:r>
              <w:br/>
            </w:r>
            <w:r>
              <w:rPr>
                <w:rFonts w:ascii="Times New Roman"/>
                <w:b w:val="false"/>
                <w:i w:val="false"/>
                <w:color w:val="000000"/>
                <w:sz w:val="20"/>
              </w:rPr>
              <w:t>кезеңділігі айлық) 2-қосымша</w:t>
            </w:r>
          </w:p>
        </w:tc>
      </w:tr>
    </w:tbl>
    <w:bookmarkStart w:name="z351" w:id="327"/>
    <w:p>
      <w:pPr>
        <w:spacing w:after="0"/>
        <w:ind w:left="0"/>
        <w:jc w:val="left"/>
      </w:pPr>
      <w:r>
        <w:rPr>
          <w:rFonts w:ascii="Times New Roman"/>
          <w:b/>
          <w:i w:val="false"/>
          <w:color w:val="000000"/>
        </w:rPr>
        <w:t xml:space="preserve">  "Халықтың жұмыспен қамтылуын іріктеп зерттеу сауалнамасының"</w:t>
      </w:r>
      <w:r>
        <w:br/>
      </w:r>
      <w:r>
        <w:rPr>
          <w:rFonts w:ascii="Times New Roman"/>
          <w:b/>
          <w:i w:val="false"/>
          <w:color w:val="000000"/>
        </w:rPr>
        <w:t>(коды 1232102, индексі Т-001, кезеңділігі айлық)</w:t>
      </w:r>
      <w:r>
        <w:br/>
      </w:r>
      <w:r>
        <w:rPr>
          <w:rFonts w:ascii="Times New Roman"/>
          <w:b/>
          <w:i w:val="false"/>
          <w:color w:val="000000"/>
        </w:rPr>
        <w:t>32-сұрағын толтыру үшін экономикалық қызмет түрлері</w:t>
      </w:r>
      <w:r>
        <w:br/>
      </w:r>
      <w:r>
        <w:rPr>
          <w:rFonts w:ascii="Times New Roman"/>
          <w:b/>
          <w:i w:val="false"/>
          <w:color w:val="000000"/>
        </w:rPr>
        <w:t>бойынша түсіндірмелер</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5"/>
        <w:gridCol w:w="3357"/>
        <w:gridCol w:w="6908"/>
      </w:tblGrid>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w:t>
            </w:r>
            <w:r>
              <w:br/>
            </w:r>
            <w:r>
              <w:rPr>
                <w:rFonts w:ascii="Times New Roman"/>
                <w:b w:val="false"/>
                <w:i w:val="false"/>
                <w:color w:val="000000"/>
                <w:sz w:val="20"/>
              </w:rPr>
              <w:t>
қызметтің негізгі</w:t>
            </w:r>
            <w:r>
              <w:br/>
            </w:r>
            <w:r>
              <w:rPr>
                <w:rFonts w:ascii="Times New Roman"/>
                <w:b w:val="false"/>
                <w:i w:val="false"/>
                <w:color w:val="000000"/>
                <w:sz w:val="20"/>
              </w:rPr>
              <w:t>
түрлерінің атауы</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 және олардың құрамына</w:t>
            </w:r>
            <w:r>
              <w:br/>
            </w:r>
            <w:r>
              <w:rPr>
                <w:rFonts w:ascii="Times New Roman"/>
                <w:b w:val="false"/>
                <w:i w:val="false"/>
                <w:color w:val="000000"/>
                <w:sz w:val="20"/>
              </w:rPr>
              <w:t>
енетін қызмет көрсетулер</w:t>
            </w:r>
          </w:p>
        </w:tc>
      </w:tr>
      <w:tr>
        <w:trPr>
          <w:trHeight w:val="30" w:hRule="atLeast"/>
        </w:trPr>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w:t>
            </w:r>
            <w:r>
              <w:br/>
            </w:r>
            <w:r>
              <w:rPr>
                <w:rFonts w:ascii="Times New Roman"/>
                <w:b w:val="false"/>
                <w:i w:val="false"/>
                <w:color w:val="000000"/>
                <w:sz w:val="20"/>
              </w:rPr>
              <w:t>
және балық</w:t>
            </w:r>
            <w:r>
              <w:br/>
            </w:r>
            <w:r>
              <w:rPr>
                <w:rFonts w:ascii="Times New Roman"/>
                <w:b w:val="false"/>
                <w:i w:val="false"/>
                <w:color w:val="000000"/>
                <w:sz w:val="20"/>
              </w:rPr>
              <w:t>
шаруашылығы</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r>
              <w:br/>
            </w:r>
            <w:r>
              <w:rPr>
                <w:rFonts w:ascii="Times New Roman"/>
                <w:b w:val="false"/>
                <w:i w:val="false"/>
                <w:color w:val="000000"/>
                <w:sz w:val="20"/>
              </w:rPr>
              <w:t>
012</w:t>
            </w:r>
            <w:r>
              <w:br/>
            </w:r>
            <w:r>
              <w:rPr>
                <w:rFonts w:ascii="Times New Roman"/>
                <w:b w:val="false"/>
                <w:i w:val="false"/>
                <w:color w:val="000000"/>
                <w:sz w:val="20"/>
              </w:rPr>
              <w:t>
013</w:t>
            </w:r>
            <w:r>
              <w:br/>
            </w:r>
            <w:r>
              <w:rPr>
                <w:rFonts w:ascii="Times New Roman"/>
                <w:b w:val="false"/>
                <w:i w:val="false"/>
                <w:color w:val="000000"/>
                <w:sz w:val="20"/>
              </w:rPr>
              <w:t>
014</w:t>
            </w:r>
            <w:r>
              <w:br/>
            </w:r>
            <w:r>
              <w:rPr>
                <w:rFonts w:ascii="Times New Roman"/>
                <w:b w:val="false"/>
                <w:i w:val="false"/>
                <w:color w:val="000000"/>
                <w:sz w:val="20"/>
              </w:rPr>
              <w:t>
015</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дақылдарды өсіру</w:t>
            </w:r>
            <w:r>
              <w:br/>
            </w:r>
            <w:r>
              <w:rPr>
                <w:rFonts w:ascii="Times New Roman"/>
                <w:b w:val="false"/>
                <w:i w:val="false"/>
                <w:color w:val="000000"/>
                <w:sz w:val="20"/>
              </w:rPr>
              <w:t>
Көп жылдық дақылдарды өсіру</w:t>
            </w:r>
            <w:r>
              <w:br/>
            </w:r>
            <w:r>
              <w:rPr>
                <w:rFonts w:ascii="Times New Roman"/>
                <w:b w:val="false"/>
                <w:i w:val="false"/>
                <w:color w:val="000000"/>
                <w:sz w:val="20"/>
              </w:rPr>
              <w:t>
Питомник өнімдерін өндіру</w:t>
            </w:r>
            <w:r>
              <w:br/>
            </w:r>
            <w:r>
              <w:rPr>
                <w:rFonts w:ascii="Times New Roman"/>
                <w:b w:val="false"/>
                <w:i w:val="false"/>
                <w:color w:val="000000"/>
                <w:sz w:val="20"/>
              </w:rPr>
              <w:t>
Мал шаруашылығы</w:t>
            </w:r>
            <w:r>
              <w:br/>
            </w:r>
            <w:r>
              <w:rPr>
                <w:rFonts w:ascii="Times New Roman"/>
                <w:b w:val="false"/>
                <w:i w:val="false"/>
                <w:color w:val="000000"/>
                <w:sz w:val="20"/>
              </w:rPr>
              <w:t>
Аралас ауыл шаруашылығы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өсіру</w:t>
            </w:r>
            <w:r>
              <w:br/>
            </w:r>
            <w:r>
              <w:rPr>
                <w:rFonts w:ascii="Times New Roman"/>
                <w:b w:val="false"/>
                <w:i w:val="false"/>
                <w:color w:val="000000"/>
                <w:sz w:val="20"/>
              </w:rPr>
              <w:t>
саласындағы қызметтің көмекші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салада қызмет көрсетуді ұсынуды қоса</w:t>
            </w:r>
            <w:r>
              <w:br/>
            </w:r>
            <w:r>
              <w:rPr>
                <w:rFonts w:ascii="Times New Roman"/>
                <w:b w:val="false"/>
                <w:i w:val="false"/>
                <w:color w:val="000000"/>
                <w:sz w:val="20"/>
              </w:rPr>
              <w:t>
алғандағы аңшылық пен аулау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және өзге де орман</w:t>
            </w:r>
            <w:r>
              <w:br/>
            </w:r>
            <w:r>
              <w:rPr>
                <w:rFonts w:ascii="Times New Roman"/>
                <w:b w:val="false"/>
                <w:i w:val="false"/>
                <w:color w:val="000000"/>
                <w:sz w:val="20"/>
              </w:rPr>
              <w:t>
шаруашылығы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материалдарын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шаруашылығының ағаш емес өнімін жинау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саласындағы техникалық</w:t>
            </w:r>
            <w:r>
              <w:br/>
            </w:r>
            <w:r>
              <w:rPr>
                <w:rFonts w:ascii="Times New Roman"/>
                <w:b w:val="false"/>
                <w:i w:val="false"/>
                <w:color w:val="000000"/>
                <w:sz w:val="20"/>
              </w:rPr>
              <w:t>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r>
              <w:br/>
            </w:r>
            <w:r>
              <w:rPr>
                <w:rFonts w:ascii="Times New Roman"/>
                <w:b w:val="false"/>
                <w:i w:val="false"/>
                <w:color w:val="000000"/>
                <w:sz w:val="20"/>
              </w:rPr>
              <w:t>
032</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w:t>
            </w:r>
            <w:r>
              <w:br/>
            </w:r>
            <w:r>
              <w:rPr>
                <w:rFonts w:ascii="Times New Roman"/>
                <w:b w:val="false"/>
                <w:i w:val="false"/>
                <w:color w:val="000000"/>
                <w:sz w:val="20"/>
              </w:rPr>
              <w:t>
Аквадақыл</w:t>
            </w:r>
          </w:p>
        </w:tc>
      </w:tr>
      <w:tr>
        <w:trPr>
          <w:trHeight w:val="30" w:hRule="atLeast"/>
        </w:trPr>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w:t>
            </w:r>
            <w:r>
              <w:br/>
            </w:r>
            <w:r>
              <w:rPr>
                <w:rFonts w:ascii="Times New Roman"/>
                <w:b w:val="false"/>
                <w:i w:val="false"/>
                <w:color w:val="000000"/>
                <w:sz w:val="20"/>
              </w:rPr>
              <w:t>
өнеркәсібі</w:t>
            </w:r>
            <w:r>
              <w:br/>
            </w:r>
            <w:r>
              <w:rPr>
                <w:rFonts w:ascii="Times New Roman"/>
                <w:b w:val="false"/>
                <w:i w:val="false"/>
                <w:color w:val="000000"/>
                <w:sz w:val="20"/>
              </w:rPr>
              <w:t>
және</w:t>
            </w:r>
            <w:r>
              <w:br/>
            </w:r>
            <w:r>
              <w:rPr>
                <w:rFonts w:ascii="Times New Roman"/>
                <w:b w:val="false"/>
                <w:i w:val="false"/>
                <w:color w:val="000000"/>
                <w:sz w:val="20"/>
              </w:rPr>
              <w:t>
карьерлерді</w:t>
            </w:r>
            <w:r>
              <w:br/>
            </w:r>
            <w:r>
              <w:rPr>
                <w:rFonts w:ascii="Times New Roman"/>
                <w:b w:val="false"/>
                <w:i w:val="false"/>
                <w:color w:val="000000"/>
                <w:sz w:val="20"/>
              </w:rPr>
              <w:t>
қазу</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r>
              <w:br/>
            </w:r>
            <w:r>
              <w:rPr>
                <w:rFonts w:ascii="Times New Roman"/>
                <w:b w:val="false"/>
                <w:i w:val="false"/>
                <w:color w:val="000000"/>
                <w:sz w:val="20"/>
              </w:rPr>
              <w:t>
052</w:t>
            </w:r>
            <w:r>
              <w:br/>
            </w:r>
            <w:r>
              <w:rPr>
                <w:rFonts w:ascii="Times New Roman"/>
                <w:b w:val="false"/>
                <w:i w:val="false"/>
                <w:color w:val="000000"/>
                <w:sz w:val="20"/>
              </w:rPr>
              <w:t>
061</w:t>
            </w:r>
            <w:r>
              <w:br/>
            </w:r>
            <w:r>
              <w:rPr>
                <w:rFonts w:ascii="Times New Roman"/>
                <w:b w:val="false"/>
                <w:i w:val="false"/>
                <w:color w:val="000000"/>
                <w:sz w:val="20"/>
              </w:rPr>
              <w:t>
062</w:t>
            </w:r>
            <w:r>
              <w:br/>
            </w:r>
            <w:r>
              <w:rPr>
                <w:rFonts w:ascii="Times New Roman"/>
                <w:b w:val="false"/>
                <w:i w:val="false"/>
                <w:color w:val="000000"/>
                <w:sz w:val="20"/>
              </w:rPr>
              <w:t>
071</w:t>
            </w:r>
            <w:r>
              <w:br/>
            </w:r>
            <w:r>
              <w:rPr>
                <w:rFonts w:ascii="Times New Roman"/>
                <w:b w:val="false"/>
                <w:i w:val="false"/>
                <w:color w:val="000000"/>
                <w:sz w:val="20"/>
              </w:rPr>
              <w:t>
072</w:t>
            </w:r>
            <w:r>
              <w:br/>
            </w:r>
            <w:r>
              <w:rPr>
                <w:rFonts w:ascii="Times New Roman"/>
                <w:b w:val="false"/>
                <w:i w:val="false"/>
                <w:color w:val="000000"/>
                <w:sz w:val="20"/>
              </w:rPr>
              <w:t>
081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көмірді өндіру</w:t>
            </w:r>
            <w:r>
              <w:br/>
            </w:r>
            <w:r>
              <w:rPr>
                <w:rFonts w:ascii="Times New Roman"/>
                <w:b w:val="false"/>
                <w:i w:val="false"/>
                <w:color w:val="000000"/>
                <w:sz w:val="20"/>
              </w:rPr>
              <w:t>
Лигнитті өндіру</w:t>
            </w:r>
            <w:r>
              <w:br/>
            </w:r>
            <w:r>
              <w:rPr>
                <w:rFonts w:ascii="Times New Roman"/>
                <w:b w:val="false"/>
                <w:i w:val="false"/>
                <w:color w:val="000000"/>
                <w:sz w:val="20"/>
              </w:rPr>
              <w:t>
Шикі мұнайды өндіру</w:t>
            </w:r>
            <w:r>
              <w:br/>
            </w:r>
            <w:r>
              <w:rPr>
                <w:rFonts w:ascii="Times New Roman"/>
                <w:b w:val="false"/>
                <w:i w:val="false"/>
                <w:color w:val="000000"/>
                <w:sz w:val="20"/>
              </w:rPr>
              <w:t>
Табиғи газды өндіру</w:t>
            </w:r>
            <w:r>
              <w:br/>
            </w:r>
            <w:r>
              <w:rPr>
                <w:rFonts w:ascii="Times New Roman"/>
                <w:b w:val="false"/>
                <w:i w:val="false"/>
                <w:color w:val="000000"/>
                <w:sz w:val="20"/>
              </w:rPr>
              <w:t>
Темір кенін өндіру</w:t>
            </w:r>
            <w:r>
              <w:br/>
            </w:r>
            <w:r>
              <w:rPr>
                <w:rFonts w:ascii="Times New Roman"/>
                <w:b w:val="false"/>
                <w:i w:val="false"/>
                <w:color w:val="000000"/>
                <w:sz w:val="20"/>
              </w:rPr>
              <w:t>
Түсті металдар кендерін өндіру</w:t>
            </w:r>
            <w:r>
              <w:br/>
            </w:r>
            <w:r>
              <w:rPr>
                <w:rFonts w:ascii="Times New Roman"/>
                <w:b w:val="false"/>
                <w:i w:val="false"/>
                <w:color w:val="000000"/>
                <w:sz w:val="20"/>
              </w:rPr>
              <w:t>
Тас, саз және құм карьерлерін қазу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карьерлерді</w:t>
            </w:r>
            <w:r>
              <w:br/>
            </w:r>
            <w:r>
              <w:rPr>
                <w:rFonts w:ascii="Times New Roman"/>
                <w:b w:val="false"/>
                <w:i w:val="false"/>
                <w:color w:val="000000"/>
                <w:sz w:val="20"/>
              </w:rPr>
              <w:t>
қазу және кен өндіру өнеркәсібінің салалары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табиғи газды өндіру саласындағы</w:t>
            </w:r>
            <w:r>
              <w:br/>
            </w:r>
            <w:r>
              <w:rPr>
                <w:rFonts w:ascii="Times New Roman"/>
                <w:b w:val="false"/>
                <w:i w:val="false"/>
                <w:color w:val="000000"/>
                <w:sz w:val="20"/>
              </w:rPr>
              <w:t>
техникалық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 өнеркәсібінің басқа салалары және</w:t>
            </w:r>
            <w:r>
              <w:br/>
            </w:r>
            <w:r>
              <w:rPr>
                <w:rFonts w:ascii="Times New Roman"/>
                <w:b w:val="false"/>
                <w:i w:val="false"/>
                <w:color w:val="000000"/>
                <w:sz w:val="20"/>
              </w:rPr>
              <w:t>
жер асты қазба жұмыстары үшін техникалық қолдау</w:t>
            </w:r>
          </w:p>
        </w:tc>
      </w:tr>
      <w:tr>
        <w:trPr>
          <w:trHeight w:val="30" w:hRule="atLeast"/>
        </w:trPr>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өнекәсібі</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қайта өңдеу және консервілеу және ет</w:t>
            </w:r>
            <w:r>
              <w:br/>
            </w:r>
            <w:r>
              <w:rPr>
                <w:rFonts w:ascii="Times New Roman"/>
                <w:b w:val="false"/>
                <w:i w:val="false"/>
                <w:color w:val="000000"/>
                <w:sz w:val="20"/>
              </w:rPr>
              <w:t>
өнімдерін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шаян тәрізділерді және былқылдақ</w:t>
            </w:r>
            <w:r>
              <w:br/>
            </w:r>
            <w:r>
              <w:rPr>
                <w:rFonts w:ascii="Times New Roman"/>
                <w:b w:val="false"/>
                <w:i w:val="false"/>
                <w:color w:val="000000"/>
                <w:sz w:val="20"/>
              </w:rPr>
              <w:t>
денелерді өндеу және консервілеу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Жемістерді және көкөністерді қайта өңдеу және</w:t>
            </w:r>
            <w:r>
              <w:br/>
            </w:r>
            <w:r>
              <w:rPr>
                <w:rFonts w:ascii="Times New Roman"/>
                <w:b w:val="false"/>
                <w:i w:val="false"/>
                <w:color w:val="000000"/>
                <w:sz w:val="20"/>
              </w:rPr>
              <w:t>
консервілеу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r>
              <w:br/>
            </w:r>
            <w:r>
              <w:rPr>
                <w:rFonts w:ascii="Times New Roman"/>
                <w:b w:val="false"/>
                <w:i w:val="false"/>
                <w:color w:val="000000"/>
                <w:sz w:val="20"/>
              </w:rPr>
              <w:t>
105</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және мал майы мен тоң май өндіру</w:t>
            </w:r>
            <w:r>
              <w:br/>
            </w:r>
            <w:r>
              <w:rPr>
                <w:rFonts w:ascii="Times New Roman"/>
                <w:b w:val="false"/>
                <w:i w:val="false"/>
                <w:color w:val="000000"/>
                <w:sz w:val="20"/>
              </w:rPr>
              <w:t>
Сүт өнімдерін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тарту өнеркәсібі өнімдерін, крахмалдар және</w:t>
            </w:r>
            <w:r>
              <w:br/>
            </w:r>
            <w:r>
              <w:rPr>
                <w:rFonts w:ascii="Times New Roman"/>
                <w:b w:val="false"/>
                <w:i w:val="false"/>
                <w:color w:val="000000"/>
                <w:sz w:val="20"/>
              </w:rPr>
              <w:t>
крахмал өнімдерін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r>
              <w:br/>
            </w:r>
            <w:r>
              <w:rPr>
                <w:rFonts w:ascii="Times New Roman"/>
                <w:b w:val="false"/>
                <w:i w:val="false"/>
                <w:color w:val="000000"/>
                <w:sz w:val="20"/>
              </w:rPr>
              <w:t>
108</w:t>
            </w:r>
            <w:r>
              <w:br/>
            </w:r>
            <w:r>
              <w:rPr>
                <w:rFonts w:ascii="Times New Roman"/>
                <w:b w:val="false"/>
                <w:i w:val="false"/>
                <w:color w:val="000000"/>
                <w:sz w:val="20"/>
              </w:rPr>
              <w:t>
109</w:t>
            </w:r>
            <w:r>
              <w:br/>
            </w:r>
            <w:r>
              <w:rPr>
                <w:rFonts w:ascii="Times New Roman"/>
                <w:b w:val="false"/>
                <w:i w:val="false"/>
                <w:color w:val="000000"/>
                <w:sz w:val="20"/>
              </w:rPr>
              <w:t>
110</w:t>
            </w:r>
            <w:r>
              <w:br/>
            </w:r>
            <w:r>
              <w:rPr>
                <w:rFonts w:ascii="Times New Roman"/>
                <w:b w:val="false"/>
                <w:i w:val="false"/>
                <w:color w:val="000000"/>
                <w:sz w:val="20"/>
              </w:rPr>
              <w:t>
120</w:t>
            </w:r>
            <w:r>
              <w:br/>
            </w:r>
            <w:r>
              <w:rPr>
                <w:rFonts w:ascii="Times New Roman"/>
                <w:b w:val="false"/>
                <w:i w:val="false"/>
                <w:color w:val="000000"/>
                <w:sz w:val="20"/>
              </w:rPr>
              <w:t>
131</w:t>
            </w:r>
            <w:r>
              <w:br/>
            </w:r>
            <w:r>
              <w:rPr>
                <w:rFonts w:ascii="Times New Roman"/>
                <w:b w:val="false"/>
                <w:i w:val="false"/>
                <w:color w:val="000000"/>
                <w:sz w:val="20"/>
              </w:rPr>
              <w:t>
132</w:t>
            </w:r>
            <w:r>
              <w:br/>
            </w:r>
            <w:r>
              <w:rPr>
                <w:rFonts w:ascii="Times New Roman"/>
                <w:b w:val="false"/>
                <w:i w:val="false"/>
                <w:color w:val="000000"/>
                <w:sz w:val="20"/>
              </w:rPr>
              <w:t>
133</w:t>
            </w:r>
            <w:r>
              <w:br/>
            </w:r>
            <w:r>
              <w:rPr>
                <w:rFonts w:ascii="Times New Roman"/>
                <w:b w:val="false"/>
                <w:i w:val="false"/>
                <w:color w:val="000000"/>
                <w:sz w:val="20"/>
              </w:rPr>
              <w:t>
139</w:t>
            </w:r>
            <w:r>
              <w:br/>
            </w:r>
            <w:r>
              <w:rPr>
                <w:rFonts w:ascii="Times New Roman"/>
                <w:b w:val="false"/>
                <w:i w:val="false"/>
                <w:color w:val="000000"/>
                <w:sz w:val="20"/>
              </w:rPr>
              <w:t>
141</w:t>
            </w:r>
            <w:r>
              <w:br/>
            </w:r>
            <w:r>
              <w:rPr>
                <w:rFonts w:ascii="Times New Roman"/>
                <w:b w:val="false"/>
                <w:i w:val="false"/>
                <w:color w:val="000000"/>
                <w:sz w:val="20"/>
              </w:rPr>
              <w:t>
142</w:t>
            </w:r>
            <w:r>
              <w:br/>
            </w:r>
            <w:r>
              <w:rPr>
                <w:rFonts w:ascii="Times New Roman"/>
                <w:b w:val="false"/>
                <w:i w:val="false"/>
                <w:color w:val="000000"/>
                <w:sz w:val="20"/>
              </w:rPr>
              <w:t>
143</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және ұн өнімдерін өндіру</w:t>
            </w:r>
            <w:r>
              <w:br/>
            </w:r>
            <w:r>
              <w:rPr>
                <w:rFonts w:ascii="Times New Roman"/>
                <w:b w:val="false"/>
                <w:i w:val="false"/>
                <w:color w:val="000000"/>
                <w:sz w:val="20"/>
              </w:rPr>
              <w:t>
Басқа да тамақ өнімдерін өндіру</w:t>
            </w:r>
            <w:r>
              <w:br/>
            </w:r>
            <w:r>
              <w:rPr>
                <w:rFonts w:ascii="Times New Roman"/>
                <w:b w:val="false"/>
                <w:i w:val="false"/>
                <w:color w:val="000000"/>
                <w:sz w:val="20"/>
              </w:rPr>
              <w:t>
Жануарларға арналған дайын азықтарды өндіру</w:t>
            </w:r>
            <w:r>
              <w:br/>
            </w:r>
            <w:r>
              <w:rPr>
                <w:rFonts w:ascii="Times New Roman"/>
                <w:b w:val="false"/>
                <w:i w:val="false"/>
                <w:color w:val="000000"/>
                <w:sz w:val="20"/>
              </w:rPr>
              <w:t>
Сусындарды өндіру</w:t>
            </w:r>
            <w:r>
              <w:br/>
            </w:r>
            <w:r>
              <w:rPr>
                <w:rFonts w:ascii="Times New Roman"/>
                <w:b w:val="false"/>
                <w:i w:val="false"/>
                <w:color w:val="000000"/>
                <w:sz w:val="20"/>
              </w:rPr>
              <w:t>
Темекі өнімдерін өндіру</w:t>
            </w:r>
            <w:r>
              <w:br/>
            </w:r>
            <w:r>
              <w:rPr>
                <w:rFonts w:ascii="Times New Roman"/>
                <w:b w:val="false"/>
                <w:i w:val="false"/>
                <w:color w:val="000000"/>
                <w:sz w:val="20"/>
              </w:rPr>
              <w:t>
Иіру, тоқу және өңдеу өндірісі</w:t>
            </w:r>
            <w:r>
              <w:br/>
            </w:r>
            <w:r>
              <w:rPr>
                <w:rFonts w:ascii="Times New Roman"/>
                <w:b w:val="false"/>
                <w:i w:val="false"/>
                <w:color w:val="000000"/>
                <w:sz w:val="20"/>
              </w:rPr>
              <w:t>
Тоқыма бұйымдарын өндіру</w:t>
            </w:r>
            <w:r>
              <w:br/>
            </w:r>
            <w:r>
              <w:rPr>
                <w:rFonts w:ascii="Times New Roman"/>
                <w:b w:val="false"/>
                <w:i w:val="false"/>
                <w:color w:val="000000"/>
                <w:sz w:val="20"/>
              </w:rPr>
              <w:t>
Дайын тоқыма бұйымдарын өндіру</w:t>
            </w:r>
            <w:r>
              <w:br/>
            </w:r>
            <w:r>
              <w:rPr>
                <w:rFonts w:ascii="Times New Roman"/>
                <w:b w:val="false"/>
                <w:i w:val="false"/>
                <w:color w:val="000000"/>
                <w:sz w:val="20"/>
              </w:rPr>
              <w:t>
Басқа да тоқыма бұйымдарын өндіру</w:t>
            </w:r>
            <w:r>
              <w:br/>
            </w:r>
            <w:r>
              <w:rPr>
                <w:rFonts w:ascii="Times New Roman"/>
                <w:b w:val="false"/>
                <w:i w:val="false"/>
                <w:color w:val="000000"/>
                <w:sz w:val="20"/>
              </w:rPr>
              <w:t>
Үлбірден тігілген киімнен басқа, киім өндіру</w:t>
            </w:r>
            <w:r>
              <w:br/>
            </w:r>
            <w:r>
              <w:rPr>
                <w:rFonts w:ascii="Times New Roman"/>
                <w:b w:val="false"/>
                <w:i w:val="false"/>
                <w:color w:val="000000"/>
                <w:sz w:val="20"/>
              </w:rPr>
              <w:t>
Үлбір бұйымдарды өндіру</w:t>
            </w:r>
            <w:r>
              <w:br/>
            </w:r>
            <w:r>
              <w:rPr>
                <w:rFonts w:ascii="Times New Roman"/>
                <w:b w:val="false"/>
                <w:i w:val="false"/>
                <w:color w:val="000000"/>
                <w:sz w:val="20"/>
              </w:rPr>
              <w:t>
Тоқылған және тоқыма бұйымдар мен киімдерді</w:t>
            </w:r>
            <w:r>
              <w:br/>
            </w:r>
            <w:r>
              <w:rPr>
                <w:rFonts w:ascii="Times New Roman"/>
                <w:b w:val="false"/>
                <w:i w:val="false"/>
                <w:color w:val="000000"/>
                <w:sz w:val="20"/>
              </w:rPr>
              <w:t>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илеу және өңдеу; жүк сөмкесін, әйелдер</w:t>
            </w:r>
            <w:r>
              <w:br/>
            </w:r>
            <w:r>
              <w:rPr>
                <w:rFonts w:ascii="Times New Roman"/>
                <w:b w:val="false"/>
                <w:i w:val="false"/>
                <w:color w:val="000000"/>
                <w:sz w:val="20"/>
              </w:rPr>
              <w:t>
сөмкесін, қайыс бұйымдарды және әбзелдерді</w:t>
            </w:r>
            <w:r>
              <w:br/>
            </w:r>
            <w:r>
              <w:rPr>
                <w:rFonts w:ascii="Times New Roman"/>
                <w:b w:val="false"/>
                <w:i w:val="false"/>
                <w:color w:val="000000"/>
                <w:sz w:val="20"/>
              </w:rPr>
              <w:t>
өндіру; үлбірді өңдеу және бояу</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r>
              <w:br/>
            </w:r>
            <w:r>
              <w:rPr>
                <w:rFonts w:ascii="Times New Roman"/>
                <w:b w:val="false"/>
                <w:i w:val="false"/>
                <w:color w:val="000000"/>
                <w:sz w:val="20"/>
              </w:rPr>
              <w:t>
161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өндіру</w:t>
            </w:r>
            <w:r>
              <w:br/>
            </w:r>
            <w:r>
              <w:rPr>
                <w:rFonts w:ascii="Times New Roman"/>
                <w:b w:val="false"/>
                <w:i w:val="false"/>
                <w:color w:val="000000"/>
                <w:sz w:val="20"/>
              </w:rPr>
              <w:t>
Ағаш кесу және сүргілеу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тоз, сабан немесе өруге арналған</w:t>
            </w:r>
            <w:r>
              <w:br/>
            </w:r>
            <w:r>
              <w:rPr>
                <w:rFonts w:ascii="Times New Roman"/>
                <w:b w:val="false"/>
                <w:i w:val="false"/>
                <w:color w:val="000000"/>
                <w:sz w:val="20"/>
              </w:rPr>
              <w:t>
материалдардан өнімдер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массасы мен целлюлозаны, қағаз және</w:t>
            </w:r>
            <w:r>
              <w:br/>
            </w:r>
            <w:r>
              <w:rPr>
                <w:rFonts w:ascii="Times New Roman"/>
                <w:b w:val="false"/>
                <w:i w:val="false"/>
                <w:color w:val="000000"/>
                <w:sz w:val="20"/>
              </w:rPr>
              <w:t>
қатырма қағазды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қатырма қағаздан жасалған бұйымдарды</w:t>
            </w:r>
            <w:r>
              <w:br/>
            </w:r>
            <w:r>
              <w:rPr>
                <w:rFonts w:ascii="Times New Roman"/>
                <w:b w:val="false"/>
                <w:i w:val="false"/>
                <w:color w:val="000000"/>
                <w:sz w:val="20"/>
              </w:rPr>
              <w:t>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r>
              <w:br/>
            </w:r>
            <w:r>
              <w:rPr>
                <w:rFonts w:ascii="Times New Roman"/>
                <w:b w:val="false"/>
                <w:i w:val="false"/>
                <w:color w:val="000000"/>
                <w:sz w:val="20"/>
              </w:rPr>
              <w:t>
182</w:t>
            </w:r>
            <w:r>
              <w:br/>
            </w:r>
            <w:r>
              <w:rPr>
                <w:rFonts w:ascii="Times New Roman"/>
                <w:b w:val="false"/>
                <w:i w:val="false"/>
                <w:color w:val="000000"/>
                <w:sz w:val="20"/>
              </w:rPr>
              <w:t>
191</w:t>
            </w:r>
            <w:r>
              <w:br/>
            </w:r>
            <w:r>
              <w:rPr>
                <w:rFonts w:ascii="Times New Roman"/>
                <w:b w:val="false"/>
                <w:i w:val="false"/>
                <w:color w:val="000000"/>
                <w:sz w:val="20"/>
              </w:rPr>
              <w:t>
192</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ісі және баспа ісіне байланысты қызметтер</w:t>
            </w:r>
            <w:r>
              <w:br/>
            </w:r>
            <w:r>
              <w:rPr>
                <w:rFonts w:ascii="Times New Roman"/>
                <w:b w:val="false"/>
                <w:i w:val="false"/>
                <w:color w:val="000000"/>
                <w:sz w:val="20"/>
              </w:rPr>
              <w:t>
Тасымалдауыштағы жазбаларды қалпына келтіру</w:t>
            </w:r>
            <w:r>
              <w:br/>
            </w:r>
            <w:r>
              <w:rPr>
                <w:rFonts w:ascii="Times New Roman"/>
                <w:b w:val="false"/>
                <w:i w:val="false"/>
                <w:color w:val="000000"/>
                <w:sz w:val="20"/>
              </w:rPr>
              <w:t>
Кокс пештерінің өнімдерін өндіру</w:t>
            </w:r>
            <w:r>
              <w:br/>
            </w:r>
            <w:r>
              <w:rPr>
                <w:rFonts w:ascii="Times New Roman"/>
                <w:b w:val="false"/>
                <w:i w:val="false"/>
                <w:color w:val="000000"/>
                <w:sz w:val="20"/>
              </w:rPr>
              <w:t>
Мұнай өңдеу өнімдерін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химикаттарды, тыңайтқыштарды және азот қоспаларын, бастапқы пішіндегі пластмассалар мен синтетикалық каучукты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 мен басқа агрохимиялық өнімдерді</w:t>
            </w:r>
            <w:r>
              <w:br/>
            </w:r>
            <w:r>
              <w:rPr>
                <w:rFonts w:ascii="Times New Roman"/>
                <w:b w:val="false"/>
                <w:i w:val="false"/>
                <w:color w:val="000000"/>
                <w:sz w:val="20"/>
              </w:rPr>
              <w:t>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лактар және ұқсас бояғыш заттар,</w:t>
            </w:r>
            <w:r>
              <w:br/>
            </w:r>
            <w:r>
              <w:rPr>
                <w:rFonts w:ascii="Times New Roman"/>
                <w:b w:val="false"/>
                <w:i w:val="false"/>
                <w:color w:val="000000"/>
                <w:sz w:val="20"/>
              </w:rPr>
              <w:t>
баспаханалық бояулар мен мастика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және жуу құралдарын, тазалайтын және</w:t>
            </w:r>
            <w:r>
              <w:br/>
            </w:r>
            <w:r>
              <w:rPr>
                <w:rFonts w:ascii="Times New Roman"/>
                <w:b w:val="false"/>
                <w:i w:val="false"/>
                <w:color w:val="000000"/>
                <w:sz w:val="20"/>
              </w:rPr>
              <w:t>
жылтырататын препараттар, парфюмерлік өнімдер</w:t>
            </w:r>
            <w:r>
              <w:br/>
            </w:r>
            <w:r>
              <w:rPr>
                <w:rFonts w:ascii="Times New Roman"/>
                <w:b w:val="false"/>
                <w:i w:val="false"/>
                <w:color w:val="000000"/>
                <w:sz w:val="20"/>
              </w:rPr>
              <w:t>
мен косметикалық заттар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r>
              <w:br/>
            </w:r>
            <w:r>
              <w:rPr>
                <w:rFonts w:ascii="Times New Roman"/>
                <w:b w:val="false"/>
                <w:i w:val="false"/>
                <w:color w:val="000000"/>
                <w:sz w:val="20"/>
              </w:rPr>
              <w:t>
206</w:t>
            </w:r>
            <w:r>
              <w:br/>
            </w:r>
            <w:r>
              <w:rPr>
                <w:rFonts w:ascii="Times New Roman"/>
                <w:b w:val="false"/>
                <w:i w:val="false"/>
                <w:color w:val="000000"/>
                <w:sz w:val="20"/>
              </w:rPr>
              <w:t>
211</w:t>
            </w:r>
            <w:r>
              <w:br/>
            </w:r>
            <w:r>
              <w:rPr>
                <w:rFonts w:ascii="Times New Roman"/>
                <w:b w:val="false"/>
                <w:i w:val="false"/>
                <w:color w:val="000000"/>
                <w:sz w:val="20"/>
              </w:rPr>
              <w:t>
212</w:t>
            </w:r>
            <w:r>
              <w:br/>
            </w:r>
            <w:r>
              <w:rPr>
                <w:rFonts w:ascii="Times New Roman"/>
                <w:b w:val="false"/>
                <w:i w:val="false"/>
                <w:color w:val="000000"/>
                <w:sz w:val="20"/>
              </w:rPr>
              <w:t>
221</w:t>
            </w:r>
            <w:r>
              <w:br/>
            </w:r>
            <w:r>
              <w:rPr>
                <w:rFonts w:ascii="Times New Roman"/>
                <w:b w:val="false"/>
                <w:i w:val="false"/>
                <w:color w:val="000000"/>
                <w:sz w:val="20"/>
              </w:rPr>
              <w:t>
222</w:t>
            </w:r>
            <w:r>
              <w:br/>
            </w:r>
            <w:r>
              <w:rPr>
                <w:rFonts w:ascii="Times New Roman"/>
                <w:b w:val="false"/>
                <w:i w:val="false"/>
                <w:color w:val="000000"/>
                <w:sz w:val="20"/>
              </w:rPr>
              <w:t>
231</w:t>
            </w:r>
            <w:r>
              <w:br/>
            </w:r>
            <w:r>
              <w:rPr>
                <w:rFonts w:ascii="Times New Roman"/>
                <w:b w:val="false"/>
                <w:i w:val="false"/>
                <w:color w:val="000000"/>
                <w:sz w:val="20"/>
              </w:rPr>
              <w:t>
232</w:t>
            </w:r>
            <w:r>
              <w:br/>
            </w:r>
            <w:r>
              <w:rPr>
                <w:rFonts w:ascii="Times New Roman"/>
                <w:b w:val="false"/>
                <w:i w:val="false"/>
                <w:color w:val="000000"/>
                <w:sz w:val="20"/>
              </w:rPr>
              <w:t>
233</w:t>
            </w:r>
            <w:r>
              <w:br/>
            </w:r>
            <w:r>
              <w:rPr>
                <w:rFonts w:ascii="Times New Roman"/>
                <w:b w:val="false"/>
                <w:i w:val="false"/>
                <w:color w:val="000000"/>
                <w:sz w:val="20"/>
              </w:rPr>
              <w:t>
234</w:t>
            </w:r>
            <w:r>
              <w:br/>
            </w:r>
            <w:r>
              <w:rPr>
                <w:rFonts w:ascii="Times New Roman"/>
                <w:b w:val="false"/>
                <w:i w:val="false"/>
                <w:color w:val="000000"/>
                <w:sz w:val="20"/>
              </w:rPr>
              <w:t>
235</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химиялық өнімдер өндіру</w:t>
            </w:r>
            <w:r>
              <w:br/>
            </w:r>
            <w:r>
              <w:rPr>
                <w:rFonts w:ascii="Times New Roman"/>
                <w:b w:val="false"/>
                <w:i w:val="false"/>
                <w:color w:val="000000"/>
                <w:sz w:val="20"/>
              </w:rPr>
              <w:t>
Жасанды талшықтар өндіру</w:t>
            </w:r>
            <w:r>
              <w:br/>
            </w:r>
            <w:r>
              <w:rPr>
                <w:rFonts w:ascii="Times New Roman"/>
                <w:b w:val="false"/>
                <w:i w:val="false"/>
                <w:color w:val="000000"/>
                <w:sz w:val="20"/>
              </w:rPr>
              <w:t>
Негізгі фармацевтикалық өнімдерді өндіру</w:t>
            </w:r>
            <w:r>
              <w:br/>
            </w:r>
            <w:r>
              <w:rPr>
                <w:rFonts w:ascii="Times New Roman"/>
                <w:b w:val="false"/>
                <w:i w:val="false"/>
                <w:color w:val="000000"/>
                <w:sz w:val="20"/>
              </w:rPr>
              <w:t>
Фармацевтикалық препараттар өндіру</w:t>
            </w:r>
            <w:r>
              <w:br/>
            </w:r>
            <w:r>
              <w:rPr>
                <w:rFonts w:ascii="Times New Roman"/>
                <w:b w:val="false"/>
                <w:i w:val="false"/>
                <w:color w:val="000000"/>
                <w:sz w:val="20"/>
              </w:rPr>
              <w:t>
Резеңке өнімдерін өндіру</w:t>
            </w:r>
            <w:r>
              <w:br/>
            </w:r>
            <w:r>
              <w:rPr>
                <w:rFonts w:ascii="Times New Roman"/>
                <w:b w:val="false"/>
                <w:i w:val="false"/>
                <w:color w:val="000000"/>
                <w:sz w:val="20"/>
              </w:rPr>
              <w:t>
Пластмасса бұйымдарын өндіру</w:t>
            </w:r>
            <w:r>
              <w:br/>
            </w:r>
            <w:r>
              <w:rPr>
                <w:rFonts w:ascii="Times New Roman"/>
                <w:b w:val="false"/>
                <w:i w:val="false"/>
                <w:color w:val="000000"/>
                <w:sz w:val="20"/>
              </w:rPr>
              <w:t>
Шыны және шыныдан жасалған бұйымдарды өндіру</w:t>
            </w:r>
            <w:r>
              <w:br/>
            </w:r>
            <w:r>
              <w:rPr>
                <w:rFonts w:ascii="Times New Roman"/>
                <w:b w:val="false"/>
                <w:i w:val="false"/>
                <w:color w:val="000000"/>
                <w:sz w:val="20"/>
              </w:rPr>
              <w:t>
Отқа төзімді бұйымдар өндіру</w:t>
            </w:r>
            <w:r>
              <w:br/>
            </w:r>
            <w:r>
              <w:rPr>
                <w:rFonts w:ascii="Times New Roman"/>
                <w:b w:val="false"/>
                <w:i w:val="false"/>
                <w:color w:val="000000"/>
                <w:sz w:val="20"/>
              </w:rPr>
              <w:t>
Саздан құрылыс материалдарын өндіру</w:t>
            </w:r>
            <w:r>
              <w:br/>
            </w:r>
            <w:r>
              <w:rPr>
                <w:rFonts w:ascii="Times New Roman"/>
                <w:b w:val="false"/>
                <w:i w:val="false"/>
                <w:color w:val="000000"/>
                <w:sz w:val="20"/>
              </w:rPr>
              <w:t>
Өзге фарфор және қыш бұйымдар өндіру</w:t>
            </w:r>
            <w:r>
              <w:br/>
            </w:r>
            <w:r>
              <w:rPr>
                <w:rFonts w:ascii="Times New Roman"/>
                <w:b w:val="false"/>
                <w:i w:val="false"/>
                <w:color w:val="000000"/>
                <w:sz w:val="20"/>
              </w:rPr>
              <w:t>
Цемент, әк және сылақ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Бетоннан, цементтен және ғаныштан құрылысқа</w:t>
            </w:r>
            <w:r>
              <w:br/>
            </w:r>
            <w:r>
              <w:rPr>
                <w:rFonts w:ascii="Times New Roman"/>
                <w:b w:val="false"/>
                <w:i w:val="false"/>
                <w:color w:val="000000"/>
                <w:sz w:val="20"/>
              </w:rPr>
              <w:t>
арналған бұйымдар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r>
              <w:br/>
            </w:r>
            <w:r>
              <w:rPr>
                <w:rFonts w:ascii="Times New Roman"/>
                <w:b w:val="false"/>
                <w:i w:val="false"/>
                <w:color w:val="000000"/>
                <w:sz w:val="20"/>
              </w:rPr>
              <w:t>
239</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кесу, өңдеу және әрлеу</w:t>
            </w:r>
            <w:r>
              <w:br/>
            </w:r>
            <w:r>
              <w:rPr>
                <w:rFonts w:ascii="Times New Roman"/>
                <w:b w:val="false"/>
                <w:i w:val="false"/>
                <w:color w:val="000000"/>
                <w:sz w:val="20"/>
              </w:rPr>
              <w:t>
Түрпілі бұйымдар мен өзге металл емес минералды</w:t>
            </w:r>
            <w:r>
              <w:br/>
            </w:r>
            <w:r>
              <w:rPr>
                <w:rFonts w:ascii="Times New Roman"/>
                <w:b w:val="false"/>
                <w:i w:val="false"/>
                <w:color w:val="000000"/>
                <w:sz w:val="20"/>
              </w:rPr>
              <w:t>
өнімдерді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r>
              <w:br/>
            </w:r>
            <w:r>
              <w:rPr>
                <w:rFonts w:ascii="Times New Roman"/>
                <w:b w:val="false"/>
                <w:i w:val="false"/>
                <w:color w:val="000000"/>
                <w:sz w:val="20"/>
              </w:rPr>
              <w:t>
242</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болат және ферроқорытпалар өндіру</w:t>
            </w:r>
            <w:r>
              <w:br/>
            </w:r>
            <w:r>
              <w:rPr>
                <w:rFonts w:ascii="Times New Roman"/>
                <w:b w:val="false"/>
                <w:i w:val="false"/>
                <w:color w:val="000000"/>
                <w:sz w:val="20"/>
              </w:rPr>
              <w:t>
Болаттан жасалған құбырлар, құбыржолдар,</w:t>
            </w:r>
            <w:r>
              <w:br/>
            </w:r>
            <w:r>
              <w:rPr>
                <w:rFonts w:ascii="Times New Roman"/>
                <w:b w:val="false"/>
                <w:i w:val="false"/>
                <w:color w:val="000000"/>
                <w:sz w:val="20"/>
              </w:rPr>
              <w:t>
профильдер, фитингтерді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өңдеу арқылы өзге болат бұйымдарын</w:t>
            </w:r>
            <w:r>
              <w:br/>
            </w:r>
            <w:r>
              <w:rPr>
                <w:rFonts w:ascii="Times New Roman"/>
                <w:b w:val="false"/>
                <w:i w:val="false"/>
                <w:color w:val="000000"/>
                <w:sz w:val="20"/>
              </w:rPr>
              <w:t>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r>
              <w:br/>
            </w:r>
            <w:r>
              <w:rPr>
                <w:rFonts w:ascii="Times New Roman"/>
                <w:b w:val="false"/>
                <w:i w:val="false"/>
                <w:color w:val="000000"/>
                <w:sz w:val="20"/>
              </w:rPr>
              <w:t>
245</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бағалы және түсті металдарды өндіру</w:t>
            </w:r>
            <w:r>
              <w:br/>
            </w:r>
            <w:r>
              <w:rPr>
                <w:rFonts w:ascii="Times New Roman"/>
                <w:b w:val="false"/>
                <w:i w:val="false"/>
                <w:color w:val="000000"/>
                <w:sz w:val="20"/>
              </w:rPr>
              <w:t>
Металл құю</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Құрылыстық металл конструкциялар мен бұйымдарды</w:t>
            </w:r>
            <w:r>
              <w:br/>
            </w:r>
            <w:r>
              <w:rPr>
                <w:rFonts w:ascii="Times New Roman"/>
                <w:b w:val="false"/>
                <w:i w:val="false"/>
                <w:color w:val="000000"/>
                <w:sz w:val="20"/>
              </w:rPr>
              <w:t>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цистерналар, сұйыққоймалар және</w:t>
            </w:r>
            <w:r>
              <w:br/>
            </w:r>
            <w:r>
              <w:rPr>
                <w:rFonts w:ascii="Times New Roman"/>
                <w:b w:val="false"/>
                <w:i w:val="false"/>
                <w:color w:val="000000"/>
                <w:sz w:val="20"/>
              </w:rPr>
              <w:t>
жүксауыттар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 жылыту қазандарынан басқа, бу</w:t>
            </w:r>
            <w:r>
              <w:br/>
            </w:r>
            <w:r>
              <w:rPr>
                <w:rFonts w:ascii="Times New Roman"/>
                <w:b w:val="false"/>
                <w:i w:val="false"/>
                <w:color w:val="000000"/>
                <w:sz w:val="20"/>
              </w:rPr>
              <w:t>
қазандарын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r>
              <w:br/>
            </w:r>
            <w:r>
              <w:rPr>
                <w:rFonts w:ascii="Times New Roman"/>
                <w:b w:val="false"/>
                <w:i w:val="false"/>
                <w:color w:val="000000"/>
                <w:sz w:val="20"/>
              </w:rPr>
              <w:t>
255</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 және оқ-дәрілер өндіру</w:t>
            </w:r>
            <w:r>
              <w:br/>
            </w:r>
            <w:r>
              <w:rPr>
                <w:rFonts w:ascii="Times New Roman"/>
                <w:b w:val="false"/>
                <w:i w:val="false"/>
                <w:color w:val="000000"/>
                <w:sz w:val="20"/>
              </w:rPr>
              <w:t>
Табақша металды роликпен соғу, баспалау,</w:t>
            </w:r>
            <w:r>
              <w:br/>
            </w:r>
            <w:r>
              <w:rPr>
                <w:rFonts w:ascii="Times New Roman"/>
                <w:b w:val="false"/>
                <w:i w:val="false"/>
                <w:color w:val="000000"/>
                <w:sz w:val="20"/>
              </w:rPr>
              <w:t>
штампылау және белгілі бір қалыпқа келтіру және</w:t>
            </w:r>
            <w:r>
              <w:br/>
            </w:r>
            <w:r>
              <w:rPr>
                <w:rFonts w:ascii="Times New Roman"/>
                <w:b w:val="false"/>
                <w:i w:val="false"/>
                <w:color w:val="000000"/>
                <w:sz w:val="20"/>
              </w:rPr>
              <w:t>
роликті қаңылтыр игіш машинада табақша металды</w:t>
            </w:r>
            <w:r>
              <w:br/>
            </w:r>
            <w:r>
              <w:rPr>
                <w:rFonts w:ascii="Times New Roman"/>
                <w:b w:val="false"/>
                <w:i w:val="false"/>
                <w:color w:val="000000"/>
                <w:sz w:val="20"/>
              </w:rPr>
              <w:t>
белгілі бір қалыпқа келтіру; ұнтақ</w:t>
            </w:r>
            <w:r>
              <w:br/>
            </w:r>
            <w:r>
              <w:rPr>
                <w:rFonts w:ascii="Times New Roman"/>
                <w:b w:val="false"/>
                <w:i w:val="false"/>
                <w:color w:val="000000"/>
                <w:sz w:val="20"/>
              </w:rPr>
              <w:t>
металлургиясы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өңдеу және металдарға қаптамалар</w:t>
            </w:r>
            <w:r>
              <w:br/>
            </w:r>
            <w:r>
              <w:rPr>
                <w:rFonts w:ascii="Times New Roman"/>
                <w:b w:val="false"/>
                <w:i w:val="false"/>
                <w:color w:val="000000"/>
                <w:sz w:val="20"/>
              </w:rPr>
              <w:t>
түсіру; машина жасаудың негізгі технологиялық</w:t>
            </w:r>
            <w:r>
              <w:br/>
            </w:r>
            <w:r>
              <w:rPr>
                <w:rFonts w:ascii="Times New Roman"/>
                <w:b w:val="false"/>
                <w:i w:val="false"/>
                <w:color w:val="000000"/>
                <w:sz w:val="20"/>
              </w:rPr>
              <w:t>
процестері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құралдарын, металл қол аспаптарын және</w:t>
            </w:r>
            <w:r>
              <w:br/>
            </w:r>
            <w:r>
              <w:rPr>
                <w:rFonts w:ascii="Times New Roman"/>
                <w:b w:val="false"/>
                <w:i w:val="false"/>
                <w:color w:val="000000"/>
                <w:sz w:val="20"/>
              </w:rPr>
              <w:t>
жалпы мақсатқа арналған металл бұйымдарын</w:t>
            </w:r>
            <w:r>
              <w:br/>
            </w:r>
            <w:r>
              <w:rPr>
                <w:rFonts w:ascii="Times New Roman"/>
                <w:b w:val="false"/>
                <w:i w:val="false"/>
                <w:color w:val="000000"/>
                <w:sz w:val="20"/>
              </w:rPr>
              <w:t>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r>
              <w:br/>
            </w:r>
            <w:r>
              <w:rPr>
                <w:rFonts w:ascii="Times New Roman"/>
                <w:b w:val="false"/>
                <w:i w:val="false"/>
                <w:color w:val="000000"/>
                <w:sz w:val="20"/>
              </w:rPr>
              <w:t>
261</w:t>
            </w:r>
            <w:r>
              <w:br/>
            </w:r>
            <w:r>
              <w:rPr>
                <w:rFonts w:ascii="Times New Roman"/>
                <w:b w:val="false"/>
                <w:i w:val="false"/>
                <w:color w:val="000000"/>
                <w:sz w:val="20"/>
              </w:rPr>
              <w:t>
262</w:t>
            </w:r>
            <w:r>
              <w:br/>
            </w:r>
            <w:r>
              <w:rPr>
                <w:rFonts w:ascii="Times New Roman"/>
                <w:b w:val="false"/>
                <w:i w:val="false"/>
                <w:color w:val="000000"/>
                <w:sz w:val="20"/>
              </w:rPr>
              <w:t>
263</w:t>
            </w:r>
            <w:r>
              <w:br/>
            </w:r>
            <w:r>
              <w:rPr>
                <w:rFonts w:ascii="Times New Roman"/>
                <w:b w:val="false"/>
                <w:i w:val="false"/>
                <w:color w:val="000000"/>
                <w:sz w:val="20"/>
              </w:rPr>
              <w:t>
264</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дайын металл бұйымдар жасау</w:t>
            </w:r>
            <w:r>
              <w:br/>
            </w:r>
            <w:r>
              <w:rPr>
                <w:rFonts w:ascii="Times New Roman"/>
                <w:b w:val="false"/>
                <w:i w:val="false"/>
                <w:color w:val="000000"/>
                <w:sz w:val="20"/>
              </w:rPr>
              <w:t>
Электронды бөлшектерді өндіру</w:t>
            </w:r>
            <w:r>
              <w:br/>
            </w:r>
            <w:r>
              <w:rPr>
                <w:rFonts w:ascii="Times New Roman"/>
                <w:b w:val="false"/>
                <w:i w:val="false"/>
                <w:color w:val="000000"/>
                <w:sz w:val="20"/>
              </w:rPr>
              <w:t>
Компьютерлер мен шалғай жабдықтар өндіру</w:t>
            </w:r>
            <w:r>
              <w:br/>
            </w:r>
            <w:r>
              <w:rPr>
                <w:rFonts w:ascii="Times New Roman"/>
                <w:b w:val="false"/>
                <w:i w:val="false"/>
                <w:color w:val="000000"/>
                <w:sz w:val="20"/>
              </w:rPr>
              <w:t>
Байланыс жабдығын өндіру</w:t>
            </w:r>
            <w:r>
              <w:br/>
            </w:r>
            <w:r>
              <w:rPr>
                <w:rFonts w:ascii="Times New Roman"/>
                <w:b w:val="false"/>
                <w:i w:val="false"/>
                <w:color w:val="000000"/>
                <w:sz w:val="20"/>
              </w:rPr>
              <w:t>
Тұрмыстық электроника құралдарын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Өлшеуге, тестілеуге және жаңартуға арналған</w:t>
            </w:r>
            <w:r>
              <w:br/>
            </w:r>
            <w:r>
              <w:rPr>
                <w:rFonts w:ascii="Times New Roman"/>
                <w:b w:val="false"/>
                <w:i w:val="false"/>
                <w:color w:val="000000"/>
                <w:sz w:val="20"/>
              </w:rPr>
              <w:t>
құралдар мен аспаптарды; қол сағаттарын және</w:t>
            </w:r>
            <w:r>
              <w:br/>
            </w:r>
            <w:r>
              <w:rPr>
                <w:rFonts w:ascii="Times New Roman"/>
                <w:b w:val="false"/>
                <w:i w:val="false"/>
                <w:color w:val="000000"/>
                <w:sz w:val="20"/>
              </w:rPr>
              <w:t>
өзге сағат түрлерін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Сәулелендіргіш электромедициналық және</w:t>
            </w:r>
            <w:r>
              <w:br/>
            </w:r>
            <w:r>
              <w:rPr>
                <w:rFonts w:ascii="Times New Roman"/>
                <w:b w:val="false"/>
                <w:i w:val="false"/>
                <w:color w:val="000000"/>
                <w:sz w:val="20"/>
              </w:rPr>
              <w:t>
электротерапевтік жабдықтар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құралдар мен фотографиялық жабдықтар</w:t>
            </w:r>
            <w:r>
              <w:br/>
            </w:r>
            <w:r>
              <w:rPr>
                <w:rFonts w:ascii="Times New Roman"/>
                <w:b w:val="false"/>
                <w:i w:val="false"/>
                <w:color w:val="000000"/>
                <w:sz w:val="20"/>
              </w:rPr>
              <w:t>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таратудың магнитті және оптикалық</w:t>
            </w:r>
            <w:r>
              <w:br/>
            </w:r>
            <w:r>
              <w:rPr>
                <w:rFonts w:ascii="Times New Roman"/>
                <w:b w:val="false"/>
                <w:i w:val="false"/>
                <w:color w:val="000000"/>
                <w:sz w:val="20"/>
              </w:rPr>
              <w:t>
құралдарын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Электромоторларды, генераторларды,</w:t>
            </w:r>
            <w:r>
              <w:br/>
            </w:r>
            <w:r>
              <w:rPr>
                <w:rFonts w:ascii="Times New Roman"/>
                <w:b w:val="false"/>
                <w:i w:val="false"/>
                <w:color w:val="000000"/>
                <w:sz w:val="20"/>
              </w:rPr>
              <w:t>
трансформаторларды және электр бөлгіш және</w:t>
            </w:r>
            <w:r>
              <w:br/>
            </w:r>
            <w:r>
              <w:rPr>
                <w:rFonts w:ascii="Times New Roman"/>
                <w:b w:val="false"/>
                <w:i w:val="false"/>
                <w:color w:val="000000"/>
                <w:sz w:val="20"/>
              </w:rPr>
              <w:t>
бақылағыш аппаратурасын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r>
              <w:br/>
            </w:r>
            <w:r>
              <w:rPr>
                <w:rFonts w:ascii="Times New Roman"/>
                <w:b w:val="false"/>
                <w:i w:val="false"/>
                <w:color w:val="000000"/>
                <w:sz w:val="20"/>
              </w:rPr>
              <w:t>
273</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Батареялар және аккумуляторлар жасау</w:t>
            </w:r>
            <w:r>
              <w:br/>
            </w:r>
            <w:r>
              <w:rPr>
                <w:rFonts w:ascii="Times New Roman"/>
                <w:b w:val="false"/>
                <w:i w:val="false"/>
                <w:color w:val="000000"/>
                <w:sz w:val="20"/>
              </w:rPr>
              <w:t>
Электр өткізгіштер мен электр өткізгіш құралдар</w:t>
            </w:r>
            <w:r>
              <w:br/>
            </w:r>
            <w:r>
              <w:rPr>
                <w:rFonts w:ascii="Times New Roman"/>
                <w:b w:val="false"/>
                <w:i w:val="false"/>
                <w:color w:val="000000"/>
                <w:sz w:val="20"/>
              </w:rPr>
              <w:t>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r>
              <w:br/>
            </w:r>
            <w:r>
              <w:rPr>
                <w:rFonts w:ascii="Times New Roman"/>
                <w:b w:val="false"/>
                <w:i w:val="false"/>
                <w:color w:val="000000"/>
                <w:sz w:val="20"/>
              </w:rPr>
              <w:t>
275</w:t>
            </w:r>
            <w:r>
              <w:br/>
            </w:r>
            <w:r>
              <w:rPr>
                <w:rFonts w:ascii="Times New Roman"/>
                <w:b w:val="false"/>
                <w:i w:val="false"/>
                <w:color w:val="000000"/>
                <w:sz w:val="20"/>
              </w:rPr>
              <w:t>
279</w:t>
            </w:r>
            <w:r>
              <w:br/>
            </w:r>
            <w:r>
              <w:rPr>
                <w:rFonts w:ascii="Times New Roman"/>
                <w:b w:val="false"/>
                <w:i w:val="false"/>
                <w:color w:val="000000"/>
                <w:sz w:val="20"/>
              </w:rPr>
              <w:t>
281</w:t>
            </w:r>
            <w:r>
              <w:br/>
            </w:r>
            <w:r>
              <w:rPr>
                <w:rFonts w:ascii="Times New Roman"/>
                <w:b w:val="false"/>
                <w:i w:val="false"/>
                <w:color w:val="000000"/>
                <w:sz w:val="20"/>
              </w:rPr>
              <w:t>
282</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Электрожарықтандыру жабдықтарын жасау</w:t>
            </w:r>
            <w:r>
              <w:br/>
            </w:r>
            <w:r>
              <w:rPr>
                <w:rFonts w:ascii="Times New Roman"/>
                <w:b w:val="false"/>
                <w:i w:val="false"/>
                <w:color w:val="000000"/>
                <w:sz w:val="20"/>
              </w:rPr>
              <w:t>
Тұрмыстық құралдар жасау</w:t>
            </w:r>
            <w:r>
              <w:br/>
            </w:r>
            <w:r>
              <w:rPr>
                <w:rFonts w:ascii="Times New Roman"/>
                <w:b w:val="false"/>
                <w:i w:val="false"/>
                <w:color w:val="000000"/>
                <w:sz w:val="20"/>
              </w:rPr>
              <w:t>
Өзге электр жабдықтарын жасау</w:t>
            </w:r>
            <w:r>
              <w:br/>
            </w:r>
            <w:r>
              <w:rPr>
                <w:rFonts w:ascii="Times New Roman"/>
                <w:b w:val="false"/>
                <w:i w:val="false"/>
                <w:color w:val="000000"/>
                <w:sz w:val="20"/>
              </w:rPr>
              <w:t>
Жалпы мақсатқа арналған машиналар жасау</w:t>
            </w:r>
            <w:r>
              <w:br/>
            </w:r>
            <w:r>
              <w:rPr>
                <w:rFonts w:ascii="Times New Roman"/>
                <w:b w:val="false"/>
                <w:i w:val="false"/>
                <w:color w:val="000000"/>
                <w:sz w:val="20"/>
              </w:rPr>
              <w:t>
Жалпы мақсатқа арналған өзге де техникаларды</w:t>
            </w:r>
            <w:r>
              <w:br/>
            </w:r>
            <w:r>
              <w:rPr>
                <w:rFonts w:ascii="Times New Roman"/>
                <w:b w:val="false"/>
                <w:i w:val="false"/>
                <w:color w:val="000000"/>
                <w:sz w:val="20"/>
              </w:rPr>
              <w:t>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орман шаруашылығы</w:t>
            </w:r>
            <w:r>
              <w:br/>
            </w:r>
            <w:r>
              <w:rPr>
                <w:rFonts w:ascii="Times New Roman"/>
                <w:b w:val="false"/>
                <w:i w:val="false"/>
                <w:color w:val="000000"/>
                <w:sz w:val="20"/>
              </w:rPr>
              <w:t>
техникаларын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қысыммен өңдеуге арналған жабдықты</w:t>
            </w:r>
            <w:r>
              <w:br/>
            </w:r>
            <w:r>
              <w:rPr>
                <w:rFonts w:ascii="Times New Roman"/>
                <w:b w:val="false"/>
                <w:i w:val="false"/>
                <w:color w:val="000000"/>
                <w:sz w:val="20"/>
              </w:rPr>
              <w:t>
және механикалық станоктарды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мақсатқа арналған техниканың өзге де</w:t>
            </w:r>
            <w:r>
              <w:br/>
            </w:r>
            <w:r>
              <w:rPr>
                <w:rFonts w:ascii="Times New Roman"/>
                <w:b w:val="false"/>
                <w:i w:val="false"/>
                <w:color w:val="000000"/>
                <w:sz w:val="20"/>
              </w:rPr>
              <w:t>
түрлерін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r>
              <w:br/>
            </w:r>
            <w:r>
              <w:rPr>
                <w:rFonts w:ascii="Times New Roman"/>
                <w:b w:val="false"/>
                <w:i w:val="false"/>
                <w:color w:val="000000"/>
                <w:sz w:val="20"/>
              </w:rPr>
              <w:t>
292</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 жасау</w:t>
            </w:r>
            <w:r>
              <w:br/>
            </w:r>
            <w:r>
              <w:rPr>
                <w:rFonts w:ascii="Times New Roman"/>
                <w:b w:val="false"/>
                <w:i w:val="false"/>
                <w:color w:val="000000"/>
                <w:sz w:val="20"/>
              </w:rPr>
              <w:t>
Автокөлік құралдарына арналған шанақтарды</w:t>
            </w:r>
            <w:r>
              <w:br/>
            </w:r>
            <w:r>
              <w:rPr>
                <w:rFonts w:ascii="Times New Roman"/>
                <w:b w:val="false"/>
                <w:i w:val="false"/>
                <w:color w:val="000000"/>
                <w:sz w:val="20"/>
              </w:rPr>
              <w:t>
жасау; трейлерлерді және жартылай тіркемелерді</w:t>
            </w:r>
            <w:r>
              <w:br/>
            </w:r>
            <w:r>
              <w:rPr>
                <w:rFonts w:ascii="Times New Roman"/>
                <w:b w:val="false"/>
                <w:i w:val="false"/>
                <w:color w:val="000000"/>
                <w:sz w:val="20"/>
              </w:rPr>
              <w:t>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құралдарының және олардың</w:t>
            </w:r>
            <w:r>
              <w:br/>
            </w:r>
            <w:r>
              <w:rPr>
                <w:rFonts w:ascii="Times New Roman"/>
                <w:b w:val="false"/>
                <w:i w:val="false"/>
                <w:color w:val="000000"/>
                <w:sz w:val="20"/>
              </w:rPr>
              <w:t>
қозғалтқыштарының бөлшектері мен</w:t>
            </w:r>
            <w:r>
              <w:br/>
            </w:r>
            <w:r>
              <w:rPr>
                <w:rFonts w:ascii="Times New Roman"/>
                <w:b w:val="false"/>
                <w:i w:val="false"/>
                <w:color w:val="000000"/>
                <w:sz w:val="20"/>
              </w:rPr>
              <w:t>
құрал-саймандарын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r>
              <w:br/>
            </w:r>
            <w:r>
              <w:rPr>
                <w:rFonts w:ascii="Times New Roman"/>
                <w:b w:val="false"/>
                <w:i w:val="false"/>
                <w:color w:val="000000"/>
                <w:sz w:val="20"/>
              </w:rPr>
              <w:t>
302</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кемелерін және қайықтарды жасау</w:t>
            </w:r>
            <w:r>
              <w:br/>
            </w:r>
            <w:r>
              <w:rPr>
                <w:rFonts w:ascii="Times New Roman"/>
                <w:b w:val="false"/>
                <w:i w:val="false"/>
                <w:color w:val="000000"/>
                <w:sz w:val="20"/>
              </w:rPr>
              <w:t>
Темір жол локомотивтерін және жылжымалы құрамды</w:t>
            </w:r>
            <w:r>
              <w:br/>
            </w:r>
            <w:r>
              <w:rPr>
                <w:rFonts w:ascii="Times New Roman"/>
                <w:b w:val="false"/>
                <w:i w:val="false"/>
                <w:color w:val="000000"/>
                <w:sz w:val="20"/>
              </w:rPr>
              <w:t>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r>
              <w:br/>
            </w:r>
            <w:r>
              <w:rPr>
                <w:rFonts w:ascii="Times New Roman"/>
                <w:b w:val="false"/>
                <w:i w:val="false"/>
                <w:color w:val="000000"/>
                <w:sz w:val="20"/>
              </w:rPr>
              <w:t>
304</w:t>
            </w:r>
            <w:r>
              <w:br/>
            </w:r>
            <w:r>
              <w:rPr>
                <w:rFonts w:ascii="Times New Roman"/>
                <w:b w:val="false"/>
                <w:i w:val="false"/>
                <w:color w:val="000000"/>
                <w:sz w:val="20"/>
              </w:rPr>
              <w:t>
309</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және ғарыштық ұшу аппараттарын жасау</w:t>
            </w:r>
            <w:r>
              <w:br/>
            </w:r>
            <w:r>
              <w:rPr>
                <w:rFonts w:ascii="Times New Roman"/>
                <w:b w:val="false"/>
                <w:i w:val="false"/>
                <w:color w:val="000000"/>
                <w:sz w:val="20"/>
              </w:rPr>
              <w:t>
Әскери жауынгерлік автокөлік құралдарын жасау</w:t>
            </w:r>
            <w:r>
              <w:br/>
            </w:r>
            <w:r>
              <w:rPr>
                <w:rFonts w:ascii="Times New Roman"/>
                <w:b w:val="false"/>
                <w:i w:val="false"/>
                <w:color w:val="000000"/>
                <w:sz w:val="20"/>
              </w:rPr>
              <w:t>
Басқа топтамаларға енгізілмеген көлік жабдықтарын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br/>
            </w:r>
            <w:r>
              <w:rPr>
                <w:rFonts w:ascii="Times New Roman"/>
                <w:b w:val="false"/>
                <w:i w:val="false"/>
                <w:color w:val="000000"/>
                <w:sz w:val="20"/>
              </w:rPr>
              <w:t>
321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жасау</w:t>
            </w:r>
            <w:r>
              <w:br/>
            </w:r>
            <w:r>
              <w:rPr>
                <w:rFonts w:ascii="Times New Roman"/>
                <w:b w:val="false"/>
                <w:i w:val="false"/>
                <w:color w:val="000000"/>
                <w:sz w:val="20"/>
              </w:rPr>
              <w:t>
Зергерлік бұйымдарды, бижутерияларды және ұқсас</w:t>
            </w:r>
            <w:r>
              <w:br/>
            </w:r>
            <w:r>
              <w:rPr>
                <w:rFonts w:ascii="Times New Roman"/>
                <w:b w:val="false"/>
                <w:i w:val="false"/>
                <w:color w:val="000000"/>
                <w:sz w:val="20"/>
              </w:rPr>
              <w:t>
бұйымдарды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r>
              <w:br/>
            </w:r>
            <w:r>
              <w:rPr>
                <w:rFonts w:ascii="Times New Roman"/>
                <w:b w:val="false"/>
                <w:i w:val="false"/>
                <w:color w:val="000000"/>
                <w:sz w:val="20"/>
              </w:rPr>
              <w:t>
323</w:t>
            </w:r>
            <w:r>
              <w:br/>
            </w:r>
            <w:r>
              <w:rPr>
                <w:rFonts w:ascii="Times New Roman"/>
                <w:b w:val="false"/>
                <w:i w:val="false"/>
                <w:color w:val="000000"/>
                <w:sz w:val="20"/>
              </w:rPr>
              <w:t>
324</w:t>
            </w:r>
            <w:r>
              <w:br/>
            </w:r>
            <w:r>
              <w:rPr>
                <w:rFonts w:ascii="Times New Roman"/>
                <w:b w:val="false"/>
                <w:i w:val="false"/>
                <w:color w:val="000000"/>
                <w:sz w:val="20"/>
              </w:rPr>
              <w:t>
325</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аспаптарды жасау</w:t>
            </w:r>
            <w:r>
              <w:br/>
            </w:r>
            <w:r>
              <w:rPr>
                <w:rFonts w:ascii="Times New Roman"/>
                <w:b w:val="false"/>
                <w:i w:val="false"/>
                <w:color w:val="000000"/>
                <w:sz w:val="20"/>
              </w:rPr>
              <w:t>
Спорт тауарларын жасау</w:t>
            </w:r>
            <w:r>
              <w:br/>
            </w:r>
            <w:r>
              <w:rPr>
                <w:rFonts w:ascii="Times New Roman"/>
                <w:b w:val="false"/>
                <w:i w:val="false"/>
                <w:color w:val="000000"/>
                <w:sz w:val="20"/>
              </w:rPr>
              <w:t>
Ойындарды және ойыншықтарды жасау</w:t>
            </w:r>
            <w:r>
              <w:br/>
            </w:r>
            <w:r>
              <w:rPr>
                <w:rFonts w:ascii="Times New Roman"/>
                <w:b w:val="false"/>
                <w:i w:val="false"/>
                <w:color w:val="000000"/>
                <w:sz w:val="20"/>
              </w:rPr>
              <w:t>
Медициналық және стоматологиялық құралдар мен</w:t>
            </w:r>
            <w:r>
              <w:br/>
            </w:r>
            <w:r>
              <w:rPr>
                <w:rFonts w:ascii="Times New Roman"/>
                <w:b w:val="false"/>
                <w:i w:val="false"/>
                <w:color w:val="000000"/>
                <w:sz w:val="20"/>
              </w:rPr>
              <w:t>
керек-жарақтарды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дайын бұйымдарды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металл өнімдерін, машиналар мен жабдықты</w:t>
            </w:r>
            <w:r>
              <w:br/>
            </w:r>
            <w:r>
              <w:rPr>
                <w:rFonts w:ascii="Times New Roman"/>
                <w:b w:val="false"/>
                <w:i w:val="false"/>
                <w:color w:val="000000"/>
                <w:sz w:val="20"/>
              </w:rPr>
              <w:t>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техника мен жабдықты жөндеу</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w:t>
            </w:r>
            <w:r>
              <w:br/>
            </w:r>
            <w:r>
              <w:rPr>
                <w:rFonts w:ascii="Times New Roman"/>
                <w:b w:val="false"/>
                <w:i w:val="false"/>
                <w:color w:val="000000"/>
                <w:sz w:val="20"/>
              </w:rPr>
              <w:t>
жабдықтау,</w:t>
            </w:r>
            <w:r>
              <w:br/>
            </w:r>
            <w:r>
              <w:rPr>
                <w:rFonts w:ascii="Times New Roman"/>
                <w:b w:val="false"/>
                <w:i w:val="false"/>
                <w:color w:val="000000"/>
                <w:sz w:val="20"/>
              </w:rPr>
              <w:t>
газ, бу беру</w:t>
            </w:r>
            <w:r>
              <w:br/>
            </w:r>
            <w:r>
              <w:rPr>
                <w:rFonts w:ascii="Times New Roman"/>
                <w:b w:val="false"/>
                <w:i w:val="false"/>
                <w:color w:val="000000"/>
                <w:sz w:val="20"/>
              </w:rPr>
              <w:t>
және ауа</w:t>
            </w:r>
            <w:r>
              <w:br/>
            </w:r>
            <w:r>
              <w:rPr>
                <w:rFonts w:ascii="Times New Roman"/>
                <w:b w:val="false"/>
                <w:i w:val="false"/>
                <w:color w:val="000000"/>
                <w:sz w:val="20"/>
              </w:rPr>
              <w:t>
баптау</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r>
              <w:br/>
            </w:r>
            <w:r>
              <w:rPr>
                <w:rFonts w:ascii="Times New Roman"/>
                <w:b w:val="false"/>
                <w:i w:val="false"/>
                <w:color w:val="000000"/>
                <w:sz w:val="20"/>
              </w:rPr>
              <w:t>
352</w:t>
            </w:r>
            <w:r>
              <w:br/>
            </w:r>
            <w:r>
              <w:rPr>
                <w:rFonts w:ascii="Times New Roman"/>
                <w:b w:val="false"/>
                <w:i w:val="false"/>
                <w:color w:val="000000"/>
                <w:sz w:val="20"/>
              </w:rPr>
              <w:t>
353</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 беру және бөлу</w:t>
            </w:r>
            <w:r>
              <w:br/>
            </w:r>
            <w:r>
              <w:rPr>
                <w:rFonts w:ascii="Times New Roman"/>
                <w:b w:val="false"/>
                <w:i w:val="false"/>
                <w:color w:val="000000"/>
                <w:sz w:val="20"/>
              </w:rPr>
              <w:t>
Газ тәрізді отынды өндіру және бөлу</w:t>
            </w:r>
            <w:r>
              <w:br/>
            </w:r>
            <w:r>
              <w:rPr>
                <w:rFonts w:ascii="Times New Roman"/>
                <w:b w:val="false"/>
                <w:i w:val="false"/>
                <w:color w:val="000000"/>
                <w:sz w:val="20"/>
              </w:rPr>
              <w:t>
Бу беру және ауа баптау жүйелері</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w:t>
            </w:r>
            <w:r>
              <w:br/>
            </w:r>
            <w:r>
              <w:rPr>
                <w:rFonts w:ascii="Times New Roman"/>
                <w:b w:val="false"/>
                <w:i w:val="false"/>
                <w:color w:val="000000"/>
                <w:sz w:val="20"/>
              </w:rPr>
              <w:t>
жабдықтау;</w:t>
            </w:r>
            <w:r>
              <w:br/>
            </w:r>
            <w:r>
              <w:rPr>
                <w:rFonts w:ascii="Times New Roman"/>
                <w:b w:val="false"/>
                <w:i w:val="false"/>
                <w:color w:val="000000"/>
                <w:sz w:val="20"/>
              </w:rPr>
              <w:t>
кәріз жүйесі,</w:t>
            </w:r>
            <w:r>
              <w:br/>
            </w:r>
            <w:r>
              <w:rPr>
                <w:rFonts w:ascii="Times New Roman"/>
                <w:b w:val="false"/>
                <w:i w:val="false"/>
                <w:color w:val="000000"/>
                <w:sz w:val="20"/>
              </w:rPr>
              <w:t>
қалдықтардың</w:t>
            </w:r>
            <w:r>
              <w:br/>
            </w:r>
            <w:r>
              <w:rPr>
                <w:rFonts w:ascii="Times New Roman"/>
                <w:b w:val="false"/>
                <w:i w:val="false"/>
                <w:color w:val="000000"/>
                <w:sz w:val="20"/>
              </w:rPr>
              <w:t>
жиналуын және</w:t>
            </w:r>
            <w:r>
              <w:br/>
            </w:r>
            <w:r>
              <w:rPr>
                <w:rFonts w:ascii="Times New Roman"/>
                <w:b w:val="false"/>
                <w:i w:val="false"/>
                <w:color w:val="000000"/>
                <w:sz w:val="20"/>
              </w:rPr>
              <w:t>
таратылуын</w:t>
            </w:r>
            <w:r>
              <w:br/>
            </w:r>
            <w:r>
              <w:rPr>
                <w:rFonts w:ascii="Times New Roman"/>
                <w:b w:val="false"/>
                <w:i w:val="false"/>
                <w:color w:val="000000"/>
                <w:sz w:val="20"/>
              </w:rPr>
              <w:t>
бақылау</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r>
              <w:br/>
            </w:r>
            <w:r>
              <w:rPr>
                <w:rFonts w:ascii="Times New Roman"/>
                <w:b w:val="false"/>
                <w:i w:val="false"/>
                <w:color w:val="000000"/>
                <w:sz w:val="20"/>
              </w:rPr>
              <w:t>
370</w:t>
            </w:r>
            <w:r>
              <w:br/>
            </w:r>
            <w:r>
              <w:rPr>
                <w:rFonts w:ascii="Times New Roman"/>
                <w:b w:val="false"/>
                <w:i w:val="false"/>
                <w:color w:val="000000"/>
                <w:sz w:val="20"/>
              </w:rPr>
              <w:t>
381</w:t>
            </w:r>
            <w:r>
              <w:br/>
            </w:r>
            <w:r>
              <w:rPr>
                <w:rFonts w:ascii="Times New Roman"/>
                <w:b w:val="false"/>
                <w:i w:val="false"/>
                <w:color w:val="000000"/>
                <w:sz w:val="20"/>
              </w:rPr>
              <w:t>
382</w:t>
            </w:r>
            <w:r>
              <w:br/>
            </w:r>
            <w:r>
              <w:rPr>
                <w:rFonts w:ascii="Times New Roman"/>
                <w:b w:val="false"/>
                <w:i w:val="false"/>
                <w:color w:val="000000"/>
                <w:sz w:val="20"/>
              </w:rPr>
              <w:t>
383</w:t>
            </w:r>
            <w:r>
              <w:br/>
            </w:r>
            <w:r>
              <w:rPr>
                <w:rFonts w:ascii="Times New Roman"/>
                <w:b w:val="false"/>
                <w:i w:val="false"/>
                <w:color w:val="000000"/>
                <w:sz w:val="20"/>
              </w:rPr>
              <w:t>
390</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жинау, өңдеу және бөлу</w:t>
            </w:r>
            <w:r>
              <w:br/>
            </w:r>
            <w:r>
              <w:rPr>
                <w:rFonts w:ascii="Times New Roman"/>
                <w:b w:val="false"/>
                <w:i w:val="false"/>
                <w:color w:val="000000"/>
                <w:sz w:val="20"/>
              </w:rPr>
              <w:t>
Кәріз жүйесі</w:t>
            </w:r>
            <w:r>
              <w:br/>
            </w:r>
            <w:r>
              <w:rPr>
                <w:rFonts w:ascii="Times New Roman"/>
                <w:b w:val="false"/>
                <w:i w:val="false"/>
                <w:color w:val="000000"/>
                <w:sz w:val="20"/>
              </w:rPr>
              <w:t>
Қалдықтарды жинау</w:t>
            </w:r>
            <w:r>
              <w:br/>
            </w:r>
            <w:r>
              <w:rPr>
                <w:rFonts w:ascii="Times New Roman"/>
                <w:b w:val="false"/>
                <w:i w:val="false"/>
                <w:color w:val="000000"/>
                <w:sz w:val="20"/>
              </w:rPr>
              <w:t>
Қалдықтарды өңдеу және жою</w:t>
            </w:r>
            <w:r>
              <w:br/>
            </w:r>
            <w:r>
              <w:rPr>
                <w:rFonts w:ascii="Times New Roman"/>
                <w:b w:val="false"/>
                <w:i w:val="false"/>
                <w:color w:val="000000"/>
                <w:sz w:val="20"/>
              </w:rPr>
              <w:t>
Қалдықтарды кәдеге жарату</w:t>
            </w:r>
            <w:r>
              <w:br/>
            </w:r>
            <w:r>
              <w:rPr>
                <w:rFonts w:ascii="Times New Roman"/>
                <w:b w:val="false"/>
                <w:i w:val="false"/>
                <w:color w:val="000000"/>
                <w:sz w:val="20"/>
              </w:rPr>
              <w:t>
Топырақ құнарлылығын қалпына келтіру және</w:t>
            </w:r>
            <w:r>
              <w:br/>
            </w:r>
            <w:r>
              <w:rPr>
                <w:rFonts w:ascii="Times New Roman"/>
                <w:b w:val="false"/>
                <w:i w:val="false"/>
                <w:color w:val="000000"/>
                <w:sz w:val="20"/>
              </w:rPr>
              <w:t>
қалдықтарды жою саласындағы өзге де қызметтер</w:t>
            </w:r>
          </w:p>
        </w:tc>
      </w:tr>
      <w:tr>
        <w:trPr>
          <w:trHeight w:val="30" w:hRule="atLeast"/>
        </w:trPr>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r>
              <w:br/>
            </w:r>
            <w:r>
              <w:rPr>
                <w:rFonts w:ascii="Times New Roman"/>
                <w:b w:val="false"/>
                <w:i w:val="false"/>
                <w:color w:val="000000"/>
                <w:sz w:val="20"/>
              </w:rPr>
              <w:t>
412</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жобаларын әзірлеу</w:t>
            </w:r>
            <w:r>
              <w:br/>
            </w:r>
            <w:r>
              <w:rPr>
                <w:rFonts w:ascii="Times New Roman"/>
                <w:b w:val="false"/>
                <w:i w:val="false"/>
                <w:color w:val="000000"/>
                <w:sz w:val="20"/>
              </w:rPr>
              <w:t>
Тұрғын үй және тұрғын емес ғимараттардың</w:t>
            </w:r>
            <w:r>
              <w:br/>
            </w:r>
            <w:r>
              <w:rPr>
                <w:rFonts w:ascii="Times New Roman"/>
                <w:b w:val="false"/>
                <w:i w:val="false"/>
                <w:color w:val="000000"/>
                <w:sz w:val="20"/>
              </w:rPr>
              <w:t>
құрылысы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мен темір жолдардың</w:t>
            </w:r>
            <w:r>
              <w:br/>
            </w:r>
            <w:r>
              <w:rPr>
                <w:rFonts w:ascii="Times New Roman"/>
                <w:b w:val="false"/>
                <w:i w:val="false"/>
                <w:color w:val="000000"/>
                <w:sz w:val="20"/>
              </w:rPr>
              <w:t>
құрылысы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r>
              <w:br/>
            </w:r>
            <w:r>
              <w:rPr>
                <w:rFonts w:ascii="Times New Roman"/>
                <w:b w:val="false"/>
                <w:i w:val="false"/>
                <w:color w:val="000000"/>
                <w:sz w:val="20"/>
              </w:rPr>
              <w:t>
429</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құрылыстарды салу</w:t>
            </w:r>
            <w:r>
              <w:br/>
            </w:r>
            <w:r>
              <w:rPr>
                <w:rFonts w:ascii="Times New Roman"/>
                <w:b w:val="false"/>
                <w:i w:val="false"/>
                <w:color w:val="000000"/>
                <w:sz w:val="20"/>
              </w:rPr>
              <w:t>
Азаматтық құрылыстың өзге де объектілерінің</w:t>
            </w:r>
            <w:r>
              <w:br/>
            </w:r>
            <w:r>
              <w:rPr>
                <w:rFonts w:ascii="Times New Roman"/>
                <w:b w:val="false"/>
                <w:i w:val="false"/>
                <w:color w:val="000000"/>
                <w:sz w:val="20"/>
              </w:rPr>
              <w:t>
құрылысы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Бұрыннан бар ғимараттарды құлату және құрылыс</w:t>
            </w:r>
            <w:r>
              <w:br/>
            </w:r>
            <w:r>
              <w:rPr>
                <w:rFonts w:ascii="Times New Roman"/>
                <w:b w:val="false"/>
                <w:i w:val="false"/>
                <w:color w:val="000000"/>
                <w:sz w:val="20"/>
              </w:rPr>
              <w:t>
үшін алаңдар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 слесарлық және өзге де</w:t>
            </w:r>
            <w:r>
              <w:br/>
            </w:r>
            <w:r>
              <w:rPr>
                <w:rFonts w:ascii="Times New Roman"/>
                <w:b w:val="false"/>
                <w:i w:val="false"/>
                <w:color w:val="000000"/>
                <w:sz w:val="20"/>
              </w:rPr>
              <w:t>
құрылыс-монтаж жұмыстары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r>
              <w:br/>
            </w:r>
            <w:r>
              <w:rPr>
                <w:rFonts w:ascii="Times New Roman"/>
                <w:b w:val="false"/>
                <w:i w:val="false"/>
                <w:color w:val="000000"/>
                <w:sz w:val="20"/>
              </w:rPr>
              <w:t>
439</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Әрлеу жұмыстары</w:t>
            </w:r>
            <w:r>
              <w:br/>
            </w:r>
            <w:r>
              <w:rPr>
                <w:rFonts w:ascii="Times New Roman"/>
                <w:b w:val="false"/>
                <w:i w:val="false"/>
                <w:color w:val="000000"/>
                <w:sz w:val="20"/>
              </w:rPr>
              <w:t>
Өзге де мамандандырылған құрылыс жұмыстары</w:t>
            </w:r>
          </w:p>
        </w:tc>
      </w:tr>
      <w:tr>
        <w:trPr>
          <w:trHeight w:val="30" w:hRule="atLeast"/>
        </w:trPr>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w:t>
            </w:r>
            <w:r>
              <w:br/>
            </w:r>
            <w:r>
              <w:rPr>
                <w:rFonts w:ascii="Times New Roman"/>
                <w:b w:val="false"/>
                <w:i w:val="false"/>
                <w:color w:val="000000"/>
                <w:sz w:val="20"/>
              </w:rPr>
              <w:t>
бөлшек сауда;</w:t>
            </w:r>
            <w:r>
              <w:br/>
            </w:r>
            <w:r>
              <w:rPr>
                <w:rFonts w:ascii="Times New Roman"/>
                <w:b w:val="false"/>
                <w:i w:val="false"/>
                <w:color w:val="000000"/>
                <w:sz w:val="20"/>
              </w:rPr>
              <w:t>
автомобиль-</w:t>
            </w:r>
            <w:r>
              <w:br/>
            </w:r>
            <w:r>
              <w:rPr>
                <w:rFonts w:ascii="Times New Roman"/>
                <w:b w:val="false"/>
                <w:i w:val="false"/>
                <w:color w:val="000000"/>
                <w:sz w:val="20"/>
              </w:rPr>
              <w:t>
дерді және</w:t>
            </w:r>
            <w:r>
              <w:br/>
            </w:r>
            <w:r>
              <w:rPr>
                <w:rFonts w:ascii="Times New Roman"/>
                <w:b w:val="false"/>
                <w:i w:val="false"/>
                <w:color w:val="000000"/>
                <w:sz w:val="20"/>
              </w:rPr>
              <w:t>
мотоциелдерді</w:t>
            </w:r>
            <w:r>
              <w:br/>
            </w:r>
            <w:r>
              <w:rPr>
                <w:rFonts w:ascii="Times New Roman"/>
                <w:b w:val="false"/>
                <w:i w:val="false"/>
                <w:color w:val="000000"/>
                <w:sz w:val="20"/>
              </w:rPr>
              <w:t>
жөндеу</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r>
              <w:br/>
            </w:r>
            <w:r>
              <w:rPr>
                <w:rFonts w:ascii="Times New Roman"/>
                <w:b w:val="false"/>
                <w:i w:val="false"/>
                <w:color w:val="000000"/>
                <w:sz w:val="20"/>
              </w:rPr>
              <w:t>
452</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 сату</w:t>
            </w:r>
            <w:r>
              <w:br/>
            </w:r>
            <w:r>
              <w:rPr>
                <w:rFonts w:ascii="Times New Roman"/>
                <w:b w:val="false"/>
                <w:i w:val="false"/>
                <w:color w:val="000000"/>
                <w:sz w:val="20"/>
              </w:rPr>
              <w:t>
Көлік құралдарына техникалық қызметтер және</w:t>
            </w:r>
            <w:r>
              <w:br/>
            </w:r>
            <w:r>
              <w:rPr>
                <w:rFonts w:ascii="Times New Roman"/>
                <w:b w:val="false"/>
                <w:i w:val="false"/>
                <w:color w:val="000000"/>
                <w:sz w:val="20"/>
              </w:rPr>
              <w:t>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бөлшектерін, тораптарын және</w:t>
            </w:r>
            <w:r>
              <w:br/>
            </w:r>
            <w:r>
              <w:rPr>
                <w:rFonts w:ascii="Times New Roman"/>
                <w:b w:val="false"/>
                <w:i w:val="false"/>
                <w:color w:val="000000"/>
                <w:sz w:val="20"/>
              </w:rPr>
              <w:t>
құрал-саймандарын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Мотоциклдерді, олардың бөлшектерін, тораптарын</w:t>
            </w:r>
            <w:r>
              <w:br/>
            </w:r>
            <w:r>
              <w:rPr>
                <w:rFonts w:ascii="Times New Roman"/>
                <w:b w:val="false"/>
                <w:i w:val="false"/>
                <w:color w:val="000000"/>
                <w:sz w:val="20"/>
              </w:rPr>
              <w:t>
және құрал-саймандарын сату; мотоциклдерге</w:t>
            </w:r>
            <w:r>
              <w:br/>
            </w:r>
            <w:r>
              <w:rPr>
                <w:rFonts w:ascii="Times New Roman"/>
                <w:b w:val="false"/>
                <w:i w:val="false"/>
                <w:color w:val="000000"/>
                <w:sz w:val="20"/>
              </w:rPr>
              <w:t>
техникалық қызмет көрсету және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үшін немесе шарт негізінде көтерме сауда</w:t>
            </w:r>
            <w:r>
              <w:br/>
            </w:r>
            <w:r>
              <w:rPr>
                <w:rFonts w:ascii="Times New Roman"/>
                <w:b w:val="false"/>
                <w:i w:val="false"/>
                <w:color w:val="000000"/>
                <w:sz w:val="20"/>
              </w:rPr>
              <w:t>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шикізатын және малды тірідей</w:t>
            </w:r>
            <w:r>
              <w:br/>
            </w:r>
            <w:r>
              <w:rPr>
                <w:rFonts w:ascii="Times New Roman"/>
                <w:b w:val="false"/>
                <w:i w:val="false"/>
                <w:color w:val="000000"/>
                <w:sz w:val="20"/>
              </w:rPr>
              <w:t>
көтерме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сусындарды және темекі</w:t>
            </w:r>
            <w:r>
              <w:br/>
            </w:r>
            <w:r>
              <w:rPr>
                <w:rFonts w:ascii="Times New Roman"/>
                <w:b w:val="false"/>
                <w:i w:val="false"/>
                <w:color w:val="000000"/>
                <w:sz w:val="20"/>
              </w:rPr>
              <w:t>
бұйымдарын көтерме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Тұтынушылық мақсаттағы азық-түлік емес</w:t>
            </w:r>
            <w:r>
              <w:br/>
            </w:r>
            <w:r>
              <w:rPr>
                <w:rFonts w:ascii="Times New Roman"/>
                <w:b w:val="false"/>
                <w:i w:val="false"/>
                <w:color w:val="000000"/>
                <w:sz w:val="20"/>
              </w:rPr>
              <w:t>
тауарларды көтерме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және коммуникациялық жабдықтарды</w:t>
            </w:r>
            <w:r>
              <w:br/>
            </w:r>
            <w:r>
              <w:rPr>
                <w:rFonts w:ascii="Times New Roman"/>
                <w:b w:val="false"/>
                <w:i w:val="false"/>
                <w:color w:val="000000"/>
                <w:sz w:val="20"/>
              </w:rPr>
              <w:t>
көтерме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техникаларды, жабдықтарды және қосалқы</w:t>
            </w:r>
            <w:r>
              <w:br/>
            </w:r>
            <w:r>
              <w:rPr>
                <w:rFonts w:ascii="Times New Roman"/>
                <w:b w:val="false"/>
                <w:i w:val="false"/>
                <w:color w:val="000000"/>
                <w:sz w:val="20"/>
              </w:rPr>
              <w:t>
бөлшектерді көтерме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r>
              <w:br/>
            </w:r>
            <w:r>
              <w:rPr>
                <w:rFonts w:ascii="Times New Roman"/>
                <w:b w:val="false"/>
                <w:i w:val="false"/>
                <w:color w:val="000000"/>
                <w:sz w:val="20"/>
              </w:rPr>
              <w:t>
469</w:t>
            </w:r>
            <w:r>
              <w:br/>
            </w:r>
            <w:r>
              <w:rPr>
                <w:rFonts w:ascii="Times New Roman"/>
                <w:b w:val="false"/>
                <w:i w:val="false"/>
                <w:color w:val="000000"/>
                <w:sz w:val="20"/>
              </w:rPr>
              <w:t>
471</w:t>
            </w:r>
            <w:r>
              <w:br/>
            </w:r>
            <w:r>
              <w:rPr>
                <w:rFonts w:ascii="Times New Roman"/>
                <w:b w:val="false"/>
                <w:i w:val="false"/>
                <w:color w:val="000000"/>
                <w:sz w:val="20"/>
              </w:rPr>
              <w:t>
472</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сауданың өзге де қызметтері</w:t>
            </w:r>
            <w:r>
              <w:br/>
            </w:r>
            <w:r>
              <w:rPr>
                <w:rFonts w:ascii="Times New Roman"/>
                <w:b w:val="false"/>
                <w:i w:val="false"/>
                <w:color w:val="000000"/>
                <w:sz w:val="20"/>
              </w:rPr>
              <w:t>
Мамандандырылмаған көтерме сауда</w:t>
            </w:r>
            <w:r>
              <w:br/>
            </w:r>
            <w:r>
              <w:rPr>
                <w:rFonts w:ascii="Times New Roman"/>
                <w:b w:val="false"/>
                <w:i w:val="false"/>
                <w:color w:val="000000"/>
                <w:sz w:val="20"/>
              </w:rPr>
              <w:t>
Мамандандырылмаған дүкендердегі бөлшек сауда</w:t>
            </w:r>
            <w:r>
              <w:br/>
            </w:r>
            <w:r>
              <w:rPr>
                <w:rFonts w:ascii="Times New Roman"/>
                <w:b w:val="false"/>
                <w:i w:val="false"/>
                <w:color w:val="000000"/>
                <w:sz w:val="20"/>
              </w:rPr>
              <w:t>
Мамандандырылған дүкендерде сусындарды қоса алғанда, тамақ өнімдерін және темекі бұйымдарын бөлшек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отынды бөлшек</w:t>
            </w:r>
            <w:r>
              <w:br/>
            </w:r>
            <w:r>
              <w:rPr>
                <w:rFonts w:ascii="Times New Roman"/>
                <w:b w:val="false"/>
                <w:i w:val="false"/>
                <w:color w:val="000000"/>
                <w:sz w:val="20"/>
              </w:rPr>
              <w:t>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ақпараттық және</w:t>
            </w:r>
            <w:r>
              <w:br/>
            </w:r>
            <w:r>
              <w:rPr>
                <w:rFonts w:ascii="Times New Roman"/>
                <w:b w:val="false"/>
                <w:i w:val="false"/>
                <w:color w:val="000000"/>
                <w:sz w:val="20"/>
              </w:rPr>
              <w:t>
коммуникациялық жабдықтарды бөлшек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өзге де тұрмыстық</w:t>
            </w:r>
            <w:r>
              <w:br/>
            </w:r>
            <w:r>
              <w:rPr>
                <w:rFonts w:ascii="Times New Roman"/>
                <w:b w:val="false"/>
                <w:i w:val="false"/>
                <w:color w:val="000000"/>
                <w:sz w:val="20"/>
              </w:rPr>
              <w:t>
жабдықтарды бөлшек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мәдени-ойын-сауық</w:t>
            </w:r>
            <w:r>
              <w:br/>
            </w:r>
            <w:r>
              <w:rPr>
                <w:rFonts w:ascii="Times New Roman"/>
                <w:b w:val="false"/>
                <w:i w:val="false"/>
                <w:color w:val="000000"/>
                <w:sz w:val="20"/>
              </w:rPr>
              <w:t>
сипаттағы тауарларды бөлшек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өзге де тауарларды</w:t>
            </w:r>
            <w:r>
              <w:br/>
            </w:r>
            <w:r>
              <w:rPr>
                <w:rFonts w:ascii="Times New Roman"/>
                <w:b w:val="false"/>
                <w:i w:val="false"/>
                <w:color w:val="000000"/>
                <w:sz w:val="20"/>
              </w:rPr>
              <w:t>
бөлшек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r>
              <w:br/>
            </w:r>
            <w:r>
              <w:rPr>
                <w:rFonts w:ascii="Times New Roman"/>
                <w:b w:val="false"/>
                <w:i w:val="false"/>
                <w:color w:val="000000"/>
                <w:sz w:val="20"/>
              </w:rPr>
              <w:t>
479</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Палаткалар мен базарлардағы бөлшек сауда</w:t>
            </w:r>
            <w:r>
              <w:br/>
            </w:r>
            <w:r>
              <w:rPr>
                <w:rFonts w:ascii="Times New Roman"/>
                <w:b w:val="false"/>
                <w:i w:val="false"/>
                <w:color w:val="000000"/>
                <w:sz w:val="20"/>
              </w:rPr>
              <w:t>
Дүкендер мен базарлар арқылы сатылмайтын бөлшек</w:t>
            </w:r>
            <w:r>
              <w:br/>
            </w:r>
            <w:r>
              <w:rPr>
                <w:rFonts w:ascii="Times New Roman"/>
                <w:b w:val="false"/>
                <w:i w:val="false"/>
                <w:color w:val="000000"/>
                <w:sz w:val="20"/>
              </w:rPr>
              <w:t>
сауда</w:t>
            </w:r>
          </w:p>
        </w:tc>
      </w:tr>
      <w:tr>
        <w:trPr>
          <w:trHeight w:val="30" w:hRule="atLeast"/>
        </w:trPr>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w:t>
            </w:r>
            <w:r>
              <w:br/>
            </w:r>
            <w:r>
              <w:rPr>
                <w:rFonts w:ascii="Times New Roman"/>
                <w:b w:val="false"/>
                <w:i w:val="false"/>
                <w:color w:val="000000"/>
                <w:sz w:val="20"/>
              </w:rPr>
              <w:t>
қоймалау</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r>
              <w:br/>
            </w:r>
            <w:r>
              <w:rPr>
                <w:rFonts w:ascii="Times New Roman"/>
                <w:b w:val="false"/>
                <w:i w:val="false"/>
                <w:color w:val="000000"/>
                <w:sz w:val="20"/>
              </w:rPr>
              <w:t>
492</w:t>
            </w:r>
            <w:r>
              <w:br/>
            </w:r>
            <w:r>
              <w:rPr>
                <w:rFonts w:ascii="Times New Roman"/>
                <w:b w:val="false"/>
                <w:i w:val="false"/>
                <w:color w:val="000000"/>
                <w:sz w:val="20"/>
              </w:rPr>
              <w:t>
493</w:t>
            </w:r>
            <w:r>
              <w:br/>
            </w:r>
            <w:r>
              <w:rPr>
                <w:rFonts w:ascii="Times New Roman"/>
                <w:b w:val="false"/>
                <w:i w:val="false"/>
                <w:color w:val="000000"/>
                <w:sz w:val="20"/>
              </w:rPr>
              <w:t>
494</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темір жол көлігі, қалааралық</w:t>
            </w:r>
            <w:r>
              <w:br/>
            </w:r>
            <w:r>
              <w:rPr>
                <w:rFonts w:ascii="Times New Roman"/>
                <w:b w:val="false"/>
                <w:i w:val="false"/>
                <w:color w:val="000000"/>
                <w:sz w:val="20"/>
              </w:rPr>
              <w:t>
Жүк темір жол көлігі</w:t>
            </w:r>
            <w:r>
              <w:br/>
            </w:r>
            <w:r>
              <w:rPr>
                <w:rFonts w:ascii="Times New Roman"/>
                <w:b w:val="false"/>
                <w:i w:val="false"/>
                <w:color w:val="000000"/>
                <w:sz w:val="20"/>
              </w:rPr>
              <w:t>
Өзге де құрлықтағы жолаушылар көлігі</w:t>
            </w:r>
            <w:r>
              <w:br/>
            </w:r>
            <w:r>
              <w:rPr>
                <w:rFonts w:ascii="Times New Roman"/>
                <w:b w:val="false"/>
                <w:i w:val="false"/>
                <w:color w:val="000000"/>
                <w:sz w:val="20"/>
              </w:rPr>
              <w:t>
Автомобиль көлігімен жүк тасымалы және</w:t>
            </w:r>
            <w:r>
              <w:br/>
            </w:r>
            <w:r>
              <w:rPr>
                <w:rFonts w:ascii="Times New Roman"/>
                <w:b w:val="false"/>
                <w:i w:val="false"/>
                <w:color w:val="000000"/>
                <w:sz w:val="20"/>
              </w:rPr>
              <w:t>
қалдықтарды шығару бойынша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r>
              <w:br/>
            </w:r>
            <w:r>
              <w:rPr>
                <w:rFonts w:ascii="Times New Roman"/>
                <w:b w:val="false"/>
                <w:i w:val="false"/>
                <w:color w:val="000000"/>
                <w:sz w:val="20"/>
              </w:rPr>
              <w:t>
501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Құбырмен тасымалдау</w:t>
            </w:r>
            <w:r>
              <w:br/>
            </w:r>
            <w:r>
              <w:rPr>
                <w:rFonts w:ascii="Times New Roman"/>
                <w:b w:val="false"/>
                <w:i w:val="false"/>
                <w:color w:val="000000"/>
                <w:sz w:val="20"/>
              </w:rPr>
              <w:t>
Теңізде және жағалау суларында жүретін</w:t>
            </w:r>
            <w:r>
              <w:br/>
            </w:r>
            <w:r>
              <w:rPr>
                <w:rFonts w:ascii="Times New Roman"/>
                <w:b w:val="false"/>
                <w:i w:val="false"/>
                <w:color w:val="000000"/>
                <w:sz w:val="20"/>
              </w:rPr>
              <w:t>
жолаушылар көлігі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r>
              <w:br/>
            </w:r>
            <w:r>
              <w:rPr>
                <w:rFonts w:ascii="Times New Roman"/>
                <w:b w:val="false"/>
                <w:i w:val="false"/>
                <w:color w:val="000000"/>
                <w:sz w:val="20"/>
              </w:rPr>
              <w:t>
503</w:t>
            </w:r>
            <w:r>
              <w:br/>
            </w:r>
            <w:r>
              <w:rPr>
                <w:rFonts w:ascii="Times New Roman"/>
                <w:b w:val="false"/>
                <w:i w:val="false"/>
                <w:color w:val="000000"/>
                <w:sz w:val="20"/>
              </w:rPr>
              <w:t>
504</w:t>
            </w:r>
            <w:r>
              <w:br/>
            </w:r>
            <w:r>
              <w:rPr>
                <w:rFonts w:ascii="Times New Roman"/>
                <w:b w:val="false"/>
                <w:i w:val="false"/>
                <w:color w:val="000000"/>
                <w:sz w:val="20"/>
              </w:rPr>
              <w:t>
511</w:t>
            </w:r>
            <w:r>
              <w:br/>
            </w:r>
            <w:r>
              <w:rPr>
                <w:rFonts w:ascii="Times New Roman"/>
                <w:b w:val="false"/>
                <w:i w:val="false"/>
                <w:color w:val="000000"/>
                <w:sz w:val="20"/>
              </w:rPr>
              <w:t>
512</w:t>
            </w:r>
            <w:r>
              <w:br/>
            </w:r>
            <w:r>
              <w:rPr>
                <w:rFonts w:ascii="Times New Roman"/>
                <w:b w:val="false"/>
                <w:i w:val="false"/>
                <w:color w:val="000000"/>
                <w:sz w:val="20"/>
              </w:rPr>
              <w:t>
521</w:t>
            </w:r>
            <w:r>
              <w:br/>
            </w:r>
            <w:r>
              <w:rPr>
                <w:rFonts w:ascii="Times New Roman"/>
                <w:b w:val="false"/>
                <w:i w:val="false"/>
                <w:color w:val="000000"/>
                <w:sz w:val="20"/>
              </w:rPr>
              <w:t>
522</w:t>
            </w:r>
            <w:r>
              <w:br/>
            </w:r>
            <w:r>
              <w:rPr>
                <w:rFonts w:ascii="Times New Roman"/>
                <w:b w:val="false"/>
                <w:i w:val="false"/>
                <w:color w:val="000000"/>
                <w:sz w:val="20"/>
              </w:rPr>
              <w:t>
531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және жағалау суларында жүретін жүк көлігі</w:t>
            </w:r>
            <w:r>
              <w:br/>
            </w:r>
            <w:r>
              <w:rPr>
                <w:rFonts w:ascii="Times New Roman"/>
                <w:b w:val="false"/>
                <w:i w:val="false"/>
                <w:color w:val="000000"/>
                <w:sz w:val="20"/>
              </w:rPr>
              <w:t>
Өзен жолаушылар көлігі</w:t>
            </w:r>
            <w:r>
              <w:br/>
            </w:r>
            <w:r>
              <w:rPr>
                <w:rFonts w:ascii="Times New Roman"/>
                <w:b w:val="false"/>
                <w:i w:val="false"/>
                <w:color w:val="000000"/>
                <w:sz w:val="20"/>
              </w:rPr>
              <w:t>
Өзен жүк көлігі</w:t>
            </w:r>
            <w:r>
              <w:br/>
            </w:r>
            <w:r>
              <w:rPr>
                <w:rFonts w:ascii="Times New Roman"/>
                <w:b w:val="false"/>
                <w:i w:val="false"/>
                <w:color w:val="000000"/>
                <w:sz w:val="20"/>
              </w:rPr>
              <w:t>
Жолаушылар әуе көлігі</w:t>
            </w:r>
            <w:r>
              <w:br/>
            </w:r>
            <w:r>
              <w:rPr>
                <w:rFonts w:ascii="Times New Roman"/>
                <w:b w:val="false"/>
                <w:i w:val="false"/>
                <w:color w:val="000000"/>
                <w:sz w:val="20"/>
              </w:rPr>
              <w:t>
Әуе жүк көлігі және көліктік ғарыш жүйесі</w:t>
            </w:r>
            <w:r>
              <w:br/>
            </w:r>
            <w:r>
              <w:rPr>
                <w:rFonts w:ascii="Times New Roman"/>
                <w:b w:val="false"/>
                <w:i w:val="false"/>
                <w:color w:val="000000"/>
                <w:sz w:val="20"/>
              </w:rPr>
              <w:t>
Жүктерді қоймаға қою және сақтау</w:t>
            </w:r>
            <w:r>
              <w:br/>
            </w:r>
            <w:r>
              <w:rPr>
                <w:rFonts w:ascii="Times New Roman"/>
                <w:b w:val="false"/>
                <w:i w:val="false"/>
                <w:color w:val="000000"/>
                <w:sz w:val="20"/>
              </w:rPr>
              <w:t>
Тасымалдау кезіндегі қызметтің қосалқы түрлері</w:t>
            </w:r>
            <w:r>
              <w:br/>
            </w:r>
            <w:r>
              <w:rPr>
                <w:rFonts w:ascii="Times New Roman"/>
                <w:b w:val="false"/>
                <w:i w:val="false"/>
                <w:color w:val="000000"/>
                <w:sz w:val="20"/>
              </w:rPr>
              <w:t>
Жалпыға бірдей қамту аймағында қызметтерді</w:t>
            </w:r>
            <w:r>
              <w:br/>
            </w:r>
            <w:r>
              <w:rPr>
                <w:rFonts w:ascii="Times New Roman"/>
                <w:b w:val="false"/>
                <w:i w:val="false"/>
                <w:color w:val="000000"/>
                <w:sz w:val="20"/>
              </w:rPr>
              <w:t>
ұсыну міндеттемелеріне сәйкес почталық</w:t>
            </w:r>
            <w:r>
              <w:br/>
            </w:r>
            <w:r>
              <w:rPr>
                <w:rFonts w:ascii="Times New Roman"/>
                <w:b w:val="false"/>
                <w:i w:val="false"/>
                <w:color w:val="000000"/>
                <w:sz w:val="20"/>
              </w:rPr>
              <w:t>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почталық және курьерлік қызмет</w:t>
            </w:r>
          </w:p>
        </w:tc>
      </w:tr>
      <w:tr>
        <w:trPr>
          <w:trHeight w:val="30" w:hRule="atLeast"/>
        </w:trPr>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және</w:t>
            </w:r>
            <w:r>
              <w:br/>
            </w:r>
            <w:r>
              <w:rPr>
                <w:rFonts w:ascii="Times New Roman"/>
                <w:b w:val="false"/>
                <w:i w:val="false"/>
                <w:color w:val="000000"/>
                <w:sz w:val="20"/>
              </w:rPr>
              <w:t>
тамақтану</w:t>
            </w:r>
            <w:r>
              <w:br/>
            </w:r>
            <w:r>
              <w:rPr>
                <w:rFonts w:ascii="Times New Roman"/>
                <w:b w:val="false"/>
                <w:i w:val="false"/>
                <w:color w:val="000000"/>
                <w:sz w:val="20"/>
              </w:rPr>
              <w:t>
бойынша</w:t>
            </w:r>
            <w:r>
              <w:br/>
            </w:r>
            <w:r>
              <w:rPr>
                <w:rFonts w:ascii="Times New Roman"/>
                <w:b w:val="false"/>
                <w:i w:val="false"/>
                <w:color w:val="000000"/>
                <w:sz w:val="20"/>
              </w:rPr>
              <w:t>
қызметтер</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r>
              <w:br/>
            </w:r>
            <w:r>
              <w:rPr>
                <w:rFonts w:ascii="Times New Roman"/>
                <w:b w:val="false"/>
                <w:i w:val="false"/>
                <w:color w:val="000000"/>
                <w:sz w:val="20"/>
              </w:rPr>
              <w:t>
552</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үйлердің қызметтер ұсынуы</w:t>
            </w:r>
            <w:r>
              <w:br/>
            </w:r>
            <w:r>
              <w:rPr>
                <w:rFonts w:ascii="Times New Roman"/>
                <w:b w:val="false"/>
                <w:i w:val="false"/>
                <w:color w:val="000000"/>
                <w:sz w:val="20"/>
              </w:rPr>
              <w:t>
Демалыс күндерінде және қысқа мерзімді тұрудың</w:t>
            </w:r>
            <w:r>
              <w:br/>
            </w:r>
            <w:r>
              <w:rPr>
                <w:rFonts w:ascii="Times New Roman"/>
                <w:b w:val="false"/>
                <w:i w:val="false"/>
                <w:color w:val="000000"/>
                <w:sz w:val="20"/>
              </w:rPr>
              <w:t>
өзге де кезеңдерінде тұрғын үй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лагерлер, демалыс және ойын-сауық</w:t>
            </w:r>
            <w:r>
              <w:br/>
            </w:r>
            <w:r>
              <w:rPr>
                <w:rFonts w:ascii="Times New Roman"/>
                <w:b w:val="false"/>
                <w:i w:val="false"/>
                <w:color w:val="000000"/>
                <w:sz w:val="20"/>
              </w:rPr>
              <w:t>
парктері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r>
              <w:br/>
            </w:r>
            <w:r>
              <w:rPr>
                <w:rFonts w:ascii="Times New Roman"/>
                <w:b w:val="false"/>
                <w:i w:val="false"/>
                <w:color w:val="000000"/>
                <w:sz w:val="20"/>
              </w:rPr>
              <w:t>
561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үйдің басқа түрлері</w:t>
            </w:r>
            <w:r>
              <w:br/>
            </w:r>
            <w:r>
              <w:rPr>
                <w:rFonts w:ascii="Times New Roman"/>
                <w:b w:val="false"/>
                <w:i w:val="false"/>
                <w:color w:val="000000"/>
                <w:sz w:val="20"/>
              </w:rPr>
              <w:t>
Мейрамханалар және тамақ өнімдерін жеткізу</w:t>
            </w:r>
            <w:r>
              <w:br/>
            </w:r>
            <w:r>
              <w:rPr>
                <w:rFonts w:ascii="Times New Roman"/>
                <w:b w:val="false"/>
                <w:i w:val="false"/>
                <w:color w:val="000000"/>
                <w:sz w:val="20"/>
              </w:rPr>
              <w:t>
бойынша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Тапсырыспен тамақ жеткізу және тамақ өнімдерін</w:t>
            </w:r>
            <w:r>
              <w:br/>
            </w:r>
            <w:r>
              <w:rPr>
                <w:rFonts w:ascii="Times New Roman"/>
                <w:b w:val="false"/>
                <w:i w:val="false"/>
                <w:color w:val="000000"/>
                <w:sz w:val="20"/>
              </w:rPr>
              <w:t>
жеткізу бойынша басқа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 беру</w:t>
            </w:r>
          </w:p>
        </w:tc>
      </w:tr>
      <w:tr>
        <w:trPr>
          <w:trHeight w:val="30" w:hRule="atLeast"/>
        </w:trPr>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w:t>
            </w:r>
            <w:r>
              <w:br/>
            </w:r>
            <w:r>
              <w:rPr>
                <w:rFonts w:ascii="Times New Roman"/>
                <w:b w:val="false"/>
                <w:i w:val="false"/>
                <w:color w:val="000000"/>
                <w:sz w:val="20"/>
              </w:rPr>
              <w:t>
байланыс</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Кітаптар, мерзімдік басылымдар шығару және</w:t>
            </w:r>
            <w:r>
              <w:br/>
            </w:r>
            <w:r>
              <w:rPr>
                <w:rFonts w:ascii="Times New Roman"/>
                <w:b w:val="false"/>
                <w:i w:val="false"/>
                <w:color w:val="000000"/>
                <w:sz w:val="20"/>
              </w:rPr>
              <w:t>
баспагерлік қызметтің басқа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r>
              <w:br/>
            </w:r>
            <w:r>
              <w:rPr>
                <w:rFonts w:ascii="Times New Roman"/>
                <w:b w:val="false"/>
                <w:i w:val="false"/>
                <w:color w:val="000000"/>
                <w:sz w:val="20"/>
              </w:rPr>
              <w:t>
591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етуді шығару</w:t>
            </w:r>
            <w:r>
              <w:br/>
            </w:r>
            <w:r>
              <w:rPr>
                <w:rFonts w:ascii="Times New Roman"/>
                <w:b w:val="false"/>
                <w:i w:val="false"/>
                <w:color w:val="000000"/>
                <w:sz w:val="20"/>
              </w:rPr>
              <w:t>
Кино, бейнефильмдер және телевизиялық</w:t>
            </w:r>
            <w:r>
              <w:br/>
            </w:r>
            <w:r>
              <w:rPr>
                <w:rFonts w:ascii="Times New Roman"/>
                <w:b w:val="false"/>
                <w:i w:val="false"/>
                <w:color w:val="000000"/>
                <w:sz w:val="20"/>
              </w:rPr>
              <w:t>
бағдарламаларды шығару бойынша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Фонограммалар мен музыкалық жазбаларды шығару</w:t>
            </w:r>
            <w:r>
              <w:br/>
            </w:r>
            <w:r>
              <w:rPr>
                <w:rFonts w:ascii="Times New Roman"/>
                <w:b w:val="false"/>
                <w:i w:val="false"/>
                <w:color w:val="000000"/>
                <w:sz w:val="20"/>
              </w:rPr>
              <w:t>
бойынша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r>
              <w:br/>
            </w:r>
            <w:r>
              <w:rPr>
                <w:rFonts w:ascii="Times New Roman"/>
                <w:b w:val="false"/>
                <w:i w:val="false"/>
                <w:color w:val="000000"/>
                <w:sz w:val="20"/>
              </w:rPr>
              <w:t>
602</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Радиохабарлар</w:t>
            </w:r>
            <w:r>
              <w:br/>
            </w:r>
            <w:r>
              <w:rPr>
                <w:rFonts w:ascii="Times New Roman"/>
                <w:b w:val="false"/>
                <w:i w:val="false"/>
                <w:color w:val="000000"/>
                <w:sz w:val="20"/>
              </w:rPr>
              <w:t>
Телевизиялық бағдарламалар жасау және тарату</w:t>
            </w:r>
            <w:r>
              <w:br/>
            </w:r>
            <w:r>
              <w:rPr>
                <w:rFonts w:ascii="Times New Roman"/>
                <w:b w:val="false"/>
                <w:i w:val="false"/>
                <w:color w:val="000000"/>
                <w:sz w:val="20"/>
              </w:rPr>
              <w:t>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r>
              <w:br/>
            </w:r>
            <w:r>
              <w:rPr>
                <w:rFonts w:ascii="Times New Roman"/>
                <w:b w:val="false"/>
                <w:i w:val="false"/>
                <w:color w:val="000000"/>
                <w:sz w:val="20"/>
              </w:rPr>
              <w:t>
612</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телекоммуникациялық байланыс</w:t>
            </w:r>
            <w:r>
              <w:br/>
            </w:r>
            <w:r>
              <w:rPr>
                <w:rFonts w:ascii="Times New Roman"/>
                <w:b w:val="false"/>
                <w:i w:val="false"/>
                <w:color w:val="000000"/>
                <w:sz w:val="20"/>
              </w:rPr>
              <w:t>
Сымсыз телекоммуникациялық байланыс</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r>
              <w:br/>
            </w:r>
            <w:r>
              <w:rPr>
                <w:rFonts w:ascii="Times New Roman"/>
                <w:b w:val="false"/>
                <w:i w:val="false"/>
                <w:color w:val="000000"/>
                <w:sz w:val="20"/>
              </w:rPr>
              <w:t>
619</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Телекоммуникациялардың спутниктік жүйесі</w:t>
            </w:r>
            <w:r>
              <w:br/>
            </w:r>
            <w:r>
              <w:rPr>
                <w:rFonts w:ascii="Times New Roman"/>
                <w:b w:val="false"/>
                <w:i w:val="false"/>
                <w:color w:val="000000"/>
                <w:sz w:val="20"/>
              </w:rPr>
              <w:t>
Телекоммуникациялық қызметтердің басқа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бағдарламалау, кеңестер беру және</w:t>
            </w:r>
            <w:r>
              <w:br/>
            </w:r>
            <w:r>
              <w:rPr>
                <w:rFonts w:ascii="Times New Roman"/>
                <w:b w:val="false"/>
                <w:i w:val="false"/>
                <w:color w:val="000000"/>
                <w:sz w:val="20"/>
              </w:rPr>
              <w:t>
басқа ілеспе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қайта өңдеу және орналастыру бойынша</w:t>
            </w:r>
            <w:r>
              <w:br/>
            </w:r>
            <w:r>
              <w:rPr>
                <w:rFonts w:ascii="Times New Roman"/>
                <w:b w:val="false"/>
                <w:i w:val="false"/>
                <w:color w:val="000000"/>
                <w:sz w:val="20"/>
              </w:rPr>
              <w:t>
қызметтер; веб-порталдар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ақпараттық қызметтердің жұмысы</w:t>
            </w:r>
          </w:p>
        </w:tc>
      </w:tr>
      <w:tr>
        <w:trPr>
          <w:trHeight w:val="30" w:hRule="atLeast"/>
        </w:trPr>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және</w:t>
            </w:r>
            <w:r>
              <w:br/>
            </w:r>
            <w:r>
              <w:rPr>
                <w:rFonts w:ascii="Times New Roman"/>
                <w:b w:val="false"/>
                <w:i w:val="false"/>
                <w:color w:val="000000"/>
                <w:sz w:val="20"/>
              </w:rPr>
              <w:t>
сақтандыру</w:t>
            </w:r>
            <w:r>
              <w:br/>
            </w:r>
            <w:r>
              <w:rPr>
                <w:rFonts w:ascii="Times New Roman"/>
                <w:b w:val="false"/>
                <w:i w:val="false"/>
                <w:color w:val="000000"/>
                <w:sz w:val="20"/>
              </w:rPr>
              <w:t>
қызметі</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r>
              <w:br/>
            </w:r>
            <w:r>
              <w:rPr>
                <w:rFonts w:ascii="Times New Roman"/>
                <w:b w:val="false"/>
                <w:i w:val="false"/>
                <w:color w:val="000000"/>
                <w:sz w:val="20"/>
              </w:rPr>
              <w:t>
642</w:t>
            </w:r>
            <w:r>
              <w:br/>
            </w:r>
            <w:r>
              <w:rPr>
                <w:rFonts w:ascii="Times New Roman"/>
                <w:b w:val="false"/>
                <w:i w:val="false"/>
                <w:color w:val="000000"/>
                <w:sz w:val="20"/>
              </w:rPr>
              <w:t>
643</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Ақша-кредит делдалдығы</w:t>
            </w:r>
            <w:r>
              <w:br/>
            </w:r>
            <w:r>
              <w:rPr>
                <w:rFonts w:ascii="Times New Roman"/>
                <w:b w:val="false"/>
                <w:i w:val="false"/>
                <w:color w:val="000000"/>
                <w:sz w:val="20"/>
              </w:rPr>
              <w:t>
Холдингтік компаниялар қызметі</w:t>
            </w:r>
            <w:r>
              <w:br/>
            </w:r>
            <w:r>
              <w:rPr>
                <w:rFonts w:ascii="Times New Roman"/>
                <w:b w:val="false"/>
                <w:i w:val="false"/>
                <w:color w:val="000000"/>
                <w:sz w:val="20"/>
              </w:rPr>
              <w:t>
Тресттер, қорлар және басқа осындай қаржы</w:t>
            </w:r>
            <w:r>
              <w:br/>
            </w:r>
            <w:r>
              <w:rPr>
                <w:rFonts w:ascii="Times New Roman"/>
                <w:b w:val="false"/>
                <w:i w:val="false"/>
                <w:color w:val="000000"/>
                <w:sz w:val="20"/>
              </w:rPr>
              <w:t>
объектілері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және зейнетақы қорларының</w:t>
            </w:r>
            <w:r>
              <w:br/>
            </w:r>
            <w:r>
              <w:rPr>
                <w:rFonts w:ascii="Times New Roman"/>
                <w:b w:val="false"/>
                <w:i w:val="false"/>
                <w:color w:val="000000"/>
                <w:sz w:val="20"/>
              </w:rPr>
              <w:t>
қызметтерінен басқа, қаржылық қызметтердің</w:t>
            </w:r>
            <w:r>
              <w:br/>
            </w:r>
            <w:r>
              <w:rPr>
                <w:rFonts w:ascii="Times New Roman"/>
                <w:b w:val="false"/>
                <w:i w:val="false"/>
                <w:color w:val="000000"/>
                <w:sz w:val="20"/>
              </w:rPr>
              <w:t>
басқа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r>
              <w:br/>
            </w:r>
            <w:r>
              <w:rPr>
                <w:rFonts w:ascii="Times New Roman"/>
                <w:b w:val="false"/>
                <w:i w:val="false"/>
                <w:color w:val="000000"/>
                <w:sz w:val="20"/>
              </w:rPr>
              <w:t>
652</w:t>
            </w:r>
            <w:r>
              <w:br/>
            </w:r>
            <w:r>
              <w:rPr>
                <w:rFonts w:ascii="Times New Roman"/>
                <w:b w:val="false"/>
                <w:i w:val="false"/>
                <w:color w:val="000000"/>
                <w:sz w:val="20"/>
              </w:rPr>
              <w:t>
653</w:t>
            </w:r>
            <w:r>
              <w:br/>
            </w:r>
            <w:r>
              <w:rPr>
                <w:rFonts w:ascii="Times New Roman"/>
                <w:b w:val="false"/>
                <w:i w:val="false"/>
                <w:color w:val="000000"/>
                <w:sz w:val="20"/>
              </w:rPr>
              <w:t>
661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w:t>
            </w:r>
            <w:r>
              <w:br/>
            </w:r>
            <w:r>
              <w:rPr>
                <w:rFonts w:ascii="Times New Roman"/>
                <w:b w:val="false"/>
                <w:i w:val="false"/>
                <w:color w:val="000000"/>
                <w:sz w:val="20"/>
              </w:rPr>
              <w:t>
Қайта сақтандыру</w:t>
            </w:r>
            <w:r>
              <w:br/>
            </w:r>
            <w:r>
              <w:rPr>
                <w:rFonts w:ascii="Times New Roman"/>
                <w:b w:val="false"/>
                <w:i w:val="false"/>
                <w:color w:val="000000"/>
                <w:sz w:val="20"/>
              </w:rPr>
              <w:t>
Зейнетақы қорларының қызметі</w:t>
            </w:r>
            <w:r>
              <w:br/>
            </w:r>
            <w:r>
              <w:rPr>
                <w:rFonts w:ascii="Times New Roman"/>
                <w:b w:val="false"/>
                <w:i w:val="false"/>
                <w:color w:val="000000"/>
                <w:sz w:val="20"/>
              </w:rPr>
              <w:t>
Сақтандырудан және зейнетақымен қамтамасыз</w:t>
            </w:r>
            <w:r>
              <w:br/>
            </w:r>
            <w:r>
              <w:rPr>
                <w:rFonts w:ascii="Times New Roman"/>
                <w:b w:val="false"/>
                <w:i w:val="false"/>
                <w:color w:val="000000"/>
                <w:sz w:val="20"/>
              </w:rPr>
              <w:t>
етуден басқа, қаржылық қызмет көрсетуді ұсыну</w:t>
            </w:r>
            <w:r>
              <w:br/>
            </w:r>
            <w:r>
              <w:rPr>
                <w:rFonts w:ascii="Times New Roman"/>
                <w:b w:val="false"/>
                <w:i w:val="false"/>
                <w:color w:val="000000"/>
                <w:sz w:val="20"/>
              </w:rPr>
              <w:t>
бойынша қосалқы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және зейнетақымен қамтамасыз ету</w:t>
            </w:r>
            <w:r>
              <w:br/>
            </w:r>
            <w:r>
              <w:rPr>
                <w:rFonts w:ascii="Times New Roman"/>
                <w:b w:val="false"/>
                <w:i w:val="false"/>
                <w:color w:val="000000"/>
                <w:sz w:val="20"/>
              </w:rPr>
              <w:t>
бойынша қосалқы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 басқару бойынша қызмет</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w:t>
            </w:r>
            <w:r>
              <w:br/>
            </w:r>
            <w:r>
              <w:rPr>
                <w:rFonts w:ascii="Times New Roman"/>
                <w:b w:val="false"/>
                <w:i w:val="false"/>
                <w:color w:val="000000"/>
                <w:sz w:val="20"/>
              </w:rPr>
              <w:t>
мүлікпен</w:t>
            </w:r>
            <w:r>
              <w:br/>
            </w:r>
            <w:r>
              <w:rPr>
                <w:rFonts w:ascii="Times New Roman"/>
                <w:b w:val="false"/>
                <w:i w:val="false"/>
                <w:color w:val="000000"/>
                <w:sz w:val="20"/>
              </w:rPr>
              <w:t>
жасалатын</w:t>
            </w:r>
            <w:r>
              <w:br/>
            </w:r>
            <w:r>
              <w:rPr>
                <w:rFonts w:ascii="Times New Roman"/>
                <w:b w:val="false"/>
                <w:i w:val="false"/>
                <w:color w:val="000000"/>
                <w:sz w:val="20"/>
              </w:rPr>
              <w:t>
операциялар</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r>
              <w:br/>
            </w:r>
            <w:r>
              <w:rPr>
                <w:rFonts w:ascii="Times New Roman"/>
                <w:b w:val="false"/>
                <w:i w:val="false"/>
                <w:color w:val="000000"/>
                <w:sz w:val="20"/>
              </w:rPr>
              <w:t>
682</w:t>
            </w:r>
            <w:r>
              <w:br/>
            </w:r>
            <w:r>
              <w:rPr>
                <w:rFonts w:ascii="Times New Roman"/>
                <w:b w:val="false"/>
                <w:i w:val="false"/>
                <w:color w:val="000000"/>
                <w:sz w:val="20"/>
              </w:rPr>
              <w:t>
683</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сатып алу және сату</w:t>
            </w:r>
            <w:r>
              <w:br/>
            </w:r>
            <w:r>
              <w:rPr>
                <w:rFonts w:ascii="Times New Roman"/>
                <w:b w:val="false"/>
                <w:i w:val="false"/>
                <w:color w:val="000000"/>
                <w:sz w:val="20"/>
              </w:rPr>
              <w:t>
Жалға беру және жеке меншік немесе жалданатын</w:t>
            </w:r>
            <w:r>
              <w:br/>
            </w:r>
            <w:r>
              <w:rPr>
                <w:rFonts w:ascii="Times New Roman"/>
                <w:b w:val="false"/>
                <w:i w:val="false"/>
                <w:color w:val="000000"/>
                <w:sz w:val="20"/>
              </w:rPr>
              <w:t>
жылжымайтын мүлікті басқару</w:t>
            </w:r>
            <w:r>
              <w:br/>
            </w:r>
            <w:r>
              <w:rPr>
                <w:rFonts w:ascii="Times New Roman"/>
                <w:b w:val="false"/>
                <w:i w:val="false"/>
                <w:color w:val="000000"/>
                <w:sz w:val="20"/>
              </w:rPr>
              <w:t>
Сыйақы үшін немесе келісім-шарт негізінде</w:t>
            </w:r>
            <w:r>
              <w:br/>
            </w:r>
            <w:r>
              <w:rPr>
                <w:rFonts w:ascii="Times New Roman"/>
                <w:b w:val="false"/>
                <w:i w:val="false"/>
                <w:color w:val="000000"/>
                <w:sz w:val="20"/>
              </w:rPr>
              <w:t>
жылжымайтын мүлікпен жасалатын операциялар</w:t>
            </w:r>
          </w:p>
        </w:tc>
      </w:tr>
      <w:tr>
        <w:trPr>
          <w:trHeight w:val="30" w:hRule="atLeast"/>
        </w:trPr>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w:t>
            </w:r>
            <w:r>
              <w:br/>
            </w:r>
            <w:r>
              <w:rPr>
                <w:rFonts w:ascii="Times New Roman"/>
                <w:b w:val="false"/>
                <w:i w:val="false"/>
                <w:color w:val="000000"/>
                <w:sz w:val="20"/>
              </w:rPr>
              <w:t>
ғылыми және</w:t>
            </w:r>
            <w:r>
              <w:br/>
            </w:r>
            <w:r>
              <w:rPr>
                <w:rFonts w:ascii="Times New Roman"/>
                <w:b w:val="false"/>
                <w:i w:val="false"/>
                <w:color w:val="000000"/>
                <w:sz w:val="20"/>
              </w:rPr>
              <w:t>
техникалық</w:t>
            </w:r>
            <w:r>
              <w:br/>
            </w:r>
            <w:r>
              <w:rPr>
                <w:rFonts w:ascii="Times New Roman"/>
                <w:b w:val="false"/>
                <w:i w:val="false"/>
                <w:color w:val="000000"/>
                <w:sz w:val="20"/>
              </w:rPr>
              <w:t>
қызмет</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r>
              <w:br/>
            </w:r>
            <w:r>
              <w:rPr>
                <w:rFonts w:ascii="Times New Roman"/>
                <w:b w:val="false"/>
                <w:i w:val="false"/>
                <w:color w:val="000000"/>
                <w:sz w:val="20"/>
              </w:rPr>
              <w:t>
692</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қызмет</w:t>
            </w:r>
            <w:r>
              <w:br/>
            </w:r>
            <w:r>
              <w:rPr>
                <w:rFonts w:ascii="Times New Roman"/>
                <w:b w:val="false"/>
                <w:i w:val="false"/>
                <w:color w:val="000000"/>
                <w:sz w:val="20"/>
              </w:rPr>
              <w:t>
Бухгалтерлік есепке алу және аудит саласындағы</w:t>
            </w:r>
            <w:r>
              <w:br/>
            </w:r>
            <w:r>
              <w:rPr>
                <w:rFonts w:ascii="Times New Roman"/>
                <w:b w:val="false"/>
                <w:i w:val="false"/>
                <w:color w:val="000000"/>
                <w:sz w:val="20"/>
              </w:rPr>
              <w:t>
қызмет; салық салу бойынша кеңес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r>
              <w:br/>
            </w:r>
            <w:r>
              <w:rPr>
                <w:rFonts w:ascii="Times New Roman"/>
                <w:b w:val="false"/>
                <w:i w:val="false"/>
                <w:color w:val="000000"/>
                <w:sz w:val="20"/>
              </w:rPr>
              <w:t>
702</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компаниялар қызметі</w:t>
            </w:r>
            <w:r>
              <w:br/>
            </w:r>
            <w:r>
              <w:rPr>
                <w:rFonts w:ascii="Times New Roman"/>
                <w:b w:val="false"/>
                <w:i w:val="false"/>
                <w:color w:val="000000"/>
                <w:sz w:val="20"/>
              </w:rPr>
              <w:t>
Басқару мәселелері жөнінде кеңес беру бойынша</w:t>
            </w:r>
            <w:r>
              <w:br/>
            </w:r>
            <w:r>
              <w:rPr>
                <w:rFonts w:ascii="Times New Roman"/>
                <w:b w:val="false"/>
                <w:i w:val="false"/>
                <w:color w:val="000000"/>
                <w:sz w:val="20"/>
              </w:rPr>
              <w:t>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саласындағы қызмет, инженерлік</w:t>
            </w:r>
            <w:r>
              <w:br/>
            </w:r>
            <w:r>
              <w:rPr>
                <w:rFonts w:ascii="Times New Roman"/>
                <w:b w:val="false"/>
                <w:i w:val="false"/>
                <w:color w:val="000000"/>
                <w:sz w:val="20"/>
              </w:rPr>
              <w:t>
ізденістер және осы салаларда техникалық кеңес</w:t>
            </w:r>
            <w:r>
              <w:br/>
            </w:r>
            <w:r>
              <w:rPr>
                <w:rFonts w:ascii="Times New Roman"/>
                <w:b w:val="false"/>
                <w:i w:val="false"/>
                <w:color w:val="000000"/>
                <w:sz w:val="20"/>
              </w:rPr>
              <w:t>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r>
              <w:br/>
            </w:r>
            <w:r>
              <w:rPr>
                <w:rFonts w:ascii="Times New Roman"/>
                <w:b w:val="false"/>
                <w:i w:val="false"/>
                <w:color w:val="000000"/>
                <w:sz w:val="20"/>
              </w:rPr>
              <w:t>
721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сынақтар мен талдаулар</w:t>
            </w:r>
            <w:r>
              <w:br/>
            </w:r>
            <w:r>
              <w:rPr>
                <w:rFonts w:ascii="Times New Roman"/>
                <w:b w:val="false"/>
                <w:i w:val="false"/>
                <w:color w:val="000000"/>
                <w:sz w:val="20"/>
              </w:rPr>
              <w:t>
Жаратылыстану ғылымдары мен инженерия</w:t>
            </w:r>
            <w:r>
              <w:br/>
            </w:r>
            <w:r>
              <w:rPr>
                <w:rFonts w:ascii="Times New Roman"/>
                <w:b w:val="false"/>
                <w:i w:val="false"/>
                <w:color w:val="000000"/>
                <w:sz w:val="20"/>
              </w:rPr>
              <w:t>
саласындағы ғылыми зерттеулер мен</w:t>
            </w:r>
            <w:r>
              <w:br/>
            </w:r>
            <w:r>
              <w:rPr>
                <w:rFonts w:ascii="Times New Roman"/>
                <w:b w:val="false"/>
                <w:i w:val="false"/>
                <w:color w:val="000000"/>
                <w:sz w:val="20"/>
              </w:rPr>
              <w:t>
эксперименттік әзірлемелер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және гуманитарлық ғылымдар саласындағы</w:t>
            </w:r>
            <w:r>
              <w:br/>
            </w:r>
            <w:r>
              <w:rPr>
                <w:rFonts w:ascii="Times New Roman"/>
                <w:b w:val="false"/>
                <w:i w:val="false"/>
                <w:color w:val="000000"/>
                <w:sz w:val="20"/>
              </w:rPr>
              <w:t>
зерттеулер мен эксперименттік әзірлемелер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r>
              <w:br/>
            </w:r>
            <w:r>
              <w:rPr>
                <w:rFonts w:ascii="Times New Roman"/>
                <w:b w:val="false"/>
                <w:i w:val="false"/>
                <w:color w:val="000000"/>
                <w:sz w:val="20"/>
              </w:rPr>
              <w:t>
732</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w:t>
            </w:r>
            <w:r>
              <w:br/>
            </w:r>
            <w:r>
              <w:rPr>
                <w:rFonts w:ascii="Times New Roman"/>
                <w:b w:val="false"/>
                <w:i w:val="false"/>
                <w:color w:val="000000"/>
                <w:sz w:val="20"/>
              </w:rPr>
              <w:t>
Нарық конъюнктурасын зерттеу және қоғамдық</w:t>
            </w:r>
            <w:r>
              <w:br/>
            </w:r>
            <w:r>
              <w:rPr>
                <w:rFonts w:ascii="Times New Roman"/>
                <w:b w:val="false"/>
                <w:i w:val="false"/>
                <w:color w:val="000000"/>
                <w:sz w:val="20"/>
              </w:rPr>
              <w:t>
пікірді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r>
              <w:br/>
            </w:r>
            <w:r>
              <w:rPr>
                <w:rFonts w:ascii="Times New Roman"/>
                <w:b w:val="false"/>
                <w:i w:val="false"/>
                <w:color w:val="000000"/>
                <w:sz w:val="20"/>
              </w:rPr>
              <w:t>
742</w:t>
            </w:r>
            <w:r>
              <w:br/>
            </w:r>
            <w:r>
              <w:rPr>
                <w:rFonts w:ascii="Times New Roman"/>
                <w:b w:val="false"/>
                <w:i w:val="false"/>
                <w:color w:val="000000"/>
                <w:sz w:val="20"/>
              </w:rPr>
              <w:t>
743</w:t>
            </w:r>
            <w:r>
              <w:br/>
            </w:r>
            <w:r>
              <w:rPr>
                <w:rFonts w:ascii="Times New Roman"/>
                <w:b w:val="false"/>
                <w:i w:val="false"/>
                <w:color w:val="000000"/>
                <w:sz w:val="20"/>
              </w:rPr>
              <w:t>
749</w:t>
            </w:r>
            <w:r>
              <w:br/>
            </w:r>
            <w:r>
              <w:rPr>
                <w:rFonts w:ascii="Times New Roman"/>
                <w:b w:val="false"/>
                <w:i w:val="false"/>
                <w:color w:val="000000"/>
                <w:sz w:val="20"/>
              </w:rPr>
              <w:t>
750</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бойынша мамандандырылған жұмыстар</w:t>
            </w:r>
            <w:r>
              <w:br/>
            </w:r>
            <w:r>
              <w:rPr>
                <w:rFonts w:ascii="Times New Roman"/>
                <w:b w:val="false"/>
                <w:i w:val="false"/>
                <w:color w:val="000000"/>
                <w:sz w:val="20"/>
              </w:rPr>
              <w:t>
Фотография саласындағы қызмет</w:t>
            </w:r>
            <w:r>
              <w:br/>
            </w:r>
            <w:r>
              <w:rPr>
                <w:rFonts w:ascii="Times New Roman"/>
                <w:b w:val="false"/>
                <w:i w:val="false"/>
                <w:color w:val="000000"/>
                <w:sz w:val="20"/>
              </w:rPr>
              <w:t>
Аударма (жазбаша және ауызша) ісі</w:t>
            </w:r>
            <w:r>
              <w:br/>
            </w:r>
            <w:r>
              <w:rPr>
                <w:rFonts w:ascii="Times New Roman"/>
                <w:b w:val="false"/>
                <w:i w:val="false"/>
                <w:color w:val="000000"/>
                <w:sz w:val="20"/>
              </w:rPr>
              <w:t>
Басқа санаттарға енгізілмеген кәсіби, ғылыми</w:t>
            </w:r>
            <w:r>
              <w:br/>
            </w:r>
            <w:r>
              <w:rPr>
                <w:rFonts w:ascii="Times New Roman"/>
                <w:b w:val="false"/>
                <w:i w:val="false"/>
                <w:color w:val="000000"/>
                <w:sz w:val="20"/>
              </w:rPr>
              <w:t>
және техникалық қызмет</w:t>
            </w:r>
            <w:r>
              <w:br/>
            </w:r>
            <w:r>
              <w:rPr>
                <w:rFonts w:ascii="Times New Roman"/>
                <w:b w:val="false"/>
                <w:i w:val="false"/>
                <w:color w:val="000000"/>
                <w:sz w:val="20"/>
              </w:rPr>
              <w:t>
Ветеринарлық қызмет</w:t>
            </w:r>
          </w:p>
        </w:tc>
      </w:tr>
      <w:tr>
        <w:trPr>
          <w:trHeight w:val="30" w:hRule="atLeast"/>
        </w:trPr>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r>
              <w:br/>
            </w:r>
            <w:r>
              <w:rPr>
                <w:rFonts w:ascii="Times New Roman"/>
                <w:b w:val="false"/>
                <w:i w:val="false"/>
                <w:color w:val="000000"/>
                <w:sz w:val="20"/>
              </w:rPr>
              <w:t>
және қосалқы</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саласындағы</w:t>
            </w:r>
            <w:r>
              <w:br/>
            </w:r>
            <w:r>
              <w:rPr>
                <w:rFonts w:ascii="Times New Roman"/>
                <w:b w:val="false"/>
                <w:i w:val="false"/>
                <w:color w:val="000000"/>
                <w:sz w:val="20"/>
              </w:rPr>
              <w:t>
қызмет</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r>
              <w:br/>
            </w:r>
            <w:r>
              <w:rPr>
                <w:rFonts w:ascii="Times New Roman"/>
                <w:b w:val="false"/>
                <w:i w:val="false"/>
                <w:color w:val="000000"/>
                <w:sz w:val="20"/>
              </w:rPr>
              <w:t>
772</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 жалға алу және жалға беру</w:t>
            </w:r>
            <w:r>
              <w:br/>
            </w:r>
            <w:r>
              <w:rPr>
                <w:rFonts w:ascii="Times New Roman"/>
                <w:b w:val="false"/>
                <w:i w:val="false"/>
                <w:color w:val="000000"/>
                <w:sz w:val="20"/>
              </w:rPr>
              <w:t>
Жеке тұтынатын заттарды және тұрмыстық</w:t>
            </w:r>
            <w:r>
              <w:br/>
            </w:r>
            <w:r>
              <w:rPr>
                <w:rFonts w:ascii="Times New Roman"/>
                <w:b w:val="false"/>
                <w:i w:val="false"/>
                <w:color w:val="000000"/>
                <w:sz w:val="20"/>
              </w:rPr>
              <w:t>
тауарларды жалдау және жалға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машиналарды, жабдықтарды және</w:t>
            </w:r>
            <w:r>
              <w:br/>
            </w:r>
            <w:r>
              <w:rPr>
                <w:rFonts w:ascii="Times New Roman"/>
                <w:b w:val="false"/>
                <w:i w:val="false"/>
                <w:color w:val="000000"/>
                <w:sz w:val="20"/>
              </w:rPr>
              <w:t>
материалдық құралдарды жалдау және жалға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Қорғалған авторлық құқықтармен жасалатын</w:t>
            </w:r>
            <w:r>
              <w:br/>
            </w:r>
            <w:r>
              <w:rPr>
                <w:rFonts w:ascii="Times New Roman"/>
                <w:b w:val="false"/>
                <w:i w:val="false"/>
                <w:color w:val="000000"/>
                <w:sz w:val="20"/>
              </w:rPr>
              <w:t>
жұмыстарды қоспағанда, зияткерлік меншікті және</w:t>
            </w:r>
            <w:r>
              <w:br/>
            </w:r>
            <w:r>
              <w:rPr>
                <w:rFonts w:ascii="Times New Roman"/>
                <w:b w:val="false"/>
                <w:i w:val="false"/>
                <w:color w:val="000000"/>
                <w:sz w:val="20"/>
              </w:rPr>
              <w:t>
ұқсас өнімдерді жалға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r>
              <w:br/>
            </w:r>
            <w:r>
              <w:rPr>
                <w:rFonts w:ascii="Times New Roman"/>
                <w:b w:val="false"/>
                <w:i w:val="false"/>
                <w:color w:val="000000"/>
                <w:sz w:val="20"/>
              </w:rPr>
              <w:t>
782</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 агенттіктерінің қызметі</w:t>
            </w:r>
            <w:r>
              <w:br/>
            </w:r>
            <w:r>
              <w:rPr>
                <w:rFonts w:ascii="Times New Roman"/>
                <w:b w:val="false"/>
                <w:i w:val="false"/>
                <w:color w:val="000000"/>
                <w:sz w:val="20"/>
              </w:rPr>
              <w:t>
Уақытша жұмысқа орналастыру жөніндегі</w:t>
            </w:r>
            <w:r>
              <w:br/>
            </w:r>
            <w:r>
              <w:rPr>
                <w:rFonts w:ascii="Times New Roman"/>
                <w:b w:val="false"/>
                <w:i w:val="false"/>
                <w:color w:val="000000"/>
                <w:sz w:val="20"/>
              </w:rPr>
              <w:t>
агенттіктердің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Қызметкерлермен жұмыс жөніндегі өзге де</w:t>
            </w:r>
            <w:r>
              <w:br/>
            </w:r>
            <w:r>
              <w:rPr>
                <w:rFonts w:ascii="Times New Roman"/>
                <w:b w:val="false"/>
                <w:i w:val="false"/>
                <w:color w:val="000000"/>
                <w:sz w:val="20"/>
              </w:rPr>
              <w:t>
ұйымдардың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r>
              <w:br/>
            </w:r>
            <w:r>
              <w:rPr>
                <w:rFonts w:ascii="Times New Roman"/>
                <w:b w:val="false"/>
                <w:i w:val="false"/>
                <w:color w:val="000000"/>
                <w:sz w:val="20"/>
              </w:rPr>
              <w:t>
799</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агенттіктер мен операторлардың қызметі</w:t>
            </w:r>
            <w:r>
              <w:br/>
            </w:r>
            <w:r>
              <w:rPr>
                <w:rFonts w:ascii="Times New Roman"/>
                <w:b w:val="false"/>
                <w:i w:val="false"/>
                <w:color w:val="000000"/>
                <w:sz w:val="20"/>
              </w:rPr>
              <w:t>
Брондау бойынша көрсетілетін қызметтердің өзге</w:t>
            </w:r>
            <w:r>
              <w:br/>
            </w:r>
            <w:r>
              <w:rPr>
                <w:rFonts w:ascii="Times New Roman"/>
                <w:b w:val="false"/>
                <w:i w:val="false"/>
                <w:color w:val="000000"/>
                <w:sz w:val="20"/>
              </w:rPr>
              <w:t>
түрлері және оған ілеспе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r>
              <w:br/>
            </w:r>
            <w:r>
              <w:rPr>
                <w:rFonts w:ascii="Times New Roman"/>
                <w:b w:val="false"/>
                <w:i w:val="false"/>
                <w:color w:val="000000"/>
                <w:sz w:val="20"/>
              </w:rPr>
              <w:t>
802</w:t>
            </w:r>
            <w:r>
              <w:br/>
            </w:r>
            <w:r>
              <w:rPr>
                <w:rFonts w:ascii="Times New Roman"/>
                <w:b w:val="false"/>
                <w:i w:val="false"/>
                <w:color w:val="000000"/>
                <w:sz w:val="20"/>
              </w:rPr>
              <w:t>
803</w:t>
            </w:r>
            <w:r>
              <w:br/>
            </w:r>
            <w:r>
              <w:rPr>
                <w:rFonts w:ascii="Times New Roman"/>
                <w:b w:val="false"/>
                <w:i w:val="false"/>
                <w:color w:val="000000"/>
                <w:sz w:val="20"/>
              </w:rPr>
              <w:t>
811</w:t>
            </w:r>
            <w:r>
              <w:br/>
            </w:r>
            <w:r>
              <w:rPr>
                <w:rFonts w:ascii="Times New Roman"/>
                <w:b w:val="false"/>
                <w:i w:val="false"/>
                <w:color w:val="000000"/>
                <w:sz w:val="20"/>
              </w:rPr>
              <w:t>
812</w:t>
            </w:r>
            <w:r>
              <w:br/>
            </w:r>
            <w:r>
              <w:rPr>
                <w:rFonts w:ascii="Times New Roman"/>
                <w:b w:val="false"/>
                <w:i w:val="false"/>
                <w:color w:val="000000"/>
                <w:sz w:val="20"/>
              </w:rPr>
              <w:t>
813</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қызметінің жұмысы</w:t>
            </w:r>
            <w:r>
              <w:br/>
            </w:r>
            <w:r>
              <w:rPr>
                <w:rFonts w:ascii="Times New Roman"/>
                <w:b w:val="false"/>
                <w:i w:val="false"/>
                <w:color w:val="000000"/>
                <w:sz w:val="20"/>
              </w:rPr>
              <w:t>
Күзет жүйелері саласындағы қызмет</w:t>
            </w:r>
            <w:r>
              <w:br/>
            </w:r>
            <w:r>
              <w:rPr>
                <w:rFonts w:ascii="Times New Roman"/>
                <w:b w:val="false"/>
                <w:i w:val="false"/>
                <w:color w:val="000000"/>
                <w:sz w:val="20"/>
              </w:rPr>
              <w:t>
Тергеу жүргізу жөніндегі қызмет</w:t>
            </w:r>
            <w:r>
              <w:br/>
            </w:r>
            <w:r>
              <w:rPr>
                <w:rFonts w:ascii="Times New Roman"/>
                <w:b w:val="false"/>
                <w:i w:val="false"/>
                <w:color w:val="000000"/>
                <w:sz w:val="20"/>
              </w:rPr>
              <w:t>
Объектілерге кешенді қызмет көрсету</w:t>
            </w:r>
            <w:r>
              <w:br/>
            </w:r>
            <w:r>
              <w:rPr>
                <w:rFonts w:ascii="Times New Roman"/>
                <w:b w:val="false"/>
                <w:i w:val="false"/>
                <w:color w:val="000000"/>
                <w:sz w:val="20"/>
              </w:rPr>
              <w:t>
Тазалау жөніндегі қызмет</w:t>
            </w:r>
            <w:r>
              <w:br/>
            </w:r>
            <w:r>
              <w:rPr>
                <w:rFonts w:ascii="Times New Roman"/>
                <w:b w:val="false"/>
                <w:i w:val="false"/>
                <w:color w:val="000000"/>
                <w:sz w:val="20"/>
              </w:rPr>
              <w:t>
Абаттандыру бойынша қызмет; пейзаждық</w:t>
            </w:r>
            <w:r>
              <w:br/>
            </w:r>
            <w:r>
              <w:rPr>
                <w:rFonts w:ascii="Times New Roman"/>
                <w:b w:val="false"/>
                <w:i w:val="false"/>
                <w:color w:val="000000"/>
                <w:sz w:val="20"/>
              </w:rPr>
              <w:t>
жоспарлау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және қосалқы қызмет көрсету</w:t>
            </w:r>
            <w:r>
              <w:br/>
            </w:r>
            <w:r>
              <w:rPr>
                <w:rFonts w:ascii="Times New Roman"/>
                <w:b w:val="false"/>
                <w:i w:val="false"/>
                <w:color w:val="000000"/>
                <w:sz w:val="20"/>
              </w:rPr>
              <w:t>
саласындағы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r>
              <w:br/>
            </w:r>
            <w:r>
              <w:rPr>
                <w:rFonts w:ascii="Times New Roman"/>
                <w:b w:val="false"/>
                <w:i w:val="false"/>
                <w:color w:val="000000"/>
                <w:sz w:val="20"/>
              </w:rPr>
              <w:t>
823</w:t>
            </w:r>
            <w:r>
              <w:br/>
            </w:r>
            <w:r>
              <w:rPr>
                <w:rFonts w:ascii="Times New Roman"/>
                <w:b w:val="false"/>
                <w:i w:val="false"/>
                <w:color w:val="000000"/>
                <w:sz w:val="20"/>
              </w:rPr>
              <w:t>
829</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Ақпараттық-анықтамалық қызметтердің жұмысы</w:t>
            </w:r>
            <w:r>
              <w:br/>
            </w:r>
            <w:r>
              <w:rPr>
                <w:rFonts w:ascii="Times New Roman"/>
                <w:b w:val="false"/>
                <w:i w:val="false"/>
                <w:color w:val="000000"/>
                <w:sz w:val="20"/>
              </w:rPr>
              <w:t>
Конференциялар мен сауда көрмелерін ұйымдастыру</w:t>
            </w:r>
            <w:r>
              <w:br/>
            </w:r>
            <w:r>
              <w:rPr>
                <w:rFonts w:ascii="Times New Roman"/>
                <w:b w:val="false"/>
                <w:i w:val="false"/>
                <w:color w:val="000000"/>
                <w:sz w:val="20"/>
              </w:rPr>
              <w:t>
Басқа санаттарға енгізілмеген шаруашылық</w:t>
            </w:r>
            <w:r>
              <w:br/>
            </w:r>
            <w:r>
              <w:rPr>
                <w:rFonts w:ascii="Times New Roman"/>
                <w:b w:val="false"/>
                <w:i w:val="false"/>
                <w:color w:val="000000"/>
                <w:sz w:val="20"/>
              </w:rPr>
              <w:t>
қызметтеріне қосалқы қызмет көрсету</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r>
              <w:br/>
            </w:r>
            <w:r>
              <w:rPr>
                <w:rFonts w:ascii="Times New Roman"/>
                <w:b w:val="false"/>
                <w:i w:val="false"/>
                <w:color w:val="000000"/>
                <w:sz w:val="20"/>
              </w:rPr>
              <w:t>
басқару және</w:t>
            </w:r>
            <w:r>
              <w:br/>
            </w:r>
            <w:r>
              <w:rPr>
                <w:rFonts w:ascii="Times New Roman"/>
                <w:b w:val="false"/>
                <w:i w:val="false"/>
                <w:color w:val="000000"/>
                <w:sz w:val="20"/>
              </w:rPr>
              <w:t>
қорғаныс;</w:t>
            </w:r>
            <w:r>
              <w:br/>
            </w:r>
            <w:r>
              <w:rPr>
                <w:rFonts w:ascii="Times New Roman"/>
                <w:b w:val="false"/>
                <w:i w:val="false"/>
                <w:color w:val="000000"/>
                <w:sz w:val="20"/>
              </w:rPr>
              <w:t>
міндетті</w:t>
            </w:r>
            <w:r>
              <w:br/>
            </w:r>
            <w:r>
              <w:rPr>
                <w:rFonts w:ascii="Times New Roman"/>
                <w:b w:val="false"/>
                <w:i w:val="false"/>
                <w:color w:val="000000"/>
                <w:sz w:val="20"/>
              </w:rPr>
              <w:t>
әлеуметтік</w:t>
            </w:r>
            <w:r>
              <w:br/>
            </w:r>
            <w:r>
              <w:rPr>
                <w:rFonts w:ascii="Times New Roman"/>
                <w:b w:val="false"/>
                <w:i w:val="false"/>
                <w:color w:val="000000"/>
                <w:sz w:val="20"/>
              </w:rPr>
              <w:t>
қамтамассыз</w:t>
            </w:r>
            <w:r>
              <w:br/>
            </w:r>
            <w:r>
              <w:rPr>
                <w:rFonts w:ascii="Times New Roman"/>
                <w:b w:val="false"/>
                <w:i w:val="false"/>
                <w:color w:val="000000"/>
                <w:sz w:val="20"/>
              </w:rPr>
              <w:t>
ету</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r>
              <w:br/>
            </w:r>
            <w:r>
              <w:rPr>
                <w:rFonts w:ascii="Times New Roman"/>
                <w:b w:val="false"/>
                <w:i w:val="false"/>
                <w:color w:val="000000"/>
                <w:sz w:val="20"/>
              </w:rPr>
              <w:t>
842</w:t>
            </w:r>
            <w:r>
              <w:br/>
            </w:r>
            <w:r>
              <w:rPr>
                <w:rFonts w:ascii="Times New Roman"/>
                <w:b w:val="false"/>
                <w:i w:val="false"/>
                <w:color w:val="000000"/>
                <w:sz w:val="20"/>
              </w:rPr>
              <w:t>
843</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сипатты мемлекеттік басқару,</w:t>
            </w:r>
            <w:r>
              <w:br/>
            </w:r>
            <w:r>
              <w:rPr>
                <w:rFonts w:ascii="Times New Roman"/>
                <w:b w:val="false"/>
                <w:i w:val="false"/>
                <w:color w:val="000000"/>
                <w:sz w:val="20"/>
              </w:rPr>
              <w:t>
әлеуметтік-экономикалық басқару</w:t>
            </w:r>
            <w:r>
              <w:br/>
            </w:r>
            <w:r>
              <w:rPr>
                <w:rFonts w:ascii="Times New Roman"/>
                <w:b w:val="false"/>
                <w:i w:val="false"/>
                <w:color w:val="000000"/>
                <w:sz w:val="20"/>
              </w:rPr>
              <w:t>
Мемлекеттің қоғамға қызметтерді тұтастай</w:t>
            </w:r>
            <w:r>
              <w:br/>
            </w:r>
            <w:r>
              <w:rPr>
                <w:rFonts w:ascii="Times New Roman"/>
                <w:b w:val="false"/>
                <w:i w:val="false"/>
                <w:color w:val="000000"/>
                <w:sz w:val="20"/>
              </w:rPr>
              <w:t>
ұсынуы</w:t>
            </w:r>
            <w:r>
              <w:br/>
            </w:r>
            <w:r>
              <w:rPr>
                <w:rFonts w:ascii="Times New Roman"/>
                <w:b w:val="false"/>
                <w:i w:val="false"/>
                <w:color w:val="000000"/>
                <w:sz w:val="20"/>
              </w:rPr>
              <w:t>
Міндетті әлеуметтік сақтандыру саласындағы</w:t>
            </w:r>
            <w:r>
              <w:br/>
            </w:r>
            <w:r>
              <w:rPr>
                <w:rFonts w:ascii="Times New Roman"/>
                <w:b w:val="false"/>
                <w:i w:val="false"/>
                <w:color w:val="000000"/>
                <w:sz w:val="20"/>
              </w:rPr>
              <w:t>
қызмет</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r>
              <w:br/>
            </w:r>
            <w:r>
              <w:rPr>
                <w:rFonts w:ascii="Times New Roman"/>
                <w:b w:val="false"/>
                <w:i w:val="false"/>
                <w:color w:val="000000"/>
                <w:sz w:val="20"/>
              </w:rPr>
              <w:t>
852</w:t>
            </w:r>
            <w:r>
              <w:br/>
            </w:r>
            <w:r>
              <w:rPr>
                <w:rFonts w:ascii="Times New Roman"/>
                <w:b w:val="false"/>
                <w:i w:val="false"/>
                <w:color w:val="000000"/>
                <w:sz w:val="20"/>
              </w:rPr>
              <w:t>
853</w:t>
            </w:r>
            <w:r>
              <w:br/>
            </w:r>
            <w:r>
              <w:rPr>
                <w:rFonts w:ascii="Times New Roman"/>
                <w:b w:val="false"/>
                <w:i w:val="false"/>
                <w:color w:val="000000"/>
                <w:sz w:val="20"/>
              </w:rPr>
              <w:t>
854</w:t>
            </w:r>
            <w:r>
              <w:br/>
            </w:r>
            <w:r>
              <w:rPr>
                <w:rFonts w:ascii="Times New Roman"/>
                <w:b w:val="false"/>
                <w:i w:val="false"/>
                <w:color w:val="000000"/>
                <w:sz w:val="20"/>
              </w:rPr>
              <w:t>
855</w:t>
            </w:r>
            <w:r>
              <w:br/>
            </w:r>
            <w:r>
              <w:rPr>
                <w:rFonts w:ascii="Times New Roman"/>
                <w:b w:val="false"/>
                <w:i w:val="false"/>
                <w:color w:val="000000"/>
                <w:sz w:val="20"/>
              </w:rPr>
              <w:t>
856</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w:t>
            </w:r>
            <w:r>
              <w:br/>
            </w:r>
            <w:r>
              <w:rPr>
                <w:rFonts w:ascii="Times New Roman"/>
                <w:b w:val="false"/>
                <w:i w:val="false"/>
                <w:color w:val="000000"/>
                <w:sz w:val="20"/>
              </w:rPr>
              <w:t>
Бастауыш білім (бірінші саты)</w:t>
            </w:r>
            <w:r>
              <w:br/>
            </w:r>
            <w:r>
              <w:rPr>
                <w:rFonts w:ascii="Times New Roman"/>
                <w:b w:val="false"/>
                <w:i w:val="false"/>
                <w:color w:val="000000"/>
                <w:sz w:val="20"/>
              </w:rPr>
              <w:t>
Жалпы орта білім беру (екінші және үшінші</w:t>
            </w:r>
            <w:r>
              <w:br/>
            </w:r>
            <w:r>
              <w:rPr>
                <w:rFonts w:ascii="Times New Roman"/>
                <w:b w:val="false"/>
                <w:i w:val="false"/>
                <w:color w:val="000000"/>
                <w:sz w:val="20"/>
              </w:rPr>
              <w:t>
сатылары)</w:t>
            </w:r>
            <w:r>
              <w:br/>
            </w:r>
            <w:r>
              <w:rPr>
                <w:rFonts w:ascii="Times New Roman"/>
                <w:b w:val="false"/>
                <w:i w:val="false"/>
                <w:color w:val="000000"/>
                <w:sz w:val="20"/>
              </w:rPr>
              <w:t>
Жоғары білім</w:t>
            </w:r>
            <w:r>
              <w:br/>
            </w:r>
            <w:r>
              <w:rPr>
                <w:rFonts w:ascii="Times New Roman"/>
                <w:b w:val="false"/>
                <w:i w:val="false"/>
                <w:color w:val="000000"/>
                <w:sz w:val="20"/>
              </w:rPr>
              <w:t>
Білім берудің өзге де түрлері</w:t>
            </w:r>
            <w:r>
              <w:br/>
            </w:r>
            <w:r>
              <w:rPr>
                <w:rFonts w:ascii="Times New Roman"/>
                <w:b w:val="false"/>
                <w:i w:val="false"/>
                <w:color w:val="000000"/>
                <w:sz w:val="20"/>
              </w:rPr>
              <w:t>
Қосалқы білім беру қызметі</w:t>
            </w:r>
          </w:p>
        </w:tc>
      </w:tr>
      <w:tr>
        <w:trPr>
          <w:trHeight w:val="30" w:hRule="atLeast"/>
        </w:trPr>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w:t>
            </w:r>
            <w:r>
              <w:br/>
            </w:r>
            <w:r>
              <w:rPr>
                <w:rFonts w:ascii="Times New Roman"/>
                <w:b w:val="false"/>
                <w:i w:val="false"/>
                <w:color w:val="000000"/>
                <w:sz w:val="20"/>
              </w:rPr>
              <w:t>
сақтау және</w:t>
            </w:r>
            <w:r>
              <w:br/>
            </w:r>
            <w:r>
              <w:rPr>
                <w:rFonts w:ascii="Times New Roman"/>
                <w:b w:val="false"/>
                <w:i w:val="false"/>
                <w:color w:val="000000"/>
                <w:sz w:val="20"/>
              </w:rPr>
              <w:t>
әлеуметтік</w:t>
            </w:r>
            <w:r>
              <w:br/>
            </w:r>
            <w:r>
              <w:rPr>
                <w:rFonts w:ascii="Times New Roman"/>
                <w:b w:val="false"/>
                <w:i w:val="false"/>
                <w:color w:val="000000"/>
                <w:sz w:val="20"/>
              </w:rPr>
              <w:t>
қызметтер</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r>
              <w:br/>
            </w:r>
            <w:r>
              <w:rPr>
                <w:rFonts w:ascii="Times New Roman"/>
                <w:b w:val="false"/>
                <w:i w:val="false"/>
                <w:color w:val="000000"/>
                <w:sz w:val="20"/>
              </w:rPr>
              <w:t>
862</w:t>
            </w:r>
            <w:r>
              <w:br/>
            </w:r>
            <w:r>
              <w:rPr>
                <w:rFonts w:ascii="Times New Roman"/>
                <w:b w:val="false"/>
                <w:i w:val="false"/>
                <w:color w:val="000000"/>
                <w:sz w:val="20"/>
              </w:rPr>
              <w:t>
869</w:t>
            </w:r>
            <w:r>
              <w:br/>
            </w:r>
            <w:r>
              <w:rPr>
                <w:rFonts w:ascii="Times New Roman"/>
                <w:b w:val="false"/>
                <w:i w:val="false"/>
                <w:color w:val="000000"/>
                <w:sz w:val="20"/>
              </w:rPr>
              <w:t>
871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 мекемелерінің қызметі</w:t>
            </w:r>
            <w:r>
              <w:br/>
            </w:r>
            <w:r>
              <w:rPr>
                <w:rFonts w:ascii="Times New Roman"/>
                <w:b w:val="false"/>
                <w:i w:val="false"/>
                <w:color w:val="000000"/>
                <w:sz w:val="20"/>
              </w:rPr>
              <w:t>
Дәрігерлік және стоматологиялық практика</w:t>
            </w:r>
            <w:r>
              <w:br/>
            </w:r>
            <w:r>
              <w:rPr>
                <w:rFonts w:ascii="Times New Roman"/>
                <w:b w:val="false"/>
                <w:i w:val="false"/>
                <w:color w:val="000000"/>
                <w:sz w:val="20"/>
              </w:rPr>
              <w:t>
Денсаулықты қорғау бойынша өзге қызмет</w:t>
            </w:r>
            <w:r>
              <w:br/>
            </w:r>
            <w:r>
              <w:rPr>
                <w:rFonts w:ascii="Times New Roman"/>
                <w:b w:val="false"/>
                <w:i w:val="false"/>
                <w:color w:val="000000"/>
                <w:sz w:val="20"/>
              </w:rPr>
              <w:t>
Тұруды қамтамасыз етумен науқастарды күту</w:t>
            </w:r>
            <w:r>
              <w:br/>
            </w:r>
            <w:r>
              <w:rPr>
                <w:rFonts w:ascii="Times New Roman"/>
                <w:b w:val="false"/>
                <w:i w:val="false"/>
                <w:color w:val="000000"/>
                <w:sz w:val="20"/>
              </w:rPr>
              <w:t>
мекемелері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Ақыл-ой және дене кемшіліктері, психиатриялық</w:t>
            </w:r>
            <w:r>
              <w:br/>
            </w:r>
            <w:r>
              <w:rPr>
                <w:rFonts w:ascii="Times New Roman"/>
                <w:b w:val="false"/>
                <w:i w:val="false"/>
                <w:color w:val="000000"/>
                <w:sz w:val="20"/>
              </w:rPr>
              <w:t>
аурулары мен наркологиялық ауытқулары бар</w:t>
            </w:r>
            <w:r>
              <w:br/>
            </w:r>
            <w:r>
              <w:rPr>
                <w:rFonts w:ascii="Times New Roman"/>
                <w:b w:val="false"/>
                <w:i w:val="false"/>
                <w:color w:val="000000"/>
                <w:sz w:val="20"/>
              </w:rPr>
              <w:t>
адамдарға арналған тұруға байланысты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Тұруды қамтамасыз етумен қарттар мен</w:t>
            </w:r>
            <w:r>
              <w:br/>
            </w:r>
            <w:r>
              <w:rPr>
                <w:rFonts w:ascii="Times New Roman"/>
                <w:b w:val="false"/>
                <w:i w:val="false"/>
                <w:color w:val="000000"/>
                <w:sz w:val="20"/>
              </w:rPr>
              <w:t>
мүгедектерді күту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r>
              <w:br/>
            </w:r>
            <w:r>
              <w:rPr>
                <w:rFonts w:ascii="Times New Roman"/>
                <w:b w:val="false"/>
                <w:i w:val="false"/>
                <w:color w:val="000000"/>
                <w:sz w:val="20"/>
              </w:rPr>
              <w:t>
881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күту бойынша қызметтің өзге түрлері</w:t>
            </w:r>
            <w:r>
              <w:br/>
            </w:r>
            <w:r>
              <w:rPr>
                <w:rFonts w:ascii="Times New Roman"/>
                <w:b w:val="false"/>
                <w:i w:val="false"/>
                <w:color w:val="000000"/>
                <w:sz w:val="20"/>
              </w:rPr>
              <w:t>
Қарттар мен мүгедектер үшін тұруды қамтамасыз</w:t>
            </w:r>
            <w:r>
              <w:br/>
            </w:r>
            <w:r>
              <w:rPr>
                <w:rFonts w:ascii="Times New Roman"/>
                <w:b w:val="false"/>
                <w:i w:val="false"/>
                <w:color w:val="000000"/>
                <w:sz w:val="20"/>
              </w:rPr>
              <w:t>
етпейтін әлеуметтік қызметтер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енгізілмеген, тұруды</w:t>
            </w:r>
            <w:r>
              <w:br/>
            </w:r>
            <w:r>
              <w:rPr>
                <w:rFonts w:ascii="Times New Roman"/>
                <w:b w:val="false"/>
                <w:i w:val="false"/>
                <w:color w:val="000000"/>
                <w:sz w:val="20"/>
              </w:rPr>
              <w:t>
қамтамасыз етпей көрсетілетін өзге әлеуметтік</w:t>
            </w:r>
            <w:r>
              <w:br/>
            </w:r>
            <w:r>
              <w:rPr>
                <w:rFonts w:ascii="Times New Roman"/>
                <w:b w:val="false"/>
                <w:i w:val="false"/>
                <w:color w:val="000000"/>
                <w:sz w:val="20"/>
              </w:rPr>
              <w:t>
қызметтер</w:t>
            </w:r>
          </w:p>
        </w:tc>
      </w:tr>
      <w:tr>
        <w:trPr>
          <w:trHeight w:val="30" w:hRule="atLeast"/>
        </w:trPr>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w:t>
            </w:r>
            <w:r>
              <w:br/>
            </w:r>
            <w:r>
              <w:rPr>
                <w:rFonts w:ascii="Times New Roman"/>
                <w:b w:val="false"/>
                <w:i w:val="false"/>
                <w:color w:val="000000"/>
                <w:sz w:val="20"/>
              </w:rPr>
              <w:t>
ойын-сауық</w:t>
            </w:r>
            <w:r>
              <w:br/>
            </w:r>
            <w:r>
              <w:rPr>
                <w:rFonts w:ascii="Times New Roman"/>
                <w:b w:val="false"/>
                <w:i w:val="false"/>
                <w:color w:val="000000"/>
                <w:sz w:val="20"/>
              </w:rPr>
              <w:t>
және демалыс</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өнер және ойын-сауық саласындағы</w:t>
            </w:r>
            <w:r>
              <w:br/>
            </w:r>
            <w:r>
              <w:rPr>
                <w:rFonts w:ascii="Times New Roman"/>
                <w:b w:val="false"/>
                <w:i w:val="false"/>
                <w:color w:val="000000"/>
                <w:sz w:val="20"/>
              </w:rPr>
              <w:t>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 мұрағаттар, мұражайлар және</w:t>
            </w:r>
            <w:r>
              <w:br/>
            </w:r>
            <w:r>
              <w:rPr>
                <w:rFonts w:ascii="Times New Roman"/>
                <w:b w:val="false"/>
                <w:i w:val="false"/>
                <w:color w:val="000000"/>
                <w:sz w:val="20"/>
              </w:rPr>
              <w:t>
мәдени қызмет көрсететін басқа да мекемелер</w:t>
            </w:r>
            <w:r>
              <w:br/>
            </w:r>
            <w:r>
              <w:rPr>
                <w:rFonts w:ascii="Times New Roman"/>
                <w:b w:val="false"/>
                <w:i w:val="false"/>
                <w:color w:val="000000"/>
                <w:sz w:val="20"/>
              </w:rPr>
              <w:t>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 ойындар және бәс тігуді ұйымдастыру</w:t>
            </w:r>
            <w:r>
              <w:br/>
            </w:r>
            <w:r>
              <w:rPr>
                <w:rFonts w:ascii="Times New Roman"/>
                <w:b w:val="false"/>
                <w:i w:val="false"/>
                <w:color w:val="000000"/>
                <w:sz w:val="20"/>
              </w:rPr>
              <w:t>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r>
              <w:br/>
            </w:r>
            <w:r>
              <w:rPr>
                <w:rFonts w:ascii="Times New Roman"/>
                <w:b w:val="false"/>
                <w:i w:val="false"/>
                <w:color w:val="000000"/>
                <w:sz w:val="20"/>
              </w:rPr>
              <w:t>
932</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саласындағы қызмет</w:t>
            </w:r>
            <w:r>
              <w:br/>
            </w:r>
            <w:r>
              <w:rPr>
                <w:rFonts w:ascii="Times New Roman"/>
                <w:b w:val="false"/>
                <w:i w:val="false"/>
                <w:color w:val="000000"/>
                <w:sz w:val="20"/>
              </w:rPr>
              <w:t>
Демалыс пен ойын-сауықты ұйымдастыру жөніндегі</w:t>
            </w:r>
            <w:r>
              <w:br/>
            </w:r>
            <w:r>
              <w:rPr>
                <w:rFonts w:ascii="Times New Roman"/>
                <w:b w:val="false"/>
                <w:i w:val="false"/>
                <w:color w:val="000000"/>
                <w:sz w:val="20"/>
              </w:rPr>
              <w:t>
қызмет</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w:t>
            </w:r>
            <w:r>
              <w:br/>
            </w:r>
            <w:r>
              <w:rPr>
                <w:rFonts w:ascii="Times New Roman"/>
                <w:b w:val="false"/>
                <w:i w:val="false"/>
                <w:color w:val="000000"/>
                <w:sz w:val="20"/>
              </w:rPr>
              <w:t>
қызметтер</w:t>
            </w:r>
            <w:r>
              <w:br/>
            </w:r>
            <w:r>
              <w:rPr>
                <w:rFonts w:ascii="Times New Roman"/>
                <w:b w:val="false"/>
                <w:i w:val="false"/>
                <w:color w:val="000000"/>
                <w:sz w:val="20"/>
              </w:rPr>
              <w:t>
түрлерін</w:t>
            </w:r>
            <w:r>
              <w:br/>
            </w:r>
            <w:r>
              <w:rPr>
                <w:rFonts w:ascii="Times New Roman"/>
                <w:b w:val="false"/>
                <w:i w:val="false"/>
                <w:color w:val="000000"/>
                <w:sz w:val="20"/>
              </w:rPr>
              <w:t>
ұсыну</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r>
              <w:br/>
            </w:r>
            <w:r>
              <w:rPr>
                <w:rFonts w:ascii="Times New Roman"/>
                <w:b w:val="false"/>
                <w:i w:val="false"/>
                <w:color w:val="000000"/>
                <w:sz w:val="20"/>
              </w:rPr>
              <w:t>
942</w:t>
            </w:r>
            <w:r>
              <w:br/>
            </w:r>
            <w:r>
              <w:rPr>
                <w:rFonts w:ascii="Times New Roman"/>
                <w:b w:val="false"/>
                <w:i w:val="false"/>
                <w:color w:val="000000"/>
                <w:sz w:val="20"/>
              </w:rPr>
              <w:t>
949</w:t>
            </w:r>
            <w:r>
              <w:br/>
            </w:r>
            <w:r>
              <w:rPr>
                <w:rFonts w:ascii="Times New Roman"/>
                <w:b w:val="false"/>
                <w:i w:val="false"/>
                <w:color w:val="000000"/>
                <w:sz w:val="20"/>
              </w:rPr>
              <w:t>
951</w:t>
            </w:r>
            <w:r>
              <w:br/>
            </w:r>
            <w:r>
              <w:rPr>
                <w:rFonts w:ascii="Times New Roman"/>
                <w:b w:val="false"/>
                <w:i w:val="false"/>
                <w:color w:val="000000"/>
                <w:sz w:val="20"/>
              </w:rPr>
              <w:t>
952</w:t>
            </w:r>
            <w:r>
              <w:br/>
            </w:r>
            <w:r>
              <w:rPr>
                <w:rFonts w:ascii="Times New Roman"/>
                <w:b w:val="false"/>
                <w:i w:val="false"/>
                <w:color w:val="000000"/>
                <w:sz w:val="20"/>
              </w:rPr>
              <w:t>
960</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кәсіпкерлік және кәсіби мүшелік</w:t>
            </w:r>
            <w:r>
              <w:br/>
            </w:r>
            <w:r>
              <w:rPr>
                <w:rFonts w:ascii="Times New Roman"/>
                <w:b w:val="false"/>
                <w:i w:val="false"/>
                <w:color w:val="000000"/>
                <w:sz w:val="20"/>
              </w:rPr>
              <w:t>
ұйымдар қызметі</w:t>
            </w:r>
            <w:r>
              <w:br/>
            </w:r>
            <w:r>
              <w:rPr>
                <w:rFonts w:ascii="Times New Roman"/>
                <w:b w:val="false"/>
                <w:i w:val="false"/>
                <w:color w:val="000000"/>
                <w:sz w:val="20"/>
              </w:rPr>
              <w:t>
Кәсіподақтар қызметі</w:t>
            </w:r>
            <w:r>
              <w:br/>
            </w:r>
            <w:r>
              <w:rPr>
                <w:rFonts w:ascii="Times New Roman"/>
                <w:b w:val="false"/>
                <w:i w:val="false"/>
                <w:color w:val="000000"/>
                <w:sz w:val="20"/>
              </w:rPr>
              <w:t>
Басқа қоғамдық бірлестіктердің қызметі</w:t>
            </w:r>
            <w:r>
              <w:br/>
            </w:r>
            <w:r>
              <w:rPr>
                <w:rFonts w:ascii="Times New Roman"/>
                <w:b w:val="false"/>
                <w:i w:val="false"/>
                <w:color w:val="000000"/>
                <w:sz w:val="20"/>
              </w:rPr>
              <w:t>
Компьютерлер мен байланыс жабдықтарын жөндеу</w:t>
            </w:r>
            <w:r>
              <w:br/>
            </w:r>
            <w:r>
              <w:rPr>
                <w:rFonts w:ascii="Times New Roman"/>
                <w:b w:val="false"/>
                <w:i w:val="false"/>
                <w:color w:val="000000"/>
                <w:sz w:val="20"/>
              </w:rPr>
              <w:t>
Жеке тұтынатын заттарды және тұрмыстық</w:t>
            </w:r>
            <w:r>
              <w:br/>
            </w:r>
            <w:r>
              <w:rPr>
                <w:rFonts w:ascii="Times New Roman"/>
                <w:b w:val="false"/>
                <w:i w:val="false"/>
                <w:color w:val="000000"/>
                <w:sz w:val="20"/>
              </w:rPr>
              <w:t>
тауарларды жөндеу</w:t>
            </w:r>
            <w:r>
              <w:br/>
            </w:r>
            <w:r>
              <w:rPr>
                <w:rFonts w:ascii="Times New Roman"/>
                <w:b w:val="false"/>
                <w:i w:val="false"/>
                <w:color w:val="000000"/>
                <w:sz w:val="20"/>
              </w:rPr>
              <w:t>
Өзге де дербес қызметтер ұсыну</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w:t>
            </w:r>
            <w:r>
              <w:br/>
            </w:r>
            <w:r>
              <w:rPr>
                <w:rFonts w:ascii="Times New Roman"/>
                <w:b w:val="false"/>
                <w:i w:val="false"/>
                <w:color w:val="000000"/>
                <w:sz w:val="20"/>
              </w:rPr>
              <w:t>
қызметшісін</w:t>
            </w:r>
            <w:r>
              <w:br/>
            </w:r>
            <w:r>
              <w:rPr>
                <w:rFonts w:ascii="Times New Roman"/>
                <w:b w:val="false"/>
                <w:i w:val="false"/>
                <w:color w:val="000000"/>
                <w:sz w:val="20"/>
              </w:rPr>
              <w:t>
жалдайтын</w:t>
            </w:r>
            <w:r>
              <w:br/>
            </w:r>
            <w:r>
              <w:rPr>
                <w:rFonts w:ascii="Times New Roman"/>
                <w:b w:val="false"/>
                <w:i w:val="false"/>
                <w:color w:val="000000"/>
                <w:sz w:val="20"/>
              </w:rPr>
              <w:t>
және өзі</w:t>
            </w:r>
            <w:r>
              <w:br/>
            </w:r>
            <w:r>
              <w:rPr>
                <w:rFonts w:ascii="Times New Roman"/>
                <w:b w:val="false"/>
                <w:i w:val="false"/>
                <w:color w:val="000000"/>
                <w:sz w:val="20"/>
              </w:rPr>
              <w:t>
тұтыну үшін</w:t>
            </w:r>
            <w:r>
              <w:br/>
            </w:r>
            <w:r>
              <w:rPr>
                <w:rFonts w:ascii="Times New Roman"/>
                <w:b w:val="false"/>
                <w:i w:val="false"/>
                <w:color w:val="000000"/>
                <w:sz w:val="20"/>
              </w:rPr>
              <w:t>
тауарлар мен</w:t>
            </w:r>
            <w:r>
              <w:br/>
            </w:r>
            <w:r>
              <w:rPr>
                <w:rFonts w:ascii="Times New Roman"/>
                <w:b w:val="false"/>
                <w:i w:val="false"/>
                <w:color w:val="000000"/>
                <w:sz w:val="20"/>
              </w:rPr>
              <w:t>
қызметтер</w:t>
            </w:r>
            <w:r>
              <w:br/>
            </w:r>
            <w:r>
              <w:rPr>
                <w:rFonts w:ascii="Times New Roman"/>
                <w:b w:val="false"/>
                <w:i w:val="false"/>
                <w:color w:val="000000"/>
                <w:sz w:val="20"/>
              </w:rPr>
              <w:t>
өндіретін үй</w:t>
            </w:r>
            <w:r>
              <w:br/>
            </w:r>
            <w:r>
              <w:rPr>
                <w:rFonts w:ascii="Times New Roman"/>
                <w:b w:val="false"/>
                <w:i w:val="false"/>
                <w:color w:val="000000"/>
                <w:sz w:val="20"/>
              </w:rPr>
              <w:t>
шаруашылық-</w:t>
            </w:r>
            <w:r>
              <w:br/>
            </w:r>
            <w:r>
              <w:rPr>
                <w:rFonts w:ascii="Times New Roman"/>
                <w:b w:val="false"/>
                <w:i w:val="false"/>
                <w:color w:val="000000"/>
                <w:sz w:val="20"/>
              </w:rPr>
              <w:t>
тары қызметі</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r>
              <w:br/>
            </w:r>
            <w:r>
              <w:rPr>
                <w:rFonts w:ascii="Times New Roman"/>
                <w:b w:val="false"/>
                <w:i w:val="false"/>
                <w:color w:val="000000"/>
                <w:sz w:val="20"/>
              </w:rPr>
              <w:t>
981</w:t>
            </w:r>
            <w:r>
              <w:br/>
            </w:r>
            <w:r>
              <w:rPr>
                <w:rFonts w:ascii="Times New Roman"/>
                <w:b w:val="false"/>
                <w:i w:val="false"/>
                <w:color w:val="000000"/>
                <w:sz w:val="20"/>
              </w:rPr>
              <w:t>
982</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қызметшісін жалдайтын үй шаруашылықтарының</w:t>
            </w:r>
            <w:r>
              <w:br/>
            </w:r>
            <w:r>
              <w:rPr>
                <w:rFonts w:ascii="Times New Roman"/>
                <w:b w:val="false"/>
                <w:i w:val="false"/>
                <w:color w:val="000000"/>
                <w:sz w:val="20"/>
              </w:rPr>
              <w:t>
қызметі</w:t>
            </w:r>
            <w:r>
              <w:br/>
            </w:r>
            <w:r>
              <w:rPr>
                <w:rFonts w:ascii="Times New Roman"/>
                <w:b w:val="false"/>
                <w:i w:val="false"/>
                <w:color w:val="000000"/>
                <w:sz w:val="20"/>
              </w:rPr>
              <w:t>
Жеке тұтыну үшін тауарлар өндіру жөніндегі үй</w:t>
            </w:r>
            <w:r>
              <w:br/>
            </w:r>
            <w:r>
              <w:rPr>
                <w:rFonts w:ascii="Times New Roman"/>
                <w:b w:val="false"/>
                <w:i w:val="false"/>
                <w:color w:val="000000"/>
                <w:sz w:val="20"/>
              </w:rPr>
              <w:t>
шаруашылықтарының қызметі</w:t>
            </w:r>
            <w:r>
              <w:br/>
            </w:r>
            <w:r>
              <w:rPr>
                <w:rFonts w:ascii="Times New Roman"/>
                <w:b w:val="false"/>
                <w:i w:val="false"/>
                <w:color w:val="000000"/>
                <w:sz w:val="20"/>
              </w:rPr>
              <w:t>
Жеке тұтыну үшін қызметтер өндіру жөніндегі үй</w:t>
            </w:r>
            <w:r>
              <w:br/>
            </w:r>
            <w:r>
              <w:rPr>
                <w:rFonts w:ascii="Times New Roman"/>
                <w:b w:val="false"/>
                <w:i w:val="false"/>
                <w:color w:val="000000"/>
                <w:sz w:val="20"/>
              </w:rPr>
              <w:t>
шаруашылықтарының қызметі</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Аумақтан тыс</w:t>
            </w:r>
            <w:r>
              <w:br/>
            </w:r>
            <w:r>
              <w:rPr>
                <w:rFonts w:ascii="Times New Roman"/>
                <w:b w:val="false"/>
                <w:i w:val="false"/>
                <w:color w:val="000000"/>
                <w:sz w:val="20"/>
              </w:rPr>
              <w:t>
ұйымдардың</w:t>
            </w:r>
            <w:r>
              <w:br/>
            </w:r>
            <w:r>
              <w:rPr>
                <w:rFonts w:ascii="Times New Roman"/>
                <w:b w:val="false"/>
                <w:i w:val="false"/>
                <w:color w:val="000000"/>
                <w:sz w:val="20"/>
              </w:rPr>
              <w:t>
және</w:t>
            </w:r>
            <w:r>
              <w:br/>
            </w:r>
            <w:r>
              <w:rPr>
                <w:rFonts w:ascii="Times New Roman"/>
                <w:b w:val="false"/>
                <w:i w:val="false"/>
                <w:color w:val="000000"/>
                <w:sz w:val="20"/>
              </w:rPr>
              <w:t>
органдардың</w:t>
            </w:r>
            <w:r>
              <w:br/>
            </w:r>
            <w:r>
              <w:rPr>
                <w:rFonts w:ascii="Times New Roman"/>
                <w:b w:val="false"/>
                <w:i w:val="false"/>
                <w:color w:val="000000"/>
                <w:sz w:val="20"/>
              </w:rPr>
              <w:t>
қызметі</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Аумақтан тыс ұйымдардың қызметі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жұмыспен қамтылуын іріктеп</w:t>
            </w:r>
            <w:r>
              <w:br/>
            </w:r>
            <w:r>
              <w:rPr>
                <w:rFonts w:ascii="Times New Roman"/>
                <w:b w:val="false"/>
                <w:i w:val="false"/>
                <w:color w:val="000000"/>
                <w:sz w:val="20"/>
              </w:rPr>
              <w:t>зерттеу сауалнамасы" жалпымемлекеттік</w:t>
            </w:r>
            <w:r>
              <w:br/>
            </w:r>
            <w:r>
              <w:rPr>
                <w:rFonts w:ascii="Times New Roman"/>
                <w:b w:val="false"/>
                <w:i w:val="false"/>
                <w:color w:val="000000"/>
                <w:sz w:val="20"/>
              </w:rPr>
              <w:t>статистикалық байқаудың статистикалық</w:t>
            </w:r>
            <w:r>
              <w:br/>
            </w:r>
            <w:r>
              <w:rPr>
                <w:rFonts w:ascii="Times New Roman"/>
                <w:b w:val="false"/>
                <w:i w:val="false"/>
                <w:color w:val="000000"/>
                <w:sz w:val="20"/>
              </w:rPr>
              <w:t>нысанын толтыру жөніндегі нұсқаулыққа</w:t>
            </w:r>
            <w:r>
              <w:br/>
            </w:r>
            <w:r>
              <w:rPr>
                <w:rFonts w:ascii="Times New Roman"/>
                <w:b w:val="false"/>
                <w:i w:val="false"/>
                <w:color w:val="000000"/>
                <w:sz w:val="20"/>
              </w:rPr>
              <w:t>(коды 1232102, индексі Т-001,</w:t>
            </w:r>
            <w:r>
              <w:br/>
            </w:r>
            <w:r>
              <w:rPr>
                <w:rFonts w:ascii="Times New Roman"/>
                <w:b w:val="false"/>
                <w:i w:val="false"/>
                <w:color w:val="000000"/>
                <w:sz w:val="20"/>
              </w:rPr>
              <w:t>кезеңділігі айлық) 3-қосымша</w:t>
            </w:r>
          </w:p>
        </w:tc>
      </w:tr>
    </w:tbl>
    <w:bookmarkStart w:name="z353" w:id="328"/>
    <w:p>
      <w:pPr>
        <w:spacing w:after="0"/>
        <w:ind w:left="0"/>
        <w:jc w:val="left"/>
      </w:pPr>
      <w:r>
        <w:rPr>
          <w:rFonts w:ascii="Times New Roman"/>
          <w:b/>
          <w:i w:val="false"/>
          <w:color w:val="000000"/>
        </w:rPr>
        <w:t xml:space="preserve">  Халықтың жұмыспен қамтылуын іріктеп зерттеу сауалнамасының"</w:t>
      </w:r>
      <w:r>
        <w:br/>
      </w:r>
      <w:r>
        <w:rPr>
          <w:rFonts w:ascii="Times New Roman"/>
          <w:b/>
          <w:i w:val="false"/>
          <w:color w:val="000000"/>
        </w:rPr>
        <w:t>(коды 1232102, индексі Т-001, кезеңділігі айлық,)</w:t>
      </w:r>
      <w:r>
        <w:br/>
      </w:r>
      <w:r>
        <w:rPr>
          <w:rFonts w:ascii="Times New Roman"/>
          <w:b/>
          <w:i w:val="false"/>
          <w:color w:val="000000"/>
        </w:rPr>
        <w:t>33-сұрағын толтыру мысалы</w:t>
      </w:r>
    </w:p>
    <w:bookmarkEnd w:id="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5"/>
        <w:gridCol w:w="9925"/>
      </w:tblGrid>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Былай жазылмайды</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жазылуы</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директоры, мейрамхана директоры</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сату жөніндегі агент,</w:t>
            </w:r>
            <w:r>
              <w:br/>
            </w:r>
            <w:r>
              <w:rPr>
                <w:rFonts w:ascii="Times New Roman"/>
                <w:b w:val="false"/>
                <w:i w:val="false"/>
                <w:color w:val="000000"/>
                <w:sz w:val="20"/>
              </w:rPr>
              <w:t>
сақтандыру агенті</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немесе аудан әкімдері аппаратындағы бөлім</w:t>
            </w:r>
            <w:r>
              <w:br/>
            </w:r>
            <w:r>
              <w:rPr>
                <w:rFonts w:ascii="Times New Roman"/>
                <w:b w:val="false"/>
                <w:i w:val="false"/>
                <w:color w:val="000000"/>
                <w:sz w:val="20"/>
              </w:rPr>
              <w:t>
басшысы, өнеркәсіп кәсіпорнының бөлім басшысы</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меңгеруші</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фабрикасының қойма меңгерушісі</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кәсіпорнының жабдықтарды жөндеу</w:t>
            </w:r>
            <w:r>
              <w:br/>
            </w:r>
            <w:r>
              <w:rPr>
                <w:rFonts w:ascii="Times New Roman"/>
                <w:b w:val="false"/>
                <w:i w:val="false"/>
                <w:color w:val="000000"/>
                <w:sz w:val="20"/>
              </w:rPr>
              <w:t>
жөніндегі шебері</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сауу операторы, компьютерге қызмет</w:t>
            </w:r>
            <w:r>
              <w:br/>
            </w:r>
            <w:r>
              <w:rPr>
                <w:rFonts w:ascii="Times New Roman"/>
                <w:b w:val="false"/>
                <w:i w:val="false"/>
                <w:color w:val="000000"/>
                <w:sz w:val="20"/>
              </w:rPr>
              <w:t>
көрсету жөніндегі оператор</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 жиhазды жасап шығарушы кәсіпорынының</w:t>
            </w:r>
            <w:r>
              <w:br/>
            </w:r>
            <w:r>
              <w:rPr>
                <w:rFonts w:ascii="Times New Roman"/>
                <w:b w:val="false"/>
                <w:i w:val="false"/>
                <w:color w:val="000000"/>
                <w:sz w:val="20"/>
              </w:rPr>
              <w:t>
директоры, сусындар өндіретін "Сайрам" АҚ</w:t>
            </w:r>
            <w:r>
              <w:br/>
            </w:r>
            <w:r>
              <w:rPr>
                <w:rFonts w:ascii="Times New Roman"/>
                <w:b w:val="false"/>
                <w:i w:val="false"/>
                <w:color w:val="000000"/>
                <w:sz w:val="20"/>
              </w:rPr>
              <w:t>
басшысы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министрлігінің Статистика</w:t>
            </w:r>
            <w:r>
              <w:br/>
            </w:r>
            <w:r>
              <w:rPr>
                <w:rFonts w:ascii="Times New Roman"/>
                <w:b w:val="false"/>
                <w:i w:val="false"/>
                <w:color w:val="000000"/>
                <w:sz w:val="20"/>
              </w:rPr>
              <w:t>комитеті Төрағасының 2014 жылғы</w:t>
            </w:r>
            <w:r>
              <w:br/>
            </w:r>
            <w:r>
              <w:rPr>
                <w:rFonts w:ascii="Times New Roman"/>
                <w:b w:val="false"/>
                <w:i w:val="false"/>
                <w:color w:val="000000"/>
                <w:sz w:val="20"/>
              </w:rPr>
              <w:t>8 желтоқсандағы № 71 бұйрығына</w:t>
            </w:r>
            <w:r>
              <w:br/>
            </w:r>
            <w:r>
              <w:rPr>
                <w:rFonts w:ascii="Times New Roman"/>
                <w:b w:val="false"/>
                <w:i w:val="false"/>
                <w:color w:val="000000"/>
                <w:sz w:val="20"/>
              </w:rPr>
              <w:t>15-қосымша</w:t>
            </w:r>
          </w:p>
        </w:tc>
      </w:tr>
    </w:tbl>
    <w:tbl>
      <w:tblPr>
        <w:tblW w:w="0" w:type="auto"/>
        <w:tblCellSpacing w:w="0" w:type="auto"/>
        <w:tblBorders>
          <w:top w:val="none"/>
          <w:left w:val="none"/>
          <w:bottom w:val="none"/>
          <w:right w:val="none"/>
          <w:insideH w:val="none"/>
          <w:insideV w:val="none"/>
        </w:tblBorders>
      </w:tblPr>
      <w:tblGrid>
        <w:gridCol w:w="3714"/>
        <w:gridCol w:w="1"/>
        <w:gridCol w:w="47"/>
        <w:gridCol w:w="47"/>
        <w:gridCol w:w="47"/>
        <w:gridCol w:w="47"/>
        <w:gridCol w:w="12394"/>
      </w:tblGrid>
      <w:tr>
        <w:trPr>
          <w:trHeight w:val="30" w:hRule="atLeast"/>
        </w:trPr>
        <w:tc>
          <w:tcPr>
            <w:tcW w:w="3714" w:type="dxa"/>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7"/>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15 к приказу</w:t>
            </w:r>
            <w:r>
              <w:br/>
            </w:r>
            <w:r>
              <w:rPr>
                <w:rFonts w:ascii="Times New Roman"/>
                <w:b w:val="false"/>
                <w:i w:val="false"/>
                <w:color w:val="000000"/>
                <w:sz w:val="20"/>
              </w:rPr>
              <w:t>
Председателя Комитета по</w:t>
            </w:r>
            <w:r>
              <w:br/>
            </w:r>
            <w:r>
              <w:rPr>
                <w:rFonts w:ascii="Times New Roman"/>
                <w:b w:val="false"/>
                <w:i w:val="false"/>
                <w:color w:val="000000"/>
                <w:sz w:val="20"/>
              </w:rPr>
              <w:t>
статистике Министерства</w:t>
            </w:r>
            <w:r>
              <w:br/>
            </w:r>
            <w:r>
              <w:rPr>
                <w:rFonts w:ascii="Times New Roman"/>
                <w:b w:val="false"/>
                <w:i w:val="false"/>
                <w:color w:val="000000"/>
                <w:sz w:val="20"/>
              </w:rPr>
              <w:t>
национальной экономики</w:t>
            </w:r>
            <w:r>
              <w:br/>
            </w:r>
            <w:r>
              <w:rPr>
                <w:rFonts w:ascii="Times New Roman"/>
                <w:b w:val="false"/>
                <w:i w:val="false"/>
                <w:color w:val="000000"/>
                <w:sz w:val="20"/>
              </w:rPr>
              <w:t>
Республики Казахстан от 08.12.2014 года № 71</w:t>
            </w:r>
          </w:p>
        </w:tc>
      </w:tr>
      <w:tr>
        <w:trPr>
          <w:trHeight w:val="30" w:hRule="atLeast"/>
        </w:trPr>
        <w:tc>
          <w:tcPr>
            <w:tcW w:w="0" w:type="auto"/>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по общегосударственному статистического наблюдения</w:t>
            </w:r>
          </w:p>
        </w:tc>
        <w:tc>
          <w:tcPr>
            <w:tcW w:w="0" w:type="auto"/>
            <w:gridSpan w:val="2"/>
            <w:tcBorders/>
            <w:tcMar>
              <w:top w:w="15" w:type="dxa"/>
              <w:left w:w="15" w:type="dxa"/>
              <w:bottom w:w="15" w:type="dxa"/>
              <w:right w:w="15" w:type="dxa"/>
            </w:tcMar>
            <w:vAlign w:val="center"/>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органға тапсырылады</w:t>
            </w:r>
            <w:r>
              <w:br/>
            </w:r>
            <w:r>
              <w:rPr>
                <w:rFonts w:ascii="Times New Roman"/>
                <w:b w:val="false"/>
                <w:i w:val="false"/>
                <w:color w:val="000000"/>
                <w:sz w:val="20"/>
              </w:rPr>
              <w:t>
Представляется территориальному органу</w:t>
            </w:r>
          </w:p>
        </w:tc>
        <w:tc>
          <w:tcPr>
            <w:tcW w:w="0" w:type="auto"/>
            <w:gridSpan w:val="4"/>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r>
                    <w:br/>
                  </w:r>
                  <w:r>
                    <w:rPr>
                      <w:rFonts w:ascii="Times New Roman"/>
                      <w:b w:val="false"/>
                      <w:i w:val="false"/>
                      <w:color w:val="000000"/>
                      <w:sz w:val="20"/>
                    </w:rPr>
                    <w:t>
до 1</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r>
                    <w:br/>
                  </w:r>
                  <w:r>
                    <w:rPr>
                      <w:rFonts w:ascii="Times New Roman"/>
                      <w:b w:val="false"/>
                      <w:i w:val="false"/>
                      <w:color w:val="000000"/>
                      <w:sz w:val="20"/>
                    </w:rPr>
                    <w:t>
более 40</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нысанды </w:t>
            </w:r>
            <w:r>
              <w:rPr>
                <w:rFonts w:ascii="Times New Roman"/>
                <w:b w:val="false"/>
                <w:i w:val="false"/>
                <w:color w:val="000000"/>
                <w:sz w:val="20"/>
              </w:rPr>
              <w:t>www.stat.gov.kz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4"/>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1872104</w:t>
            </w:r>
            <w:r>
              <w:br/>
            </w:r>
            <w:r>
              <w:rPr>
                <w:rFonts w:ascii="Times New Roman"/>
                <w:b w:val="false"/>
                <w:i w:val="false"/>
                <w:color w:val="000000"/>
                <w:sz w:val="20"/>
              </w:rPr>
              <w:t>
Код статистической формы 1872104</w:t>
            </w:r>
          </w:p>
        </w:tc>
        <w:tc>
          <w:tcPr>
            <w:tcW w:w="0" w:type="auto"/>
            <w:gridSpan w:val="5"/>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Лайықты еңбек</w:t>
            </w:r>
            <w:r>
              <w:br/>
            </w:r>
            <w:r>
              <w:rPr>
                <w:rFonts w:ascii="Times New Roman"/>
                <w:b w:val="false"/>
                <w:i w:val="false"/>
                <w:color w:val="000000"/>
                <w:sz w:val="20"/>
              </w:rPr>
              <w:t>
Достойный труд</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Т-004</w:t>
            </w:r>
          </w:p>
        </w:tc>
        <w:tc>
          <w:tcPr>
            <w:tcW w:w="0" w:type="auto"/>
            <w:gridSpan w:val="5"/>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
Годовая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br/>
            </w: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tc>
              <w:tc>
                <w:tcPr>
                  <w:tcW w:w="2844" w:type="dxa"/>
                  <w:tcBorders/>
                  <w:tcMar>
                    <w:top w:w="15" w:type="dxa"/>
                    <w:left w:w="15" w:type="dxa"/>
                    <w:bottom w:w="15" w:type="dxa"/>
                    <w:right w:w="15" w:type="dxa"/>
                  </w:tcMar>
                  <w:vAlign w:val="center"/>
                </w:tcPr>
                <w:p/>
              </w:tc>
              <w:tc>
                <w:tcPr>
                  <w:tcW w:w="2844" w:type="dxa"/>
                  <w:tcBorders/>
                  <w:tcMar>
                    <w:top w:w="15" w:type="dxa"/>
                    <w:left w:w="15" w:type="dxa"/>
                    <w:bottom w:w="15" w:type="dxa"/>
                    <w:right w:w="15" w:type="dxa"/>
                  </w:tcMar>
                  <w:vAlign w:val="center"/>
                </w:tcPr>
                <w:p/>
              </w:tc>
              <w:tc>
                <w:tcPr>
                  <w:tcW w:w="3271" w:type="dxa"/>
                  <w:tcBorders/>
                  <w:tcMar>
                    <w:top w:w="15" w:type="dxa"/>
                    <w:left w:w="15" w:type="dxa"/>
                    <w:bottom w:w="15" w:type="dxa"/>
                    <w:right w:w="15" w:type="dxa"/>
                  </w:tcMar>
                  <w:vAlign w:val="center"/>
                </w:tcP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және одан жоғары жастағы үй шаруашылығының мүшелерінен сұралады</w:t>
            </w:r>
            <w:r>
              <w:br/>
            </w:r>
            <w:r>
              <w:rPr>
                <w:rFonts w:ascii="Times New Roman"/>
                <w:b w:val="false"/>
                <w:i w:val="false"/>
                <w:color w:val="000000"/>
                <w:sz w:val="20"/>
              </w:rPr>
              <w:t>
Опрашиваются члены домашних хозяйств в возрасте 15 лет и старше</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қараша</w:t>
            </w:r>
            <w:r>
              <w:br/>
            </w:r>
            <w:r>
              <w:rPr>
                <w:rFonts w:ascii="Times New Roman"/>
                <w:b w:val="false"/>
                <w:i w:val="false"/>
                <w:color w:val="000000"/>
                <w:sz w:val="20"/>
              </w:rPr>
              <w:t>
Срок представления – ноябрь</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82"/>
        <w:gridCol w:w="12407"/>
        <w:gridCol w:w="182"/>
        <w:gridCol w:w="12407"/>
        <w:gridCol w:w="182"/>
        <w:gridCol w:w="1240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Аумақтың (елді мекеннің) атауы / Наименование территории (населенного пункта) ________________________________________________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ӘАОЖ бойынша елді мекеннің коды / Код населенного пункта по КАТО</w:t>
            </w:r>
            <w:r>
              <w:rPr>
                <w:rFonts w:ascii="Times New Roman"/>
                <w:b w:val="false"/>
                <w:i w:val="false"/>
                <w:color w:val="000000"/>
                <w:vertAlign w:val="superscript"/>
              </w:rPr>
              <w:t>1</w:t>
            </w:r>
            <w:r>
              <w:br/>
            </w:r>
            <w:r>
              <w:rPr>
                <w:rFonts w:ascii="Times New Roman"/>
                <w:b w:val="false"/>
                <w:i w:val="false"/>
                <w:color w:val="000000"/>
                <w:sz w:val="20"/>
              </w:rPr>
              <w:t>
_________________________________________________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Елді мекен типінің коды (1 - қала, 2 – ауыл) / Код типа населенного пункта (1 - город, 2 -село)</w:t>
            </w:r>
            <w:r>
              <w:br/>
            </w:r>
            <w:r>
              <w:rPr>
                <w:rFonts w:ascii="Times New Roman"/>
                <w:b w:val="false"/>
                <w:i w:val="false"/>
                <w:color w:val="000000"/>
                <w:sz w:val="20"/>
              </w:rPr>
              <w:t>
________________________________________________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Даңғылы, көше, алаң, тұйық көше / Проспект, улица, площадь, переулок</w:t>
            </w:r>
            <w:r>
              <w:br/>
            </w:r>
            <w:r>
              <w:rPr>
                <w:rFonts w:ascii="Times New Roman"/>
                <w:b w:val="false"/>
                <w:i w:val="false"/>
                <w:color w:val="000000"/>
                <w:sz w:val="20"/>
              </w:rPr>
              <w:t>
_____________________________________________________________________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Үйдің № / № дома 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Пәтердің № / № квартиры 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Үй шаруашылығы № / № домашнего хозяйства</w:t>
            </w:r>
            <w:r>
              <w:br/>
            </w:r>
            <w:r>
              <w:rPr>
                <w:rFonts w:ascii="Times New Roman"/>
                <w:b w:val="false"/>
                <w:i w:val="false"/>
                <w:color w:val="000000"/>
                <w:sz w:val="20"/>
              </w:rPr>
              <w:t>
________________________________________________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Іріктеме коды / Код выборки</w:t>
            </w:r>
            <w:r>
              <w:br/>
            </w:r>
            <w:r>
              <w:rPr>
                <w:rFonts w:ascii="Times New Roman"/>
                <w:b w:val="false"/>
                <w:i w:val="false"/>
                <w:color w:val="000000"/>
                <w:sz w:val="20"/>
              </w:rPr>
              <w:t>
________________________________________________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Интервьюер коды / Код интервьюера</w:t>
            </w:r>
            <w:r>
              <w:br/>
            </w:r>
            <w:r>
              <w:rPr>
                <w:rFonts w:ascii="Times New Roman"/>
                <w:b w:val="false"/>
                <w:i w:val="false"/>
                <w:color w:val="000000"/>
                <w:sz w:val="20"/>
              </w:rPr>
              <w:t>
________________________________________________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Сұхбат жүргізу күні / Дата проведения интервью</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 число</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 месяц</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 год</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Әкімшілік-аумақтық объектілер жіктеуіші ҚР ҰК 11-2009</w:t>
      </w:r>
    </w:p>
    <w:p>
      <w:pPr>
        <w:spacing w:after="0"/>
        <w:ind w:left="0"/>
        <w:jc w:val="both"/>
      </w:pPr>
      <w:r>
        <w:rPr>
          <w:rFonts w:ascii="Times New Roman"/>
          <w:b w:val="false"/>
          <w:i w:val="false"/>
          <w:color w:val="000000"/>
          <w:sz w:val="28"/>
        </w:rPr>
        <w:t>
      Классификатор административно-территориальных объектов ГК РК 11-2009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1"/>
        <w:gridCol w:w="12407"/>
        <w:gridCol w:w="12407"/>
        <w:gridCol w:w="51"/>
        <w:gridCol w:w="12356"/>
        <w:gridCol w:w="12407"/>
        <w:gridCol w:w="12407"/>
        <w:gridCol w:w="787"/>
        <w:gridCol w:w="1843"/>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салыңыз: Сұрақнама “Халықтың жұмыспен қамтылуын іріктеп зерттеу сауалнамасы” (индексі Т-001, кезеңділігі тоқсанына бір рет) статистикалық нысанындағы 13-сұрақтың (Сіз заттай не ақшалай табыс табу үшін өткен аптада ең кемі 1 сағат болса да белгілі бір жұмыс атқардыңыз ба?) 1-кодына (иә ) жауап берген респонденттерге толтырылады</w:t>
            </w:r>
            <w:r>
              <w:br/>
            </w:r>
            <w:r>
              <w:rPr>
                <w:rFonts w:ascii="Times New Roman"/>
                <w:b w:val="false"/>
                <w:i w:val="false"/>
                <w:color w:val="000000"/>
                <w:sz w:val="20"/>
              </w:rPr>
              <w:t>
Внимание: Вопросник заполняется на респондентов, ответивших в статистической форме “Анкета выборочного обследования занятости населения” (индекс Т-001, периодичность один раз в квартал) на вопрос 13 (Имел ли респондент на прошлой неделе работу или занятие хотя бы один час для получения дохода?) код 1(да)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Назар салыңыз: Интервьюер, “ Халықтың жұмыспен қамтылуын іріктеп зерттеу сауалнамасы” статистикалық нысанына (индексі Т-001, кезеңділігі тоқсанына бір рет) сәйкес респонденттің нөмірін толтырыңыз </w:t>
            </w:r>
            <w:r>
              <w:br/>
            </w:r>
            <w:r>
              <w:rPr>
                <w:rFonts w:ascii="Times New Roman"/>
                <w:b w:val="false"/>
                <w:i w:val="false"/>
                <w:color w:val="000000"/>
                <w:sz w:val="20"/>
              </w:rPr>
              <w:t xml:space="preserve">
Внимание: Интервьюер, заполните номер респондента аналогично статистической форме “Анкета выборочного обследования занятости населения” </w:t>
            </w:r>
            <w:r>
              <w:br/>
            </w:r>
            <w:r>
              <w:rPr>
                <w:rFonts w:ascii="Times New Roman"/>
                <w:b w:val="false"/>
                <w:i w:val="false"/>
                <w:color w:val="000000"/>
                <w:sz w:val="20"/>
              </w:rPr>
              <w:t>
(индекс Т-001, периодичность один раз в квартал)</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Сұраққа көшу Переход к вопросу</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Назар салыңыз:1-сұрақты “Халықтың жұмыспен қамтылуын іріктеп зерттеу сауалнамасы” (индексі Т-001, кезеңділігі тоқсанына бір рет) статистикалық нысанының 22- сұрағы негізінде интервьюер толтырады </w:t>
            </w:r>
            <w:r>
              <w:br/>
            </w:r>
            <w:r>
              <w:rPr>
                <w:rFonts w:ascii="Times New Roman"/>
                <w:b w:val="false"/>
                <w:i w:val="false"/>
                <w:color w:val="000000"/>
                <w:sz w:val="20"/>
              </w:rPr>
              <w:t>
Внимание: Вопрос 1 заполняется интервьюером на основании вопроса 22 статистической формы “Анкета выборочного обследования занятости населения”</w:t>
            </w:r>
            <w:r>
              <w:br/>
            </w:r>
            <w:r>
              <w:rPr>
                <w:rFonts w:ascii="Times New Roman"/>
                <w:b w:val="false"/>
                <w:i w:val="false"/>
                <w:color w:val="000000"/>
                <w:sz w:val="20"/>
              </w:rPr>
              <w:t>
(индекс Т-001, периодичность один раз в квартал)</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Сіз негізі және қосымша жұмыста қанша сағат жұмыс істеп өтедіңіз?</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Сколько часов Вы отработали на основной и дополнительной работе?</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40 сағат және одан аз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8"/>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40 часов и менее </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41-49 сағат</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9"/>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41-49 часов </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50-59 сағат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0"/>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50-59 часов </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 сағат және одан көп</w:t>
            </w:r>
            <w:r>
              <w:br/>
            </w:r>
            <w:r>
              <w:rPr>
                <w:rFonts w:ascii="Times New Roman"/>
                <w:b w:val="false"/>
                <w:i w:val="false"/>
                <w:color w:val="000000"/>
                <w:sz w:val="20"/>
              </w:rPr>
              <w:t>
0155 2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1"/>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60 часов и более </w:t>
            </w:r>
            <w:r>
              <w:br/>
            </w:r>
            <w:r>
              <w:rPr>
                <w:rFonts w:ascii="Times New Roman"/>
                <w:b w:val="false"/>
                <w:i w:val="false"/>
                <w:color w:val="000000"/>
                <w:sz w:val="20"/>
              </w:rPr>
              <w:t>
0155</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Сіз неге өткен аптада 40 сағаттан көп жұмыс істедіңіз, негізгі себебін атаңыз?</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Назовите основную причину, почему Вы работали на прошлой неделе больше 40 часов</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Көп жалақы (табыс) табу құлшынысы</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2"/>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Желание иметь больший заработок (доход)</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Әдетте жұмыс беруші белгілейтін талаптар</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3"/>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Требования, которые обычно установлены работодателем</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Туындаған өндірістік қажеттілікке байланысты</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4"/>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В связи с возникшей производственной необходимостью </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Қоғамдық міндеттерді орындау</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5"/>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Выполнение общественных обязанностей</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Басқа (қосымша) жұмыс немесе кәсіп болмады</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6"/>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Не было другой (дополнительной) работы или занятия</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Басқа</w:t>
            </w:r>
            <w:r>
              <w:br/>
            </w:r>
            <w:r>
              <w:rPr>
                <w:rFonts w:ascii="Times New Roman"/>
                <w:b w:val="false"/>
                <w:i w:val="false"/>
                <w:color w:val="000000"/>
                <w:sz w:val="20"/>
              </w:rPr>
              <w:t>
________________________</w:t>
            </w:r>
            <w:r>
              <w:br/>
            </w:r>
            <w:r>
              <w:rPr>
                <w:rFonts w:ascii="Times New Roman"/>
                <w:b w:val="false"/>
                <w:i w:val="false"/>
                <w:color w:val="000000"/>
                <w:sz w:val="20"/>
              </w:rPr>
              <w:t>
 (көрсетіңіз)</w:t>
            </w:r>
            <w:r>
              <w:br/>
            </w:r>
            <w:r>
              <w:rPr>
                <w:rFonts w:ascii="Times New Roman"/>
                <w:b w:val="false"/>
                <w:i w:val="false"/>
                <w:color w:val="000000"/>
                <w:sz w:val="20"/>
              </w:rPr>
              <w:t>
0156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7"/>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Другое</w:t>
            </w:r>
            <w:r>
              <w:br/>
            </w:r>
            <w:r>
              <w:rPr>
                <w:rFonts w:ascii="Times New Roman"/>
                <w:b w:val="false"/>
                <w:i w:val="false"/>
                <w:color w:val="000000"/>
                <w:sz w:val="20"/>
              </w:rPr>
              <w:t>
_____________ (указать)</w:t>
            </w:r>
            <w:r>
              <w:br/>
            </w:r>
            <w:r>
              <w:rPr>
                <w:rFonts w:ascii="Times New Roman"/>
                <w:b w:val="false"/>
                <w:i w:val="false"/>
                <w:color w:val="000000"/>
                <w:sz w:val="20"/>
              </w:rPr>
              <w:t>
0156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Осы жерде және бұдан әрі сұрақтың коды</w:t>
            </w:r>
            <w:r>
              <w:br/>
            </w:r>
            <w:r>
              <w:rPr>
                <w:rFonts w:ascii="Times New Roman"/>
                <w:b w:val="false"/>
                <w:i w:val="false"/>
                <w:color w:val="000000"/>
                <w:sz w:val="20"/>
              </w:rPr>
              <w:t>
Здесь и далее код вопроса</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Сіз қосымша жалақы, табыс әкелген жағдайда көп уақыт жұмыс істегіңіз келе ме және оған дайынсыз ба?</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Хотели бы Вы и готовы ли работать больше времени, при условии, что это принесет дополнительный заработок, доход?</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8"/>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r>
              <w:br/>
            </w:r>
            <w:r>
              <w:rPr>
                <w:rFonts w:ascii="Times New Roman"/>
                <w:b w:val="false"/>
                <w:i w:val="false"/>
                <w:color w:val="000000"/>
                <w:sz w:val="20"/>
              </w:rPr>
              <w:t>
0157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9"/>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r>
              <w:br/>
            </w:r>
            <w:r>
              <w:rPr>
                <w:rFonts w:ascii="Times New Roman"/>
                <w:b w:val="false"/>
                <w:i w:val="false"/>
                <w:color w:val="000000"/>
                <w:sz w:val="20"/>
              </w:rPr>
              <w:t>
0157</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Сіз жұмыс аптасының ұзақтығынан басқа қосымша қанша сағат жұмыс істеуді қалайсыз және істей алар едіңіз?</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28"/>
              <w:gridCol w:w="2872"/>
            </w:tblGrid>
            <w:tr>
              <w:trPr>
                <w:trHeight w:val="30" w:hRule="atLeast"/>
              </w:trPr>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28"/>
              <w:gridCol w:w="2872"/>
            </w:tblGrid>
            <w:tr>
              <w:trPr>
                <w:trHeight w:val="30" w:hRule="atLeast"/>
              </w:trPr>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28"/>
              <w:gridCol w:w="2872"/>
            </w:tblGrid>
            <w:tr>
              <w:trPr>
                <w:trHeight w:val="30" w:hRule="atLeast"/>
              </w:trPr>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28"/>
              <w:gridCol w:w="2872"/>
            </w:tblGrid>
            <w:tr>
              <w:trPr>
                <w:trHeight w:val="30" w:hRule="atLeast"/>
              </w:trPr>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Сколько часов Вы бы хотели и могли работать дополнительно, помимо имеющейся продолжительности рабочей недели?</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0"/>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0158</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Сіз тиісті қосымша ақы үшін қайда қосымша жұмыс істеуді қалайсыз және істей алар ма едіңіз?</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Где бы Вы хотели и могли бы работать дополнительно за соответствующую дополнительную оплату?</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негізгі жұмыс орным бойынша</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1"/>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 месту настоящей основной работы</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Осы қосымша жұмыс орным бойынша</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2"/>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месту настоящей дополнительной работы</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Жұмыс уақытының көп ұзақтығымен басқа жұмыста</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3"/>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 другой работе с большей продолжительностью рабочего времени</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Осы жұмысқа қосымша толықтырып істейтін жұмыстың болуы</w:t>
            </w:r>
            <w:r>
              <w:br/>
            </w:r>
            <w:r>
              <w:rPr>
                <w:rFonts w:ascii="Times New Roman"/>
                <w:b w:val="false"/>
                <w:i w:val="false"/>
                <w:color w:val="000000"/>
                <w:sz w:val="20"/>
              </w:rPr>
              <w:t>
0159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4"/>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Иметь дополнительную работу, подработки в дополнение к настоящей занятости</w:t>
            </w:r>
            <w:r>
              <w:br/>
            </w:r>
            <w:r>
              <w:rPr>
                <w:rFonts w:ascii="Times New Roman"/>
                <w:b w:val="false"/>
                <w:i w:val="false"/>
                <w:color w:val="000000"/>
                <w:sz w:val="20"/>
              </w:rPr>
              <w:t>
0159</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Сіз осы жұмысыңызды (кәсібіңізді) ауыстырғанды қалар ма едіңіз?</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Хотели ли бы Вы сменить свою настоящую работу (занятие)?</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5"/>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r>
              <w:br/>
            </w:r>
            <w:r>
              <w:rPr>
                <w:rFonts w:ascii="Times New Roman"/>
                <w:b w:val="false"/>
                <w:i w:val="false"/>
                <w:color w:val="000000"/>
                <w:sz w:val="20"/>
              </w:rPr>
              <w:t>
0160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6"/>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r>
              <w:br/>
            </w:r>
            <w:r>
              <w:rPr>
                <w:rFonts w:ascii="Times New Roman"/>
                <w:b w:val="false"/>
                <w:i w:val="false"/>
                <w:color w:val="000000"/>
                <w:sz w:val="20"/>
              </w:rPr>
              <w:t>
0160</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Сіз негізгі жұмысыңызды (кәсібіңізді) ауыстыру немесе қосымша жұмыс табуды қалаудың негізгі себебін атаңыз</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Назовите основную причину Вашего желания сменить основную работу (занятие) или иметь дополнительную</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Кәсіпорында күтілетін қайта ұйымдастыру немесе тарату, штат санының қысқаруы</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7"/>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Ожидаемая реорганизация или ликвидация предприятия, сокращение штатов</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Шарт (келісімшарт) мерзімінің аяқталуы</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8"/>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Окончание срока договора (контракта)</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Еңбекақының немесе табыстың төмен деңгейі</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9"/>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Низкий уровень оплаты труда или дохода</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Қолайсыз еңбек жағдайы</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0"/>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Неблагоприятные условия труда</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Алынған біліктілікке сәйкес мамандық бойынша жұмыс істеуді қалау</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1"/>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Желание работать по специальности, в соответствии с полученной квалификацией</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Әлеуметтік қорғаудың жоқ болуы немесе жеткіліксіздігі</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2"/>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Отсутствие или недостаточность социальной защиты</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Жұмыс орнына дейін жету ұзақ немесе ыңғайсыз</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3"/>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Далеко или неудобно добираться к месту работы</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Жеке бастың немесе отбасы жағдайы</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4"/>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Личные или семейные обстоятельства</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Еңбекақыны тиісінше жоғарылатумен көп сағат жұмыс істеуді қалау</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5"/>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Желание работать больше часов с соответствующим повышением оплаты труда </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Еңбекақыны тиісінше төмендетумен аз сағат жұмыс істеуді қалау</w:t>
            </w:r>
            <w:r>
              <w:br/>
            </w:r>
            <w:r>
              <w:rPr>
                <w:rFonts w:ascii="Times New Roman"/>
                <w:b w:val="false"/>
                <w:i w:val="false"/>
                <w:color w:val="000000"/>
                <w:sz w:val="20"/>
              </w:rPr>
              <w:t>
0161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6"/>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Желание работать меньше часов с соответствующим понижением оплаты труда</w:t>
            </w:r>
            <w:r>
              <w:br/>
            </w:r>
            <w:r>
              <w:rPr>
                <w:rFonts w:ascii="Times New Roman"/>
                <w:b w:val="false"/>
                <w:i w:val="false"/>
                <w:color w:val="000000"/>
                <w:sz w:val="20"/>
              </w:rPr>
              <w:t>
0161</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Сіз осы немесе табысты қызметіңізді таяудағы 12 айда жоғалтып алмауыңызға қаншалықты сенімдісіз?</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Насколько Вы уверены в том, что не потеряете настоящую работу или прибыльное занятие в ближайшие 12 месяцев?</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Жұмысымнан айырылып қалмайтыныма сенімдімін</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7"/>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Уверен, что не потеряю работу</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Жұмысты сақтап қаламын деп үміттенемін</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8"/>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Надеюсь, что мне удастся сохранить работу</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Жұмысымнан айырылып қаламын деп ойлаймын</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9"/>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Думаю, я потеряю работу </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Жұмысымнан айырылып қалатыныма сенімдімін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0"/>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Уверен, что потеряю работу</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Білмеймін</w:t>
            </w:r>
            <w:r>
              <w:br/>
            </w:r>
            <w:r>
              <w:rPr>
                <w:rFonts w:ascii="Times New Roman"/>
                <w:b w:val="false"/>
                <w:i w:val="false"/>
                <w:color w:val="000000"/>
                <w:sz w:val="20"/>
              </w:rPr>
              <w:t>
0162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1"/>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Не знаю</w:t>
            </w:r>
            <w:r>
              <w:br/>
            </w:r>
            <w:r>
              <w:rPr>
                <w:rFonts w:ascii="Times New Roman"/>
                <w:b w:val="false"/>
                <w:i w:val="false"/>
                <w:color w:val="000000"/>
                <w:sz w:val="20"/>
              </w:rPr>
              <w:t>
0162</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9-16- сұрақтарға “Халықтың жұмыспен қамтылуын іріктеп зерттеу сауалнамасы” статистикалық нысанының (индексі Т-001, кезеңділігі тоқсанына бір рет) 25- сұрағының 1-3-кодын белгілеген респонденттер жауап береді</w:t>
            </w:r>
            <w:r>
              <w:br/>
            </w:r>
            <w:r>
              <w:rPr>
                <w:rFonts w:ascii="Times New Roman"/>
                <w:b w:val="false"/>
                <w:i w:val="false"/>
                <w:color w:val="000000"/>
                <w:sz w:val="20"/>
              </w:rPr>
              <w:t>
Внимание: На вопросы 9-16 отвечают респонденты, отметившие коды 1-3 в вопросе 25 статистической формы “Анкета выборочного обследования занятости населения” (индекс Т-001, периодичность один раз в квартал)</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Сіздің жұмыс берушіңіз қандай да бір әлеуметтік төлемдер (материалдық көмек, медициналық қызметтерге ақы төлеу, мәдени шараларды ұйымдастыру) төлей ме?</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Выплачивает ли Ваш работодатель Вам какие-либо социальные выплаты (материальная помощь, оплата медицинских услуг, организация культурных мероприятий)?</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2"/>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3"/>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r>
              <w:br/>
            </w:r>
            <w:r>
              <w:rPr>
                <w:rFonts w:ascii="Times New Roman"/>
                <w:b w:val="false"/>
                <w:i w:val="false"/>
                <w:color w:val="000000"/>
                <w:sz w:val="20"/>
              </w:rPr>
              <w:t>
0163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4"/>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 знаю</w:t>
            </w:r>
            <w:r>
              <w:br/>
            </w:r>
            <w:r>
              <w:rPr>
                <w:rFonts w:ascii="Times New Roman"/>
                <w:b w:val="false"/>
                <w:i w:val="false"/>
                <w:color w:val="000000"/>
                <w:sz w:val="20"/>
              </w:rPr>
              <w:t>
0163</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Сіз қалай ойлайсыз, сіздің тарапыңыздан ешқандай бұзушылық болмаса да күтпеген жерден (жұмыстан шығару туралы ескертусіз) шығарып жібере ме?</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Как Вы считаете, могли бы Вы быть уволены неожиданно (без предупреждения об увольнении), при отсутствии каких-либо нарушений с вашей стороны?</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5"/>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Жоқ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6"/>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7"/>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 знаю</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Мүмкін</w:t>
            </w:r>
            <w:r>
              <w:br/>
            </w:r>
            <w:r>
              <w:rPr>
                <w:rFonts w:ascii="Times New Roman"/>
                <w:b w:val="false"/>
                <w:i w:val="false"/>
                <w:color w:val="000000"/>
                <w:sz w:val="20"/>
              </w:rPr>
              <w:t>
0164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8"/>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Возможно </w:t>
            </w:r>
            <w:r>
              <w:br/>
            </w:r>
            <w:r>
              <w:rPr>
                <w:rFonts w:ascii="Times New Roman"/>
                <w:b w:val="false"/>
                <w:i w:val="false"/>
                <w:color w:val="000000"/>
                <w:sz w:val="20"/>
              </w:rPr>
              <w:t>
0164</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Жұмыстан шығарылған жағдайда Сіздің еңбек заңнамасында көзделген жәрдемақы немесе өтемақы алуға құқығыңыз бар ма?</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В случае увольнения, имеете ли Вы право на льготы и компенсации, предусмотренные трудовым законодательством?</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9"/>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Жоқ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0"/>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1"/>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 знаю</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Мүмкін</w:t>
            </w:r>
            <w:r>
              <w:br/>
            </w:r>
            <w:r>
              <w:rPr>
                <w:rFonts w:ascii="Times New Roman"/>
                <w:b w:val="false"/>
                <w:i w:val="false"/>
                <w:color w:val="000000"/>
                <w:sz w:val="20"/>
              </w:rPr>
              <w:t>
0165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2"/>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Возможно</w:t>
            </w:r>
            <w:r>
              <w:br/>
            </w:r>
            <w:r>
              <w:rPr>
                <w:rFonts w:ascii="Times New Roman"/>
                <w:b w:val="false"/>
                <w:i w:val="false"/>
                <w:color w:val="000000"/>
                <w:sz w:val="20"/>
              </w:rPr>
              <w:t>
0165</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Сіз негізгі жұмыс орныңыз (кәсібіңіз) бойынша кәсіподақтың мүшесі болып табыласыз ба?</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Являетесь ли Вы членом профсоюза по месту основной работы (занятия)?</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3"/>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4"/>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r>
              <w:br/>
            </w:r>
            <w:r>
              <w:rPr>
                <w:rFonts w:ascii="Times New Roman"/>
                <w:b w:val="false"/>
                <w:i w:val="false"/>
                <w:color w:val="000000"/>
                <w:sz w:val="20"/>
              </w:rPr>
              <w:t>
0166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5"/>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 знаю</w:t>
            </w:r>
            <w:r>
              <w:br/>
            </w:r>
            <w:r>
              <w:rPr>
                <w:rFonts w:ascii="Times New Roman"/>
                <w:b w:val="false"/>
                <w:i w:val="false"/>
                <w:color w:val="000000"/>
                <w:sz w:val="20"/>
              </w:rPr>
              <w:t>
0166</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Сіз кәсіподақ жарнасын тұрақты төлейсіз бе?</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Платите ли Вы регулярно профсоюзные взносы?</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6"/>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r>
              <w:br/>
            </w:r>
            <w:r>
              <w:rPr>
                <w:rFonts w:ascii="Times New Roman"/>
                <w:b w:val="false"/>
                <w:i w:val="false"/>
                <w:color w:val="000000"/>
                <w:sz w:val="20"/>
              </w:rPr>
              <w:t>
0167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7"/>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r>
              <w:br/>
            </w:r>
            <w:r>
              <w:rPr>
                <w:rFonts w:ascii="Times New Roman"/>
                <w:b w:val="false"/>
                <w:i w:val="false"/>
                <w:color w:val="000000"/>
                <w:sz w:val="20"/>
              </w:rPr>
              <w:t>
0167</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Сіз еңбекақы мәселелерін реттейтін еңбек ұжымдық шартымен қамтылдыңыз ба?</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Охвачены ли Вы трудовым коллективным договором, который регулирует вопросы оплаты труда?</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8"/>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9"/>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r>
              <w:br/>
            </w:r>
            <w:r>
              <w:rPr>
                <w:rFonts w:ascii="Times New Roman"/>
                <w:b w:val="false"/>
                <w:i w:val="false"/>
                <w:color w:val="000000"/>
                <w:sz w:val="20"/>
              </w:rPr>
              <w:t>
0168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0"/>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 знаю</w:t>
            </w:r>
            <w:r>
              <w:br/>
            </w:r>
            <w:r>
              <w:rPr>
                <w:rFonts w:ascii="Times New Roman"/>
                <w:b w:val="false"/>
                <w:i w:val="false"/>
                <w:color w:val="000000"/>
                <w:sz w:val="20"/>
              </w:rPr>
              <w:t>
0168</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Сіз соңғы үш ай ішінде жалақы алдыңыз ба?</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Получали ли Вы заработную плату в течение последних трех месяцев?</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Толық көлемде алдым</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1"/>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Получал в полном объеме</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Жартылай алдым</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2"/>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Получал, но частично</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Мүлдем алмадым</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3"/>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Вообще не получал</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 айдан аз уақыт жұмыс істедім</w:t>
            </w:r>
            <w:r>
              <w:br/>
            </w:r>
            <w:r>
              <w:rPr>
                <w:rFonts w:ascii="Times New Roman"/>
                <w:b w:val="false"/>
                <w:i w:val="false"/>
                <w:color w:val="000000"/>
                <w:sz w:val="20"/>
              </w:rPr>
              <w:t>
0169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4"/>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Работал меньше 3 месяцев</w:t>
            </w:r>
            <w:r>
              <w:br/>
            </w:r>
            <w:r>
              <w:rPr>
                <w:rFonts w:ascii="Times New Roman"/>
                <w:b w:val="false"/>
                <w:i w:val="false"/>
                <w:color w:val="000000"/>
                <w:sz w:val="20"/>
              </w:rPr>
              <w:t>
0169</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Қай уақыттан бері жалақы алмайсыз? (ай)</w:t>
            </w:r>
            <w:r>
              <w:br/>
            </w:r>
            <w:r>
              <w:rPr>
                <w:rFonts w:ascii="Times New Roman"/>
                <w:b w:val="false"/>
                <w:i w:val="false"/>
                <w:color w:val="000000"/>
                <w:sz w:val="20"/>
              </w:rPr>
              <w:t>
0170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28"/>
              <w:gridCol w:w="2872"/>
            </w:tblGrid>
            <w:tr>
              <w:trPr>
                <w:trHeight w:val="30" w:hRule="atLeast"/>
              </w:trPr>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28"/>
              <w:gridCol w:w="2872"/>
            </w:tblGrid>
            <w:tr>
              <w:trPr>
                <w:trHeight w:val="30" w:hRule="atLeast"/>
              </w:trPr>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28"/>
              <w:gridCol w:w="2872"/>
            </w:tblGrid>
            <w:tr>
              <w:trPr>
                <w:trHeight w:val="30" w:hRule="atLeast"/>
              </w:trPr>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28"/>
              <w:gridCol w:w="2872"/>
            </w:tblGrid>
            <w:tr>
              <w:trPr>
                <w:trHeight w:val="30" w:hRule="atLeast"/>
              </w:trPr>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5"/>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В течение какого периода Вы не получали заработную плату? (месяцев)</w:t>
            </w:r>
            <w:r>
              <w:br/>
            </w:r>
            <w:r>
              <w:rPr>
                <w:rFonts w:ascii="Times New Roman"/>
                <w:b w:val="false"/>
                <w:i w:val="false"/>
                <w:color w:val="000000"/>
                <w:sz w:val="20"/>
              </w:rPr>
              <w:t>
0170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17-26-сұрақтарға барлық респонденттер жауап береді</w:t>
            </w:r>
            <w:r>
              <w:br/>
            </w:r>
            <w:r>
              <w:rPr>
                <w:rFonts w:ascii="Times New Roman"/>
                <w:b w:val="false"/>
                <w:i w:val="false"/>
                <w:color w:val="000000"/>
                <w:sz w:val="20"/>
              </w:rPr>
              <w:t>
Внимание: На вопросы 17-26 отвечают все респонденты</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Соңғы 12 ай ішінде кәсіптік оқытудан (даярлау, қайта даярлау, біліктілікті арттырудан) өттіңіз бе?</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В течение последних 12 месяцев проходили ли Вы профессиональное обучение (подготовку, переподготовку, повышение квалификации)?</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6"/>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r>
              <w:br/>
            </w:r>
            <w:r>
              <w:rPr>
                <w:rFonts w:ascii="Times New Roman"/>
                <w:b w:val="false"/>
                <w:i w:val="false"/>
                <w:color w:val="000000"/>
                <w:sz w:val="20"/>
              </w:rPr>
              <w:t>
0171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7"/>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r>
              <w:br/>
            </w:r>
            <w:r>
              <w:rPr>
                <w:rFonts w:ascii="Times New Roman"/>
                <w:b w:val="false"/>
                <w:i w:val="false"/>
                <w:color w:val="000000"/>
                <w:sz w:val="20"/>
              </w:rPr>
              <w:t>
0171</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Сіз оқытуды (даярлауды, қайта даярлауды, біліктілікті арттыруды) өз жұмыс орныңыз бойынша өттіңіз бе?</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Обучение (подготовку, переподготовку, повышение квалификации) Вы проходили по месту своей работы?</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8"/>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r>
              <w:br/>
            </w:r>
            <w:r>
              <w:rPr>
                <w:rFonts w:ascii="Times New Roman"/>
                <w:b w:val="false"/>
                <w:i w:val="false"/>
                <w:color w:val="000000"/>
                <w:sz w:val="20"/>
              </w:rPr>
              <w:t>
0172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9"/>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r>
              <w:br/>
            </w:r>
            <w:r>
              <w:rPr>
                <w:rFonts w:ascii="Times New Roman"/>
                <w:b w:val="false"/>
                <w:i w:val="false"/>
                <w:color w:val="000000"/>
                <w:sz w:val="20"/>
              </w:rPr>
              <w:t>
0172</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Сіздің жұмыс берушіңізбен, басқа кәсіпорынмен, мекемемен оқытуға (даярлауға, қайта даярлауға немесе біліктілікті арттыруға) ақы (толық немесе ішінара) төленді ме?</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Было ли обучение (профессиональная подготовка, переподготовка или повышение квалификации) оплачено (полностью или частично) Вашим работодателем, другим предприятием, учреждением?</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Толық төледі</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0"/>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Полностью оплачено</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Ішінара төледі</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1"/>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Частично оплачено</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Толықтай жеке есебімнен оқыдым</w:t>
            </w:r>
            <w:r>
              <w:br/>
            </w:r>
            <w:r>
              <w:rPr>
                <w:rFonts w:ascii="Times New Roman"/>
                <w:b w:val="false"/>
                <w:i w:val="false"/>
                <w:color w:val="000000"/>
                <w:sz w:val="20"/>
              </w:rPr>
              <w:t>
0173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2"/>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Обучался полностью за собственный счет</w:t>
            </w:r>
            <w:r>
              <w:br/>
            </w:r>
            <w:r>
              <w:rPr>
                <w:rFonts w:ascii="Times New Roman"/>
                <w:b w:val="false"/>
                <w:i w:val="false"/>
                <w:color w:val="000000"/>
                <w:sz w:val="20"/>
              </w:rPr>
              <w:t>
0173</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Қалай ойлайсыз, Сіздің жұмысыңыздың (кәсібіңіздің) еңбек шарттары қаншалықты қауіпсіз болып табылады?</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Как Вы считаете, насколько безопасными являются условия Вашей работы (занятия)?</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Қауіпсіз</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3"/>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Безопасные</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Қолайсыз</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4"/>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Неблагоприятные</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Қауіпті</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5"/>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Опасные</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Жауап беруге қиналамын</w:t>
            </w:r>
            <w:r>
              <w:br/>
            </w:r>
            <w:r>
              <w:rPr>
                <w:rFonts w:ascii="Times New Roman"/>
                <w:b w:val="false"/>
                <w:i w:val="false"/>
                <w:color w:val="000000"/>
                <w:sz w:val="20"/>
              </w:rPr>
              <w:t>
0174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6"/>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Затрудняюсь ответить</w:t>
            </w:r>
            <w:r>
              <w:br/>
            </w:r>
            <w:r>
              <w:rPr>
                <w:rFonts w:ascii="Times New Roman"/>
                <w:b w:val="false"/>
                <w:i w:val="false"/>
                <w:color w:val="000000"/>
                <w:sz w:val="20"/>
              </w:rPr>
              <w:t>
0174</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Неге Сіз өз жұмыс жағдайыңызды қолайсыз немесе қауіпті деп санайсыз? (барлық мүмкін нұсқаларды белгілеген жөн)</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Почему Вы считаете условия своей работы неблагоприятными или опасными? (следует отметить все возможные варианты)</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Химиялық заттардың қауіпті концентрациясы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7"/>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Опасная концентрация химических веществ</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Қауіпті механизмдермен жұмыс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8"/>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Работа с опасными механизмами</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Лазерлік немесе ультракүлгін сәулеленудің жоғары деңгейі</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9"/>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Повышенный уровень лазерного или ультрафиолетового излучения</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Қолайсыз температуралық режим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0"/>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Неблагоприятный температурный режим </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Шу, дірілдің жоғары деңгейі</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1"/>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Повышенный уровень шума, вибрации</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ЖБК-дан (жол берілген шекті концентрациясы) асатын жұмыс аймағындағы ауаның газдануы мен шаңдануы, ылғалдылығы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2"/>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Запыленность, загазованность, влажность воздуха рабочей зоны, превышающая ПДК (предельно допустимую концентрацию)</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Иондаушы радиация (радиациялық немесе биологиялық фактор)</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3"/>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Ионизирующая радиация (радиационный или биологический фактор)</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Электрлік, магниттік, электромагниттік толқындардың, радиожиілік кернеулігінің жоғары деңгейі</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4"/>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Повышенный уровень напряженности электрических, магнитных, электромагнитных волн, радиочастот</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Биіктіктегі жұмыс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5"/>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Работа на высоте</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Компьютерлік сәулелену</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6"/>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Компьютерное излучение</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Еңбектің шамадан тыс бір қалыптылығы</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7"/>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Чрезмерная монотонность труда</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Қолайлы жұмыс орнының жоқтығы</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8"/>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Отсутствие благоустроенного рабочего места</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Даладағы жұмыс</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9"/>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Работа на улице</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Ауыр, қауырт, дене еңбегі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0"/>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Тяжелая, напряженная физическая работа</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Қауырт ой еңбегі</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1"/>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Напряженная умственная деятельность</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Жүйке жүйесіне жоғары жүктеме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2"/>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Повышенное нервное напряжение</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Көзге шамадан тыс жүктеме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3"/>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Чрезмерное напряжение зрения</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Жұмыс орнына жарықтың жеткіліксіз (шамадан тыс) түсуі</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4"/>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Недостаточное (или чрезмерное) освещение рабочего места</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Жұмыс өмір үшін қауіпті факторлармен байланысты</w:t>
            </w:r>
            <w:r>
              <w:br/>
            </w:r>
            <w:r>
              <w:rPr>
                <w:rFonts w:ascii="Times New Roman"/>
                <w:b w:val="false"/>
                <w:i w:val="false"/>
                <w:color w:val="000000"/>
                <w:sz w:val="20"/>
              </w:rPr>
              <w:t>
0175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5"/>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Работа сопряжена с факторами, опасными для жизни</w:t>
            </w:r>
            <w:r>
              <w:br/>
            </w:r>
            <w:r>
              <w:rPr>
                <w:rFonts w:ascii="Times New Roman"/>
                <w:b w:val="false"/>
                <w:i w:val="false"/>
                <w:color w:val="000000"/>
                <w:sz w:val="20"/>
              </w:rPr>
              <w:t>
0175</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Сіздің өндірісте орын алатын жазатайым оқиғадан сақтандыру полисіңіз бар ма? (өндірістік жарақаттану)</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Имеете ли Вы личный страховой полис от несчастного случая на производстве (производственного травматизма)?</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6"/>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r>
              <w:br/>
            </w:r>
            <w:r>
              <w:rPr>
                <w:rFonts w:ascii="Times New Roman"/>
                <w:b w:val="false"/>
                <w:i w:val="false"/>
                <w:color w:val="000000"/>
                <w:sz w:val="20"/>
              </w:rPr>
              <w:t>
0176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7"/>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r>
              <w:br/>
            </w:r>
            <w:r>
              <w:rPr>
                <w:rFonts w:ascii="Times New Roman"/>
                <w:b w:val="false"/>
                <w:i w:val="false"/>
                <w:color w:val="000000"/>
                <w:sz w:val="20"/>
              </w:rPr>
              <w:t>
0176</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Көрсетілген сақтандыруды кім төлейді?</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Кто оплачивает указанную страховку?</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беруші (кәсіпорын, мекеме, ұйым)</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8"/>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Работодатель (предприятие, учреждение, организация)</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Өзім немесе басқа адам</w:t>
            </w:r>
            <w:r>
              <w:br/>
            </w:r>
            <w:r>
              <w:rPr>
                <w:rFonts w:ascii="Times New Roman"/>
                <w:b w:val="false"/>
                <w:i w:val="false"/>
                <w:color w:val="000000"/>
                <w:sz w:val="20"/>
              </w:rPr>
              <w:t>
0177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9"/>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Лично, или другое лицо</w:t>
            </w:r>
            <w:r>
              <w:br/>
            </w:r>
            <w:r>
              <w:rPr>
                <w:rFonts w:ascii="Times New Roman"/>
                <w:b w:val="false"/>
                <w:i w:val="false"/>
                <w:color w:val="000000"/>
                <w:sz w:val="20"/>
              </w:rPr>
              <w:t>
0177</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Сіз жұмыс орныңызға (үйге) қалай жетесіз?</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Каким образом Вы добираетесь до места работы (домой)?</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Қызметтік көлікте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0"/>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Служебным транспортом </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Қоғамдық көлікте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1"/>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Общественным транспортом </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Жеке көлікте</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2"/>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Личным транспортом </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Жаяу</w:t>
            </w:r>
            <w:r>
              <w:br/>
            </w:r>
            <w:r>
              <w:rPr>
                <w:rFonts w:ascii="Times New Roman"/>
                <w:b w:val="false"/>
                <w:i w:val="false"/>
                <w:color w:val="000000"/>
                <w:sz w:val="20"/>
              </w:rPr>
              <w:t>
0178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3"/>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Пешком</w:t>
            </w:r>
            <w:r>
              <w:br/>
            </w:r>
            <w:r>
              <w:rPr>
                <w:rFonts w:ascii="Times New Roman"/>
                <w:b w:val="false"/>
                <w:i w:val="false"/>
                <w:color w:val="000000"/>
                <w:sz w:val="20"/>
              </w:rPr>
              <w:t>
0178</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Сіз күнделікті жұмыс орныңызға дейін жолға қанша уақыт жұмсайсыз (орта мәнді көрсетіңіз)?</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Сколько времени ежедневно Вы затрачиваете на дорогу до места работы (укажите среднее значение)?</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минутқа дейін</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4"/>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 10 мин</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 минуттан 30 минутқа дейін</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5"/>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 10 до 30 мин</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 минуттан 1 сағатқа дейін</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6"/>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От 30 мин до 1 часа</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 сағаттан 2 сағатқа дейін</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7"/>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От 1 часа до 2 часов</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 сағат және одан көп</w:t>
            </w:r>
            <w:r>
              <w:br/>
            </w:r>
            <w:r>
              <w:rPr>
                <w:rFonts w:ascii="Times New Roman"/>
                <w:b w:val="false"/>
                <w:i w:val="false"/>
                <w:color w:val="000000"/>
                <w:sz w:val="20"/>
              </w:rPr>
              <w:t>
</w:t>
            </w:r>
            <w:r>
              <w:rPr>
                <w:rFonts w:ascii="Times New Roman"/>
                <w:b w:val="false"/>
                <w:i w:val="false"/>
                <w:color w:val="000000"/>
                <w:vertAlign w:val="subscript"/>
              </w:rPr>
              <w:t>0179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8"/>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 часа и более</w:t>
            </w:r>
            <w:r>
              <w:br/>
            </w:r>
            <w:r>
              <w:rPr>
                <w:rFonts w:ascii="Times New Roman"/>
                <w:b w:val="false"/>
                <w:i w:val="false"/>
                <w:color w:val="000000"/>
                <w:sz w:val="20"/>
              </w:rPr>
              <w:t>
0179</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Сізге еңбек қызметі мен үй (отбасы) міндеттерін орындауды қоса атқару қаншалықты мүмкін болады?</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Насколько Вам удается совмещать трудовую деятельность и выполнение домашних (семейных) обязанностей?</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Жеңіл</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9"/>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Легко</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Салыстырмалы жеңіл</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0"/>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Сравнительно легко</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Сәл қиындау</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1"/>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Несколько сложно </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Қиын</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2"/>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Сложно</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Мүмкін емес</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3"/>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Не удается</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Айналыспаймын</w:t>
            </w:r>
            <w:r>
              <w:br/>
            </w:r>
            <w:r>
              <w:rPr>
                <w:rFonts w:ascii="Times New Roman"/>
                <w:b w:val="false"/>
                <w:i w:val="false"/>
                <w:color w:val="000000"/>
                <w:sz w:val="20"/>
              </w:rPr>
              <w:t>
0180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4"/>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Не занимаюсь </w:t>
            </w:r>
            <w:r>
              <w:br/>
            </w:r>
            <w:r>
              <w:rPr>
                <w:rFonts w:ascii="Times New Roman"/>
                <w:b w:val="false"/>
                <w:i w:val="false"/>
                <w:color w:val="000000"/>
                <w:sz w:val="20"/>
              </w:rPr>
              <w:t>
0180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салыңыз: 27-28-ші сұрақтарға тек 49 жасқа дейінгі(49 жасты қосқанда) әйелдер жауап береді</w:t>
            </w:r>
            <w:r>
              <w:br/>
            </w:r>
            <w:r>
              <w:rPr>
                <w:rFonts w:ascii="Times New Roman"/>
                <w:b w:val="false"/>
                <w:i w:val="false"/>
                <w:color w:val="000000"/>
                <w:sz w:val="20"/>
              </w:rPr>
              <w:t>
Внимание: на вопросы 27-28 отвечают только женщины в возрасте до 49 лет (включительно)</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Мектеп жасына дейінгі балаларыңыз бар ма?</w:t>
            </w:r>
            <w:r>
              <w:br/>
            </w:r>
            <w:r>
              <w:rPr>
                <w:rFonts w:ascii="Times New Roman"/>
                <w:b w:val="false"/>
                <w:i w:val="false"/>
                <w:color w:val="000000"/>
                <w:sz w:val="20"/>
              </w:rPr>
              <w:t>
(0 – ден 6 жасқа дейінгіні қоса)</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Имеете ли Вы детей дошкольного возраста? (от 0 до 6 лет включительно)</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5"/>
                          <a:stretch>
                            <a:fillRect/>
                          </a:stretch>
                        </pic:blipFill>
                        <pic:spPr>
                          <a:xfrm>
                            <a:off x="0" y="0"/>
                            <a:ext cx="431800" cy="215900"/>
                          </a:xfrm>
                          <a:prstGeom prst="rect">
                            <a:avLst/>
                          </a:prstGeom>
                        </pic:spPr>
                      </pic:pic>
                    </a:graphicData>
                  </a:graphic>
                </wp:inline>
              </w:drawing>
            </w:r>
          </w:p>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r>
              <w:br/>
            </w:r>
            <w:r>
              <w:rPr>
                <w:rFonts w:ascii="Times New Roman"/>
                <w:b w:val="false"/>
                <w:i w:val="false"/>
                <w:color w:val="000000"/>
                <w:sz w:val="20"/>
              </w:rPr>
              <w:t>
0181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r>
              <w:br/>
            </w:r>
            <w:r>
              <w:rPr>
                <w:rFonts w:ascii="Times New Roman"/>
                <w:b w:val="false"/>
                <w:i w:val="false"/>
                <w:color w:val="000000"/>
                <w:sz w:val="20"/>
              </w:rPr>
              <w:t>
0181</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Әдетте Сіздің 6 жастағы балаңызға (балаларыңызға) кім күтім жасайды?</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Кто обычно осуществляет уход за Вашим ребенком (детьми) в возрасте до 6 лет включительно?</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Сіз өзіңіз</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 лично</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Сіздің отбасыңыздың (шаруашылықтың) басқа мүшелері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Другие члены Вашей семьи (хозяйства)</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Сіздің туыстарыңыз</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Ваши родственники</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Тәрбиеші (бала бағушы)</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Воспитательница (няня)</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Бала тәрбиелеу мекемелері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Детские воспитательные учреждения </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Бөтен адам (көршілер, таныстар)</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Посторонние лица (соседи, знакомые)</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Бұл адамға қатысты емес</w:t>
            </w:r>
            <w:r>
              <w:br/>
            </w:r>
            <w:r>
              <w:rPr>
                <w:rFonts w:ascii="Times New Roman"/>
                <w:b w:val="false"/>
                <w:i w:val="false"/>
                <w:color w:val="000000"/>
                <w:sz w:val="20"/>
              </w:rPr>
              <w:t>
0182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 данному лицу не относится</w:t>
            </w:r>
            <w:r>
              <w:br/>
            </w:r>
            <w:r>
              <w:rPr>
                <w:rFonts w:ascii="Times New Roman"/>
                <w:b w:val="false"/>
                <w:i w:val="false"/>
                <w:color w:val="000000"/>
                <w:sz w:val="20"/>
              </w:rPr>
              <w:t>
0182</w:t>
            </w:r>
          </w:p>
        </w:tc>
      </w:tr>
    </w:tbl>
    <w:p>
      <w:pPr>
        <w:spacing w:after="0"/>
        <w:ind w:left="0"/>
        <w:jc w:val="both"/>
      </w:pPr>
      <w:r>
        <w:rPr>
          <w:rFonts w:ascii="Times New Roman"/>
          <w:b w:val="false"/>
          <w:i w:val="false"/>
          <w:color w:val="000000"/>
          <w:sz w:val="28"/>
        </w:rPr>
        <w:t>
      ТҮСІНІСТІК ПЕН ЫНТЫМАҚТАСТЫҒЫҢЫЗ ҮШІН АЛҒЫС АЙТАМЫЗ!</w:t>
      </w:r>
    </w:p>
    <w:p>
      <w:pPr>
        <w:spacing w:after="0"/>
        <w:ind w:left="0"/>
        <w:jc w:val="both"/>
      </w:pPr>
      <w:r>
        <w:rPr>
          <w:rFonts w:ascii="Times New Roman"/>
          <w:b w:val="false"/>
          <w:i w:val="false"/>
          <w:color w:val="000000"/>
          <w:sz w:val="28"/>
        </w:rPr>
        <w:t>
      БЛАГОДАРИМ ВАС ЗА ПОНИМАНИЕ И СОТРУДНИЧЕСТВО!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министрлігінің Статистика</w:t>
            </w:r>
            <w:r>
              <w:br/>
            </w:r>
            <w:r>
              <w:rPr>
                <w:rFonts w:ascii="Times New Roman"/>
                <w:b w:val="false"/>
                <w:i w:val="false"/>
                <w:color w:val="000000"/>
                <w:sz w:val="20"/>
              </w:rPr>
              <w:t>комитеті Төрағасының 2014 жылғы</w:t>
            </w:r>
            <w:r>
              <w:br/>
            </w:r>
            <w:r>
              <w:rPr>
                <w:rFonts w:ascii="Times New Roman"/>
                <w:b w:val="false"/>
                <w:i w:val="false"/>
                <w:color w:val="000000"/>
                <w:sz w:val="20"/>
              </w:rPr>
              <w:t>08 желтоқсандағы № 71 бұйрығына</w:t>
            </w:r>
            <w:r>
              <w:br/>
            </w:r>
            <w:r>
              <w:rPr>
                <w:rFonts w:ascii="Times New Roman"/>
                <w:b w:val="false"/>
                <w:i w:val="false"/>
                <w:color w:val="000000"/>
                <w:sz w:val="20"/>
              </w:rPr>
              <w:t>16-қосымша</w:t>
            </w:r>
          </w:p>
        </w:tc>
      </w:tr>
    </w:tbl>
    <w:bookmarkStart w:name="z389" w:id="329"/>
    <w:p>
      <w:pPr>
        <w:spacing w:after="0"/>
        <w:ind w:left="0"/>
        <w:jc w:val="left"/>
      </w:pPr>
      <w:r>
        <w:rPr>
          <w:rFonts w:ascii="Times New Roman"/>
          <w:b/>
          <w:i w:val="false"/>
          <w:color w:val="000000"/>
        </w:rPr>
        <w:t xml:space="preserve"> "Лайықты еңбек" жалпымемлекеттік статистикалық байқаудың</w:t>
      </w:r>
      <w:r>
        <w:br/>
      </w:r>
      <w:r>
        <w:rPr>
          <w:rFonts w:ascii="Times New Roman"/>
          <w:b/>
          <w:i w:val="false"/>
          <w:color w:val="000000"/>
        </w:rPr>
        <w:t>статистикалық нысанын толтыру жөніндегі нұсқаулық (коды</w:t>
      </w:r>
      <w:r>
        <w:br/>
      </w:r>
      <w:r>
        <w:rPr>
          <w:rFonts w:ascii="Times New Roman"/>
          <w:b/>
          <w:i w:val="false"/>
          <w:color w:val="000000"/>
        </w:rPr>
        <w:t>1872104, Т-004 индексі, кезеңділігі жылдық)</w:t>
      </w:r>
    </w:p>
    <w:bookmarkEnd w:id="329"/>
    <w:bookmarkStart w:name="z390" w:id="330"/>
    <w:p>
      <w:pPr>
        <w:spacing w:after="0"/>
        <w:ind w:left="0"/>
        <w:jc w:val="both"/>
      </w:pPr>
      <w:r>
        <w:rPr>
          <w:rFonts w:ascii="Times New Roman"/>
          <w:b w:val="false"/>
          <w:i w:val="false"/>
          <w:color w:val="000000"/>
          <w:sz w:val="28"/>
        </w:rPr>
        <w:t xml:space="preserve">
      1. Бұл "Лайықты еңбек" жалпымемлекеттік статистикалық байқауына (коды 1872104, индексі Т-004, кезеңділігі жылдық) нұсқаулық (бұдан әрі –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әзірленген және "Лайықты еңбек" (коды 1872104, Т-004 индексі, кезеңділігі жылдық) жалпымемлекеттік статистикалық байқаудың статистикалық нысанын толтыру тәртібін нақтылайды.</w:t>
      </w:r>
    </w:p>
    <w:bookmarkEnd w:id="330"/>
    <w:bookmarkStart w:name="z391" w:id="331"/>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bookmarkEnd w:id="331"/>
    <w:bookmarkStart w:name="z392" w:id="332"/>
    <w:p>
      <w:pPr>
        <w:spacing w:after="0"/>
        <w:ind w:left="0"/>
        <w:jc w:val="both"/>
      </w:pPr>
      <w:r>
        <w:rPr>
          <w:rFonts w:ascii="Times New Roman"/>
          <w:b w:val="false"/>
          <w:i w:val="false"/>
          <w:color w:val="000000"/>
          <w:sz w:val="28"/>
        </w:rPr>
        <w:t>
      1) код - жауап нұсқасының нөмiрi.</w:t>
      </w:r>
    </w:p>
    <w:bookmarkEnd w:id="332"/>
    <w:bookmarkStart w:name="z393" w:id="333"/>
    <w:p>
      <w:pPr>
        <w:spacing w:after="0"/>
        <w:ind w:left="0"/>
        <w:jc w:val="both"/>
      </w:pPr>
      <w:r>
        <w:rPr>
          <w:rFonts w:ascii="Times New Roman"/>
          <w:b w:val="false"/>
          <w:i w:val="false"/>
          <w:color w:val="000000"/>
          <w:sz w:val="28"/>
        </w:rPr>
        <w:t>
      2) үй шаруашылығы – бірге тұратын, өз табыстары мен мүлкін толықтай немесе ішінара біріктіретін және тауарлар мен көрсетілетін қызметтерді бірлесіп тұтынатын бір немесе одан да көп жеке тұлғалардан құралған экономикалық субъект.</w:t>
      </w:r>
    </w:p>
    <w:bookmarkEnd w:id="333"/>
    <w:bookmarkStart w:name="z394" w:id="334"/>
    <w:p>
      <w:pPr>
        <w:spacing w:after="0"/>
        <w:ind w:left="0"/>
        <w:jc w:val="both"/>
      </w:pPr>
      <w:r>
        <w:rPr>
          <w:rFonts w:ascii="Times New Roman"/>
          <w:b w:val="false"/>
          <w:i w:val="false"/>
          <w:color w:val="000000"/>
          <w:sz w:val="28"/>
        </w:rPr>
        <w:t>
      3) қосымша жұмыс - тұрақты, уақытша, маусымдық негізде орындалатын қоса атқарушылық бойынша жұмыс, келісімшарт бойынша немесе кездейсоқ басқа жұмыс, бір реттік қосымша табыс, дара негіздегі жұмыс, заңды тұлға құрусыз кәсіпкерлік қызмет, жекелеген азаматтарға жалдану бойынша жұмыс болуы мүмкін;</w:t>
      </w:r>
    </w:p>
    <w:bookmarkEnd w:id="334"/>
    <w:bookmarkStart w:name="z395" w:id="335"/>
    <w:p>
      <w:pPr>
        <w:spacing w:after="0"/>
        <w:ind w:left="0"/>
        <w:jc w:val="both"/>
      </w:pPr>
      <w:r>
        <w:rPr>
          <w:rFonts w:ascii="Times New Roman"/>
          <w:b w:val="false"/>
          <w:i w:val="false"/>
          <w:color w:val="000000"/>
          <w:sz w:val="28"/>
        </w:rPr>
        <w:t>
      4) негізгі қызмет - сыйақыны (жеке немесе отбасылық табысты) ақшалай немесе заттай түрде алу мақсатында зерттелетін апта ішіндегі белгілі бір жұмыс. Жұмысы болғанымен уақытша жұмыс істемейтін, алайда одан байланысын үзбеген және оған күтпеген жағдайлар кезеңі аяқталғаннан кейін оралуға уәде берілсе немесе жұмысқа қайта келу күні, айы, жылы белгілі болса, мұндай жұмыс негізгі болып қала береді;</w:t>
      </w:r>
    </w:p>
    <w:bookmarkEnd w:id="335"/>
    <w:bookmarkStart w:name="z396" w:id="336"/>
    <w:p>
      <w:pPr>
        <w:spacing w:after="0"/>
        <w:ind w:left="0"/>
        <w:jc w:val="both"/>
      </w:pPr>
      <w:r>
        <w:rPr>
          <w:rFonts w:ascii="Times New Roman"/>
          <w:b w:val="false"/>
          <w:i w:val="false"/>
          <w:color w:val="000000"/>
          <w:sz w:val="28"/>
        </w:rPr>
        <w:t xml:space="preserve">
      5) жұмыс берушілер - өзінің жеке экономикалық кәсіпорнын басқаратын немесе экономикалық қызметтің қандайда бір түрінде тәуелсіз кәсіпкерлікпен шұғылданатын және бір немесе бірнеше жалдамалы қызметкерлері бар адамдар; </w:t>
      </w:r>
    </w:p>
    <w:bookmarkEnd w:id="336"/>
    <w:bookmarkStart w:name="z397" w:id="337"/>
    <w:p>
      <w:pPr>
        <w:spacing w:after="0"/>
        <w:ind w:left="0"/>
        <w:jc w:val="both"/>
      </w:pPr>
      <w:r>
        <w:rPr>
          <w:rFonts w:ascii="Times New Roman"/>
          <w:b w:val="false"/>
          <w:i w:val="false"/>
          <w:color w:val="000000"/>
          <w:sz w:val="28"/>
        </w:rPr>
        <w:t>
      6) респондент - статистикалық әдіснамаға сәйкес статистикалық байқау объектісі бойынша деректерді ұсынатын жеке немесе заңды тұлға және оның құрылымдық және оқшауланған бөлімшелері.</w:t>
      </w:r>
    </w:p>
    <w:bookmarkEnd w:id="337"/>
    <w:bookmarkStart w:name="z398" w:id="338"/>
    <w:p>
      <w:pPr>
        <w:spacing w:after="0"/>
        <w:ind w:left="0"/>
        <w:jc w:val="both"/>
      </w:pPr>
      <w:r>
        <w:rPr>
          <w:rFonts w:ascii="Times New Roman"/>
          <w:b w:val="false"/>
          <w:i w:val="false"/>
          <w:color w:val="000000"/>
          <w:sz w:val="28"/>
        </w:rPr>
        <w:t xml:space="preserve">
      3. Статистикалық нысанды “Халықтың жұмыспен қамтылуын іріктеп зерттеу сауалнамасы” (коды 1232102, индексі Т-001, кезеңділігі тоқсанына бір рет) статистикалық нысанындағы 13-сұраққа “иә” деп жауап берген респонденттер толтырады. </w:t>
      </w:r>
    </w:p>
    <w:bookmarkEnd w:id="338"/>
    <w:p>
      <w:pPr>
        <w:spacing w:after="0"/>
        <w:ind w:left="0"/>
        <w:jc w:val="both"/>
      </w:pPr>
      <w:r>
        <w:rPr>
          <w:rFonts w:ascii="Times New Roman"/>
          <w:b w:val="false"/>
          <w:i w:val="false"/>
          <w:color w:val="000000"/>
          <w:sz w:val="28"/>
        </w:rPr>
        <w:t>
      1-сұрақ “Халықтың жұмыспен қамтылуын іріктеп зерттеу сауалнамасы” (коды 1232102, индексі Т-001, кезеңділігі тоқсанына бір рет) статистикалық нысанындағы 22-сұрақтың негізінде интервьюер толтырады.</w:t>
      </w:r>
    </w:p>
    <w:bookmarkStart w:name="z399" w:id="339"/>
    <w:p>
      <w:pPr>
        <w:spacing w:after="0"/>
        <w:ind w:left="0"/>
        <w:jc w:val="both"/>
      </w:pPr>
      <w:r>
        <w:rPr>
          <w:rFonts w:ascii="Times New Roman"/>
          <w:b w:val="false"/>
          <w:i w:val="false"/>
          <w:color w:val="000000"/>
          <w:sz w:val="28"/>
        </w:rPr>
        <w:t>
      4. Статистикалық нысан іріктеуге түскен әрбір жеке үй шаруашылығына (отбасына) толтырылады. Үй шаруашылығы мүшелерінің отбасынан айырмашылығы олар туысқандық қатынаста болмауы да мүмкін. Статистикалық нысанның бір бланкісіне әртүрлі үй шаруашылықтарына жататын респонденттер жөніндегі ақпарат жазбаларын тіпті олар бір үйде бірге тұрса да біріктіруге болмайды. Егер бір мекенжайда екі немесе үш әртүрлі отбасы (туысқан не туысқан емес) тұрып жатса немесе "жас отбасы" отау құрса, онда оларға статистикалық нысанның басқа (бөлек) бланкілері толтырылады.</w:t>
      </w:r>
    </w:p>
    <w:bookmarkEnd w:id="339"/>
    <w:p>
      <w:pPr>
        <w:spacing w:after="0"/>
        <w:ind w:left="0"/>
        <w:jc w:val="both"/>
      </w:pPr>
      <w:r>
        <w:rPr>
          <w:rFonts w:ascii="Times New Roman"/>
          <w:b w:val="false"/>
          <w:i w:val="false"/>
          <w:color w:val="000000"/>
          <w:sz w:val="28"/>
        </w:rPr>
        <w:t xml:space="preserve">
      Статистикалық нысан ұзақ уақыт бойы болмаған адамдарға толтырылмайды, олар осы мекенжайды өздерінің негізгі тұрғылықты орны деп есептейтіндігі ескерілмейді: </w:t>
      </w:r>
    </w:p>
    <w:bookmarkStart w:name="z400" w:id="340"/>
    <w:p>
      <w:pPr>
        <w:spacing w:after="0"/>
        <w:ind w:left="0"/>
        <w:jc w:val="both"/>
      </w:pPr>
      <w:r>
        <w:rPr>
          <w:rFonts w:ascii="Times New Roman"/>
          <w:b w:val="false"/>
          <w:i w:val="false"/>
          <w:color w:val="000000"/>
          <w:sz w:val="28"/>
        </w:rPr>
        <w:t>
      1) барлық оқу орындарының оқитын жері бойынша тұратын студенттері мен оқушыларына;</w:t>
      </w:r>
    </w:p>
    <w:bookmarkEnd w:id="340"/>
    <w:bookmarkStart w:name="z401" w:id="341"/>
    <w:p>
      <w:pPr>
        <w:spacing w:after="0"/>
        <w:ind w:left="0"/>
        <w:jc w:val="both"/>
      </w:pPr>
      <w:r>
        <w:rPr>
          <w:rFonts w:ascii="Times New Roman"/>
          <w:b w:val="false"/>
          <w:i w:val="false"/>
          <w:color w:val="000000"/>
          <w:sz w:val="28"/>
        </w:rPr>
        <w:t>
      2) басқа елді мекендерде немесе шетелдерде алты ай және одан да көп уақыт іссапарда жүргендерге;</w:t>
      </w:r>
    </w:p>
    <w:bookmarkEnd w:id="341"/>
    <w:bookmarkStart w:name="z402" w:id="342"/>
    <w:p>
      <w:pPr>
        <w:spacing w:after="0"/>
        <w:ind w:left="0"/>
        <w:jc w:val="both"/>
      </w:pPr>
      <w:r>
        <w:rPr>
          <w:rFonts w:ascii="Times New Roman"/>
          <w:b w:val="false"/>
          <w:i w:val="false"/>
          <w:color w:val="000000"/>
          <w:sz w:val="28"/>
        </w:rPr>
        <w:t>
      3) Қарулы Күштердің казармалары мен әскери аймақтарында мерзімді қызметте жүрген әскери қызметшілерге;</w:t>
      </w:r>
    </w:p>
    <w:bookmarkEnd w:id="342"/>
    <w:bookmarkStart w:name="z403" w:id="343"/>
    <w:p>
      <w:pPr>
        <w:spacing w:after="0"/>
        <w:ind w:left="0"/>
        <w:jc w:val="both"/>
      </w:pPr>
      <w:r>
        <w:rPr>
          <w:rFonts w:ascii="Times New Roman"/>
          <w:b w:val="false"/>
          <w:i w:val="false"/>
          <w:color w:val="000000"/>
          <w:sz w:val="28"/>
        </w:rPr>
        <w:t>
      4) ауруханаларда емделіп жатқандарға (алты ай және одан да көп);</w:t>
      </w:r>
    </w:p>
    <w:bookmarkEnd w:id="343"/>
    <w:bookmarkStart w:name="z404" w:id="344"/>
    <w:p>
      <w:pPr>
        <w:spacing w:after="0"/>
        <w:ind w:left="0"/>
        <w:jc w:val="both"/>
      </w:pPr>
      <w:r>
        <w:rPr>
          <w:rFonts w:ascii="Times New Roman"/>
          <w:b w:val="false"/>
          <w:i w:val="false"/>
          <w:color w:val="000000"/>
          <w:sz w:val="28"/>
        </w:rPr>
        <w:t>
      5) қылмыстық-атқару жүйесінің мекемелерінде тұратын, бас бостандығынан айыруға сотталғандарға;</w:t>
      </w:r>
    </w:p>
    <w:bookmarkEnd w:id="344"/>
    <w:bookmarkStart w:name="z405" w:id="345"/>
    <w:p>
      <w:pPr>
        <w:spacing w:after="0"/>
        <w:ind w:left="0"/>
        <w:jc w:val="both"/>
      </w:pPr>
      <w:r>
        <w:rPr>
          <w:rFonts w:ascii="Times New Roman"/>
          <w:b w:val="false"/>
          <w:i w:val="false"/>
          <w:color w:val="000000"/>
          <w:sz w:val="28"/>
        </w:rPr>
        <w:t>
      6) зерттеу аптасына дейін алты ай және одан көп бұрын кеткендердің бәріне.</w:t>
      </w:r>
    </w:p>
    <w:bookmarkEnd w:id="345"/>
    <w:p>
      <w:pPr>
        <w:spacing w:after="0"/>
        <w:ind w:left="0"/>
        <w:jc w:val="both"/>
      </w:pPr>
      <w:r>
        <w:rPr>
          <w:rFonts w:ascii="Times New Roman"/>
          <w:b w:val="false"/>
          <w:i w:val="false"/>
          <w:color w:val="000000"/>
          <w:sz w:val="28"/>
        </w:rPr>
        <w:t xml:space="preserve">
      Статистикалық нысан отбасының 15 және одан жоғары жастағы барлық мүшелеріне толтырылады. Сұхбат жүргізуші (бұдан әрі - интервьюер) олардың әрқайсысына сұхбат барысында “Халықтың жұмыспен қамтылуын іріктеп зерттеу сауалнамасы” статистикалық нысанына (коды 1232102, индексі Т-001, кезеңділігі тоқсанына бір рет) сәйкес өз реттік нөмірін береді. Егер үй шаруашылығында сұралатындардың саны 5 адамнан асса, онда ол үй шаруашылығына екі немесе одан көп статистикалық нысан толтырылады, олардың титулдық бетіне "Жалғасы" деген белгі соғылады. </w:t>
      </w:r>
    </w:p>
    <w:p>
      <w:pPr>
        <w:spacing w:after="0"/>
        <w:ind w:left="0"/>
        <w:jc w:val="both"/>
      </w:pPr>
      <w:r>
        <w:rPr>
          <w:rFonts w:ascii="Times New Roman"/>
          <w:b w:val="false"/>
          <w:i w:val="false"/>
          <w:color w:val="000000"/>
          <w:sz w:val="28"/>
        </w:rPr>
        <w:t xml:space="preserve">
      Сұхбат кезінде сұрақтар оқылып беріледі, жауаптардың тізбеленген нұсқаларына тиісті белгілер соғылады немесе олар статистикалық нысанға жазылады. Респонденттің жауап нұсқасының коды дөңгелектеп қоршалады. </w:t>
      </w:r>
    </w:p>
    <w:p>
      <w:pPr>
        <w:spacing w:after="0"/>
        <w:ind w:left="0"/>
        <w:jc w:val="both"/>
      </w:pPr>
      <w:r>
        <w:rPr>
          <w:rFonts w:ascii="Times New Roman"/>
          <w:b w:val="false"/>
          <w:i w:val="false"/>
          <w:color w:val="000000"/>
          <w:sz w:val="28"/>
        </w:rPr>
        <w:t xml:space="preserve">
      Барлық жауаптар сұралғандардың сөздері бойынша жазылады, оларды растайтын құжаттар талап етілмейді. Статистикалық нысанның қойылған сұрақтарына жауаптарды респонденттердің тікелей өздерінен де, егер статистикалық нысанның барлық сұрақтарына толық жауап бере алатын болса, отбасының бірге тұратын ересек мүшелерінен де алынады. </w:t>
      </w:r>
    </w:p>
    <w:p>
      <w:pPr>
        <w:spacing w:after="0"/>
        <w:ind w:left="0"/>
        <w:jc w:val="both"/>
      </w:pPr>
      <w:r>
        <w:rPr>
          <w:rFonts w:ascii="Times New Roman"/>
          <w:b w:val="false"/>
          <w:i w:val="false"/>
          <w:color w:val="000000"/>
          <w:sz w:val="28"/>
        </w:rPr>
        <w:t>
      Сұхбатты жүргізу кезінде интервьюер респонденттерге сұрақтарды сұрақнамада қалай келтірілсе, солай оқиды және сұрақтың келтірілген тұжырымынан ауытқымайды.</w:t>
      </w:r>
    </w:p>
    <w:bookmarkStart w:name="z406" w:id="346"/>
    <w:p>
      <w:pPr>
        <w:spacing w:after="0"/>
        <w:ind w:left="0"/>
        <w:jc w:val="both"/>
      </w:pPr>
      <w:r>
        <w:rPr>
          <w:rFonts w:ascii="Times New Roman"/>
          <w:b w:val="false"/>
          <w:i w:val="false"/>
          <w:color w:val="000000"/>
          <w:sz w:val="28"/>
        </w:rPr>
        <w:t xml:space="preserve">
      5. Зерттеу кезеңі қараша айы, ал сыни (зерттелетін) аптаға қараша айының соңғы аптасының алдындағы апта болып бекітіледі. </w:t>
      </w:r>
    </w:p>
    <w:bookmarkEnd w:id="346"/>
    <w:bookmarkStart w:name="z407" w:id="347"/>
    <w:p>
      <w:pPr>
        <w:spacing w:after="0"/>
        <w:ind w:left="0"/>
        <w:jc w:val="both"/>
      </w:pPr>
      <w:r>
        <w:rPr>
          <w:rFonts w:ascii="Times New Roman"/>
          <w:b w:val="false"/>
          <w:i w:val="false"/>
          <w:color w:val="000000"/>
          <w:sz w:val="28"/>
        </w:rPr>
        <w:t>
      6. Сағаттар санын көрсету талап етілетін торлардың блогында жауаптар жазбасы блоктағы торлардың бәрі толтырылып жазылатындай жүргізіледі. Мысалы, 4 сағат – 04, 13 сағат – 13 және тағы сол сияқты. Мұның өзінде күндер мен сағаттар толық санға дейін дөңгелектенеді.</w:t>
      </w:r>
    </w:p>
    <w:bookmarkEnd w:id="347"/>
    <w:bookmarkStart w:name="z408" w:id="348"/>
    <w:p>
      <w:pPr>
        <w:spacing w:after="0"/>
        <w:ind w:left="0"/>
        <w:jc w:val="both"/>
      </w:pPr>
      <w:r>
        <w:rPr>
          <w:rFonts w:ascii="Times New Roman"/>
          <w:b w:val="false"/>
          <w:i w:val="false"/>
          <w:color w:val="000000"/>
          <w:sz w:val="28"/>
        </w:rPr>
        <w:t>
      7. 9-16-сұрақтарды “Халықтың жұмыспен қамтылуын іріктеп зерттеу сауалнамасы” (коды 1232102, индексі Т-001, кезеңділігі тоқсанына бір рет) статистикалық нысанындағы 25-сұрақтың 1-3-кодтарына жауап берген респондентер толтырады.</w:t>
      </w:r>
    </w:p>
    <w:bookmarkEnd w:id="348"/>
    <w:p>
      <w:pPr>
        <w:spacing w:after="0"/>
        <w:ind w:left="0"/>
        <w:jc w:val="both"/>
      </w:pPr>
      <w:r>
        <w:rPr>
          <w:rFonts w:ascii="Times New Roman"/>
          <w:b w:val="false"/>
          <w:i w:val="false"/>
          <w:color w:val="000000"/>
          <w:sz w:val="28"/>
        </w:rPr>
        <w:t>
      Статистикалық нысанның 27-28-сұрақтары тек 29 жасқа дейінгі әйелдерге қойылады.</w:t>
      </w:r>
    </w:p>
    <w:bookmarkStart w:name="z409" w:id="349"/>
    <w:p>
      <w:pPr>
        <w:spacing w:after="0"/>
        <w:ind w:left="0"/>
        <w:jc w:val="both"/>
      </w:pPr>
      <w:r>
        <w:rPr>
          <w:rFonts w:ascii="Times New Roman"/>
          <w:b w:val="false"/>
          <w:i w:val="false"/>
          <w:color w:val="000000"/>
          <w:sz w:val="28"/>
        </w:rPr>
        <w:t>
      8. Сұрау жүргізген кезде “Сұраққа көшу” бағанындағы сөйлемге айрықша назар аудару керек, онда жауаптың сол немесе басқа таңдап алынған нұсқасынан кейін қойылатын сұрақтың нөмірі көрсетілген.</w:t>
      </w:r>
    </w:p>
    <w:bookmarkEnd w:id="3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 Пікіртерімді бітірген соң, интервьюер қандай-да бір сұрақтар қалып кетпегендігіне көз жеткізу үшін статистикалық нысанды тексереді және респонденттерге ынтымақтастығы мен көмектескендері үшін міндетті түрде алғыс білдіреді. Интервьюер үй шаруашылығынан тыс жерде статистикалық нысанды қайта қарап шығады және егер қандай-да бір сәйкессіздік тапса, онда үй шаруашылығына қайта барып (жеке немесе телефонмен) жетпей тұрған ақпаратты анықтауы керек.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2014 жылғы 8 желтоқсандағы</w:t>
            </w:r>
            <w:r>
              <w:br/>
            </w:r>
            <w:r>
              <w:rPr>
                <w:rFonts w:ascii="Times New Roman"/>
                <w:b w:val="false"/>
                <w:i w:val="false"/>
                <w:color w:val="000000"/>
                <w:sz w:val="20"/>
              </w:rPr>
              <w:t>№ 71 бұйрығына 17-қосымша</w:t>
            </w:r>
          </w:p>
        </w:tc>
      </w:tr>
    </w:tbl>
    <w:bookmarkStart w:name="z29" w:id="350"/>
    <w:p>
      <w:pPr>
        <w:spacing w:after="0"/>
        <w:ind w:left="0"/>
        <w:jc w:val="left"/>
      </w:pPr>
      <w:r>
        <w:rPr>
          <w:rFonts w:ascii="Times New Roman"/>
          <w:b/>
          <w:i w:val="false"/>
          <w:color w:val="000000"/>
        </w:rPr>
        <w:t xml:space="preserve"> Қазақстан Республикасы Ұлттық экономика министрлігі</w:t>
      </w:r>
      <w:r>
        <w:br/>
      </w:r>
      <w:r>
        <w:rPr>
          <w:rFonts w:ascii="Times New Roman"/>
          <w:b/>
          <w:i w:val="false"/>
          <w:color w:val="000000"/>
        </w:rPr>
        <w:t>Статистика комитетінің күші жойылған бұйрықтарының тізбесі</w:t>
      </w:r>
    </w:p>
    <w:bookmarkEnd w:id="350"/>
    <w:bookmarkStart w:name="z30" w:id="351"/>
    <w:p>
      <w:pPr>
        <w:spacing w:after="0"/>
        <w:ind w:left="0"/>
        <w:jc w:val="both"/>
      </w:pPr>
      <w:r>
        <w:rPr>
          <w:rFonts w:ascii="Times New Roman"/>
          <w:b w:val="false"/>
          <w:i w:val="false"/>
          <w:color w:val="000000"/>
          <w:sz w:val="28"/>
        </w:rPr>
        <w:t xml:space="preserve">
      1) "Еңбек бойынша есеп" 1-Е статистикалық нысанына 1-қосымша" жалпымемлекеттік статистикалық байқаудың статистикалық нысаны мен оны толтыру жөніндегі нұсқаулықты бекіту туралы" Қазақстан Республикасы Статистика агенттігі төрағасының 2010 жылғы 30 қыркүйектегі № 277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6583 болып тіркелген);</w:t>
      </w:r>
    </w:p>
    <w:bookmarkEnd w:id="351"/>
    <w:bookmarkStart w:name="z31" w:id="352"/>
    <w:p>
      <w:pPr>
        <w:spacing w:after="0"/>
        <w:ind w:left="0"/>
        <w:jc w:val="both"/>
      </w:pPr>
      <w:r>
        <w:rPr>
          <w:rFonts w:ascii="Times New Roman"/>
          <w:b w:val="false"/>
          <w:i w:val="false"/>
          <w:color w:val="000000"/>
          <w:sz w:val="28"/>
        </w:rPr>
        <w:t xml:space="preserve">
      2) "Жұмыспен қамтылу статистикасы бойынша жалпымемлекеттік статистикалық байқаудың статистикалық нысандары мен оларды толтыру жөніндегі нұсқаулықтарды бекіту туралы" Қазақстан Республикасы Статистика агенттігі төрағасының 2011 жылғы 10 тамыздағы № 220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7149 болып тіркелген, 2012 жылғы 21 сәуірдегі № 172-177 (27251) "Егемен Қазақстан" газетінде жарияланған);</w:t>
      </w:r>
    </w:p>
    <w:bookmarkEnd w:id="352"/>
    <w:bookmarkStart w:name="z32" w:id="353"/>
    <w:p>
      <w:pPr>
        <w:spacing w:after="0"/>
        <w:ind w:left="0"/>
        <w:jc w:val="both"/>
      </w:pPr>
      <w:r>
        <w:rPr>
          <w:rFonts w:ascii="Times New Roman"/>
          <w:b w:val="false"/>
          <w:i w:val="false"/>
          <w:color w:val="000000"/>
          <w:sz w:val="28"/>
        </w:rPr>
        <w:t xml:space="preserve">
      3) "Еңбек және халықтың жұмыспен қамтылуы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Статистика агенттігі төрағасының 2012 жылғы 1 қарашадағы № 303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8161 болып тіркелген, 2013 жылғы 7 тамыздағы № 184 (28123), 2013 жылғы 20 қыркүйектегі № 216 (28155), 2013 жылғы 21 қыркүйектегі № 217 (28156) "Егемен Қазақстан" газетінде жарияланған); </w:t>
      </w:r>
    </w:p>
    <w:bookmarkEnd w:id="353"/>
    <w:bookmarkStart w:name="z33" w:id="354"/>
    <w:p>
      <w:pPr>
        <w:spacing w:after="0"/>
        <w:ind w:left="0"/>
        <w:jc w:val="both"/>
      </w:pPr>
      <w:r>
        <w:rPr>
          <w:rFonts w:ascii="Times New Roman"/>
          <w:b w:val="false"/>
          <w:i w:val="false"/>
          <w:color w:val="000000"/>
          <w:sz w:val="28"/>
        </w:rPr>
        <w:t xml:space="preserve">
      4) "Қазақстан Республикасы Статистика агенттігі төрағасының 2012 жылғы 1 қарашадағы № 303 "Еңбек және халықтың жұмыспен қамтылуы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бұйрығына өзгерістер енгізу туралы" Қазақстан Республикасы Статистика агенттігі төрағасының міндетін атқарушының 2013 жылғы 30 шілдедегі № 168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8707 болып тіркелген, 2014 жылғы 1 наурыздағы № 42 (28266); 2014 жылғы 6 наурыздағы № 45 (28269); "Егемен Қазақстан" газетінде жарияланған).</w:t>
      </w:r>
    </w:p>
    <w:bookmarkEnd w:id="3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7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media/document_image_rId197.jpeg" Type="http://schemas.openxmlformats.org/officeDocument/2006/relationships/image" Id="rId197"/><Relationship Target="media/document_image_rId198.jpeg" Type="http://schemas.openxmlformats.org/officeDocument/2006/relationships/image" Id="rId198"/><Relationship Target="media/document_image_rId199.jpeg" Type="http://schemas.openxmlformats.org/officeDocument/2006/relationships/image" Id="rId199"/><Relationship Target="media/document_image_rId200.jpeg" Type="http://schemas.openxmlformats.org/officeDocument/2006/relationships/image" Id="rId200"/><Relationship Target="media/document_image_rId201.jpeg" Type="http://schemas.openxmlformats.org/officeDocument/2006/relationships/image" Id="rId201"/><Relationship Target="media/document_image_rId202.jpeg" Type="http://schemas.openxmlformats.org/officeDocument/2006/relationships/image" Id="rId202"/><Relationship Target="media/document_image_rId203.jpeg" Type="http://schemas.openxmlformats.org/officeDocument/2006/relationships/image" Id="rId203"/><Relationship Target="media/document_image_rId204.jpeg" Type="http://schemas.openxmlformats.org/officeDocument/2006/relationships/image" Id="rId204"/><Relationship Target="media/document_image_rId205.jpeg" Type="http://schemas.openxmlformats.org/officeDocument/2006/relationships/image" Id="rId205"/><Relationship Target="media/document_image_rId206.jpeg" Type="http://schemas.openxmlformats.org/officeDocument/2006/relationships/image" Id="rId206"/><Relationship Target="media/document_image_rId207.jpeg" Type="http://schemas.openxmlformats.org/officeDocument/2006/relationships/image" Id="rId207"/><Relationship Target="media/document_image_rId208.jpeg" Type="http://schemas.openxmlformats.org/officeDocument/2006/relationships/image" Id="rId208"/><Relationship Target="media/document_image_rId209.jpeg" Type="http://schemas.openxmlformats.org/officeDocument/2006/relationships/image" Id="rId209"/><Relationship Target="media/document_image_rId210.jpeg" Type="http://schemas.openxmlformats.org/officeDocument/2006/relationships/image" Id="rId210"/><Relationship Target="media/document_image_rId211.jpeg" Type="http://schemas.openxmlformats.org/officeDocument/2006/relationships/image" Id="rId211"/><Relationship Target="media/document_image_rId212.jpeg" Type="http://schemas.openxmlformats.org/officeDocument/2006/relationships/image" Id="rId212"/><Relationship Target="media/document_image_rId213.jpeg" Type="http://schemas.openxmlformats.org/officeDocument/2006/relationships/image" Id="rId213"/><Relationship Target="media/document_image_rId214.jpeg" Type="http://schemas.openxmlformats.org/officeDocument/2006/relationships/image" Id="rId214"/><Relationship Target="media/document_image_rId215.jpeg" Type="http://schemas.openxmlformats.org/officeDocument/2006/relationships/image" Id="rId215"/><Relationship Target="media/document_image_rId216.jpeg" Type="http://schemas.openxmlformats.org/officeDocument/2006/relationships/image" Id="rId216"/><Relationship Target="media/document_image_rId217.jpeg" Type="http://schemas.openxmlformats.org/officeDocument/2006/relationships/image" Id="rId217"/><Relationship Target="media/document_image_rId218.jpeg" Type="http://schemas.openxmlformats.org/officeDocument/2006/relationships/image" Id="rId218"/><Relationship Target="media/document_image_rId219.jpeg" Type="http://schemas.openxmlformats.org/officeDocument/2006/relationships/image" Id="rId219"/><Relationship Target="media/document_image_rId220.jpeg" Type="http://schemas.openxmlformats.org/officeDocument/2006/relationships/image" Id="rId220"/><Relationship Target="media/document_image_rId221.jpeg" Type="http://schemas.openxmlformats.org/officeDocument/2006/relationships/image" Id="rId221"/><Relationship Target="media/document_image_rId222.jpeg" Type="http://schemas.openxmlformats.org/officeDocument/2006/relationships/image" Id="rId222"/><Relationship Target="media/document_image_rId223.jpeg" Type="http://schemas.openxmlformats.org/officeDocument/2006/relationships/image" Id="rId223"/><Relationship Target="media/document_image_rId224.jpeg" Type="http://schemas.openxmlformats.org/officeDocument/2006/relationships/image" Id="rId224"/><Relationship Target="media/document_image_rId225.jpeg" Type="http://schemas.openxmlformats.org/officeDocument/2006/relationships/image" Id="rId225"/><Relationship Target="media/document_image_rId226.jpeg" Type="http://schemas.openxmlformats.org/officeDocument/2006/relationships/image" Id="rId226"/><Relationship Target="media/document_image_rId227.jpeg" Type="http://schemas.openxmlformats.org/officeDocument/2006/relationships/image" Id="rId227"/><Relationship Target="media/document_image_rId228.jpeg" Type="http://schemas.openxmlformats.org/officeDocument/2006/relationships/image" Id="rId228"/><Relationship Target="media/document_image_rId229.jpeg" Type="http://schemas.openxmlformats.org/officeDocument/2006/relationships/image" Id="rId229"/><Relationship Target="media/document_image_rId230.jpeg" Type="http://schemas.openxmlformats.org/officeDocument/2006/relationships/image" Id="rId230"/><Relationship Target="media/document_image_rId231.jpeg" Type="http://schemas.openxmlformats.org/officeDocument/2006/relationships/image" Id="rId231"/><Relationship Target="media/document_image_rId232.jpeg" Type="http://schemas.openxmlformats.org/officeDocument/2006/relationships/image" Id="rId232"/><Relationship Target="media/document_image_rId233.jpeg" Type="http://schemas.openxmlformats.org/officeDocument/2006/relationships/image" Id="rId233"/><Relationship Target="media/document_image_rId234.jpeg" Type="http://schemas.openxmlformats.org/officeDocument/2006/relationships/image" Id="rId234"/><Relationship Target="media/document_image_rId235.jpeg" Type="http://schemas.openxmlformats.org/officeDocument/2006/relationships/image" Id="rId235"/><Relationship Target="media/document_image_rId236.jpeg" Type="http://schemas.openxmlformats.org/officeDocument/2006/relationships/image" Id="rId236"/><Relationship Target="media/document_image_rId237.jpeg" Type="http://schemas.openxmlformats.org/officeDocument/2006/relationships/image" Id="rId237"/><Relationship Target="media/document_image_rId238.jpeg" Type="http://schemas.openxmlformats.org/officeDocument/2006/relationships/image" Id="rId238"/><Relationship Target="media/document_image_rId239.jpeg" Type="http://schemas.openxmlformats.org/officeDocument/2006/relationships/image" Id="rId239"/><Relationship Target="media/document_image_rId240.jpeg" Type="http://schemas.openxmlformats.org/officeDocument/2006/relationships/image" Id="rId240"/><Relationship Target="media/document_image_rId241.jpeg" Type="http://schemas.openxmlformats.org/officeDocument/2006/relationships/image" Id="rId241"/><Relationship Target="media/document_image_rId242.jpeg" Type="http://schemas.openxmlformats.org/officeDocument/2006/relationships/image" Id="rId242"/><Relationship Target="media/document_image_rId243.jpeg" Type="http://schemas.openxmlformats.org/officeDocument/2006/relationships/image" Id="rId243"/><Relationship Target="media/document_image_rId244.jpeg" Type="http://schemas.openxmlformats.org/officeDocument/2006/relationships/image" Id="rId244"/><Relationship Target="media/document_image_rId245.jpeg" Type="http://schemas.openxmlformats.org/officeDocument/2006/relationships/image" Id="rId245"/><Relationship Target="media/document_image_rId246.jpeg" Type="http://schemas.openxmlformats.org/officeDocument/2006/relationships/image" Id="rId246"/><Relationship Target="media/document_image_rId247.jpeg" Type="http://schemas.openxmlformats.org/officeDocument/2006/relationships/image" Id="rId247"/><Relationship Target="media/document_image_rId248.jpeg" Type="http://schemas.openxmlformats.org/officeDocument/2006/relationships/image" Id="rId248"/><Relationship Target="media/document_image_rId249.jpeg" Type="http://schemas.openxmlformats.org/officeDocument/2006/relationships/image" Id="rId249"/><Relationship Target="media/document_image_rId250.jpeg" Type="http://schemas.openxmlformats.org/officeDocument/2006/relationships/image" Id="rId250"/><Relationship Target="media/document_image_rId251.jpeg" Type="http://schemas.openxmlformats.org/officeDocument/2006/relationships/image" Id="rId251"/><Relationship Target="media/document_image_rId252.jpeg" Type="http://schemas.openxmlformats.org/officeDocument/2006/relationships/image" Id="rId252"/><Relationship Target="media/document_image_rId253.jpeg" Type="http://schemas.openxmlformats.org/officeDocument/2006/relationships/image" Id="rId253"/><Relationship Target="media/document_image_rId254.jpeg" Type="http://schemas.openxmlformats.org/officeDocument/2006/relationships/image" Id="rId254"/><Relationship Target="media/document_image_rId255.jpeg" Type="http://schemas.openxmlformats.org/officeDocument/2006/relationships/image" Id="rId255"/><Relationship Target="media/document_image_rId256.jpeg" Type="http://schemas.openxmlformats.org/officeDocument/2006/relationships/image" Id="rId256"/><Relationship Target="media/document_image_rId257.jpeg" Type="http://schemas.openxmlformats.org/officeDocument/2006/relationships/image" Id="rId257"/><Relationship Target="media/document_image_rId258.jpeg" Type="http://schemas.openxmlformats.org/officeDocument/2006/relationships/image" Id="rId258"/><Relationship Target="media/document_image_rId259.jpeg" Type="http://schemas.openxmlformats.org/officeDocument/2006/relationships/image" Id="rId259"/><Relationship Target="media/document_image_rId260.jpeg" Type="http://schemas.openxmlformats.org/officeDocument/2006/relationships/image" Id="rId260"/><Relationship Target="media/document_image_rId261.jpeg" Type="http://schemas.openxmlformats.org/officeDocument/2006/relationships/image" Id="rId261"/><Relationship Target="media/document_image_rId262.jpeg" Type="http://schemas.openxmlformats.org/officeDocument/2006/relationships/image" Id="rId262"/><Relationship Target="media/document_image_rId263.jpeg" Type="http://schemas.openxmlformats.org/officeDocument/2006/relationships/image" Id="rId263"/><Relationship Target="media/document_image_rId264.jpeg" Type="http://schemas.openxmlformats.org/officeDocument/2006/relationships/image" Id="rId264"/><Relationship Target="media/document_image_rId265.jpeg" Type="http://schemas.openxmlformats.org/officeDocument/2006/relationships/image" Id="rId265"/><Relationship Target="media/document_image_rId266.jpeg" Type="http://schemas.openxmlformats.org/officeDocument/2006/relationships/image" Id="rId266"/><Relationship Target="media/document_image_rId267.jpeg" Type="http://schemas.openxmlformats.org/officeDocument/2006/relationships/image" Id="rId267"/><Relationship Target="media/document_image_rId268.jpeg" Type="http://schemas.openxmlformats.org/officeDocument/2006/relationships/image" Id="rId268"/><Relationship Target="media/document_image_rId269.jpeg" Type="http://schemas.openxmlformats.org/officeDocument/2006/relationships/image" Id="rId269"/><Relationship Target="media/document_image_rId270.jpeg" Type="http://schemas.openxmlformats.org/officeDocument/2006/relationships/image" Id="rId270"/><Relationship Target="media/document_image_rId271.jpeg" Type="http://schemas.openxmlformats.org/officeDocument/2006/relationships/image" Id="rId271"/><Relationship Target="media/document_image_rId272.jpeg" Type="http://schemas.openxmlformats.org/officeDocument/2006/relationships/image" Id="rId272"/><Relationship Target="media/document_image_rId273.jpeg" Type="http://schemas.openxmlformats.org/officeDocument/2006/relationships/image" Id="rId273"/><Relationship Target="media/document_image_rId274.jpeg" Type="http://schemas.openxmlformats.org/officeDocument/2006/relationships/image" Id="rId274"/><Relationship Target="media/document_image_rId275.jpeg" Type="http://schemas.openxmlformats.org/officeDocument/2006/relationships/image" Id="rId275"/><Relationship Target="media/document_image_rId276.jpeg" Type="http://schemas.openxmlformats.org/officeDocument/2006/relationships/image" Id="rId276"/><Relationship Target="media/document_image_rId277.jpeg" Type="http://schemas.openxmlformats.org/officeDocument/2006/relationships/image" Id="rId277"/><Relationship Target="media/document_image_rId278.jpeg" Type="http://schemas.openxmlformats.org/officeDocument/2006/relationships/image" Id="rId278"/><Relationship Target="media/document_image_rId279.jpeg" Type="http://schemas.openxmlformats.org/officeDocument/2006/relationships/image" Id="rId279"/><Relationship Target="media/document_image_rId280.jpeg" Type="http://schemas.openxmlformats.org/officeDocument/2006/relationships/image" Id="rId280"/><Relationship Target="media/document_image_rId281.jpeg" Type="http://schemas.openxmlformats.org/officeDocument/2006/relationships/image" Id="rId281"/><Relationship Target="media/document_image_rId282.jpeg" Type="http://schemas.openxmlformats.org/officeDocument/2006/relationships/image" Id="rId282"/><Relationship Target="media/document_image_rId283.jpeg" Type="http://schemas.openxmlformats.org/officeDocument/2006/relationships/image" Id="rId283"/><Relationship Target="media/document_image_rId284.jpeg" Type="http://schemas.openxmlformats.org/officeDocument/2006/relationships/image" Id="rId284"/><Relationship Target="media/document_image_rId285.jpeg" Type="http://schemas.openxmlformats.org/officeDocument/2006/relationships/image" Id="rId285"/><Relationship Target="media/document_image_rId286.jpeg" Type="http://schemas.openxmlformats.org/officeDocument/2006/relationships/image" Id="rId286"/><Relationship Target="media/document_image_rId287.jpeg" Type="http://schemas.openxmlformats.org/officeDocument/2006/relationships/image" Id="rId287"/><Relationship Target="media/document_image_rId288.jpeg" Type="http://schemas.openxmlformats.org/officeDocument/2006/relationships/image" Id="rId288"/><Relationship Target="media/document_image_rId289.jpeg" Type="http://schemas.openxmlformats.org/officeDocument/2006/relationships/image" Id="rId289"/><Relationship Target="media/document_image_rId290.jpeg" Type="http://schemas.openxmlformats.org/officeDocument/2006/relationships/image" Id="rId290"/><Relationship Target="media/document_image_rId291.jpeg" Type="http://schemas.openxmlformats.org/officeDocument/2006/relationships/image" Id="rId291"/><Relationship Target="media/document_image_rId292.jpeg" Type="http://schemas.openxmlformats.org/officeDocument/2006/relationships/image" Id="rId292"/><Relationship Target="media/document_image_rId293.jpeg" Type="http://schemas.openxmlformats.org/officeDocument/2006/relationships/image" Id="rId293"/><Relationship Target="media/document_image_rId294.jpeg" Type="http://schemas.openxmlformats.org/officeDocument/2006/relationships/image" Id="rId294"/><Relationship Target="media/document_image_rId295.jpeg" Type="http://schemas.openxmlformats.org/officeDocument/2006/relationships/image" Id="rId295"/><Relationship Target="media/document_image_rId296.jpeg" Type="http://schemas.openxmlformats.org/officeDocument/2006/relationships/image" Id="rId296"/><Relationship Target="media/document_image_rId297.jpeg" Type="http://schemas.openxmlformats.org/officeDocument/2006/relationships/image" Id="rId297"/><Relationship Target="media/document_image_rId298.jpeg" Type="http://schemas.openxmlformats.org/officeDocument/2006/relationships/image" Id="rId298"/><Relationship Target="media/document_image_rId299.jpeg" Type="http://schemas.openxmlformats.org/officeDocument/2006/relationships/image" Id="rId299"/><Relationship Target="media/document_image_rId300.jpeg" Type="http://schemas.openxmlformats.org/officeDocument/2006/relationships/image" Id="rId300"/><Relationship Target="media/document_image_rId301.jpeg" Type="http://schemas.openxmlformats.org/officeDocument/2006/relationships/image" Id="rId301"/><Relationship Target="media/document_image_rId302.jpeg" Type="http://schemas.openxmlformats.org/officeDocument/2006/relationships/image" Id="rId302"/><Relationship Target="media/document_image_rId303.jpeg" Type="http://schemas.openxmlformats.org/officeDocument/2006/relationships/image" Id="rId303"/><Relationship Target="media/document_image_rId304.jpeg" Type="http://schemas.openxmlformats.org/officeDocument/2006/relationships/image" Id="rId304"/><Relationship Target="media/document_image_rId305.jpeg" Type="http://schemas.openxmlformats.org/officeDocument/2006/relationships/image" Id="rId305"/><Relationship Target="media/document_image_rId306.jpeg" Type="http://schemas.openxmlformats.org/officeDocument/2006/relationships/image" Id="rId306"/><Relationship Target="media/document_image_rId307.jpeg" Type="http://schemas.openxmlformats.org/officeDocument/2006/relationships/image" Id="rId307"/><Relationship Target="media/document_image_rId308.jpeg" Type="http://schemas.openxmlformats.org/officeDocument/2006/relationships/image" Id="rId308"/><Relationship Target="media/document_image_rId309.jpeg" Type="http://schemas.openxmlformats.org/officeDocument/2006/relationships/image" Id="rId309"/><Relationship Target="media/document_image_rId310.jpeg" Type="http://schemas.openxmlformats.org/officeDocument/2006/relationships/image" Id="rId310"/><Relationship Target="media/document_image_rId311.jpeg" Type="http://schemas.openxmlformats.org/officeDocument/2006/relationships/image" Id="rId311"/><Relationship Target="media/document_image_rId312.jpeg" Type="http://schemas.openxmlformats.org/officeDocument/2006/relationships/image" Id="rId312"/><Relationship Target="media/document_image_rId313.jpeg" Type="http://schemas.openxmlformats.org/officeDocument/2006/relationships/image" Id="rId313"/><Relationship Target="media/document_image_rId314.jpeg" Type="http://schemas.openxmlformats.org/officeDocument/2006/relationships/image" Id="rId314"/><Relationship Target="media/document_image_rId315.jpeg" Type="http://schemas.openxmlformats.org/officeDocument/2006/relationships/image" Id="rId315"/><Relationship Target="media/document_image_rId316.jpeg" Type="http://schemas.openxmlformats.org/officeDocument/2006/relationships/image" Id="rId316"/><Relationship Target="media/document_image_rId317.jpeg" Type="http://schemas.openxmlformats.org/officeDocument/2006/relationships/image" Id="rId317"/><Relationship Target="media/document_image_rId318.jpeg" Type="http://schemas.openxmlformats.org/officeDocument/2006/relationships/image" Id="rId318"/><Relationship Target="media/document_image_rId319.jpeg" Type="http://schemas.openxmlformats.org/officeDocument/2006/relationships/image" Id="rId319"/><Relationship Target="media/document_image_rId320.jpeg" Type="http://schemas.openxmlformats.org/officeDocument/2006/relationships/image" Id="rId320"/><Relationship Target="media/document_image_rId321.jpeg" Type="http://schemas.openxmlformats.org/officeDocument/2006/relationships/image" Id="rId321"/><Relationship Target="media/document_image_rId322.jpeg" Type="http://schemas.openxmlformats.org/officeDocument/2006/relationships/image" Id="rId322"/><Relationship Target="media/document_image_rId323.jpeg" Type="http://schemas.openxmlformats.org/officeDocument/2006/relationships/image" Id="rId323"/><Relationship Target="media/document_image_rId324.jpeg" Type="http://schemas.openxmlformats.org/officeDocument/2006/relationships/image" Id="rId324"/><Relationship Target="media/document_image_rId325.jpeg" Type="http://schemas.openxmlformats.org/officeDocument/2006/relationships/image" Id="rId325"/><Relationship Target="media/document_image_rId326.jpeg" Type="http://schemas.openxmlformats.org/officeDocument/2006/relationships/image" Id="rId326"/><Relationship Target="media/document_image_rId327.jpeg" Type="http://schemas.openxmlformats.org/officeDocument/2006/relationships/image" Id="rId327"/><Relationship Target="media/document_image_rId328.jpeg" Type="http://schemas.openxmlformats.org/officeDocument/2006/relationships/image" Id="rId328"/><Relationship Target="media/document_image_rId329.jpeg" Type="http://schemas.openxmlformats.org/officeDocument/2006/relationships/image" Id="rId329"/><Relationship Target="media/document_image_rId330.jpeg" Type="http://schemas.openxmlformats.org/officeDocument/2006/relationships/image" Id="rId330"/><Relationship Target="media/document_image_rId331.jpeg" Type="http://schemas.openxmlformats.org/officeDocument/2006/relationships/image" Id="rId331"/><Relationship Target="media/document_image_rId332.jpeg" Type="http://schemas.openxmlformats.org/officeDocument/2006/relationships/image" Id="rId332"/><Relationship Target="media/document_image_rId333.jpeg" Type="http://schemas.openxmlformats.org/officeDocument/2006/relationships/image" Id="rId333"/><Relationship Target="media/document_image_rId334.jpeg" Type="http://schemas.openxmlformats.org/officeDocument/2006/relationships/image" Id="rId334"/><Relationship Target="media/document_image_rId335.jpeg" Type="http://schemas.openxmlformats.org/officeDocument/2006/relationships/image" Id="rId335"/><Relationship Target="media/document_image_rId336.jpeg" Type="http://schemas.openxmlformats.org/officeDocument/2006/relationships/image" Id="rId336"/><Relationship Target="media/document_image_rId337.jpeg" Type="http://schemas.openxmlformats.org/officeDocument/2006/relationships/image" Id="rId337"/><Relationship Target="media/document_image_rId338.jpeg" Type="http://schemas.openxmlformats.org/officeDocument/2006/relationships/image" Id="rId338"/><Relationship Target="media/document_image_rId339.jpeg" Type="http://schemas.openxmlformats.org/officeDocument/2006/relationships/image" Id="rId339"/><Relationship Target="media/document_image_rId340.jpeg" Type="http://schemas.openxmlformats.org/officeDocument/2006/relationships/image" Id="rId340"/><Relationship Target="media/document_image_rId341.jpeg" Type="http://schemas.openxmlformats.org/officeDocument/2006/relationships/image" Id="rId341"/><Relationship Target="media/document_image_rId342.jpeg" Type="http://schemas.openxmlformats.org/officeDocument/2006/relationships/image" Id="rId342"/><Relationship Target="media/document_image_rId343.jpeg" Type="http://schemas.openxmlformats.org/officeDocument/2006/relationships/image" Id="rId343"/><Relationship Target="media/document_image_rId344.jpeg" Type="http://schemas.openxmlformats.org/officeDocument/2006/relationships/image" Id="rId344"/><Relationship Target="media/document_image_rId345.jpeg" Type="http://schemas.openxmlformats.org/officeDocument/2006/relationships/image" Id="rId345"/><Relationship Target="media/document_image_rId346.jpeg" Type="http://schemas.openxmlformats.org/officeDocument/2006/relationships/image" Id="rId346"/><Relationship Target="media/document_image_rId347.jpeg" Type="http://schemas.openxmlformats.org/officeDocument/2006/relationships/image" Id="rId347"/><Relationship Target="media/document_image_rId348.jpeg" Type="http://schemas.openxmlformats.org/officeDocument/2006/relationships/image" Id="rId348"/><Relationship Target="media/document_image_rId349.jpeg" Type="http://schemas.openxmlformats.org/officeDocument/2006/relationships/image" Id="rId349"/><Relationship Target="media/document_image_rId350.jpeg" Type="http://schemas.openxmlformats.org/officeDocument/2006/relationships/image" Id="rId350"/><Relationship Target="media/document_image_rId351.jpeg" Type="http://schemas.openxmlformats.org/officeDocument/2006/relationships/image" Id="rId351"/><Relationship Target="media/document_image_rId352.jpeg" Type="http://schemas.openxmlformats.org/officeDocument/2006/relationships/image" Id="rId352"/><Relationship Target="media/document_image_rId353.jpeg" Type="http://schemas.openxmlformats.org/officeDocument/2006/relationships/image" Id="rId353"/><Relationship Target="media/document_image_rId354.jpeg" Type="http://schemas.openxmlformats.org/officeDocument/2006/relationships/image" Id="rId354"/><Relationship Target="media/document_image_rId355.jpeg" Type="http://schemas.openxmlformats.org/officeDocument/2006/relationships/image" Id="rId355"/><Relationship Target="media/document_image_rId356.jpeg" Type="http://schemas.openxmlformats.org/officeDocument/2006/relationships/image" Id="rId356"/><Relationship Target="media/document_image_rId357.jpeg" Type="http://schemas.openxmlformats.org/officeDocument/2006/relationships/image" Id="rId357"/><Relationship Target="media/document_image_rId358.jpeg" Type="http://schemas.openxmlformats.org/officeDocument/2006/relationships/image" Id="rId358"/><Relationship Target="media/document_image_rId359.jpeg" Type="http://schemas.openxmlformats.org/officeDocument/2006/relationships/image" Id="rId359"/><Relationship Target="media/document_image_rId360.jpeg" Type="http://schemas.openxmlformats.org/officeDocument/2006/relationships/image" Id="rId360"/><Relationship Target="media/document_image_rId361.jpeg" Type="http://schemas.openxmlformats.org/officeDocument/2006/relationships/image" Id="rId361"/><Relationship Target="media/document_image_rId362.jpeg" Type="http://schemas.openxmlformats.org/officeDocument/2006/relationships/image" Id="rId362"/><Relationship Target="media/document_image_rId363.jpeg" Type="http://schemas.openxmlformats.org/officeDocument/2006/relationships/image" Id="rId363"/><Relationship Target="media/document_image_rId364.jpeg" Type="http://schemas.openxmlformats.org/officeDocument/2006/relationships/image" Id="rId364"/><Relationship Target="media/document_image_rId365.jpeg" Type="http://schemas.openxmlformats.org/officeDocument/2006/relationships/image" Id="rId365"/><Relationship Target="media/document_image_rId366.jpeg" Type="http://schemas.openxmlformats.org/officeDocument/2006/relationships/image" Id="rId366"/><Relationship Target="media/document_image_rId367.jpeg" Type="http://schemas.openxmlformats.org/officeDocument/2006/relationships/image" Id="rId367"/><Relationship Target="media/document_image_rId368.jpeg" Type="http://schemas.openxmlformats.org/officeDocument/2006/relationships/image" Id="rId368"/><Relationship Target="media/document_image_rId369.jpeg" Type="http://schemas.openxmlformats.org/officeDocument/2006/relationships/image" Id="rId369"/><Relationship Target="media/document_image_rId370.jpeg" Type="http://schemas.openxmlformats.org/officeDocument/2006/relationships/image" Id="rId370"/><Relationship Target="media/document_image_rId371.jpeg" Type="http://schemas.openxmlformats.org/officeDocument/2006/relationships/image" Id="rId371"/><Relationship Target="media/document_image_rId372.jpeg" Type="http://schemas.openxmlformats.org/officeDocument/2006/relationships/image" Id="rId372"/><Relationship Target="media/document_image_rId373.jpeg" Type="http://schemas.openxmlformats.org/officeDocument/2006/relationships/image" Id="rId373"/><Relationship Target="media/document_image_rId374.jpeg" Type="http://schemas.openxmlformats.org/officeDocument/2006/relationships/image" Id="rId374"/><Relationship Target="media/document_image_rId375.jpeg" Type="http://schemas.openxmlformats.org/officeDocument/2006/relationships/image" Id="rId375"/><Relationship Target="media/document_image_rId376.jpeg" Type="http://schemas.openxmlformats.org/officeDocument/2006/relationships/image" Id="rId376"/><Relationship Target="media/document_image_rId377.jpeg" Type="http://schemas.openxmlformats.org/officeDocument/2006/relationships/image" Id="rId377"/><Relationship Target="media/document_image_rId378.jpeg" Type="http://schemas.openxmlformats.org/officeDocument/2006/relationships/image" Id="rId378"/><Relationship Target="media/document_image_rId379.jpeg" Type="http://schemas.openxmlformats.org/officeDocument/2006/relationships/image" Id="rId379"/><Relationship Target="media/document_image_rId380.jpeg" Type="http://schemas.openxmlformats.org/officeDocument/2006/relationships/image" Id="rId380"/><Relationship Target="media/document_image_rId381.jpeg" Type="http://schemas.openxmlformats.org/officeDocument/2006/relationships/image" Id="rId381"/><Relationship Target="media/document_image_rId382.jpeg" Type="http://schemas.openxmlformats.org/officeDocument/2006/relationships/image" Id="rId382"/><Relationship Target="media/document_image_rId383.jpeg" Type="http://schemas.openxmlformats.org/officeDocument/2006/relationships/image" Id="rId383"/><Relationship Target="media/document_image_rId384.jpeg" Type="http://schemas.openxmlformats.org/officeDocument/2006/relationships/image" Id="rId384"/><Relationship Target="media/document_image_rId385.jpeg" Type="http://schemas.openxmlformats.org/officeDocument/2006/relationships/image" Id="rId385"/><Relationship Target="media/document_image_rId386.jpeg" Type="http://schemas.openxmlformats.org/officeDocument/2006/relationships/image" Id="rId386"/><Relationship Target="media/document_image_rId387.jpeg" Type="http://schemas.openxmlformats.org/officeDocument/2006/relationships/image" Id="rId387"/><Relationship Target="media/document_image_rId388.jpeg" Type="http://schemas.openxmlformats.org/officeDocument/2006/relationships/image" Id="rId388"/><Relationship Target="media/document_image_rId389.jpeg" Type="http://schemas.openxmlformats.org/officeDocument/2006/relationships/image" Id="rId389"/><Relationship Target="media/document_image_rId390.jpeg" Type="http://schemas.openxmlformats.org/officeDocument/2006/relationships/image" Id="rId390"/><Relationship Target="media/document_image_rId391.jpeg" Type="http://schemas.openxmlformats.org/officeDocument/2006/relationships/image" Id="rId391"/><Relationship Target="media/document_image_rId392.jpeg" Type="http://schemas.openxmlformats.org/officeDocument/2006/relationships/image" Id="rId392"/><Relationship Target="media/document_image_rId393.jpeg" Type="http://schemas.openxmlformats.org/officeDocument/2006/relationships/image" Id="rId393"/><Relationship Target="media/document_image_rId394.jpeg" Type="http://schemas.openxmlformats.org/officeDocument/2006/relationships/image" Id="rId394"/><Relationship Target="media/document_image_rId395.jpeg" Type="http://schemas.openxmlformats.org/officeDocument/2006/relationships/image" Id="rId395"/><Relationship Target="media/document_image_rId396.jpeg" Type="http://schemas.openxmlformats.org/officeDocument/2006/relationships/image" Id="rId396"/><Relationship Target="media/document_image_rId397.jpeg" Type="http://schemas.openxmlformats.org/officeDocument/2006/relationships/image" Id="rId397"/><Relationship Target="media/document_image_rId398.jpeg" Type="http://schemas.openxmlformats.org/officeDocument/2006/relationships/image" Id="rId398"/><Relationship Target="media/document_image_rId399.jpeg" Type="http://schemas.openxmlformats.org/officeDocument/2006/relationships/image" Id="rId399"/><Relationship Target="media/document_image_rId400.jpeg" Type="http://schemas.openxmlformats.org/officeDocument/2006/relationships/image" Id="rId400"/><Relationship Target="media/document_image_rId401.jpeg" Type="http://schemas.openxmlformats.org/officeDocument/2006/relationships/image" Id="rId401"/><Relationship Target="media/document_image_rId402.jpeg" Type="http://schemas.openxmlformats.org/officeDocument/2006/relationships/image" Id="rId402"/><Relationship Target="media/document_image_rId403.jpeg" Type="http://schemas.openxmlformats.org/officeDocument/2006/relationships/image" Id="rId403"/><Relationship Target="media/document_image_rId404.jpeg" Type="http://schemas.openxmlformats.org/officeDocument/2006/relationships/image" Id="rId404"/><Relationship Target="media/document_image_rId405.jpeg" Type="http://schemas.openxmlformats.org/officeDocument/2006/relationships/image" Id="rId405"/><Relationship Target="media/document_image_rId406.jpeg" Type="http://schemas.openxmlformats.org/officeDocument/2006/relationships/image" Id="rId406"/><Relationship Target="media/document_image_rId407.jpeg" Type="http://schemas.openxmlformats.org/officeDocument/2006/relationships/image" Id="rId407"/><Relationship Target="media/document_image_rId408.jpeg" Type="http://schemas.openxmlformats.org/officeDocument/2006/relationships/image" Id="rId408"/><Relationship Target="media/document_image_rId409.jpeg" Type="http://schemas.openxmlformats.org/officeDocument/2006/relationships/image" Id="rId409"/><Relationship Target="media/document_image_rId410.jpeg" Type="http://schemas.openxmlformats.org/officeDocument/2006/relationships/image" Id="rId410"/><Relationship Target="media/document_image_rId411.jpeg" Type="http://schemas.openxmlformats.org/officeDocument/2006/relationships/image" Id="rId411"/><Relationship Target="media/document_image_rId412.jpeg" Type="http://schemas.openxmlformats.org/officeDocument/2006/relationships/image" Id="rId412"/><Relationship Target="media/document_image_rId413.jpeg" Type="http://schemas.openxmlformats.org/officeDocument/2006/relationships/image" Id="rId413"/><Relationship Target="media/document_image_rId414.jpeg" Type="http://schemas.openxmlformats.org/officeDocument/2006/relationships/image" Id="rId414"/><Relationship Target="media/document_image_rId415.jpeg" Type="http://schemas.openxmlformats.org/officeDocument/2006/relationships/image" Id="rId415"/><Relationship Target="media/document_image_rId416.jpeg" Type="http://schemas.openxmlformats.org/officeDocument/2006/relationships/image" Id="rId416"/><Relationship Target="media/document_image_rId417.jpeg" Type="http://schemas.openxmlformats.org/officeDocument/2006/relationships/image" Id="rId417"/><Relationship Target="media/document_image_rId418.jpeg" Type="http://schemas.openxmlformats.org/officeDocument/2006/relationships/image" Id="rId418"/><Relationship Target="media/document_image_rId419.jpeg" Type="http://schemas.openxmlformats.org/officeDocument/2006/relationships/image" Id="rId419"/><Relationship Target="media/document_image_rId420.jpeg" Type="http://schemas.openxmlformats.org/officeDocument/2006/relationships/image" Id="rId420"/><Relationship Target="media/document_image_rId421.jpeg" Type="http://schemas.openxmlformats.org/officeDocument/2006/relationships/image" Id="rId421"/><Relationship Target="media/document_image_rId422.jpeg" Type="http://schemas.openxmlformats.org/officeDocument/2006/relationships/image" Id="rId422"/><Relationship Target="media/document_image_rId423.jpeg" Type="http://schemas.openxmlformats.org/officeDocument/2006/relationships/image" Id="rId423"/><Relationship Target="media/document_image_rId424.jpeg" Type="http://schemas.openxmlformats.org/officeDocument/2006/relationships/image" Id="rId424"/><Relationship Target="media/document_image_rId425.jpeg" Type="http://schemas.openxmlformats.org/officeDocument/2006/relationships/image" Id="rId425"/><Relationship Target="media/document_image_rId426.jpeg" Type="http://schemas.openxmlformats.org/officeDocument/2006/relationships/image" Id="rId426"/><Relationship Target="media/document_image_rId427.jpeg" Type="http://schemas.openxmlformats.org/officeDocument/2006/relationships/image" Id="rId427"/><Relationship Target="media/document_image_rId428.jpeg" Type="http://schemas.openxmlformats.org/officeDocument/2006/relationships/image" Id="rId428"/><Relationship Target="media/document_image_rId429.jpeg" Type="http://schemas.openxmlformats.org/officeDocument/2006/relationships/image" Id="rId429"/><Relationship Target="media/document_image_rId430.jpeg" Type="http://schemas.openxmlformats.org/officeDocument/2006/relationships/image" Id="rId430"/><Relationship Target="media/document_image_rId431.jpeg" Type="http://schemas.openxmlformats.org/officeDocument/2006/relationships/image" Id="rId431"/><Relationship Target="media/document_image_rId432.jpeg" Type="http://schemas.openxmlformats.org/officeDocument/2006/relationships/image" Id="rId432"/><Relationship Target="media/document_image_rId433.jpeg" Type="http://schemas.openxmlformats.org/officeDocument/2006/relationships/image" Id="rId433"/><Relationship Target="media/document_image_rId434.jpeg" Type="http://schemas.openxmlformats.org/officeDocument/2006/relationships/image" Id="rId434"/><Relationship Target="media/document_image_rId435.jpeg" Type="http://schemas.openxmlformats.org/officeDocument/2006/relationships/image" Id="rId435"/><Relationship Target="media/document_image_rId436.jpeg" Type="http://schemas.openxmlformats.org/officeDocument/2006/relationships/image" Id="rId436"/><Relationship Target="media/document_image_rId437.jpeg" Type="http://schemas.openxmlformats.org/officeDocument/2006/relationships/image" Id="rId437"/><Relationship Target="media/document_image_rId438.jpeg" Type="http://schemas.openxmlformats.org/officeDocument/2006/relationships/image" Id="rId438"/><Relationship Target="media/document_image_rId439.jpeg" Type="http://schemas.openxmlformats.org/officeDocument/2006/relationships/image" Id="rId439"/><Relationship Target="media/document_image_rId440.jpeg" Type="http://schemas.openxmlformats.org/officeDocument/2006/relationships/image" Id="rId440"/><Relationship Target="media/document_image_rId441.jpeg" Type="http://schemas.openxmlformats.org/officeDocument/2006/relationships/image" Id="rId441"/><Relationship Target="media/document_image_rId442.jpeg" Type="http://schemas.openxmlformats.org/officeDocument/2006/relationships/image" Id="rId442"/><Relationship Target="media/document_image_rId443.jpeg" Type="http://schemas.openxmlformats.org/officeDocument/2006/relationships/image" Id="rId443"/><Relationship Target="media/document_image_rId444.jpeg" Type="http://schemas.openxmlformats.org/officeDocument/2006/relationships/image" Id="rId444"/><Relationship Target="media/document_image_rId445.jpeg" Type="http://schemas.openxmlformats.org/officeDocument/2006/relationships/image" Id="rId445"/><Relationship Target="media/document_image_rId446.jpeg" Type="http://schemas.openxmlformats.org/officeDocument/2006/relationships/image" Id="rId446"/><Relationship Target="media/document_image_rId447.jpeg" Type="http://schemas.openxmlformats.org/officeDocument/2006/relationships/image" Id="rId447"/><Relationship Target="media/document_image_rId448.jpeg" Type="http://schemas.openxmlformats.org/officeDocument/2006/relationships/image" Id="rId448"/><Relationship Target="media/document_image_rId449.jpeg" Type="http://schemas.openxmlformats.org/officeDocument/2006/relationships/image" Id="rId449"/><Relationship Target="media/document_image_rId450.jpeg" Type="http://schemas.openxmlformats.org/officeDocument/2006/relationships/image" Id="rId450"/><Relationship Target="media/document_image_rId451.jpeg" Type="http://schemas.openxmlformats.org/officeDocument/2006/relationships/image" Id="rId451"/><Relationship Target="media/document_image_rId452.jpeg" Type="http://schemas.openxmlformats.org/officeDocument/2006/relationships/image" Id="rId452"/><Relationship Target="media/document_image_rId453.jpeg" Type="http://schemas.openxmlformats.org/officeDocument/2006/relationships/image" Id="rId453"/><Relationship Target="media/document_image_rId454.jpeg" Type="http://schemas.openxmlformats.org/officeDocument/2006/relationships/image" Id="rId454"/><Relationship Target="media/document_image_rId455.jpeg" Type="http://schemas.openxmlformats.org/officeDocument/2006/relationships/image" Id="rId455"/><Relationship Target="media/document_image_rId456.jpeg" Type="http://schemas.openxmlformats.org/officeDocument/2006/relationships/image" Id="rId456"/><Relationship Target="media/document_image_rId457.jpeg" Type="http://schemas.openxmlformats.org/officeDocument/2006/relationships/image" Id="rId457"/><Relationship Target="media/document_image_rId458.jpeg" Type="http://schemas.openxmlformats.org/officeDocument/2006/relationships/image" Id="rId458"/><Relationship Target="media/document_image_rId459.jpeg" Type="http://schemas.openxmlformats.org/officeDocument/2006/relationships/image" Id="rId459"/><Relationship Target="media/document_image_rId460.jpeg" Type="http://schemas.openxmlformats.org/officeDocument/2006/relationships/image" Id="rId460"/><Relationship Target="media/document_image_rId461.jpeg" Type="http://schemas.openxmlformats.org/officeDocument/2006/relationships/image" Id="rId461"/><Relationship Target="media/document_image_rId462.jpeg" Type="http://schemas.openxmlformats.org/officeDocument/2006/relationships/image" Id="rId462"/><Relationship Target="media/document_image_rId463.jpeg" Type="http://schemas.openxmlformats.org/officeDocument/2006/relationships/image" Id="rId463"/><Relationship Target="media/document_image_rId464.jpeg" Type="http://schemas.openxmlformats.org/officeDocument/2006/relationships/image" Id="rId464"/><Relationship Target="media/document_image_rId465.jpeg" Type="http://schemas.openxmlformats.org/officeDocument/2006/relationships/image" Id="rId465"/><Relationship Target="media/document_image_rId466.jpeg" Type="http://schemas.openxmlformats.org/officeDocument/2006/relationships/image" Id="rId466"/><Relationship Target="media/document_image_rId467.jpeg" Type="http://schemas.openxmlformats.org/officeDocument/2006/relationships/image" Id="rId467"/><Relationship Target="media/document_image_rId468.jpeg" Type="http://schemas.openxmlformats.org/officeDocument/2006/relationships/image" Id="rId468"/><Relationship Target="media/document_image_rId469.jpeg" Type="http://schemas.openxmlformats.org/officeDocument/2006/relationships/image" Id="rId469"/><Relationship Target="media/document_image_rId470.jpeg" Type="http://schemas.openxmlformats.org/officeDocument/2006/relationships/image" Id="rId470"/><Relationship Target="media/document_image_rId471.jpeg" Type="http://schemas.openxmlformats.org/officeDocument/2006/relationships/image" Id="rId471"/><Relationship Target="media/document_image_rId472.jpeg" Type="http://schemas.openxmlformats.org/officeDocument/2006/relationships/image" Id="rId472"/><Relationship Target="media/document_image_rId473.jpeg" Type="http://schemas.openxmlformats.org/officeDocument/2006/relationships/image" Id="rId473"/><Relationship Target="media/document_image_rId474.jpeg" Type="http://schemas.openxmlformats.org/officeDocument/2006/relationships/image" Id="rId474"/><Relationship Target="media/document_image_rId475.jpeg" Type="http://schemas.openxmlformats.org/officeDocument/2006/relationships/image" Id="rId475"/><Relationship Target="media/document_image_rId476.jpeg" Type="http://schemas.openxmlformats.org/officeDocument/2006/relationships/image" Id="rId476"/><Relationship Target="media/document_image_rId477.jpeg" Type="http://schemas.openxmlformats.org/officeDocument/2006/relationships/image" Id="rId477"/><Relationship Target="media/document_image_rId478.jpeg" Type="http://schemas.openxmlformats.org/officeDocument/2006/relationships/image" Id="rId478"/><Relationship Target="media/document_image_rId479.jpeg" Type="http://schemas.openxmlformats.org/officeDocument/2006/relationships/image" Id="rId479"/><Relationship Target="media/document_image_rId480.jpeg" Type="http://schemas.openxmlformats.org/officeDocument/2006/relationships/image" Id="rId480"/><Relationship Target="media/document_image_rId481.jpeg" Type="http://schemas.openxmlformats.org/officeDocument/2006/relationships/image" Id="rId481"/><Relationship Target="media/document_image_rId482.jpeg" Type="http://schemas.openxmlformats.org/officeDocument/2006/relationships/image" Id="rId482"/><Relationship Target="media/document_image_rId483.jpeg" Type="http://schemas.openxmlformats.org/officeDocument/2006/relationships/image" Id="rId483"/><Relationship Target="media/document_image_rId484.jpeg" Type="http://schemas.openxmlformats.org/officeDocument/2006/relationships/image" Id="rId484"/><Relationship Target="media/document_image_rId485.jpeg" Type="http://schemas.openxmlformats.org/officeDocument/2006/relationships/image" Id="rId485"/><Relationship Target="media/document_image_rId486.jpeg" Type="http://schemas.openxmlformats.org/officeDocument/2006/relationships/image" Id="rId486"/><Relationship Target="media/document_image_rId487.jpeg" Type="http://schemas.openxmlformats.org/officeDocument/2006/relationships/image" Id="rId487"/><Relationship Target="media/document_image_rId488.jpeg" Type="http://schemas.openxmlformats.org/officeDocument/2006/relationships/image" Id="rId488"/><Relationship Target="media/document_image_rId489.jpeg" Type="http://schemas.openxmlformats.org/officeDocument/2006/relationships/image" Id="rId489"/><Relationship Target="media/document_image_rId490.jpeg" Type="http://schemas.openxmlformats.org/officeDocument/2006/relationships/image" Id="rId490"/><Relationship Target="media/document_image_rId491.jpeg" Type="http://schemas.openxmlformats.org/officeDocument/2006/relationships/image" Id="rId491"/><Relationship Target="media/document_image_rId492.jpeg" Type="http://schemas.openxmlformats.org/officeDocument/2006/relationships/image" Id="rId492"/><Relationship Target="media/document_image_rId493.jpeg" Type="http://schemas.openxmlformats.org/officeDocument/2006/relationships/image" Id="rId493"/><Relationship Target="media/document_image_rId494.jpeg" Type="http://schemas.openxmlformats.org/officeDocument/2006/relationships/image" Id="rId494"/><Relationship Target="media/document_image_rId495.jpeg" Type="http://schemas.openxmlformats.org/officeDocument/2006/relationships/image" Id="rId495"/><Relationship Target="media/document_image_rId496.jpeg" Type="http://schemas.openxmlformats.org/officeDocument/2006/relationships/image" Id="rId496"/><Relationship Target="media/document_image_rId497.jpeg" Type="http://schemas.openxmlformats.org/officeDocument/2006/relationships/image" Id="rId497"/><Relationship Target="media/document_image_rId498.jpeg" Type="http://schemas.openxmlformats.org/officeDocument/2006/relationships/image" Id="rId498"/><Relationship Target="media/document_image_rId499.jpeg" Type="http://schemas.openxmlformats.org/officeDocument/2006/relationships/image" Id="rId499"/><Relationship Target="media/document_image_rId500.jpeg" Type="http://schemas.openxmlformats.org/officeDocument/2006/relationships/image" Id="rId500"/><Relationship Target="media/document_image_rId501.jpeg" Type="http://schemas.openxmlformats.org/officeDocument/2006/relationships/image" Id="rId501"/><Relationship Target="media/document_image_rId502.jpeg" Type="http://schemas.openxmlformats.org/officeDocument/2006/relationships/image" Id="rId502"/><Relationship Target="media/document_image_rId503.jpeg" Type="http://schemas.openxmlformats.org/officeDocument/2006/relationships/image" Id="rId503"/><Relationship Target="media/document_image_rId504.jpeg" Type="http://schemas.openxmlformats.org/officeDocument/2006/relationships/image" Id="rId504"/><Relationship Target="media/document_image_rId505.jpeg" Type="http://schemas.openxmlformats.org/officeDocument/2006/relationships/image" Id="rId505"/><Relationship Target="media/document_image_rId506.jpeg" Type="http://schemas.openxmlformats.org/officeDocument/2006/relationships/image" Id="rId506"/><Relationship Target="media/document_image_rId507.jpeg" Type="http://schemas.openxmlformats.org/officeDocument/2006/relationships/image" Id="rId507"/><Relationship Target="media/document_image_rId508.jpeg" Type="http://schemas.openxmlformats.org/officeDocument/2006/relationships/image" Id="rId508"/><Relationship Target="media/document_image_rId509.jpeg" Type="http://schemas.openxmlformats.org/officeDocument/2006/relationships/image" Id="rId509"/><Relationship Target="media/document_image_rId510.jpeg" Type="http://schemas.openxmlformats.org/officeDocument/2006/relationships/image" Id="rId510"/><Relationship Target="media/document_image_rId511.jpeg" Type="http://schemas.openxmlformats.org/officeDocument/2006/relationships/image" Id="rId511"/><Relationship Target="media/document_image_rId512.jpeg" Type="http://schemas.openxmlformats.org/officeDocument/2006/relationships/image" Id="rId512"/><Relationship Target="media/document_image_rId513.jpeg" Type="http://schemas.openxmlformats.org/officeDocument/2006/relationships/image" Id="rId513"/><Relationship Target="media/document_image_rId514.jpeg" Type="http://schemas.openxmlformats.org/officeDocument/2006/relationships/image" Id="rId514"/><Relationship Target="media/document_image_rId515.jpeg" Type="http://schemas.openxmlformats.org/officeDocument/2006/relationships/image" Id="rId515"/><Relationship Target="media/document_image_rId516.jpeg" Type="http://schemas.openxmlformats.org/officeDocument/2006/relationships/image" Id="rId516"/><Relationship Target="media/document_image_rId517.jpeg" Type="http://schemas.openxmlformats.org/officeDocument/2006/relationships/image" Id="rId517"/><Relationship Target="media/document_image_rId518.jpeg" Type="http://schemas.openxmlformats.org/officeDocument/2006/relationships/image" Id="rId518"/><Relationship Target="media/document_image_rId519.jpeg" Type="http://schemas.openxmlformats.org/officeDocument/2006/relationships/image" Id="rId519"/><Relationship Target="media/document_image_rId520.jpeg" Type="http://schemas.openxmlformats.org/officeDocument/2006/relationships/image" Id="rId520"/><Relationship Target="media/document_image_rId521.jpeg" Type="http://schemas.openxmlformats.org/officeDocument/2006/relationships/image" Id="rId521"/><Relationship Target="media/document_image_rId522.jpeg" Type="http://schemas.openxmlformats.org/officeDocument/2006/relationships/image" Id="rId522"/><Relationship Target="media/document_image_rId523.jpeg" Type="http://schemas.openxmlformats.org/officeDocument/2006/relationships/image" Id="rId523"/><Relationship Target="media/document_image_rId524.jpeg" Type="http://schemas.openxmlformats.org/officeDocument/2006/relationships/image" Id="rId524"/><Relationship Target="media/document_image_rId525.jpeg" Type="http://schemas.openxmlformats.org/officeDocument/2006/relationships/image" Id="rId525"/><Relationship Target="media/document_image_rId526.jpeg" Type="http://schemas.openxmlformats.org/officeDocument/2006/relationships/image" Id="rId526"/><Relationship Target="media/document_image_rId527.jpeg" Type="http://schemas.openxmlformats.org/officeDocument/2006/relationships/image" Id="rId527"/><Relationship Target="media/document_image_rId528.jpeg" Type="http://schemas.openxmlformats.org/officeDocument/2006/relationships/image" Id="rId528"/><Relationship Target="media/document_image_rId529.jpeg" Type="http://schemas.openxmlformats.org/officeDocument/2006/relationships/image" Id="rId529"/><Relationship Target="media/document_image_rId530.jpeg" Type="http://schemas.openxmlformats.org/officeDocument/2006/relationships/image" Id="rId530"/><Relationship Target="media/document_image_rId531.jpeg" Type="http://schemas.openxmlformats.org/officeDocument/2006/relationships/image" Id="rId531"/><Relationship Target="media/document_image_rId532.jpeg" Type="http://schemas.openxmlformats.org/officeDocument/2006/relationships/image" Id="rId532"/><Relationship Target="media/document_image_rId533.jpeg" Type="http://schemas.openxmlformats.org/officeDocument/2006/relationships/image" Id="rId533"/><Relationship Target="media/document_image_rId534.jpeg" Type="http://schemas.openxmlformats.org/officeDocument/2006/relationships/image" Id="rId534"/><Relationship Target="media/document_image_rId535.jpeg" Type="http://schemas.openxmlformats.org/officeDocument/2006/relationships/image" Id="rId535"/><Relationship Target="media/document_image_rId536.jpeg" Type="http://schemas.openxmlformats.org/officeDocument/2006/relationships/image" Id="rId536"/><Relationship Target="media/document_image_rId537.jpeg" Type="http://schemas.openxmlformats.org/officeDocument/2006/relationships/image" Id="rId537"/><Relationship Target="media/document_image_rId538.jpeg" Type="http://schemas.openxmlformats.org/officeDocument/2006/relationships/image" Id="rId538"/><Relationship Target="media/document_image_rId539.jpeg" Type="http://schemas.openxmlformats.org/officeDocument/2006/relationships/image" Id="rId539"/><Relationship Target="media/document_image_rId540.jpeg" Type="http://schemas.openxmlformats.org/officeDocument/2006/relationships/image" Id="rId540"/><Relationship Target="media/document_image_rId541.jpeg" Type="http://schemas.openxmlformats.org/officeDocument/2006/relationships/image" Id="rId541"/><Relationship Target="media/document_image_rId542.jpeg" Type="http://schemas.openxmlformats.org/officeDocument/2006/relationships/image" Id="rId542"/><Relationship Target="media/document_image_rId543.jpeg" Type="http://schemas.openxmlformats.org/officeDocument/2006/relationships/image" Id="rId543"/><Relationship Target="media/document_image_rId544.jpeg" Type="http://schemas.openxmlformats.org/officeDocument/2006/relationships/image" Id="rId544"/><Relationship Target="media/document_image_rId545.jpeg" Type="http://schemas.openxmlformats.org/officeDocument/2006/relationships/image" Id="rId545"/><Relationship Target="media/document_image_rId546.jpeg" Type="http://schemas.openxmlformats.org/officeDocument/2006/relationships/image" Id="rId546"/><Relationship Target="media/document_image_rId547.jpeg" Type="http://schemas.openxmlformats.org/officeDocument/2006/relationships/image" Id="rId547"/><Relationship Target="media/document_image_rId548.jpeg" Type="http://schemas.openxmlformats.org/officeDocument/2006/relationships/image" Id="rId548"/><Relationship Target="media/document_image_rId549.jpeg" Type="http://schemas.openxmlformats.org/officeDocument/2006/relationships/image" Id="rId549"/><Relationship Target="media/document_image_rId550.jpeg" Type="http://schemas.openxmlformats.org/officeDocument/2006/relationships/image" Id="rId550"/><Relationship Target="media/document_image_rId551.jpeg" Type="http://schemas.openxmlformats.org/officeDocument/2006/relationships/image" Id="rId551"/><Relationship Target="media/document_image_rId552.jpeg" Type="http://schemas.openxmlformats.org/officeDocument/2006/relationships/image" Id="rId552"/><Relationship Target="media/document_image_rId553.jpeg" Type="http://schemas.openxmlformats.org/officeDocument/2006/relationships/image" Id="rId553"/><Relationship Target="media/document_image_rId554.jpeg" Type="http://schemas.openxmlformats.org/officeDocument/2006/relationships/image" Id="rId554"/><Relationship Target="media/document_image_rId555.jpeg" Type="http://schemas.openxmlformats.org/officeDocument/2006/relationships/image" Id="rId555"/><Relationship Target="media/document_image_rId556.jpeg" Type="http://schemas.openxmlformats.org/officeDocument/2006/relationships/image" Id="rId556"/><Relationship Target="media/document_image_rId557.jpeg" Type="http://schemas.openxmlformats.org/officeDocument/2006/relationships/image" Id="rId557"/><Relationship Target="media/document_image_rId558.jpeg" Type="http://schemas.openxmlformats.org/officeDocument/2006/relationships/image" Id="rId558"/><Relationship Target="media/document_image_rId559.jpeg" Type="http://schemas.openxmlformats.org/officeDocument/2006/relationships/image" Id="rId559"/><Relationship Target="media/document_image_rId560.jpeg" Type="http://schemas.openxmlformats.org/officeDocument/2006/relationships/image" Id="rId560"/><Relationship Target="media/document_image_rId561.jpeg" Type="http://schemas.openxmlformats.org/officeDocument/2006/relationships/image" Id="rId561"/><Relationship Target="media/document_image_rId562.jpeg" Type="http://schemas.openxmlformats.org/officeDocument/2006/relationships/image" Id="rId562"/><Relationship Target="media/document_image_rId563.jpeg" Type="http://schemas.openxmlformats.org/officeDocument/2006/relationships/image" Id="rId563"/><Relationship Target="media/document_image_rId564.jpeg" Type="http://schemas.openxmlformats.org/officeDocument/2006/relationships/image" Id="rId564"/><Relationship Target="media/document_image_rId565.jpeg" Type="http://schemas.openxmlformats.org/officeDocument/2006/relationships/image" Id="rId565"/><Relationship Target="media/document_image_rId566.jpeg" Type="http://schemas.openxmlformats.org/officeDocument/2006/relationships/image" Id="rId566"/><Relationship Target="media/document_image_rId567.jpeg" Type="http://schemas.openxmlformats.org/officeDocument/2006/relationships/image" Id="rId567"/><Relationship Target="media/document_image_rId568.jpeg" Type="http://schemas.openxmlformats.org/officeDocument/2006/relationships/image" Id="rId568"/><Relationship Target="media/document_image_rId569.jpeg" Type="http://schemas.openxmlformats.org/officeDocument/2006/relationships/image" Id="rId569"/><Relationship Target="media/document_image_rId570.jpeg" Type="http://schemas.openxmlformats.org/officeDocument/2006/relationships/image" Id="rId570"/><Relationship Target="media/document_image_rId571.jpeg" Type="http://schemas.openxmlformats.org/officeDocument/2006/relationships/image" Id="rId571"/><Relationship Target="media/document_image_rId572.jpeg" Type="http://schemas.openxmlformats.org/officeDocument/2006/relationships/image" Id="rId572"/><Relationship Target="media/document_image_rId573.jpeg" Type="http://schemas.openxmlformats.org/officeDocument/2006/relationships/image" Id="rId573"/><Relationship Target="media/document_image_rId574.jpeg" Type="http://schemas.openxmlformats.org/officeDocument/2006/relationships/image" Id="rId574"/><Relationship Target="media/document_image_rId575.jpeg" Type="http://schemas.openxmlformats.org/officeDocument/2006/relationships/image" Id="rId575"/><Relationship Target="header.xml" Type="http://schemas.openxmlformats.org/officeDocument/2006/relationships/header" Id="rId57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