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7b39e" w14:textId="027b3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учаскесіне меншік құқығына және жер пайдалану құқығына сәйкестендіру құжаттарының нысандарын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2014 жылғы 23 желтоқсандағы № 158 бұйрығы. Қазақстан Республикасының Әділет министрлігінде 2015 жылы 26 қаңтарда № 10149 тіркелді. Күші жойылды - Қазақстан Республикасы Ауыл шаруашылығы министрінің 2020 жылғы 1 қазандағы № 301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01.10.2020 </w:t>
      </w:r>
      <w:r>
        <w:rPr>
          <w:rFonts w:ascii="Times New Roman"/>
          <w:b w:val="false"/>
          <w:i w:val="false"/>
          <w:color w:val="ff0000"/>
          <w:sz w:val="28"/>
        </w:rPr>
        <w:t>№ 301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жиырма бір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14-бабы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16-2) тармақшасына сәйкес</w:t>
      </w:r>
      <w:r>
        <w:rPr>
          <w:rFonts w:ascii="Times New Roman"/>
          <w:b/>
          <w:i w:val="false"/>
          <w:color w:val="000000"/>
          <w:sz w:val="28"/>
        </w:rPr>
        <w:t xml:space="preserve"> БҰЙЫРАМЫН:</w:t>
      </w:r>
    </w:p>
    <w:bookmarkEnd w:id="0"/>
    <w:bookmarkStart w:name="z9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жер учаскесіне сәйкестендіру құжаттарының нысандары:</w:t>
      </w:r>
    </w:p>
    <w:bookmarkEnd w:id="1"/>
    <w:bookmarkStart w:name="z9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жер учаскесіне жеке меншік құқығын беретін акті;</w:t>
      </w:r>
    </w:p>
    <w:bookmarkEnd w:id="2"/>
    <w:bookmarkStart w:name="z9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тұрақты жер пайдалану құқығын беретін акті;</w:t>
      </w:r>
    </w:p>
    <w:bookmarkEnd w:id="3"/>
    <w:bookmarkStart w:name="z9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уақытша (ұзақ мерзімді, қысқа мерзімді) өтеулі жер пайдалану (жалға алу) құқығын беретін акті;</w:t>
      </w:r>
    </w:p>
    <w:bookmarkEnd w:id="4"/>
    <w:bookmarkStart w:name="z9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уақытша өтеусіз жер пайдалану құқығын беретін акті бекітілсін.</w:t>
      </w:r>
    </w:p>
    <w:bookmarkEnd w:id="5"/>
    <w:bookmarkStart w:name="z9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Құрылыс, тұрғын үй-коммуналдық шаруашылық істері және жер ресурстарын басқару комитеті заңнамада белгіленген тәртіппен:</w:t>
      </w:r>
    </w:p>
    <w:bookmarkEnd w:id="6"/>
    <w:bookmarkStart w:name="z9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7"/>
    <w:bookmarkStart w:name="z9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"Әділет" ақпараттық-құқықтық жүйесінде және бұқаралық ақпарат құралдарында ресми жариялануын;</w:t>
      </w:r>
    </w:p>
    <w:bookmarkEnd w:id="8"/>
    <w:bookmarkStart w:name="z10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Ұлттық экономика министрлігінің интернет-ресурсында орналастырылуын қамтамасыз етсін.</w:t>
      </w:r>
    </w:p>
    <w:bookmarkEnd w:id="9"/>
    <w:bookmarkStart w:name="z10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Ұлттық экономика вице-министріне жүктелсін.</w:t>
      </w:r>
    </w:p>
    <w:bookmarkEnd w:id="10"/>
    <w:bookmarkStart w:name="z10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кейiн күнтiзбелiк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учаскесіне жеке меншік құқығын беретін акті</w:t>
      </w:r>
      <w:r>
        <w:br/>
      </w:r>
      <w:r>
        <w:rPr>
          <w:rFonts w:ascii="Times New Roman"/>
          <w:b/>
          <w:i w:val="false"/>
          <w:color w:val="000000"/>
        </w:rPr>
        <w:t>Акт на право частной собственности на земельный участок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ҚР Ұлттық экономика министрінің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жеке меншік құқығы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(ортақ бірлескен, ортақ үлестік)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 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санаты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нысаналы мақсаты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частной собственности на земельный участок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(общее совместное, общее долевое)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в использовании и обременения земельного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</w:t>
      </w:r>
    </w:p>
    <w:bookmarkStart w:name="z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жоспары</w:t>
      </w:r>
      <w:r>
        <w:br/>
      </w:r>
      <w:r>
        <w:rPr>
          <w:rFonts w:ascii="Times New Roman"/>
          <w:b/>
          <w:i w:val="false"/>
          <w:color w:val="000000"/>
        </w:rPr>
        <w:t>План земельного участка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4"/>
        <w:gridCol w:w="746"/>
      </w:tblGrid>
      <w:tr>
        <w:trPr>
          <w:trHeight w:val="30" w:hRule="atLeast"/>
        </w:trPr>
        <w:tc>
          <w:tcPr>
            <w:tcW w:w="1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мекенжайы, мекенжайының тіркеу коды (ол болған кезде)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 код адреса (при его наличии) участка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Сызықтардың өлшемдерін шығару</w:t>
      </w:r>
      <w:r>
        <w:br/>
      </w:r>
      <w:r>
        <w:rPr>
          <w:rFonts w:ascii="Times New Roman"/>
          <w:b/>
          <w:i w:val="false"/>
          <w:color w:val="000000"/>
        </w:rPr>
        <w:t>Выноска мер линий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7"/>
        <w:gridCol w:w="4623"/>
        <w:gridCol w:w="1820"/>
      </w:tblGrid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 нүктелерінің № № поворотных точек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Сызықтардың өлшемдері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Шектесу учаскелерінің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санаттары)*: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А-дан Б-ға дейін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Б-дан В-ға дейін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В-дан Г-ге дейін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(категории земель)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участков*: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 до Б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 до В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 до Г</w:t>
            </w:r>
          </w:p>
        </w:tc>
        <w:tc>
          <w:tcPr>
            <w:tcW w:w="4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 _____________________________</w:t>
      </w:r>
    </w:p>
    <w:bookmarkStart w:name="z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 шегіндегі бөгде жер учаскелері</w:t>
      </w:r>
      <w:r>
        <w:br/>
      </w:r>
      <w:r>
        <w:rPr>
          <w:rFonts w:ascii="Times New Roman"/>
          <w:b/>
          <w:i w:val="false"/>
          <w:color w:val="000000"/>
        </w:rPr>
        <w:t>Посторонние земельные участки в границах плана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6696"/>
        <w:gridCol w:w="2803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бөгде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________________________________________________ дайындады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изготовлен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организации, ведущего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_______ _____________________________20__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 ________________________________ "____" 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 құқығын,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құқығын беретін актілер жазылатын кітапта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болып жазылды.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жер учаскесінің шекараларындағы ерекше режиммен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жер учаскелерінің тізбесі (олар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жағдайда)_______________________________ (бар/жоқ).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 актов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собственника на земельный участок, право землепользования за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земельных участков с особым режимом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границах земельного участка (в случае их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__________________________________(есть/нет)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*Шектесулерді сипаттау жер учаскесіне сәйкестендіру құжатын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дайындаған сәтте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учаскесіне жеке меншік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құқығын беретін актіге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шекараларындағы (кадастрлық нөмірі</w:t>
      </w:r>
      <w:r>
        <w:br/>
      </w:r>
      <w:r>
        <w:rPr>
          <w:rFonts w:ascii="Times New Roman"/>
          <w:b/>
          <w:i w:val="false"/>
          <w:color w:val="000000"/>
        </w:rPr>
        <w:t>__________________) ерекше режиммен пайдаланылатын жер</w:t>
      </w:r>
      <w:r>
        <w:br/>
      </w:r>
      <w:r>
        <w:rPr>
          <w:rFonts w:ascii="Times New Roman"/>
          <w:b/>
          <w:i w:val="false"/>
          <w:color w:val="000000"/>
        </w:rPr>
        <w:t>учаскелерінің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6479"/>
        <w:gridCol w:w="1164"/>
        <w:gridCol w:w="1417"/>
        <w:gridCol w:w="1165"/>
        <w:gridCol w:w="116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Сызбадағы учаске №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 ерекше режиммен пайдаланылатын аумақтардың атауы (санитариялық-қорғау аймақтары, ерекше қорғалатын табиғат аумақтарының, су қорғау мақсатындағы және тағы басқа жерлер)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гектар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шаруашылығы алқаптары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егістік жерлер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пайдаланудың белгіленген режимі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уәкілетті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 20___ жыл 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 (айы) (қолы) (тегі, аты, әкесінің аты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(қорғалатын аймақ орнатуға мүдделі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 20___ жыл 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 (айы) (қолы) (тегі, аты, әкесінің аты (ол болған кезде)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Тұрақты жер пайдалану құқығын беретін актісі</w:t>
      </w:r>
      <w:r>
        <w:br/>
      </w:r>
      <w:r>
        <w:rPr>
          <w:rFonts w:ascii="Times New Roman"/>
          <w:b/>
          <w:i w:val="false"/>
          <w:color w:val="000000"/>
        </w:rPr>
        <w:t>Акт на право постоянного землепользования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ҚР Ұлттық экономика министрінің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(01.03.2016 бастап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№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тұрақты жер пайдалану құқығы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 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санаты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нысаналы мақсаты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частной собственности на земельный участок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(общее совместное, общее долевое)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Ограничения в использовании и обременения земельного участка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 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0"/>
        <w:gridCol w:w="1210"/>
      </w:tblGrid>
      <w:tr>
        <w:trPr>
          <w:trHeight w:val="30" w:hRule="atLeast"/>
        </w:trPr>
        <w:tc>
          <w:tcPr>
            <w:tcW w:w="1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мекенжайы,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мекенжайының тіркеу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бар болған кезде)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адреса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участка</w:t>
            </w:r>
          </w:p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жоспары</w:t>
      </w:r>
      <w:r>
        <w:br/>
      </w:r>
      <w:r>
        <w:rPr>
          <w:rFonts w:ascii="Times New Roman"/>
          <w:b/>
          <w:i w:val="false"/>
          <w:color w:val="000000"/>
        </w:rPr>
        <w:t>План земельного участка</w:t>
      </w:r>
      <w:r>
        <w:br/>
      </w:r>
      <w:r>
        <w:rPr>
          <w:rFonts w:ascii="Times New Roman"/>
          <w:b/>
          <w:i w:val="false"/>
          <w:color w:val="000000"/>
        </w:rPr>
        <w:t>Сызықтардың өлшемдерін шығару</w:t>
      </w:r>
      <w:r>
        <w:br/>
      </w:r>
      <w:r>
        <w:rPr>
          <w:rFonts w:ascii="Times New Roman"/>
          <w:b/>
          <w:i w:val="false"/>
          <w:color w:val="000000"/>
        </w:rPr>
        <w:t>Выноска мер линий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4"/>
        <w:gridCol w:w="3040"/>
        <w:gridCol w:w="2196"/>
      </w:tblGrid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 нүктелерінің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поворотных точек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Сызықтардың өлшемдері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Шектесу учаскелерінің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санаттары)*: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А-дан Б-ға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Б-дан В-ға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В-дан Г-ге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(категории земель)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участков*: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 до Б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 до 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 до 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 _____________________________</w:t>
      </w:r>
    </w:p>
    <w:bookmarkStart w:name="z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 шегіндегі бөгде жер учаскелері</w:t>
      </w:r>
      <w:r>
        <w:br/>
      </w:r>
      <w:r>
        <w:rPr>
          <w:rFonts w:ascii="Times New Roman"/>
          <w:b/>
          <w:i w:val="false"/>
          <w:color w:val="000000"/>
        </w:rPr>
        <w:t>Посторонние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в границах плана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6696"/>
        <w:gridCol w:w="2803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бөгде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___________________________________________________ жасады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изготовлен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организации, ведущего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__________ __________________________20__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 ________________________ "____" ____________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 құқығын,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құқығын беретін актілер жазылатын кітапта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 болып жазылды.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жер учаскесінің шекараларындағы ерекше режиммен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жер учаскелерінің тізбесі (олар болған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жағдайда)_______________________________ (бар/жоқ).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 актов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собственника на земельный участок, право землепользования за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земельных участков с особым режимом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границах земельного участка (в случае их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__________________________________(есть/нет)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*Шектесулерді сипаттау жер учаскесіне сәйкестендіру құжатын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дайындаған сәтте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учаскесіне тұрақты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 құқығын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актіге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1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шекараларындағы</w:t>
      </w:r>
      <w:r>
        <w:br/>
      </w:r>
      <w:r>
        <w:rPr>
          <w:rFonts w:ascii="Times New Roman"/>
          <w:b/>
          <w:i w:val="false"/>
          <w:color w:val="000000"/>
        </w:rPr>
        <w:t>(кадастрлық нөмірі __________________)</w:t>
      </w:r>
      <w:r>
        <w:br/>
      </w:r>
      <w:r>
        <w:rPr>
          <w:rFonts w:ascii="Times New Roman"/>
          <w:b/>
          <w:i w:val="false"/>
          <w:color w:val="000000"/>
        </w:rPr>
        <w:t>ерекше режиммен пайдаланылатын жер учаскелерінің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6479"/>
        <w:gridCol w:w="1164"/>
        <w:gridCol w:w="1417"/>
        <w:gridCol w:w="1165"/>
        <w:gridCol w:w="116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Сызбадағы учаске №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 ерекше режиммен пайдаланылатын аумақтардың атауы (санитариялық-қорғау аймақтары, ерекше қорғалатын табиғат аумақтарының, су қорғау мақсатындағы және тағы басқа жерлер)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гектар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шаруашылығы алқаптары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егістік жерлер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пайдаланудың белгіленген режимі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уәкілетті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 20___ жыл 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 (айы) (қолы) (тегі, аты, әкесінің аты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(қорғалатын аймақ орнатуға мүдделі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 20___ жыл 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 (айы) (қолы) (тегі, аты, әкесінің аты (ол болған кезде)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48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(ұзақ мерзімге, қысқа мерзімге) өтеулі</w:t>
      </w:r>
      <w:r>
        <w:br/>
      </w:r>
      <w:r>
        <w:rPr>
          <w:rFonts w:ascii="Times New Roman"/>
          <w:b/>
          <w:i w:val="false"/>
          <w:color w:val="000000"/>
        </w:rPr>
        <w:t>жер пайдалану (жалға алу) құқығын беретін акті</w:t>
      </w:r>
      <w:r>
        <w:br/>
      </w:r>
      <w:r>
        <w:rPr>
          <w:rFonts w:ascii="Times New Roman"/>
          <w:b/>
          <w:i w:val="false"/>
          <w:color w:val="000000"/>
        </w:rPr>
        <w:t>Акт на право временного возмездного (долгосрочного,</w:t>
      </w:r>
      <w:r>
        <w:br/>
      </w:r>
      <w:r>
        <w:rPr>
          <w:rFonts w:ascii="Times New Roman"/>
          <w:b/>
          <w:i w:val="false"/>
          <w:color w:val="000000"/>
        </w:rPr>
        <w:t>краткосрочного) землепользования (аренды)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ҚР Ұлттық экономика министрінің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(01.03.2016 бастап қолданысқа енгізіледі)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учаскесіне уақытша өтеулі жер пайдалану (жалға алу) құқығын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жыл мерзімге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(ортақ бірлескен, ортақ үлестік)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 ________________________________________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санаты________________________________________________________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нысаналы мақсаты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временного возмездного землепользования (аренды) на земельный участок сроком на ______ лет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(общее совместное, общее долевое)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</w:t>
      </w:r>
    </w:p>
    <w:bookmarkStart w:name="z1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жоспары</w:t>
      </w:r>
      <w:r>
        <w:br/>
      </w:r>
      <w:r>
        <w:rPr>
          <w:rFonts w:ascii="Times New Roman"/>
          <w:b/>
          <w:i w:val="false"/>
          <w:color w:val="000000"/>
        </w:rPr>
        <w:t>План земельного участка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4"/>
        <w:gridCol w:w="746"/>
      </w:tblGrid>
      <w:tr>
        <w:trPr>
          <w:trHeight w:val="30" w:hRule="atLeast"/>
        </w:trPr>
        <w:tc>
          <w:tcPr>
            <w:tcW w:w="1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мекенжайы, мекенжайының тіркеу коды (ол болған кезде)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 код адреса (при его наличии) участка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Сызықтардың өлшемдерін шығару</w:t>
      </w:r>
      <w:r>
        <w:br/>
      </w:r>
      <w:r>
        <w:rPr>
          <w:rFonts w:ascii="Times New Roman"/>
          <w:b/>
          <w:i w:val="false"/>
          <w:color w:val="000000"/>
        </w:rPr>
        <w:t>Выноска мер линий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93"/>
        <w:gridCol w:w="2385"/>
        <w:gridCol w:w="1722"/>
      </w:tblGrid>
      <w:tr>
        <w:trPr>
          <w:trHeight w:val="30" w:hRule="atLeast"/>
        </w:trPr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Бұрылыстардағы нүктелердің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поворотных точек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Сызықтардың өлшемі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</w:t>
            </w:r>
          </w:p>
        </w:tc>
      </w:tr>
      <w:tr>
        <w:trPr>
          <w:trHeight w:val="30" w:hRule="atLeast"/>
        </w:trPr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Шектесу учаскелерінің кадастрлық нөмірлері (жер санаттары)*: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А-дан Б-ға дейін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Б-дан В-ға дейін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В-дан Г-ге дейін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(категории земель) смежных участков*: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 до Б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 до В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 до Г</w:t>
            </w:r>
          </w:p>
        </w:tc>
        <w:tc>
          <w:tcPr>
            <w:tcW w:w="2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 _____________________________</w:t>
      </w:r>
    </w:p>
    <w:bookmarkStart w:name="z1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 шегіндегі бөтен жер учаскелері</w:t>
      </w:r>
      <w:r>
        <w:br/>
      </w:r>
      <w:r>
        <w:rPr>
          <w:rFonts w:ascii="Times New Roman"/>
          <w:b/>
          <w:i w:val="false"/>
          <w:color w:val="000000"/>
        </w:rPr>
        <w:t>Посторонние земельные участки в границах плана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6696"/>
        <w:gridCol w:w="2803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бөтен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__________________________________________________ жасалды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изготовлен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(наименование организации, ведущего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 ________________ _________________________ 20___ жылғы __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(қолы)   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 ________________ _________________________ ____ _______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(подпись)      (Ф.И.О.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актіні беру туралы жазба жер учаскесіне меншік құқығын, жер пайдалану құқығын беретін актілер жазылатын кітапта № _______________ болып жазылады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жер учаскесінің шекарасындағы ерекше режиммен пайдаланылатын жер учаскелерінің тізбесі (олар болған жағдайда)___________ (бар/жоқ)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 актов на право собственника на земельный участок, право землепользования за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земельных участков с особым режимом использования в границах земельного участка (в случае их наличия) __________(есть/нет)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*Шектесулерді сипаттау жер учаскесіне сәйкестендіру құжатын дайындаған сәтте жарамды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 идентификационного документа на земельный участок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учаскесіне уақытша өтеулі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(ұзақ мерзімді, қысқа мерзімге)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 құқығын (жалдау)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беретін актіге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</w:t>
      </w:r>
    </w:p>
    <w:bookmarkStart w:name="z1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шекарасындағы (кадастрлық нөмірі _____)</w:t>
      </w:r>
      <w:r>
        <w:br/>
      </w:r>
      <w:r>
        <w:rPr>
          <w:rFonts w:ascii="Times New Roman"/>
          <w:b/>
          <w:i w:val="false"/>
          <w:color w:val="000000"/>
        </w:rPr>
        <w:t>ерекше режиммен пайдаланылатын жер учаскелерінің</w:t>
      </w:r>
      <w:r>
        <w:br/>
      </w:r>
      <w:r>
        <w:rPr>
          <w:rFonts w:ascii="Times New Roman"/>
          <w:b/>
          <w:i w:val="false"/>
          <w:color w:val="000000"/>
        </w:rPr>
        <w:t>тізбесі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6479"/>
        <w:gridCol w:w="1164"/>
        <w:gridCol w:w="1417"/>
        <w:gridCol w:w="1165"/>
        <w:gridCol w:w="116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Сызбадағы учаске №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 ерекше режиммен пайдаланылатын аумақтардың атауы (санитарлық-қорғау аймақтары, ерекше қорғалатын табиғат аумақтарының, су қорғау мақсатындағы және тағы басқа жерлер)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гектар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шаруашылығы алқаптары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егістік жерлер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пайдаланудың белгіленген режимі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уәкілетті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______ 20__ жыл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 (айы)   (қолы)    (тегі аты, әкесiнiң аты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(қорғалатын аймақ орнатуға мүдделі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 ______ 20__ жыл 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 (айы)   (қолы)    (тегі аты, әкесiнiң аты (ол болған кезде)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7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Уақытша өтеусіз жер пайдалану құқығын беретін акті</w:t>
      </w:r>
      <w:r>
        <w:br/>
      </w:r>
      <w:r>
        <w:rPr>
          <w:rFonts w:ascii="Times New Roman"/>
          <w:b/>
          <w:i w:val="false"/>
          <w:color w:val="000000"/>
        </w:rPr>
        <w:t>Акт на право временного безвозмездного землепользования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ҚР Ұлттық экономика министрінің 22.12.2015 </w:t>
      </w:r>
      <w:r>
        <w:rPr>
          <w:rFonts w:ascii="Times New Roman"/>
          <w:b w:val="false"/>
          <w:i w:val="false"/>
          <w:color w:val="ff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(01.03.2016 бастап қолданысқа енгізіледі) бұйрығымен.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кадастрлық нөмірі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уақытша өтеусіз жер пайдалану (жалға алу) құқығы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жыл мерзімге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(ортақ бірлескен, ортақ үлестік)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алаңы ________________________________________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Жердің санаты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нысаналы мақсаты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 пайдаланудағы шектеулер мен ауыртпалықтар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учаскесінің бөлінуі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(бөлінеді, бөлінбейді)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Кадастровый номер земельного участка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временного возмездного землепользования (аренды) на земельный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участок сроком на _____ лет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(общее совместное, общее долевое)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земельного участка ___________________________________ гектар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Категория земель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земельного участка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 в использовании и обременения земельного участка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Делимость земельного участка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(делимый, неделимый)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</w:t>
      </w:r>
    </w:p>
    <w:bookmarkStart w:name="z1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жоспары</w:t>
      </w:r>
      <w:r>
        <w:br/>
      </w:r>
      <w:r>
        <w:rPr>
          <w:rFonts w:ascii="Times New Roman"/>
          <w:b/>
          <w:i w:val="false"/>
          <w:color w:val="000000"/>
        </w:rPr>
        <w:t>План земельного участка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18"/>
        <w:gridCol w:w="1382"/>
      </w:tblGrid>
      <w:tr>
        <w:trPr>
          <w:trHeight w:val="30" w:hRule="atLeast"/>
        </w:trPr>
        <w:tc>
          <w:tcPr>
            <w:tcW w:w="10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Учаскенің мекенжайы,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мекенжайының тіркеу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(ол болған кезде)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регистрационный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адреса (при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наличии) участка</w:t>
            </w:r>
          </w:p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Сызықтардың өлшемдерін шығару</w:t>
      </w:r>
      <w:r>
        <w:br/>
      </w:r>
      <w:r>
        <w:rPr>
          <w:rFonts w:ascii="Times New Roman"/>
          <w:b/>
          <w:i w:val="false"/>
          <w:color w:val="000000"/>
        </w:rPr>
        <w:t>Выноска мер линий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64"/>
        <w:gridCol w:w="3040"/>
        <w:gridCol w:w="2196"/>
      </w:tblGrid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Бұрылыс нүктелерінің 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поворотных точек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Сызықтардың өлшемдері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Меры линий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Шектесу учаскелерінің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(жер санаттары)*: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А-дан Б-ға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Б-дан В-ға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В-дан Г-ге дейін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(категории земель)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смежных участков*: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А до Б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Б до В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В до Г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 1: _____________________________</w:t>
      </w:r>
    </w:p>
    <w:bookmarkStart w:name="z1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Жоспар шегіндегі бөгде жер учаскелері</w:t>
      </w:r>
      <w:r>
        <w:br/>
      </w:r>
      <w:r>
        <w:rPr>
          <w:rFonts w:ascii="Times New Roman"/>
          <w:b/>
          <w:i w:val="false"/>
          <w:color w:val="000000"/>
        </w:rPr>
        <w:t>Посторонние земельные участки</w:t>
      </w:r>
      <w:r>
        <w:br/>
      </w:r>
      <w:r>
        <w:rPr>
          <w:rFonts w:ascii="Times New Roman"/>
          <w:b/>
          <w:i w:val="false"/>
          <w:color w:val="000000"/>
        </w:rPr>
        <w:t>в границах плана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1"/>
        <w:gridCol w:w="6696"/>
        <w:gridCol w:w="2803"/>
      </w:tblGrid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Жоспардағы 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на плане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 шегіндегі бөгде жер учаскелерінің кадастрлық нөмірлері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Кадастровые номера посторонних земельных участков в границах плана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Алаңы, гектар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___________________________________________________ жасады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кадастрын жүргізетін ұйымның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акт изготовлен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(наименование организации, ведущего земельный кадастр)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М.О. ______________ _____________________ 20__ жылғы "___"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(қолы) (Т.А.Ә.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 ______________ _____________________ "____" ___________ 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(подпись) (Ф.И.О.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актіні беру туралы жазба жер учаскесіне меншік құқығын, жер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 құқығын беретін актілер жазылатын кітапта №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болып жазылды.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Қосымша: жер учаскесінің шекараларындағы ерекше режиммен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пайдаланылатын жер учаскелерінің тізбесі (олар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 (бар/жоқ).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Запись о выдаче настоящего акта произведена в книге записей актов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 собственника на земельный участок, право землепользования за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перечень земельных участков с особым режимом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в границах земельного участка (в случае их наличия)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___________________________________________________________(есть/нет)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*Шектесулерді сипаттау жер учаскесіне сәйкестендіру құжатын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дайындаған сәтте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*Описание смежеств действительно на момент изготовления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идентификационного документа на земельный участок.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учаскесіне уақытша өтеусіз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пайдалану құқығын беретін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актіге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</w:t>
      </w:r>
    </w:p>
    <w:bookmarkStart w:name="z2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учаскесінің шекараларындағы</w:t>
      </w:r>
      <w:r>
        <w:br/>
      </w:r>
      <w:r>
        <w:rPr>
          <w:rFonts w:ascii="Times New Roman"/>
          <w:b/>
          <w:i w:val="false"/>
          <w:color w:val="000000"/>
        </w:rPr>
        <w:t>(кадастрлық нөмірі __________________)</w:t>
      </w:r>
      <w:r>
        <w:br/>
      </w:r>
      <w:r>
        <w:rPr>
          <w:rFonts w:ascii="Times New Roman"/>
          <w:b/>
          <w:i w:val="false"/>
          <w:color w:val="000000"/>
        </w:rPr>
        <w:t>ерекше режиммен пайдаланылатын жер учаскелерінің тізбесі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6479"/>
        <w:gridCol w:w="1164"/>
        <w:gridCol w:w="1417"/>
        <w:gridCol w:w="1165"/>
        <w:gridCol w:w="1165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Сызбадағы учаске № 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Жерлері ерекше режиммен пайдаланылатын аумақтардың атауы (санитариялық-қорғау аймақтары, ерекше қорғалатын табиғат аумақтарының, су қорғау мақсатындағы және тағы басқа жерлер)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алаңы, гектар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ауыл шаруашылығы алқаптары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ішінде егістік жерлер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пайдаланудың белгіленген режимі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(жер қатынастары жөніндегі уәкілетті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 20___ жыл 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 (айы) (қолы) (тегі, аты, әкесінің аты (ол болған кезде)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 орны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 басшысы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(қорғалатын аймақ орнатуға мүдделі органның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"______" _________ 20___ жыл __________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(күні) (айы) (қолы) (тегі, аты, әкесінің аты (ол болған кезде)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