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5b14" w14:textId="3da5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2014 жылғы 30 желтоқсандағы № 195 бұйрығы. Қазақстан Республикасының Әділет министрлігінде 2015 жылы 3 ақпанда № 10176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 32-бабының </w:t>
      </w:r>
      <w:r>
        <w:rPr>
          <w:rFonts w:ascii="Times New Roman"/>
          <w:b w:val="false"/>
          <w:i w:val="false"/>
          <w:color w:val="000000"/>
          <w:sz w:val="28"/>
        </w:rPr>
        <w:t>9-тармағына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30.03.2022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Бюджеттік бағдарламаларды (кіші бағдарламаларды) әзірлеу және бекіту (қайта бекіту) қағидалары мен олардың мазмұнына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Бюджет саясаты департаменті:</w:t>
      </w:r>
    </w:p>
    <w:bookmarkEnd w:id="2"/>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тiркелуiн;</w:t>
      </w:r>
    </w:p>
    <w:p>
      <w:pPr>
        <w:spacing w:after="0"/>
        <w:ind w:left="0"/>
        <w:jc w:val="both"/>
      </w:pPr>
      <w:r>
        <w:rPr>
          <w:rFonts w:ascii="Times New Roman"/>
          <w:b w:val="false"/>
          <w:i w:val="false"/>
          <w:color w:val="000000"/>
          <w:sz w:val="28"/>
        </w:rPr>
        <w:t>
      2) осы бұйрықтың Қазақстан Республикасының Ұлттық экономика министрлігінің ресми интернет-ресурсында жариялануын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 Б. Сұлтанов   </w:t>
      </w:r>
    </w:p>
    <w:p>
      <w:pPr>
        <w:spacing w:after="0"/>
        <w:ind w:left="0"/>
        <w:jc w:val="both"/>
      </w:pPr>
      <w:r>
        <w:rPr>
          <w:rFonts w:ascii="Times New Roman"/>
          <w:b w:val="false"/>
          <w:i w:val="false"/>
          <w:color w:val="000000"/>
          <w:sz w:val="28"/>
        </w:rPr>
        <w:t>
      2014 жылғы 30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Форма</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195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Бюджеттік бағдарламаларды (кіші бағдарламаларды) әзірлеу және бекіту (қайта бекіту) қағидалары және олардың мазмұнына қойылатын талаптар</w:t>
      </w:r>
    </w:p>
    <w:bookmarkEnd w:id="6"/>
    <w:p>
      <w:pPr>
        <w:spacing w:after="0"/>
        <w:ind w:left="0"/>
        <w:jc w:val="both"/>
      </w:pPr>
      <w:r>
        <w:rPr>
          <w:rFonts w:ascii="Times New Roman"/>
          <w:b w:val="false"/>
          <w:i w:val="false"/>
          <w:color w:val="ff0000"/>
          <w:sz w:val="28"/>
        </w:rPr>
        <w:t xml:space="preserve">
      Ескерту. Талаптар жаңа редакцияда – ҚР Ұлттық экономика министрінің 30.03.2022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1" w:id="7"/>
    <w:p>
      <w:pPr>
        <w:spacing w:after="0"/>
        <w:ind w:left="0"/>
        <w:jc w:val="left"/>
      </w:pPr>
      <w:r>
        <w:rPr>
          <w:rFonts w:ascii="Times New Roman"/>
          <w:b/>
          <w:i w:val="false"/>
          <w:color w:val="000000"/>
        </w:rPr>
        <w:t xml:space="preserve"> 1-тарау. Жалпы ережелер</w:t>
      </w:r>
    </w:p>
    <w:bookmarkEnd w:id="7"/>
    <w:bookmarkStart w:name="z9" w:id="8"/>
    <w:p>
      <w:pPr>
        <w:spacing w:after="0"/>
        <w:ind w:left="0"/>
        <w:jc w:val="both"/>
      </w:pPr>
      <w:r>
        <w:rPr>
          <w:rFonts w:ascii="Times New Roman"/>
          <w:b w:val="false"/>
          <w:i w:val="false"/>
          <w:color w:val="000000"/>
          <w:sz w:val="28"/>
        </w:rPr>
        <w:t xml:space="preserve">
      1. Осы Бюджеттік бағдарламаларды (кіші бағдарламаларды) әзірлеу және бекіту (қайта бекіту) қағидалары және олардың мазмұнына қойылатын талаптар (бұдан әрі – Қағидалар) Қазақстан Республикасы Бюджет кодексінің (бұдан әрі – Бюджет кодексі) </w:t>
      </w:r>
      <w:r>
        <w:rPr>
          <w:rFonts w:ascii="Times New Roman"/>
          <w:b w:val="false"/>
          <w:i w:val="false"/>
          <w:color w:val="000000"/>
          <w:sz w:val="28"/>
        </w:rPr>
        <w:t>32</w:t>
      </w:r>
      <w:r>
        <w:rPr>
          <w:rFonts w:ascii="Times New Roman"/>
          <w:b w:val="false"/>
          <w:i w:val="false"/>
          <w:color w:val="000000"/>
          <w:sz w:val="28"/>
        </w:rPr>
        <w:t>–</w:t>
      </w:r>
      <w:r>
        <w:rPr>
          <w:rFonts w:ascii="Times New Roman"/>
          <w:b w:val="false"/>
          <w:i w:val="false"/>
          <w:color w:val="000000"/>
          <w:sz w:val="28"/>
        </w:rPr>
        <w:t>39-2-баптарына</w:t>
      </w:r>
      <w:r>
        <w:rPr>
          <w:rFonts w:ascii="Times New Roman"/>
          <w:b w:val="false"/>
          <w:i w:val="false"/>
          <w:color w:val="000000"/>
          <w:sz w:val="28"/>
        </w:rPr>
        <w:t xml:space="preserve"> сәйкес әзірленді және бюджеттік бағдарламаларды (кіші бағдарламаларды) әзірлеу және бекіту (қайта бекіту) тәртібін және олардың мазмұнына қойылатын талаптарды айқындайды.</w:t>
      </w:r>
    </w:p>
    <w:bookmarkEnd w:id="8"/>
    <w:p>
      <w:pPr>
        <w:spacing w:after="0"/>
        <w:ind w:left="0"/>
        <w:jc w:val="both"/>
      </w:pPr>
      <w:r>
        <w:rPr>
          <w:rFonts w:ascii="Times New Roman"/>
          <w:b w:val="false"/>
          <w:i w:val="false"/>
          <w:color w:val="000000"/>
          <w:sz w:val="28"/>
        </w:rPr>
        <w:t>
      Бюджеттік бағдарламалар (кіші бағдарламалар) Бюджет кодексінде және осы Қағидаларда белгіленген талаптарға сәйкес әзірленеді.</w:t>
      </w:r>
    </w:p>
    <w:bookmarkStart w:name="z10" w:id="9"/>
    <w:p>
      <w:pPr>
        <w:spacing w:after="0"/>
        <w:ind w:left="0"/>
        <w:jc w:val="both"/>
      </w:pPr>
      <w:r>
        <w:rPr>
          <w:rFonts w:ascii="Times New Roman"/>
          <w:b w:val="false"/>
          <w:i w:val="false"/>
          <w:color w:val="000000"/>
          <w:sz w:val="28"/>
        </w:rPr>
        <w:t>
      2. Мемлекеттік органның даму жоспарын әзірлейтін республикалық бюджеттік бағдарламалар әкімшісінің бюджеттік бағдарламасы республикалық бюджет шығыстарының мемлекеттік органның даму жоспарында айқындалған мақсаттармен өзара байланысты бағытын айқындайды.</w:t>
      </w:r>
    </w:p>
    <w:bookmarkEnd w:id="9"/>
    <w:p>
      <w:pPr>
        <w:spacing w:after="0"/>
        <w:ind w:left="0"/>
        <w:jc w:val="both"/>
      </w:pPr>
      <w:r>
        <w:rPr>
          <w:rFonts w:ascii="Times New Roman"/>
          <w:b w:val="false"/>
          <w:i w:val="false"/>
          <w:color w:val="000000"/>
          <w:sz w:val="28"/>
        </w:rPr>
        <w:t>
      Мемлекеттік органның даму жоспарын әзірлемейтін республикалық бюджеттік бағдарламалар әкімшісінің бюджеттік бағдарламасы республикалық бюджет шығыстарының мемлекеттік орган туралы ережеде айқындалған өкілеттіктермен өзара байланысты бағытын айқындайды.</w:t>
      </w:r>
    </w:p>
    <w:p>
      <w:pPr>
        <w:spacing w:after="0"/>
        <w:ind w:left="0"/>
        <w:jc w:val="both"/>
      </w:pPr>
      <w:r>
        <w:rPr>
          <w:rFonts w:ascii="Times New Roman"/>
          <w:b w:val="false"/>
          <w:i w:val="false"/>
          <w:color w:val="000000"/>
          <w:sz w:val="28"/>
        </w:rPr>
        <w:t>
      Жергілікті бюджеттік бағдарламалар әкімшісінің бюджеттік бағдарламасы жергілікті бюджет шығыстарының облыстың, республикалық маңызы бар қаланың, астананың тиісті даму жоспарында айқындалған мақсаттармен, нысаналы индикаторлармен не мемлекеттік орган туралы ережеде айқындалған өкілеттіктермен өзара байланысты бағытын айқындайды.</w:t>
      </w:r>
    </w:p>
    <w:bookmarkStart w:name="z11" w:id="10"/>
    <w:p>
      <w:pPr>
        <w:spacing w:after="0"/>
        <w:ind w:left="0"/>
        <w:jc w:val="both"/>
      </w:pPr>
      <w:r>
        <w:rPr>
          <w:rFonts w:ascii="Times New Roman"/>
          <w:b w:val="false"/>
          <w:i w:val="false"/>
          <w:color w:val="000000"/>
          <w:sz w:val="28"/>
        </w:rPr>
        <w:t>
      3. Бюджеттік бағдарламалардың әкімшісі бюджеттік бағдарламаны жылжымалы негiзде жыл сайын жоспарлы кезеңге әзiрлейдi және ол тікелей және түпкілікті нәтижелер көрсеткіштерін, жоспарлы кезеңге жоспарланатын бюджет қаражатының көлемдерін,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көрсеткіштерін қамтиды.</w:t>
      </w:r>
    </w:p>
    <w:bookmarkEnd w:id="10"/>
    <w:bookmarkStart w:name="z12" w:id="11"/>
    <w:p>
      <w:pPr>
        <w:spacing w:after="0"/>
        <w:ind w:left="0"/>
        <w:jc w:val="left"/>
      </w:pPr>
      <w:r>
        <w:rPr>
          <w:rFonts w:ascii="Times New Roman"/>
          <w:b/>
          <w:i w:val="false"/>
          <w:color w:val="000000"/>
        </w:rPr>
        <w:t xml:space="preserve"> 2-тарау. Бюджеттік бағдарламаларды (кіші бағдарламаларды) әзірлеу тәртібі және олардың мазмұнына қойылатын талаптар</w:t>
      </w:r>
    </w:p>
    <w:bookmarkEnd w:id="11"/>
    <w:bookmarkStart w:name="z13" w:id="12"/>
    <w:p>
      <w:pPr>
        <w:spacing w:after="0"/>
        <w:ind w:left="0"/>
        <w:jc w:val="both"/>
      </w:pPr>
      <w:r>
        <w:rPr>
          <w:rFonts w:ascii="Times New Roman"/>
          <w:b w:val="false"/>
          <w:i w:val="false"/>
          <w:color w:val="000000"/>
          <w:sz w:val="28"/>
        </w:rPr>
        <w:t>
      4. Бюджеттік бағдарлама мемлекеттік органның даму жоспарының, облыстың, республикалық маңызы бар қаланың, астананың даму жоспарының мақсаттарына және (немесе) бюджеттік бағдарламаның түпкілікті нәтижесіне қол жеткізуге бағытталған бюджет қаражатын жұмсау бағыттарын нақтылайтын кіші бағдарламаларға бөлінуі мүмкін.</w:t>
      </w:r>
    </w:p>
    <w:bookmarkEnd w:id="12"/>
    <w:p>
      <w:pPr>
        <w:spacing w:after="0"/>
        <w:ind w:left="0"/>
        <w:jc w:val="both"/>
      </w:pPr>
      <w:r>
        <w:rPr>
          <w:rFonts w:ascii="Times New Roman"/>
          <w:b w:val="false"/>
          <w:i w:val="false"/>
          <w:color w:val="000000"/>
          <w:sz w:val="28"/>
        </w:rPr>
        <w:t>
      Әртүрлі көздер есебінен қаржыландырылатын бюджеттік бағдарламалар үшін бюджеттік кіші бағдарлама қаржыландыру көздерінің әрқайсысы үшін бөлінеді.</w:t>
      </w:r>
    </w:p>
    <w:bookmarkStart w:name="z14" w:id="13"/>
    <w:p>
      <w:pPr>
        <w:spacing w:after="0"/>
        <w:ind w:left="0"/>
        <w:jc w:val="both"/>
      </w:pPr>
      <w:r>
        <w:rPr>
          <w:rFonts w:ascii="Times New Roman"/>
          <w:b w:val="false"/>
          <w:i w:val="false"/>
          <w:color w:val="000000"/>
          <w:sz w:val="28"/>
        </w:rPr>
        <w:t>
      5. Мемлекеттік органның даму жоспарының немесе облыстың, республикалық маңызы бар қаланың, астананың даму жоспарының мақсатына, бірыңғай түпкілікті нәтижеге қол жеткізу үшін мемлекеттік функцияларды, өкілеттіктерді жүзеге асыру және олардан туындайтын мемлекеттік қызметтерді көрсету, күрделі шығыстарды жүзеге асыру, бюджеттік инвестициялық жобаларды іске асыру жолымен бюджеттік инвестицияларды жүзеге асыру, трансферттер мен бюджеттік субсидиялар беру жөніндегі шығындар көрсетілген шығындарды жекелеген кіші бағдарламаларға бөліне отырып, бір бюджеттік бағдарламаға біріктірілуі мүмкін.</w:t>
      </w:r>
    </w:p>
    <w:bookmarkEnd w:id="13"/>
    <w:bookmarkStart w:name="z15" w:id="14"/>
    <w:p>
      <w:pPr>
        <w:spacing w:after="0"/>
        <w:ind w:left="0"/>
        <w:jc w:val="both"/>
      </w:pPr>
      <w:r>
        <w:rPr>
          <w:rFonts w:ascii="Times New Roman"/>
          <w:b w:val="false"/>
          <w:i w:val="false"/>
          <w:color w:val="000000"/>
          <w:sz w:val="28"/>
        </w:rPr>
        <w:t xml:space="preserve">
      6. Бюджеттік бағдарламалар әкімшісінің бюджеттік бағдарлама жобасы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 және мынадай ақпаратты қамтиды:</w:t>
      </w:r>
    </w:p>
    <w:bookmarkEnd w:id="14"/>
    <w:p>
      <w:pPr>
        <w:spacing w:after="0"/>
        <w:ind w:left="0"/>
        <w:jc w:val="both"/>
      </w:pPr>
      <w:r>
        <w:rPr>
          <w:rFonts w:ascii="Times New Roman"/>
          <w:b w:val="false"/>
          <w:i w:val="false"/>
          <w:color w:val="000000"/>
          <w:sz w:val="28"/>
        </w:rPr>
        <w:t>
      1) бюджеттiк бағдарлама әкiмшiсiнiң коды мен атауы;</w:t>
      </w:r>
    </w:p>
    <w:p>
      <w:pPr>
        <w:spacing w:after="0"/>
        <w:ind w:left="0"/>
        <w:jc w:val="both"/>
      </w:pPr>
      <w:r>
        <w:rPr>
          <w:rFonts w:ascii="Times New Roman"/>
          <w:b w:val="false"/>
          <w:i w:val="false"/>
          <w:color w:val="000000"/>
          <w:sz w:val="28"/>
        </w:rPr>
        <w:t>
      2) жоспарлы кезең;</w:t>
      </w:r>
    </w:p>
    <w:p>
      <w:pPr>
        <w:spacing w:after="0"/>
        <w:ind w:left="0"/>
        <w:jc w:val="both"/>
      </w:pPr>
      <w:r>
        <w:rPr>
          <w:rFonts w:ascii="Times New Roman"/>
          <w:b w:val="false"/>
          <w:i w:val="false"/>
          <w:color w:val="000000"/>
          <w:sz w:val="28"/>
        </w:rPr>
        <w:t>
      3) бюджеттiк бағдарламаның коды мен атауы;</w:t>
      </w:r>
    </w:p>
    <w:p>
      <w:pPr>
        <w:spacing w:after="0"/>
        <w:ind w:left="0"/>
        <w:jc w:val="both"/>
      </w:pPr>
      <w:r>
        <w:rPr>
          <w:rFonts w:ascii="Times New Roman"/>
          <w:b w:val="false"/>
          <w:i w:val="false"/>
          <w:color w:val="000000"/>
          <w:sz w:val="28"/>
        </w:rPr>
        <w:t>
      4) бюджеттік бағдарламаның басшысы;</w:t>
      </w:r>
    </w:p>
    <w:p>
      <w:pPr>
        <w:spacing w:after="0"/>
        <w:ind w:left="0"/>
        <w:jc w:val="both"/>
      </w:pPr>
      <w:r>
        <w:rPr>
          <w:rFonts w:ascii="Times New Roman"/>
          <w:b w:val="false"/>
          <w:i w:val="false"/>
          <w:color w:val="000000"/>
          <w:sz w:val="28"/>
        </w:rPr>
        <w:t>
      5) бюджеттiк бағдарламаның нормативтiк құқықтық негiзi;</w:t>
      </w:r>
    </w:p>
    <w:p>
      <w:pPr>
        <w:spacing w:after="0"/>
        <w:ind w:left="0"/>
        <w:jc w:val="both"/>
      </w:pPr>
      <w:r>
        <w:rPr>
          <w:rFonts w:ascii="Times New Roman"/>
          <w:b w:val="false"/>
          <w:i w:val="false"/>
          <w:color w:val="000000"/>
          <w:sz w:val="28"/>
        </w:rPr>
        <w:t>
      6) бюджеттiк бағдарламаның түрi;</w:t>
      </w:r>
    </w:p>
    <w:p>
      <w:pPr>
        <w:spacing w:after="0"/>
        <w:ind w:left="0"/>
        <w:jc w:val="both"/>
      </w:pPr>
      <w:r>
        <w:rPr>
          <w:rFonts w:ascii="Times New Roman"/>
          <w:b w:val="false"/>
          <w:i w:val="false"/>
          <w:color w:val="000000"/>
          <w:sz w:val="28"/>
        </w:rPr>
        <w:t>
      7) бюджеттiк бағдарламаның мақсаты;</w:t>
      </w:r>
    </w:p>
    <w:p>
      <w:pPr>
        <w:spacing w:after="0"/>
        <w:ind w:left="0"/>
        <w:jc w:val="both"/>
      </w:pPr>
      <w:r>
        <w:rPr>
          <w:rFonts w:ascii="Times New Roman"/>
          <w:b w:val="false"/>
          <w:i w:val="false"/>
          <w:color w:val="000000"/>
          <w:sz w:val="28"/>
        </w:rPr>
        <w:t>
      8) бюджеттiк бағдарламаның түпкілікті нәтижелері;</w:t>
      </w:r>
    </w:p>
    <w:p>
      <w:pPr>
        <w:spacing w:after="0"/>
        <w:ind w:left="0"/>
        <w:jc w:val="both"/>
      </w:pPr>
      <w:r>
        <w:rPr>
          <w:rFonts w:ascii="Times New Roman"/>
          <w:b w:val="false"/>
          <w:i w:val="false"/>
          <w:color w:val="000000"/>
          <w:sz w:val="28"/>
        </w:rPr>
        <w:t>
      9) бюджеттiк бағдарламаның сипаттамасы (негiздеме);</w:t>
      </w:r>
    </w:p>
    <w:p>
      <w:pPr>
        <w:spacing w:after="0"/>
        <w:ind w:left="0"/>
        <w:jc w:val="both"/>
      </w:pPr>
      <w:r>
        <w:rPr>
          <w:rFonts w:ascii="Times New Roman"/>
          <w:b w:val="false"/>
          <w:i w:val="false"/>
          <w:color w:val="000000"/>
          <w:sz w:val="28"/>
        </w:rPr>
        <w:t>
      10) бюджеттiк бағдарламаның шығыстары;</w:t>
      </w:r>
    </w:p>
    <w:p>
      <w:pPr>
        <w:spacing w:after="0"/>
        <w:ind w:left="0"/>
        <w:jc w:val="both"/>
      </w:pPr>
      <w:r>
        <w:rPr>
          <w:rFonts w:ascii="Times New Roman"/>
          <w:b w:val="false"/>
          <w:i w:val="false"/>
          <w:color w:val="000000"/>
          <w:sz w:val="28"/>
        </w:rPr>
        <w:t>
      11) бюджеттiк кіші бағдарламаның коды мен атауы;</w:t>
      </w:r>
    </w:p>
    <w:p>
      <w:pPr>
        <w:spacing w:after="0"/>
        <w:ind w:left="0"/>
        <w:jc w:val="both"/>
      </w:pPr>
      <w:r>
        <w:rPr>
          <w:rFonts w:ascii="Times New Roman"/>
          <w:b w:val="false"/>
          <w:i w:val="false"/>
          <w:color w:val="000000"/>
          <w:sz w:val="28"/>
        </w:rPr>
        <w:t>
      12) бюджеттiк кіші бағдарламаның түрі;</w:t>
      </w:r>
    </w:p>
    <w:p>
      <w:pPr>
        <w:spacing w:after="0"/>
        <w:ind w:left="0"/>
        <w:jc w:val="both"/>
      </w:pPr>
      <w:r>
        <w:rPr>
          <w:rFonts w:ascii="Times New Roman"/>
          <w:b w:val="false"/>
          <w:i w:val="false"/>
          <w:color w:val="000000"/>
          <w:sz w:val="28"/>
        </w:rPr>
        <w:t>
      13) бюджеттiк кіші бағдарламаның сипатталуы (негiздемесі);</w:t>
      </w:r>
    </w:p>
    <w:p>
      <w:pPr>
        <w:spacing w:after="0"/>
        <w:ind w:left="0"/>
        <w:jc w:val="both"/>
      </w:pPr>
      <w:r>
        <w:rPr>
          <w:rFonts w:ascii="Times New Roman"/>
          <w:b w:val="false"/>
          <w:i w:val="false"/>
          <w:color w:val="000000"/>
          <w:sz w:val="28"/>
        </w:rPr>
        <w:t>
      14) тiкелей нәтиже көрсеткiштерi;</w:t>
      </w:r>
    </w:p>
    <w:p>
      <w:pPr>
        <w:spacing w:after="0"/>
        <w:ind w:left="0"/>
        <w:jc w:val="both"/>
      </w:pPr>
      <w:r>
        <w:rPr>
          <w:rFonts w:ascii="Times New Roman"/>
          <w:b w:val="false"/>
          <w:i w:val="false"/>
          <w:color w:val="000000"/>
          <w:sz w:val="28"/>
        </w:rPr>
        <w:t>
      15)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w:t>
      </w:r>
    </w:p>
    <w:p>
      <w:pPr>
        <w:spacing w:after="0"/>
        <w:ind w:left="0"/>
        <w:jc w:val="both"/>
      </w:pPr>
      <w:r>
        <w:rPr>
          <w:rFonts w:ascii="Times New Roman"/>
          <w:b w:val="false"/>
          <w:i w:val="false"/>
          <w:color w:val="000000"/>
          <w:sz w:val="28"/>
        </w:rPr>
        <w:t>
      16) бюджеттiк кіші бағдарламаның шығыстары.</w:t>
      </w:r>
    </w:p>
    <w:bookmarkStart w:name="z16" w:id="15"/>
    <w:p>
      <w:pPr>
        <w:spacing w:after="0"/>
        <w:ind w:left="0"/>
        <w:jc w:val="both"/>
      </w:pPr>
      <w:r>
        <w:rPr>
          <w:rFonts w:ascii="Times New Roman"/>
          <w:b w:val="false"/>
          <w:i w:val="false"/>
          <w:color w:val="000000"/>
          <w:sz w:val="28"/>
        </w:rPr>
        <w:t>
      7. Бюджеттік бағдарламада бюджеттiк кіші бағдарлама болмаған жағдайда, осы Қағидалардың 6-тармағының 11)-13) және 16) тармақшаларында көрсетілген ақпарат бюджеттік бағдарлама нысанында көрсетілмейді.</w:t>
      </w:r>
    </w:p>
    <w:bookmarkEnd w:id="15"/>
    <w:p>
      <w:pPr>
        <w:spacing w:after="0"/>
        <w:ind w:left="0"/>
        <w:jc w:val="both"/>
      </w:pPr>
      <w:r>
        <w:rPr>
          <w:rFonts w:ascii="Times New Roman"/>
          <w:b w:val="false"/>
          <w:i w:val="false"/>
          <w:color w:val="000000"/>
          <w:sz w:val="28"/>
        </w:rPr>
        <w:t>
      Бюджеттiк кіші бағдарламалары жоқ бюджеттік бағдарламаның тікелей нәтиже,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 бюджеттік бағдарлама деңгейінде көрсетіледі.</w:t>
      </w:r>
    </w:p>
    <w:bookmarkStart w:name="z17" w:id="16"/>
    <w:p>
      <w:pPr>
        <w:spacing w:after="0"/>
        <w:ind w:left="0"/>
        <w:jc w:val="both"/>
      </w:pPr>
      <w:r>
        <w:rPr>
          <w:rFonts w:ascii="Times New Roman"/>
          <w:b w:val="false"/>
          <w:i w:val="false"/>
          <w:color w:val="000000"/>
          <w:sz w:val="28"/>
        </w:rPr>
        <w:t>
      8. Бюджеттік бағдарламалар әкімшісінің бюджеттік бағдарлама жобасы мынадай талаптарға сәйкес әзірленеді:</w:t>
      </w:r>
    </w:p>
    <w:bookmarkEnd w:id="16"/>
    <w:bookmarkStart w:name="z18" w:id="17"/>
    <w:p>
      <w:pPr>
        <w:spacing w:after="0"/>
        <w:ind w:left="0"/>
        <w:jc w:val="both"/>
      </w:pPr>
      <w:r>
        <w:rPr>
          <w:rFonts w:ascii="Times New Roman"/>
          <w:b w:val="false"/>
          <w:i w:val="false"/>
          <w:color w:val="000000"/>
          <w:sz w:val="28"/>
        </w:rPr>
        <w:t>
      1) "бюджеттiк бағдарлама әкiмшiсiнiң коды мен атауы" деген жолда бюджеттiк бағдарлама әкiмшiсiнiң толық атауы және бірыңғай бюджеттік сыныптамаға сәйкес оның коды көрсетіледі;</w:t>
      </w:r>
    </w:p>
    <w:bookmarkEnd w:id="17"/>
    <w:bookmarkStart w:name="z19" w:id="18"/>
    <w:p>
      <w:pPr>
        <w:spacing w:after="0"/>
        <w:ind w:left="0"/>
        <w:jc w:val="both"/>
      </w:pPr>
      <w:r>
        <w:rPr>
          <w:rFonts w:ascii="Times New Roman"/>
          <w:b w:val="false"/>
          <w:i w:val="false"/>
          <w:color w:val="000000"/>
          <w:sz w:val="28"/>
        </w:rPr>
        <w:t>
      2) ағымдағы қаржы жылынан кейінгі үш қаржы жылы жоспарлы кезең болып табылады;</w:t>
      </w:r>
    </w:p>
    <w:bookmarkEnd w:id="18"/>
    <w:bookmarkStart w:name="z20" w:id="19"/>
    <w:p>
      <w:pPr>
        <w:spacing w:after="0"/>
        <w:ind w:left="0"/>
        <w:jc w:val="both"/>
      </w:pPr>
      <w:r>
        <w:rPr>
          <w:rFonts w:ascii="Times New Roman"/>
          <w:b w:val="false"/>
          <w:i w:val="false"/>
          <w:color w:val="000000"/>
          <w:sz w:val="28"/>
        </w:rPr>
        <w:t>
      3) "бюджеттiк бағдарламаның коды мен атауы" деген жолда бірыңғай бюджеттік сыныптамаға сәйкес бюджеттiк бағдарламаның коды және атауы көрсетіледі.</w:t>
      </w:r>
    </w:p>
    <w:bookmarkEnd w:id="19"/>
    <w:p>
      <w:pPr>
        <w:spacing w:after="0"/>
        <w:ind w:left="0"/>
        <w:jc w:val="both"/>
      </w:pPr>
      <w:r>
        <w:rPr>
          <w:rFonts w:ascii="Times New Roman"/>
          <w:b w:val="false"/>
          <w:i w:val="false"/>
          <w:color w:val="000000"/>
          <w:sz w:val="28"/>
        </w:rPr>
        <w:t>
      Мемлекеттік функцияларды, өкілеттіктерді жүзеге асыруға және олардан туындайтын мемлекеттік қызметтерді көрсетуге бағытталған бюджеттік бағдарламалардың атауы жүзеге асырылатын мемлекеттік функциялардың, өкілеттіктердің мазмұны және олардан туындайтын мемлекеттік көрсетілетін қызметтерді немесе мемлекеттік орган қызметінің бағыттарын көрсетеді.</w:t>
      </w:r>
    </w:p>
    <w:p>
      <w:pPr>
        <w:spacing w:after="0"/>
        <w:ind w:left="0"/>
        <w:jc w:val="both"/>
      </w:pPr>
      <w:r>
        <w:rPr>
          <w:rFonts w:ascii="Times New Roman"/>
          <w:b w:val="false"/>
          <w:i w:val="false"/>
          <w:color w:val="000000"/>
          <w:sz w:val="28"/>
        </w:rPr>
        <w:t>
      Нысаналы трансферттер мен бюджеттік субсидиялар беруге бағытталған бюджеттік бағдарламалардың атаулары нысаналы трансферттер немесе бюджеттік субсидиялар арқылы жүзеге асырылатын шығыстардың нысаналы мақсатын көрсетеді.</w:t>
      </w:r>
    </w:p>
    <w:p>
      <w:pPr>
        <w:spacing w:after="0"/>
        <w:ind w:left="0"/>
        <w:jc w:val="both"/>
      </w:pPr>
      <w:r>
        <w:rPr>
          <w:rFonts w:ascii="Times New Roman"/>
          <w:b w:val="false"/>
          <w:i w:val="false"/>
          <w:color w:val="000000"/>
          <w:sz w:val="28"/>
        </w:rPr>
        <w:t>
      Жалпы сипаттағы трансферттер беруге бағытталған бюджеттік бағдарламалардың атаулары жалпы сипаттағы трансферттердің түрі мен берілетін бюджет деңгейін көрсетеді.</w:t>
      </w:r>
    </w:p>
    <w:p>
      <w:pPr>
        <w:spacing w:after="0"/>
        <w:ind w:left="0"/>
        <w:jc w:val="both"/>
      </w:pPr>
      <w:r>
        <w:rPr>
          <w:rFonts w:ascii="Times New Roman"/>
          <w:b w:val="false"/>
          <w:i w:val="false"/>
          <w:color w:val="000000"/>
          <w:sz w:val="28"/>
        </w:rPr>
        <w:t>
      Бюджеттік кредиттерді беруге бағытталған бюджеттік бағдарламалардың атаулары жергілікті бюджеттерді не қарыз алушыны кредиттеу кезінде бюджет деңгейін, сондай-ақ осы бюджеттік кредиттер арқылы жүзеге асырылатын шығыстардың бағыттарын көрсетеді.</w:t>
      </w:r>
    </w:p>
    <w:p>
      <w:pPr>
        <w:spacing w:after="0"/>
        <w:ind w:left="0"/>
        <w:jc w:val="both"/>
      </w:pPr>
      <w:r>
        <w:rPr>
          <w:rFonts w:ascii="Times New Roman"/>
          <w:b w:val="false"/>
          <w:i w:val="false"/>
          <w:color w:val="000000"/>
          <w:sz w:val="28"/>
        </w:rPr>
        <w:t>
      Бюджеттік инвестициялық жобаларды іске асыруға бағытталған бюджеттік бағдарламалардың атаулары бөлінетін бюджет қаражатының нысаналы бағытын көрсетеді.</w:t>
      </w:r>
    </w:p>
    <w:p>
      <w:pPr>
        <w:spacing w:after="0"/>
        <w:ind w:left="0"/>
        <w:jc w:val="both"/>
      </w:pPr>
      <w:r>
        <w:rPr>
          <w:rFonts w:ascii="Times New Roman"/>
          <w:b w:val="false"/>
          <w:i w:val="false"/>
          <w:color w:val="000000"/>
          <w:sz w:val="28"/>
        </w:rPr>
        <w:t>
      Заңды тұлғалардың жарғылық капиталына қатысумен байланысты бюджеттік бағдарламалардың атаулары заңды тұлғаның атауын және жарғылық капиталға қатысу арқылы жүзеге асырылатын шығыстардың нысаналы бағытын көрсетеді.</w:t>
      </w:r>
    </w:p>
    <w:p>
      <w:pPr>
        <w:spacing w:after="0"/>
        <w:ind w:left="0"/>
        <w:jc w:val="both"/>
      </w:pPr>
      <w:r>
        <w:rPr>
          <w:rFonts w:ascii="Times New Roman"/>
          <w:b w:val="false"/>
          <w:i w:val="false"/>
          <w:color w:val="000000"/>
          <w:sz w:val="28"/>
        </w:rPr>
        <w:t>
      Күрделі шығыстарды жүзеге асыруға бағытталған бюджеттік бағдарламалардың атаулары мемлекеттік органды, оның аумақтық органдарын не ведомстволық бағынысты ұйымдарды көрсетеді.</w:t>
      </w:r>
    </w:p>
    <w:p>
      <w:pPr>
        <w:spacing w:after="0"/>
        <w:ind w:left="0"/>
        <w:jc w:val="both"/>
      </w:pPr>
      <w:r>
        <w:rPr>
          <w:rFonts w:ascii="Times New Roman"/>
          <w:b w:val="false"/>
          <w:i w:val="false"/>
          <w:color w:val="000000"/>
          <w:sz w:val="28"/>
        </w:rPr>
        <w:t>
      Мемлекеттің міндеттемелерін орындауға бағытталған бюджеттік бағдарламалардың атаулары мемлекет қабылдаған міндеттемелерді орындау бойынша шығыстардың мазмұнын көрсетеді.</w:t>
      </w:r>
    </w:p>
    <w:p>
      <w:pPr>
        <w:spacing w:after="0"/>
        <w:ind w:left="0"/>
        <w:jc w:val="both"/>
      </w:pPr>
      <w:r>
        <w:rPr>
          <w:rFonts w:ascii="Times New Roman"/>
          <w:b w:val="false"/>
          <w:i w:val="false"/>
          <w:color w:val="000000"/>
          <w:sz w:val="28"/>
        </w:rPr>
        <w:t>
      Нысаналы салым салуға бағытталған бюджеттік бағдарламалардың атаулары қызметіне нысаналы салым салу жүзеге асырылатын ұйымның атауын көрсетеді.</w:t>
      </w:r>
    </w:p>
    <w:p>
      <w:pPr>
        <w:spacing w:after="0"/>
        <w:ind w:left="0"/>
        <w:jc w:val="both"/>
      </w:pPr>
      <w:r>
        <w:rPr>
          <w:rFonts w:ascii="Times New Roman"/>
          <w:b w:val="false"/>
          <w:i w:val="false"/>
          <w:color w:val="000000"/>
          <w:sz w:val="28"/>
        </w:rPr>
        <w:t>
      Нысаналы аударуға бағытталған бюджеттік бағдарламалардың атаулары қызметіне нысаналы аудару жүзеге асырылатын ұйымның атауын көрсетеді;</w:t>
      </w:r>
    </w:p>
    <w:bookmarkStart w:name="z21" w:id="20"/>
    <w:p>
      <w:pPr>
        <w:spacing w:after="0"/>
        <w:ind w:left="0"/>
        <w:jc w:val="both"/>
      </w:pPr>
      <w:r>
        <w:rPr>
          <w:rFonts w:ascii="Times New Roman"/>
          <w:b w:val="false"/>
          <w:i w:val="false"/>
          <w:color w:val="000000"/>
          <w:sz w:val="28"/>
        </w:rPr>
        <w:t>
      4) "Бюджеттік бағдарламаның басшысы" деген жолда тиісті бұйрықпен айқындалған бюджеттік бағдарлама басшысының аты-жөні, тегі және лауазымы көрсетіледі.</w:t>
      </w:r>
    </w:p>
    <w:bookmarkEnd w:id="20"/>
    <w:p>
      <w:pPr>
        <w:spacing w:after="0"/>
        <w:ind w:left="0"/>
        <w:jc w:val="both"/>
      </w:pPr>
      <w:r>
        <w:rPr>
          <w:rFonts w:ascii="Times New Roman"/>
          <w:b w:val="false"/>
          <w:i w:val="false"/>
          <w:color w:val="000000"/>
          <w:sz w:val="28"/>
        </w:rPr>
        <w:t>
      Мемлекеттік басқарудың жергілікті деңгейінде бюджеттік бағдарламаның басшысы ауылдың, кенттің, ауылдық округтің әкімі, әкім аппаратының басшысы не әкімнің әкімдік қызметінің тиісті бағыттарына жетекшілік ететін орынбасары, жергілікті бюджеттік бағдарламалар әкімшілерінің бірінші басшылары не бірінші басшының мемлекеттік орган қызметінің тиісті бағыттарына жетекшілік ететін орынбасарлары болып табылады;</w:t>
      </w:r>
    </w:p>
    <w:bookmarkStart w:name="z22" w:id="21"/>
    <w:p>
      <w:pPr>
        <w:spacing w:after="0"/>
        <w:ind w:left="0"/>
        <w:jc w:val="both"/>
      </w:pPr>
      <w:r>
        <w:rPr>
          <w:rFonts w:ascii="Times New Roman"/>
          <w:b w:val="false"/>
          <w:i w:val="false"/>
          <w:color w:val="000000"/>
          <w:sz w:val="28"/>
        </w:rPr>
        <w:t>
      5) "Бюджеттiк бағдарламаның нормативтiк құқықтық негiзi" деген жолда осы бюджеттік бағдарлама шеңберiнде бюджеттік бағдарламалар әкімшілері жүзеге асыратын мемлекеттiк функциялар мен өкілеттіктерді, сондай-ақ осы бюджеттiк бағдарламаның қажеттілігін негіздейтін Қазақстан Республикасының нормативтiк құқықтық актiлерiнің тақырыбы, қабылданған күндері мен тіркеу нөмірлері көрсетiледi.</w:t>
      </w:r>
    </w:p>
    <w:bookmarkEnd w:id="21"/>
    <w:p>
      <w:pPr>
        <w:spacing w:after="0"/>
        <w:ind w:left="0"/>
        <w:jc w:val="both"/>
      </w:pPr>
      <w:r>
        <w:rPr>
          <w:rFonts w:ascii="Times New Roman"/>
          <w:b w:val="false"/>
          <w:i w:val="false"/>
          <w:color w:val="000000"/>
          <w:sz w:val="28"/>
        </w:rPr>
        <w:t>
      Бұл ретте нормативтiк құқықтық актiлердің құрылымдық элементтері көрсетіледі;</w:t>
      </w:r>
    </w:p>
    <w:bookmarkStart w:name="z23" w:id="22"/>
    <w:p>
      <w:pPr>
        <w:spacing w:after="0"/>
        <w:ind w:left="0"/>
        <w:jc w:val="both"/>
      </w:pPr>
      <w:r>
        <w:rPr>
          <w:rFonts w:ascii="Times New Roman"/>
          <w:b w:val="false"/>
          <w:i w:val="false"/>
          <w:color w:val="000000"/>
          <w:sz w:val="28"/>
        </w:rPr>
        <w:t>
      6) "Бюджеттік бағдарламаның түрі" деген жолда:</w:t>
      </w:r>
    </w:p>
    <w:bookmarkEnd w:id="22"/>
    <w:p>
      <w:pPr>
        <w:spacing w:after="0"/>
        <w:ind w:left="0"/>
        <w:jc w:val="both"/>
      </w:pPr>
      <w:r>
        <w:rPr>
          <w:rFonts w:ascii="Times New Roman"/>
          <w:b w:val="false"/>
          <w:i w:val="false"/>
          <w:color w:val="000000"/>
          <w:sz w:val="28"/>
        </w:rPr>
        <w:t>
      "мемлекеттік басқару деңгейіне байланысты" деген жолда бюджеттік бағдарламаның мынадай түрлерінің бірі көрсетіледі:</w:t>
      </w:r>
    </w:p>
    <w:p>
      <w:pPr>
        <w:spacing w:after="0"/>
        <w:ind w:left="0"/>
        <w:jc w:val="both"/>
      </w:pPr>
      <w:r>
        <w:rPr>
          <w:rFonts w:ascii="Times New Roman"/>
          <w:b w:val="false"/>
          <w:i w:val="false"/>
          <w:color w:val="000000"/>
          <w:sz w:val="28"/>
        </w:rPr>
        <w:t>
      республикалық;</w:t>
      </w:r>
    </w:p>
    <w:p>
      <w:pPr>
        <w:spacing w:after="0"/>
        <w:ind w:left="0"/>
        <w:jc w:val="both"/>
      </w:pPr>
      <w:r>
        <w:rPr>
          <w:rFonts w:ascii="Times New Roman"/>
          <w:b w:val="false"/>
          <w:i w:val="false"/>
          <w:color w:val="000000"/>
          <w:sz w:val="28"/>
        </w:rPr>
        <w:t>
      облыстық, республикалық маңызы бар қалалардың, астананың;</w:t>
      </w:r>
    </w:p>
    <w:p>
      <w:pPr>
        <w:spacing w:after="0"/>
        <w:ind w:left="0"/>
        <w:jc w:val="both"/>
      </w:pPr>
      <w:r>
        <w:rPr>
          <w:rFonts w:ascii="Times New Roman"/>
          <w:b w:val="false"/>
          <w:i w:val="false"/>
          <w:color w:val="000000"/>
          <w:sz w:val="28"/>
        </w:rPr>
        <w:t>
      аудандық (қалалық);</w:t>
      </w:r>
    </w:p>
    <w:p>
      <w:pPr>
        <w:spacing w:after="0"/>
        <w:ind w:left="0"/>
        <w:jc w:val="both"/>
      </w:pPr>
      <w:r>
        <w:rPr>
          <w:rFonts w:ascii="Times New Roman"/>
          <w:b w:val="false"/>
          <w:i w:val="false"/>
          <w:color w:val="000000"/>
          <w:sz w:val="28"/>
        </w:rPr>
        <w:t>
      республикалық маңызы бар қалалар, астана, облыстық маңызы бар қала бюджеттерінің құрамында бекітілетін қаладағы ауданның бюджеттік бағдарламалары;</w:t>
      </w:r>
    </w:p>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бюджеттерінің құрамында бекітілетін аудандық маңызы бар қаланың, ауылдың, кенттің, ауылдық округтің бюджеттік бағдарламалары көрсетіледі;</w:t>
      </w:r>
    </w:p>
    <w:p>
      <w:pPr>
        <w:spacing w:after="0"/>
        <w:ind w:left="0"/>
        <w:jc w:val="both"/>
      </w:pPr>
      <w:r>
        <w:rPr>
          <w:rFonts w:ascii="Times New Roman"/>
          <w:b w:val="false"/>
          <w:i w:val="false"/>
          <w:color w:val="000000"/>
          <w:sz w:val="28"/>
        </w:rPr>
        <w:t>
      "мазмұнына байланысты" деген жолда бюджеттік бағдарламаның мынадай түрлерінің бірі көрсетіледі:</w:t>
      </w:r>
    </w:p>
    <w:p>
      <w:pPr>
        <w:spacing w:after="0"/>
        <w:ind w:left="0"/>
        <w:jc w:val="both"/>
      </w:pPr>
      <w:r>
        <w:rPr>
          <w:rFonts w:ascii="Times New Roman"/>
          <w:b w:val="false"/>
          <w:i w:val="false"/>
          <w:color w:val="000000"/>
          <w:sz w:val="28"/>
        </w:rPr>
        <w:t>
      мемлекеттік функцияларды, өкілеттіктерді жүзеге асыру және олардан туындайтын мемлекеттік қызметтерді көрсету;</w:t>
      </w:r>
    </w:p>
    <w:p>
      <w:pPr>
        <w:spacing w:after="0"/>
        <w:ind w:left="0"/>
        <w:jc w:val="both"/>
      </w:pPr>
      <w:r>
        <w:rPr>
          <w:rFonts w:ascii="Times New Roman"/>
          <w:b w:val="false"/>
          <w:i w:val="false"/>
          <w:color w:val="000000"/>
          <w:sz w:val="28"/>
        </w:rPr>
        <w:t>
      трансферттер мен бюджеттік субсидиялар беру;</w:t>
      </w:r>
    </w:p>
    <w:p>
      <w:pPr>
        <w:spacing w:after="0"/>
        <w:ind w:left="0"/>
        <w:jc w:val="both"/>
      </w:pPr>
      <w:r>
        <w:rPr>
          <w:rFonts w:ascii="Times New Roman"/>
          <w:b w:val="false"/>
          <w:i w:val="false"/>
          <w:color w:val="000000"/>
          <w:sz w:val="28"/>
        </w:rPr>
        <w:t>
      бюджеттік кредиттер беру;</w:t>
      </w:r>
    </w:p>
    <w:p>
      <w:pPr>
        <w:spacing w:after="0"/>
        <w:ind w:left="0"/>
        <w:jc w:val="both"/>
      </w:pPr>
      <w:r>
        <w:rPr>
          <w:rFonts w:ascii="Times New Roman"/>
          <w:b w:val="false"/>
          <w:i w:val="false"/>
          <w:color w:val="000000"/>
          <w:sz w:val="28"/>
        </w:rPr>
        <w:t>
      бюджеттік инвестицияларды жүзеге асыру;</w:t>
      </w:r>
    </w:p>
    <w:p>
      <w:pPr>
        <w:spacing w:after="0"/>
        <w:ind w:left="0"/>
        <w:jc w:val="both"/>
      </w:pPr>
      <w:r>
        <w:rPr>
          <w:rFonts w:ascii="Times New Roman"/>
          <w:b w:val="false"/>
          <w:i w:val="false"/>
          <w:color w:val="000000"/>
          <w:sz w:val="28"/>
        </w:rPr>
        <w:t>
      күрделі шығыстарды жүзеге асыру;</w:t>
      </w:r>
    </w:p>
    <w:p>
      <w:pPr>
        <w:spacing w:after="0"/>
        <w:ind w:left="0"/>
        <w:jc w:val="both"/>
      </w:pPr>
      <w:r>
        <w:rPr>
          <w:rFonts w:ascii="Times New Roman"/>
          <w:b w:val="false"/>
          <w:i w:val="false"/>
          <w:color w:val="000000"/>
          <w:sz w:val="28"/>
        </w:rPr>
        <w:t>
      мемлекет міндеттемелерін орындау;</w:t>
      </w:r>
    </w:p>
    <w:p>
      <w:pPr>
        <w:spacing w:after="0"/>
        <w:ind w:left="0"/>
        <w:jc w:val="both"/>
      </w:pPr>
      <w:r>
        <w:rPr>
          <w:rFonts w:ascii="Times New Roman"/>
          <w:b w:val="false"/>
          <w:i w:val="false"/>
          <w:color w:val="000000"/>
          <w:sz w:val="28"/>
        </w:rPr>
        <w:t>
      нысаналы салым салу;</w:t>
      </w:r>
    </w:p>
    <w:p>
      <w:pPr>
        <w:spacing w:after="0"/>
        <w:ind w:left="0"/>
        <w:jc w:val="both"/>
      </w:pPr>
      <w:r>
        <w:rPr>
          <w:rFonts w:ascii="Times New Roman"/>
          <w:b w:val="false"/>
          <w:i w:val="false"/>
          <w:color w:val="000000"/>
          <w:sz w:val="28"/>
        </w:rPr>
        <w:t>
      нысаналы аударым;</w:t>
      </w:r>
    </w:p>
    <w:p>
      <w:pPr>
        <w:spacing w:after="0"/>
        <w:ind w:left="0"/>
        <w:jc w:val="both"/>
      </w:pPr>
      <w:r>
        <w:rPr>
          <w:rFonts w:ascii="Times New Roman"/>
          <w:b w:val="false"/>
          <w:i w:val="false"/>
          <w:color w:val="000000"/>
          <w:sz w:val="28"/>
        </w:rPr>
        <w:t>
      "іске асыру тәсіліне қарай" деген жолда жеке не бөлінетін бюджеттік бағдарлама көрсетіледі;</w:t>
      </w:r>
    </w:p>
    <w:p>
      <w:pPr>
        <w:spacing w:after="0"/>
        <w:ind w:left="0"/>
        <w:jc w:val="both"/>
      </w:pPr>
      <w:r>
        <w:rPr>
          <w:rFonts w:ascii="Times New Roman"/>
          <w:b w:val="false"/>
          <w:i w:val="false"/>
          <w:color w:val="000000"/>
          <w:sz w:val="28"/>
        </w:rPr>
        <w:t>
      "ағымдағы/даму" деген жолда ағымдағы бюджеттік бағдарлама не бюджеттік даму бағдарламасы көрсетіледі;</w:t>
      </w:r>
    </w:p>
    <w:p>
      <w:pPr>
        <w:spacing w:after="0"/>
        <w:ind w:left="0"/>
        <w:jc w:val="both"/>
      </w:pPr>
      <w:r>
        <w:rPr>
          <w:rFonts w:ascii="Times New Roman"/>
          <w:b w:val="false"/>
          <w:i w:val="false"/>
          <w:color w:val="000000"/>
          <w:sz w:val="28"/>
        </w:rPr>
        <w:t>
      мемлекеттік функцияларды, өкілеттіктерді жүзеге асыру және олардан туындайтын мемлекеттік қызметтерді көрсету, күрделі шығыстарды жүзеге асыру, бюджеттік инвестициялық жобаларды іске асыру жолымен бюджеттік инвестицияларды жүзеге асыру, трансферттер мен бюджеттік субсидиялар беру жөніндегі шығындарды қамтитын бюджеттік бағдарламалар бойынша "мазмұнына байланысты", "ағымдағы/даму" деген жолдар бойынша бюджеттік бағдарламаның түрі көрсетілмейді;</w:t>
      </w:r>
    </w:p>
    <w:bookmarkStart w:name="z24" w:id="23"/>
    <w:p>
      <w:pPr>
        <w:spacing w:after="0"/>
        <w:ind w:left="0"/>
        <w:jc w:val="both"/>
      </w:pPr>
      <w:r>
        <w:rPr>
          <w:rFonts w:ascii="Times New Roman"/>
          <w:b w:val="false"/>
          <w:i w:val="false"/>
          <w:color w:val="000000"/>
          <w:sz w:val="28"/>
        </w:rPr>
        <w:t>
      7) "Бюджеттiк бағдарламаның мақсаты" деген жолда бюджеттiк бағдарламаны орындау кезiнде қол жеткiзу болжанатын мемлекеттік органның мемлекеттік органның даму жоспарының стратегиялық бағыттарымен, облыстың, республикалық маңызы бар қаланың, астананың даму жоспарының мақсаттарымен, мемлекеттік органның ережелерінде айқындалған өкілеттіктермен және басқа да нормативтік құқықтық актілермен байланыстырылған белгiлi бiр нәтиже келтіріледі.</w:t>
      </w:r>
    </w:p>
    <w:bookmarkEnd w:id="23"/>
    <w:p>
      <w:pPr>
        <w:spacing w:after="0"/>
        <w:ind w:left="0"/>
        <w:jc w:val="both"/>
      </w:pPr>
      <w:r>
        <w:rPr>
          <w:rFonts w:ascii="Times New Roman"/>
          <w:b w:val="false"/>
          <w:i w:val="false"/>
          <w:color w:val="000000"/>
          <w:sz w:val="28"/>
        </w:rPr>
        <w:t>
      Бюджеттiк бағдарламаның мақсаты анық, нақты және қолжетiмдi болуға тиiс;</w:t>
      </w:r>
    </w:p>
    <w:bookmarkStart w:name="z25" w:id="24"/>
    <w:p>
      <w:pPr>
        <w:spacing w:after="0"/>
        <w:ind w:left="0"/>
        <w:jc w:val="both"/>
      </w:pPr>
      <w:r>
        <w:rPr>
          <w:rFonts w:ascii="Times New Roman"/>
          <w:b w:val="false"/>
          <w:i w:val="false"/>
          <w:color w:val="000000"/>
          <w:sz w:val="28"/>
        </w:rPr>
        <w:t>
      8) "Бюджеттiк бағдарламаның түпкілікті нәтижелері" деген жолда мемлекеттік органның даму жоспарының, облыстың, республикалық маңызы бар қаланың, астананың даму жоспарының және (немесе) бюджеттік бағдарламаның мақсатына қол жеткізуді сандық тұрғыдан өлшейтін, мемлекеттік орган қызметінің тікелей нәтижелеріне қол жеткізуге негізделген бюджеттік бағдарламаның көрсеткіштері көрсетіледі.</w:t>
      </w:r>
    </w:p>
    <w:bookmarkEnd w:id="24"/>
    <w:p>
      <w:pPr>
        <w:spacing w:after="0"/>
        <w:ind w:left="0"/>
        <w:jc w:val="both"/>
      </w:pPr>
      <w:r>
        <w:rPr>
          <w:rFonts w:ascii="Times New Roman"/>
          <w:b w:val="false"/>
          <w:i w:val="false"/>
          <w:color w:val="000000"/>
          <w:sz w:val="28"/>
        </w:rPr>
        <w:t>
      Егер бюджеттік бағдарлама мемлекеттік органның даму жоспарының бір мақсатына сәйкес болса, онда бюджеттік бағдарламаның түпкілікті нәтижесі ретінде мемлекеттік органның даму жоспарының осы мақсатының нысаналы индикаторлары көрсетіледі.</w:t>
      </w:r>
    </w:p>
    <w:p>
      <w:pPr>
        <w:spacing w:after="0"/>
        <w:ind w:left="0"/>
        <w:jc w:val="both"/>
      </w:pPr>
      <w:r>
        <w:rPr>
          <w:rFonts w:ascii="Times New Roman"/>
          <w:b w:val="false"/>
          <w:i w:val="false"/>
          <w:color w:val="000000"/>
          <w:sz w:val="28"/>
        </w:rPr>
        <w:t>
      Бюджеттiк бағдарламаның түпкілікті нәтижелері:</w:t>
      </w:r>
    </w:p>
    <w:p>
      <w:pPr>
        <w:spacing w:after="0"/>
        <w:ind w:left="0"/>
        <w:jc w:val="both"/>
      </w:pPr>
      <w:r>
        <w:rPr>
          <w:rFonts w:ascii="Times New Roman"/>
          <w:b w:val="false"/>
          <w:i w:val="false"/>
          <w:color w:val="000000"/>
          <w:sz w:val="28"/>
        </w:rPr>
        <w:t>
      анық, айқын және нақты болуға тиiс;</w:t>
      </w:r>
    </w:p>
    <w:p>
      <w:pPr>
        <w:spacing w:after="0"/>
        <w:ind w:left="0"/>
        <w:jc w:val="both"/>
      </w:pPr>
      <w:r>
        <w:rPr>
          <w:rFonts w:ascii="Times New Roman"/>
          <w:b w:val="false"/>
          <w:i w:val="false"/>
          <w:color w:val="000000"/>
          <w:sz w:val="28"/>
        </w:rPr>
        <w:t>
      бюджеттік бағдарламаның сандық көрсеткіштері мен оған қол жеткізудің нақты күнін (кезеңін) (белгілі бір уақыт аралығында, жоспарлы кезеңнің соңында, жоспарлы кезеңнің жылдары бойынша бөліністе) айқындау жолымен бюджеттік бағдарламаны іске асырудың сапалы қорытындысын көрсетуге тиіс;</w:t>
      </w:r>
    </w:p>
    <w:p>
      <w:pPr>
        <w:spacing w:after="0"/>
        <w:ind w:left="0"/>
        <w:jc w:val="both"/>
      </w:pPr>
      <w:r>
        <w:rPr>
          <w:rFonts w:ascii="Times New Roman"/>
          <w:b w:val="false"/>
          <w:i w:val="false"/>
          <w:color w:val="000000"/>
          <w:sz w:val="28"/>
        </w:rPr>
        <w:t>
      мемлекеттік органның даму жоспарында не облыстың, республикалық маңызы бар қаланың, астананың тиісті даму жоспарында айқындалған нысаналы индикаторлармен өзара байланыстырылады;</w:t>
      </w:r>
    </w:p>
    <w:p>
      <w:pPr>
        <w:spacing w:after="0"/>
        <w:ind w:left="0"/>
        <w:jc w:val="both"/>
      </w:pPr>
      <w:r>
        <w:rPr>
          <w:rFonts w:ascii="Times New Roman"/>
          <w:b w:val="false"/>
          <w:i w:val="false"/>
          <w:color w:val="000000"/>
          <w:sz w:val="28"/>
        </w:rPr>
        <w:t>
      абсолютті, салыстырмалы немесе пайыздық шамаларда беріледі және ақшалай мәнде көрсетіле алмайды.</w:t>
      </w:r>
    </w:p>
    <w:p>
      <w:pPr>
        <w:spacing w:after="0"/>
        <w:ind w:left="0"/>
        <w:jc w:val="both"/>
      </w:pPr>
      <w:r>
        <w:rPr>
          <w:rFonts w:ascii="Times New Roman"/>
          <w:b w:val="false"/>
          <w:i w:val="false"/>
          <w:color w:val="000000"/>
          <w:sz w:val="28"/>
        </w:rPr>
        <w:t>
      Мемлекеттік мекемелердің мемлекеттік функцияларды, өкілеттіктерді жүзеге асыру және олардан туындайтын, тұрақты сипаттағы мемлекеттік қызметтерді көрсету жөніндегі қызметін қамтамасыз етуге бағытталған бюджеттік бағдарламалар бойынша түпкілікті нәтижелер олардың көрсеткіштерін көрсетпестен айқындалады.</w:t>
      </w:r>
    </w:p>
    <w:p>
      <w:pPr>
        <w:spacing w:after="0"/>
        <w:ind w:left="0"/>
        <w:jc w:val="both"/>
      </w:pPr>
      <w:r>
        <w:rPr>
          <w:rFonts w:ascii="Times New Roman"/>
          <w:b w:val="false"/>
          <w:i w:val="false"/>
          <w:color w:val="000000"/>
          <w:sz w:val="28"/>
        </w:rPr>
        <w:t>
      Қазақстан Республикасы Президентінің бастамаларына арналған резервті, Қазақстан Республикасы Үкіметінің және жергілікті атқарушы органдардың резервтерін пайдалануға бағытталған бюджеттік бағдарламаларды қоспағанда, бөлінетін бюджеттік бағдарламаның түпкілікті нәтижелері бөлінетін бюджеттік бағдарламаны бөлетін бюджеттік бағдарламалар әкімшісінің бюджеттік бағдарламасында көрсетіледі.</w:t>
      </w:r>
    </w:p>
    <w:p>
      <w:pPr>
        <w:spacing w:after="0"/>
        <w:ind w:left="0"/>
        <w:jc w:val="both"/>
      </w:pPr>
      <w:r>
        <w:rPr>
          <w:rFonts w:ascii="Times New Roman"/>
          <w:b w:val="false"/>
          <w:i w:val="false"/>
          <w:color w:val="000000"/>
          <w:sz w:val="28"/>
        </w:rPr>
        <w:t>
      Қазақстан Республикасы Президентінің бастамаларына арналған резервті, Қазақстан Республикасы Үкіметінің және жергілікті атқарушы органдардың резервтерін пайдалануға бағытталған бөлінетін бюджеттік бағдарламалардың түпкілікті нәтижелері бөлінетін бюджеттік бағдарламалар есебінен қаражат алатын бюджеттік бағдарламалар әкімшісінің бюджеттік бағдарламасында көрсетіледі.</w:t>
      </w:r>
    </w:p>
    <w:p>
      <w:pPr>
        <w:spacing w:after="0"/>
        <w:ind w:left="0"/>
        <w:jc w:val="both"/>
      </w:pPr>
      <w:r>
        <w:rPr>
          <w:rFonts w:ascii="Times New Roman"/>
          <w:b w:val="false"/>
          <w:i w:val="false"/>
          <w:color w:val="000000"/>
          <w:sz w:val="28"/>
        </w:rPr>
        <w:t>
      Қазақстан Республикасы Президентінің бастамаларына арналған резервті, Қазақстан Республикасы Үкіметінің және жергілікті атқарушы органдардың резервтерін пайдалануға бағытталған бөлінетін бюджеттік бағдарламаларды бөлетін бюджеттік бағдарламалар әкімшілері түпкілікті нәтижелерді көрсетпейді.</w:t>
      </w:r>
    </w:p>
    <w:p>
      <w:pPr>
        <w:spacing w:after="0"/>
        <w:ind w:left="0"/>
        <w:jc w:val="both"/>
      </w:pPr>
      <w:r>
        <w:rPr>
          <w:rFonts w:ascii="Times New Roman"/>
          <w:b w:val="false"/>
          <w:i w:val="false"/>
          <w:color w:val="000000"/>
          <w:sz w:val="28"/>
        </w:rPr>
        <w:t xml:space="preserve">
      Бюджеттік бағдарламалардың әкімшісі Бюджет кодексінің 31-бабының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бөлігіне сәйкес айқындалатын бюджеттік бағдарламаларды қоспағанда, заңды тұлғалардың жарғылық капиталдарын қалыптастыруға немесе ұлғайтуға және (немесе) бюджеттік инвестициялық жобаларды іске асыруға немесе қаржы агенттіктерінің мемлекеттік инвестициялық саясатты іске асыруына бағытталған бюджеттік кредиттер беруге бағытталған бюджеттік бағдарламалар бойынша түпкілікті нәтиже көрсеткіштері қаржы-экономикалық негіздемелерге және (немесе) техникалық-экономикалық негіздемелерге сәйкес көрсетіледі;</w:t>
      </w:r>
    </w:p>
    <w:bookmarkStart w:name="z26" w:id="25"/>
    <w:p>
      <w:pPr>
        <w:spacing w:after="0"/>
        <w:ind w:left="0"/>
        <w:jc w:val="both"/>
      </w:pPr>
      <w:r>
        <w:rPr>
          <w:rFonts w:ascii="Times New Roman"/>
          <w:b w:val="false"/>
          <w:i w:val="false"/>
          <w:color w:val="000000"/>
          <w:sz w:val="28"/>
        </w:rPr>
        <w:t>
      9) "Бюджеттік бағдарламаның сипаттамасы (негіздемесі)" деген жолда жоспарланатын бюджет қаражатының мемлекеттік органның даму жоспарында немесе облыстың, республикалық маңызы бар қаланың, астананың тиісті дамыту жоспарында айқындалған мақсаттармен, нысаналы индикаторлармен не мемлекеттік орган туралы ережеде айқындалған өкілеттіктермен өзара байланыстылығы ашып көрсетіледі.</w:t>
      </w:r>
    </w:p>
    <w:bookmarkEnd w:id="25"/>
    <w:p>
      <w:pPr>
        <w:spacing w:after="0"/>
        <w:ind w:left="0"/>
        <w:jc w:val="both"/>
      </w:pPr>
      <w:r>
        <w:rPr>
          <w:rFonts w:ascii="Times New Roman"/>
          <w:b w:val="false"/>
          <w:i w:val="false"/>
          <w:color w:val="000000"/>
          <w:sz w:val="28"/>
        </w:rPr>
        <w:t>
      Бюджеттiк бағдарламаның сипаттамасы (негiздемесі) бюджеттік бағдарламаның жоспарланып отырған бюджет қаражатының негіздемелерін, сондай-ақ ағымдағы қаржы жылының сомасынан ауытқу себептерін қамтуға тиіс.</w:t>
      </w:r>
    </w:p>
    <w:p>
      <w:pPr>
        <w:spacing w:after="0"/>
        <w:ind w:left="0"/>
        <w:jc w:val="both"/>
      </w:pPr>
      <w:r>
        <w:rPr>
          <w:rFonts w:ascii="Times New Roman"/>
          <w:b w:val="false"/>
          <w:i w:val="false"/>
          <w:color w:val="000000"/>
          <w:sz w:val="28"/>
        </w:rPr>
        <w:t>
      Бюджеттiк бағдарламаның сипаттамасы (негiздемесі) бюджеттік бағдарламаның нәтижесіне қол жеткізу тәсілдері мен әдістерін қамтуы мүмкін, сондай-ақ барынша қысқа, айқын және нақты болуға тиiс;</w:t>
      </w:r>
    </w:p>
    <w:bookmarkStart w:name="z27" w:id="26"/>
    <w:p>
      <w:pPr>
        <w:spacing w:after="0"/>
        <w:ind w:left="0"/>
        <w:jc w:val="both"/>
      </w:pPr>
      <w:r>
        <w:rPr>
          <w:rFonts w:ascii="Times New Roman"/>
          <w:b w:val="false"/>
          <w:i w:val="false"/>
          <w:color w:val="000000"/>
          <w:sz w:val="28"/>
        </w:rPr>
        <w:t>
      10) "Бюджеттік бағдарлама бойынша шығыстар" деген кестеде есептік деректер бойынша алдыңғы қаржы жылының, ағымдағы қаржы жылының және жоспарлы кезеңге арналған жылдар бойынша бөлінісінде бюджеттік бағдарламаның теңгемен көрсетілген шығыстардың жиынтық сомасы көрсетіледі.</w:t>
      </w:r>
    </w:p>
    <w:bookmarkEnd w:id="26"/>
    <w:p>
      <w:pPr>
        <w:spacing w:after="0"/>
        <w:ind w:left="0"/>
        <w:jc w:val="both"/>
      </w:pPr>
      <w:r>
        <w:rPr>
          <w:rFonts w:ascii="Times New Roman"/>
          <w:b w:val="false"/>
          <w:i w:val="false"/>
          <w:color w:val="000000"/>
          <w:sz w:val="28"/>
        </w:rPr>
        <w:t>
      Жоғары тұрған бюджеттен бөлінетін нысаналы даму трансферттерін және (немесе) бюджеттік инвестициялық жобаларды іске асыруға немесе қаржы агенттіктерінің мемлекеттік инвестициялық саясатты іске асыруына бағытталған бюджеттік кредиттер беруге бағытталған бюджеттік кіші бағдарламалары жоқ бюджеттік бағдарламалар бойынша бюджеттік бағдарлама шығыстары төмен тұрған бюджеттер бөлінісінде әрбір бюджеттік инвестиция бойынша көрсетіледі;</w:t>
      </w:r>
    </w:p>
    <w:bookmarkStart w:name="z28" w:id="27"/>
    <w:p>
      <w:pPr>
        <w:spacing w:after="0"/>
        <w:ind w:left="0"/>
        <w:jc w:val="both"/>
      </w:pPr>
      <w:r>
        <w:rPr>
          <w:rFonts w:ascii="Times New Roman"/>
          <w:b w:val="false"/>
          <w:i w:val="false"/>
          <w:color w:val="000000"/>
          <w:sz w:val="28"/>
        </w:rPr>
        <w:t>
      11) "Бюджеттiк кіші бағдарламаның коды мен атауы" деген жолда бюджеттiк кіші бағдарламаның бірыңғай бюджеттік сыныптамаға сәйкес коды және атауы көрсетіледі.</w:t>
      </w:r>
    </w:p>
    <w:bookmarkEnd w:id="27"/>
    <w:p>
      <w:pPr>
        <w:spacing w:after="0"/>
        <w:ind w:left="0"/>
        <w:jc w:val="both"/>
      </w:pPr>
      <w:r>
        <w:rPr>
          <w:rFonts w:ascii="Times New Roman"/>
          <w:b w:val="false"/>
          <w:i w:val="false"/>
          <w:color w:val="000000"/>
          <w:sz w:val="28"/>
        </w:rPr>
        <w:t>
      Бюджеттік бағдарламада бюджеттік кіші бағдарламалар болмаған жағдайда, бюджеттік бағдарламада бұл жол көрсетілмейді;</w:t>
      </w:r>
    </w:p>
    <w:bookmarkStart w:name="z29" w:id="28"/>
    <w:p>
      <w:pPr>
        <w:spacing w:after="0"/>
        <w:ind w:left="0"/>
        <w:jc w:val="both"/>
      </w:pPr>
      <w:r>
        <w:rPr>
          <w:rFonts w:ascii="Times New Roman"/>
          <w:b w:val="false"/>
          <w:i w:val="false"/>
          <w:color w:val="000000"/>
          <w:sz w:val="28"/>
        </w:rPr>
        <w:t>
      12) "Бюджеттік кіші бағдарламаның түрі" деген жолда мазмұнына байланысты бюджеттік кіші бағдарламаның түрі көрсетіледі, сондай-ақ ағымдағы кіші бюджеттiк бағдарлама не кіші бюджеттiк даму бағдарламасы көрсетіледі;</w:t>
      </w:r>
    </w:p>
    <w:bookmarkEnd w:id="28"/>
    <w:bookmarkStart w:name="z30" w:id="29"/>
    <w:p>
      <w:pPr>
        <w:spacing w:after="0"/>
        <w:ind w:left="0"/>
        <w:jc w:val="both"/>
      </w:pPr>
      <w:r>
        <w:rPr>
          <w:rFonts w:ascii="Times New Roman"/>
          <w:b w:val="false"/>
          <w:i w:val="false"/>
          <w:color w:val="000000"/>
          <w:sz w:val="28"/>
        </w:rPr>
        <w:t>
      13) "Бюджеттік бағдарламаның сипаттамасы (негіздемесі)" деген жолда бюджеттік кіші бағдарламаның қысқаша сипаттамасы және бюджеттік бағдарламаның мақсаты мен міндетіне қол жеткізуге кіші бағдарламаның іске асырылуының ықпал етуін бағалау келтіріледі.</w:t>
      </w:r>
    </w:p>
    <w:bookmarkEnd w:id="29"/>
    <w:p>
      <w:pPr>
        <w:spacing w:after="0"/>
        <w:ind w:left="0"/>
        <w:jc w:val="both"/>
      </w:pPr>
      <w:r>
        <w:rPr>
          <w:rFonts w:ascii="Times New Roman"/>
          <w:b w:val="false"/>
          <w:i w:val="false"/>
          <w:color w:val="000000"/>
          <w:sz w:val="28"/>
        </w:rPr>
        <w:t>
      Бюджеттiк кіші бағдарламаның сипаттамасы (негiздемесі) бюджеттік бағдарламаның сипаттамасын (негiздемесін) қайталамауы тиіс.</w:t>
      </w:r>
    </w:p>
    <w:p>
      <w:pPr>
        <w:spacing w:after="0"/>
        <w:ind w:left="0"/>
        <w:jc w:val="both"/>
      </w:pPr>
      <w:r>
        <w:rPr>
          <w:rFonts w:ascii="Times New Roman"/>
          <w:b w:val="false"/>
          <w:i w:val="false"/>
          <w:color w:val="000000"/>
          <w:sz w:val="28"/>
        </w:rPr>
        <w:t>
      Бюджеттік бағдарламада бюджеттік кіші бағдарламалар болмаған жағдайда, бюджеттік бағдарламада бұл жол көрсетілмейді;</w:t>
      </w:r>
    </w:p>
    <w:bookmarkStart w:name="z31" w:id="30"/>
    <w:p>
      <w:pPr>
        <w:spacing w:after="0"/>
        <w:ind w:left="0"/>
        <w:jc w:val="both"/>
      </w:pPr>
      <w:r>
        <w:rPr>
          <w:rFonts w:ascii="Times New Roman"/>
          <w:b w:val="false"/>
          <w:i w:val="false"/>
          <w:color w:val="000000"/>
          <w:sz w:val="28"/>
        </w:rPr>
        <w:t>
      14) "Тiкелей нәтиже көрсеткiштерi" деген кестеде қол жеткізілуі осы функцияларды, өкілеттіктерді жүзеге асыратын немесе қызмет көрсететін мемлекеттік органның қызметіне толық тәуелді болатын, көзделген бюджет қаражаты шегінде атқарылатын мемлекеттік функциялар, өкілеттіктер мен көрсетілетін қызметтер көлемінің санмен өлшенетін сипаттамалар көрсетіледі.</w:t>
      </w:r>
    </w:p>
    <w:bookmarkEnd w:id="30"/>
    <w:p>
      <w:pPr>
        <w:spacing w:after="0"/>
        <w:ind w:left="0"/>
        <w:jc w:val="both"/>
      </w:pPr>
      <w:r>
        <w:rPr>
          <w:rFonts w:ascii="Times New Roman"/>
          <w:b w:val="false"/>
          <w:i w:val="false"/>
          <w:color w:val="000000"/>
          <w:sz w:val="28"/>
        </w:rPr>
        <w:t>
      Бюджеттік бағдарламада бюджеттік кіші бағдарламалар болған жағдайда, бұл кесте әрбір кіші бағдарлама бойынша толтырылады.</w:t>
      </w:r>
    </w:p>
    <w:p>
      <w:pPr>
        <w:spacing w:after="0"/>
        <w:ind w:left="0"/>
        <w:jc w:val="both"/>
      </w:pPr>
      <w:r>
        <w:rPr>
          <w:rFonts w:ascii="Times New Roman"/>
          <w:b w:val="false"/>
          <w:i w:val="false"/>
          <w:color w:val="000000"/>
          <w:sz w:val="28"/>
        </w:rPr>
        <w:t>
      Тiкелей нәтиже көрсеткiштерi:</w:t>
      </w:r>
    </w:p>
    <w:p>
      <w:pPr>
        <w:spacing w:after="0"/>
        <w:ind w:left="0"/>
        <w:jc w:val="both"/>
      </w:pPr>
      <w:r>
        <w:rPr>
          <w:rFonts w:ascii="Times New Roman"/>
          <w:b w:val="false"/>
          <w:i w:val="false"/>
          <w:color w:val="000000"/>
          <w:sz w:val="28"/>
        </w:rPr>
        <w:t>
      есептік деректер бойынша есепті қаржы жылы, ағымдағы қаржы жылы бойынша және жылдар бойынша бөліністе жоспарлы кезеңге көрсетіледі;</w:t>
      </w:r>
    </w:p>
    <w:p>
      <w:pPr>
        <w:spacing w:after="0"/>
        <w:ind w:left="0"/>
        <w:jc w:val="both"/>
      </w:pPr>
      <w:r>
        <w:rPr>
          <w:rFonts w:ascii="Times New Roman"/>
          <w:b w:val="false"/>
          <w:i w:val="false"/>
          <w:color w:val="000000"/>
          <w:sz w:val="28"/>
        </w:rPr>
        <w:t>
      объективті түрде мемлекеттік орган қызметінің нәтижелерін көрсетеді және бюджеттік бағдарлама басшысының жетекшілік ететін саласына сәйкес келеді;</w:t>
      </w:r>
    </w:p>
    <w:p>
      <w:pPr>
        <w:spacing w:after="0"/>
        <w:ind w:left="0"/>
        <w:jc w:val="both"/>
      </w:pPr>
      <w:r>
        <w:rPr>
          <w:rFonts w:ascii="Times New Roman"/>
          <w:b w:val="false"/>
          <w:i w:val="false"/>
          <w:color w:val="000000"/>
          <w:sz w:val="28"/>
        </w:rPr>
        <w:t>
      бюджеттік бағдарламада көзделген бюджет қаражаты есебінен жоспарлы кезеңнің белгілі бір қаржы жылында қол жеткізу болжанатын мемлекеттік орган қызметінің барлық нәтижелерін қамтиды;</w:t>
      </w:r>
    </w:p>
    <w:p>
      <w:pPr>
        <w:spacing w:after="0"/>
        <w:ind w:left="0"/>
        <w:jc w:val="both"/>
      </w:pPr>
      <w:r>
        <w:rPr>
          <w:rFonts w:ascii="Times New Roman"/>
          <w:b w:val="false"/>
          <w:i w:val="false"/>
          <w:color w:val="000000"/>
          <w:sz w:val="28"/>
        </w:rPr>
        <w:t>
      бюджеттік бағдарламаның мақсатымен өзара байланысады;</w:t>
      </w:r>
    </w:p>
    <w:p>
      <w:pPr>
        <w:spacing w:after="0"/>
        <w:ind w:left="0"/>
        <w:jc w:val="both"/>
      </w:pPr>
      <w:r>
        <w:rPr>
          <w:rFonts w:ascii="Times New Roman"/>
          <w:b w:val="false"/>
          <w:i w:val="false"/>
          <w:color w:val="000000"/>
          <w:sz w:val="28"/>
        </w:rPr>
        <w:t>
      абсолюттік шамаларда көрсетіледі және осы Қағидаларда көзделген жағдайларды қоспағанда, салыстырмалы немесе пайыздық шамаларда, сондай-ақ ақшалай мәнде көрсетіле алмайды.</w:t>
      </w:r>
    </w:p>
    <w:p>
      <w:pPr>
        <w:spacing w:after="0"/>
        <w:ind w:left="0"/>
        <w:jc w:val="both"/>
      </w:pPr>
      <w:r>
        <w:rPr>
          <w:rFonts w:ascii="Times New Roman"/>
          <w:b w:val="false"/>
          <w:i w:val="false"/>
          <w:color w:val="000000"/>
          <w:sz w:val="28"/>
        </w:rPr>
        <w:t>
      Бір бюджеттік бағдарлама (кіші бағдарлама) шегінде өзара және бюджеттік бағдарламалар (кіші бағдарламалар) арасында тікелей және түпкілікті нәтижелердің өзара қайталануына жол берілмейді.</w:t>
      </w:r>
    </w:p>
    <w:p>
      <w:pPr>
        <w:spacing w:after="0"/>
        <w:ind w:left="0"/>
        <w:jc w:val="both"/>
      </w:pPr>
      <w:r>
        <w:rPr>
          <w:rFonts w:ascii="Times New Roman"/>
          <w:b w:val="false"/>
          <w:i w:val="false"/>
          <w:color w:val="000000"/>
          <w:sz w:val="28"/>
        </w:rPr>
        <w:t>
      Бөлінетін бюджеттік бағдарламалардың, оның ішінде Қазақстан Республикасы Президентінің бастамаларына арналған резервті, Қазақстан Республикасы Үкіметінің немесе жергілікті атқарушы органдардың резервтерін пайдалануға бағытталған бюджеттік бағдарламалардың тікелей нәтижелері бөлінетін бюджеттік бағдарламалар есебінен қаражат алатын бюджеттік бағдарламалар әкімшілерінің бюджеттік бағдарламаларында көрсетіледі.</w:t>
      </w:r>
    </w:p>
    <w:p>
      <w:pPr>
        <w:spacing w:after="0"/>
        <w:ind w:left="0"/>
        <w:jc w:val="both"/>
      </w:pPr>
      <w:r>
        <w:rPr>
          <w:rFonts w:ascii="Times New Roman"/>
          <w:b w:val="false"/>
          <w:i w:val="false"/>
          <w:color w:val="000000"/>
          <w:sz w:val="28"/>
        </w:rPr>
        <w:t>
      Қазақстан Республикасы Президентінің бастамаларына арналған резервті, Қазақстан Республикасы Үкіметінің немесе жергілікті атқарушы органдардың резервтерін пайдалануға бағытталған бөлінетін бюджеттік бағдарламаларды бөлетін бюджеттік бағдарламалар әкімшілері тікелей нәтижелер көрсеткіштерін көрсетпейді.</w:t>
      </w:r>
    </w:p>
    <w:p>
      <w:pPr>
        <w:spacing w:after="0"/>
        <w:ind w:left="0"/>
        <w:jc w:val="both"/>
      </w:pPr>
      <w:r>
        <w:rPr>
          <w:rFonts w:ascii="Times New Roman"/>
          <w:b w:val="false"/>
          <w:i w:val="false"/>
          <w:color w:val="000000"/>
          <w:sz w:val="28"/>
        </w:rPr>
        <w:t>
      Нысаналы даму трансферттері және (немесе) бюджеттік инвестициялық жобаларды іске асыруға немесе қаржы агенттіктерінің мемлекеттік инвестициялық саясатты іске асыруына бағытталған бюджеттік кредиттер есебінен іс-шараларды іске асыруға бағытталған жергілікті бюджеттік бағдарламалар бойынша тікелей нәтиже көрсеткіштері жергілікті бюджеттік инвестициялар бөлінісінде көрсетіледі.</w:t>
      </w:r>
    </w:p>
    <w:p>
      <w:pPr>
        <w:spacing w:after="0"/>
        <w:ind w:left="0"/>
        <w:jc w:val="both"/>
      </w:pPr>
      <w:r>
        <w:rPr>
          <w:rFonts w:ascii="Times New Roman"/>
          <w:b w:val="false"/>
          <w:i w:val="false"/>
          <w:color w:val="000000"/>
          <w:sz w:val="28"/>
        </w:rPr>
        <w:t>
      Бюджет қаражаты есебінен бірлесіп қаржыландыруды көздейтін бюджеттік бағдарламалар (кіші бағдарламалар) бойынша тікелей нәтижелер нысаналы трансферттерді аударатын жоғары тұрған бюджеттің бюджеттік бағдарламаларының әкімшісі айқындаған қарыз шарттарының, гранттар туралы келісімдердің, жергілікті бюджеттен бірлесіп қаржыландырудың талаптарына сәйкес айқындалады.</w:t>
      </w:r>
    </w:p>
    <w:p>
      <w:pPr>
        <w:spacing w:after="0"/>
        <w:ind w:left="0"/>
        <w:jc w:val="both"/>
      </w:pPr>
      <w:r>
        <w:rPr>
          <w:rFonts w:ascii="Times New Roman"/>
          <w:b w:val="false"/>
          <w:i w:val="false"/>
          <w:color w:val="000000"/>
          <w:sz w:val="28"/>
        </w:rPr>
        <w:t xml:space="preserve">
      Бюджет кодексінің 46-бабының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төмен тұрған бюджеттердің кірістері бойынша шығындарды өтеуге бағытталған нысаналы ағымдағы трансферттерді қоспағанда, нысаналы ағымдағы трансферттерді беруге бағытталған бюджеттік бағдарламалар (кіші бағдарламалар) бойынша тікелей нәтиже көрсеткіштері төмен тұрған бюджеттердің бөлінісінде көрсетіледі.</w:t>
      </w:r>
    </w:p>
    <w:p>
      <w:pPr>
        <w:spacing w:after="0"/>
        <w:ind w:left="0"/>
        <w:jc w:val="both"/>
      </w:pPr>
      <w:r>
        <w:rPr>
          <w:rFonts w:ascii="Times New Roman"/>
          <w:b w:val="false"/>
          <w:i w:val="false"/>
          <w:color w:val="000000"/>
          <w:sz w:val="28"/>
        </w:rPr>
        <w:t>
      Жоғары тұрған бюджеттен бөлінетін нысаналы даму трансферттерін және (немесе) бюджеттік инвестициялық жобаларды іске асыруға немесе қаржы агенттіктерінің мемлекеттік инвестициялық саясатты іске асыруына бағытталған бюджеттік кредиттер беруге бағытталған бюджеттік бағдарламалар (кіші бағдарламалар) бойынша тікелей нәтиже көрсеткіштерінде төмен тұрған бюджеттер бөлінісінде бюджеттік инвестициялардың жалпы саны көрсетіледі.</w:t>
      </w:r>
    </w:p>
    <w:p>
      <w:pPr>
        <w:spacing w:after="0"/>
        <w:ind w:left="0"/>
        <w:jc w:val="both"/>
      </w:pPr>
      <w:r>
        <w:rPr>
          <w:rFonts w:ascii="Times New Roman"/>
          <w:b w:val="false"/>
          <w:i w:val="false"/>
          <w:color w:val="000000"/>
          <w:sz w:val="28"/>
        </w:rPr>
        <w:t xml:space="preserve">
      Бюджеттік бағдарламалардың әкімшісі Бюджет кодексінің 31-бабының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бөлігіне сәйкес айқындалатын бюджеттік бағдарламаларды қоспағанда, заңды тұлғалардың жарғылық капиталдарын қалыптастыруға немесе ұлғайтуға және (немесе) бюджеттік инвестициялық жобаларды іске асыруға немесе қаржы агенттіктерінің мемлекеттік инвестициялық саясатты іске асыруына бағытталған бюджеттік кредиттер беруге бағытталған бюджеттік бағдарламалар бойынша тікелей нәтиже көрсеткіштері қаржы-экономикалық негіздемелерге және (немесе) техникалық-экономикалық негіздемелерге сәйкес көрсетіледі;</w:t>
      </w:r>
    </w:p>
    <w:bookmarkStart w:name="z32" w:id="31"/>
    <w:p>
      <w:pPr>
        <w:spacing w:after="0"/>
        <w:ind w:left="0"/>
        <w:jc w:val="both"/>
      </w:pPr>
      <w:r>
        <w:rPr>
          <w:rFonts w:ascii="Times New Roman"/>
          <w:b w:val="false"/>
          <w:i w:val="false"/>
          <w:color w:val="000000"/>
          <w:sz w:val="28"/>
        </w:rPr>
        <w:t>
      15)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 деген жолда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 көрсетіледі.</w:t>
      </w:r>
    </w:p>
    <w:bookmarkEnd w:id="31"/>
    <w:p>
      <w:pPr>
        <w:spacing w:after="0"/>
        <w:ind w:left="0"/>
        <w:jc w:val="both"/>
      </w:pPr>
      <w:r>
        <w:rPr>
          <w:rFonts w:ascii="Times New Roman"/>
          <w:b w:val="false"/>
          <w:i w:val="false"/>
          <w:color w:val="000000"/>
          <w:sz w:val="28"/>
        </w:rPr>
        <w:t>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 бюджеттік инвестициялық жобаларды іске асыруға, заңды тұлғалардың жарғылық капиталдарын қалыптастыруға және (немесе) ұлғайтуға, бюджеттік субсидиялар беруге бағытталған бюджеттік бағдарламалар (кіші бағдарламалар) бойынша көрсетіледі.</w:t>
      </w:r>
    </w:p>
    <w:p>
      <w:pPr>
        <w:spacing w:after="0"/>
        <w:ind w:left="0"/>
        <w:jc w:val="both"/>
      </w:pPr>
      <w:r>
        <w:rPr>
          <w:rFonts w:ascii="Times New Roman"/>
          <w:b w:val="false"/>
          <w:i w:val="false"/>
          <w:color w:val="000000"/>
          <w:sz w:val="28"/>
        </w:rPr>
        <w:t xml:space="preserve">
      Бюджеттік инвестициялық жобаларға, заңды тұлғалардың жарғылық капиталдарын қалыптастыруға және (немесе) ұлғайтуға, мәлімделген шығыстардың экономикалық әсерінің көрсеткіштерін бюджеттік бағдарламалардың әкімшілері мемлекеттік инвестициялық жобалардың жоспарлануы кезеңінде ресімделген құжаттардың негізінде Ұлттық экономика министрінің 2014 жылғы 5 желтоқсандағы № 129 бұйрығымен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қағидаларының (Нормативтік құқықтық актілерді мемлекеттік тіркеу тізілімінде № 9938 болып тіркелген)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12-тармақтарының</w:t>
      </w:r>
      <w:r>
        <w:rPr>
          <w:rFonts w:ascii="Times New Roman"/>
          <w:b w:val="false"/>
          <w:i w:val="false"/>
          <w:color w:val="000000"/>
          <w:sz w:val="28"/>
        </w:rPr>
        <w:t xml:space="preserve"> талаптарына сәйкес көрсетеді.</w:t>
      </w:r>
    </w:p>
    <w:p>
      <w:pPr>
        <w:spacing w:after="0"/>
        <w:ind w:left="0"/>
        <w:jc w:val="both"/>
      </w:pPr>
      <w:r>
        <w:rPr>
          <w:rFonts w:ascii="Times New Roman"/>
          <w:b w:val="false"/>
          <w:i w:val="false"/>
          <w:color w:val="000000"/>
          <w:sz w:val="28"/>
        </w:rPr>
        <w:t xml:space="preserve">
      Бюджеттік субсидияларға мәлімделетін шығыстарың экономикалық әсерінің көрсеткіштерін бюджеттік бағдарламалар әкімшілері Бюджет кодексі 67-бабының </w:t>
      </w:r>
      <w:r>
        <w:rPr>
          <w:rFonts w:ascii="Times New Roman"/>
          <w:b w:val="false"/>
          <w:i w:val="false"/>
          <w:color w:val="000000"/>
          <w:sz w:val="28"/>
        </w:rPr>
        <w:t>6-тармағына</w:t>
      </w:r>
      <w:r>
        <w:rPr>
          <w:rFonts w:ascii="Times New Roman"/>
          <w:b w:val="false"/>
          <w:i w:val="false"/>
          <w:color w:val="000000"/>
          <w:sz w:val="28"/>
        </w:rPr>
        <w:t xml:space="preserve"> сәйкес бюджеттік жоспарлау жөніндегі орталық уәкілетті органмен келісу бойынша тиісті саланың (аяның) орталық уәкілетті органдары айқындаған тәртіпке сәйкес айқындалған бюджеттік субсидиялардың экономикалық әсеріне сәйкес көрсетеді.</w:t>
      </w:r>
    </w:p>
    <w:p>
      <w:pPr>
        <w:spacing w:after="0"/>
        <w:ind w:left="0"/>
        <w:jc w:val="both"/>
      </w:pPr>
      <w:r>
        <w:rPr>
          <w:rFonts w:ascii="Times New Roman"/>
          <w:b w:val="false"/>
          <w:i w:val="false"/>
          <w:color w:val="000000"/>
          <w:sz w:val="28"/>
        </w:rPr>
        <w:t>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көрсеткіштерін бюджеттік бағдарламалар әкімшілері әрбір бюджеттік кіші бағдарлама бойынша бюджеттік инвестициялық жобалар, заңды тұлғалардың жарғылық капиталына мемлекеттің қатысуы арқылы бюджеттік инвестициялар және бюджеттік субсидиялардың түрлері бөлінісінде толтырады;</w:t>
      </w:r>
    </w:p>
    <w:bookmarkStart w:name="z33" w:id="32"/>
    <w:p>
      <w:pPr>
        <w:spacing w:after="0"/>
        <w:ind w:left="0"/>
        <w:jc w:val="both"/>
      </w:pPr>
      <w:r>
        <w:rPr>
          <w:rFonts w:ascii="Times New Roman"/>
          <w:b w:val="false"/>
          <w:i w:val="false"/>
          <w:color w:val="000000"/>
          <w:sz w:val="28"/>
        </w:rPr>
        <w:t>
      16) "Бюджеттік кіші бағдарламаның шығыстары" деген кестеде ағымдағы қаржы жылының есепті деректері бойынша алдыңғы қаржы жылындағы және жылдар бөлінісінде жоспарлы кезеңге арналған бюджеттік кіші бағдарлама бойынша шығыстардың қорытынды сомасы мың теңгемен көрсетіледі.</w:t>
      </w:r>
    </w:p>
    <w:bookmarkEnd w:id="32"/>
    <w:p>
      <w:pPr>
        <w:spacing w:after="0"/>
        <w:ind w:left="0"/>
        <w:jc w:val="both"/>
      </w:pPr>
      <w:r>
        <w:rPr>
          <w:rFonts w:ascii="Times New Roman"/>
          <w:b w:val="false"/>
          <w:i w:val="false"/>
          <w:color w:val="000000"/>
          <w:sz w:val="28"/>
        </w:rPr>
        <w:t>
      Жоғары тұрған бюджеттен бөлінетін нысаналы даму трансферттерін және (немесе) бюджеттік инвестициялық жобаларды іске асыруға немесе қаржы агенттіктерінің мемлекеттік инвестициялық саясатты іске асыруына бағытталған бюджеттік кредиттер беруге бағытталған бюджеттік кіші бағдарламалар бойынша бюджеттік кіші бағдарлама шығыстары төмен тұрған бюджеттер бөлінісінде әрбір бюджеттік инвестиция бойынша олардың атауын көрсете отырып көрініс табады.</w:t>
      </w:r>
    </w:p>
    <w:p>
      <w:pPr>
        <w:spacing w:after="0"/>
        <w:ind w:left="0"/>
        <w:jc w:val="both"/>
      </w:pPr>
      <w:r>
        <w:rPr>
          <w:rFonts w:ascii="Times New Roman"/>
          <w:b w:val="false"/>
          <w:i w:val="false"/>
          <w:color w:val="000000"/>
          <w:sz w:val="28"/>
        </w:rPr>
        <w:t>
      Бюджеттік бағдарламада кіші бағдарламалар болмаған жағдайда, бюджеттік бағдарламада бұл кесте көрсетілмейді.</w:t>
      </w:r>
    </w:p>
    <w:bookmarkStart w:name="z34" w:id="33"/>
    <w:p>
      <w:pPr>
        <w:spacing w:after="0"/>
        <w:ind w:left="0"/>
        <w:jc w:val="both"/>
      </w:pPr>
      <w:r>
        <w:rPr>
          <w:rFonts w:ascii="Times New Roman"/>
          <w:b w:val="false"/>
          <w:i w:val="false"/>
          <w:color w:val="000000"/>
          <w:sz w:val="28"/>
        </w:rPr>
        <w:t>
      9. Мемлекеттік органның даму жоспарын әзірлейтін республикалық бюджеттік бағдарламалар әкімшілері:</w:t>
      </w:r>
    </w:p>
    <w:bookmarkEnd w:id="33"/>
    <w:p>
      <w:pPr>
        <w:spacing w:after="0"/>
        <w:ind w:left="0"/>
        <w:jc w:val="both"/>
      </w:pPr>
      <w:r>
        <w:rPr>
          <w:rFonts w:ascii="Times New Roman"/>
          <w:b w:val="false"/>
          <w:i w:val="false"/>
          <w:color w:val="000000"/>
          <w:sz w:val="28"/>
        </w:rPr>
        <w:t>
      ағымдағы қаржы жылының 15 наурызына дейінгі мерзімде ведомстволық бюджет комиссиясы мақұлдаған бюджеттік бағдарламалардың жобаларын мемлекеттік жоспарлау жөніндегі орталық уәкілетті органға;</w:t>
      </w:r>
    </w:p>
    <w:p>
      <w:pPr>
        <w:spacing w:after="0"/>
        <w:ind w:left="0"/>
        <w:jc w:val="both"/>
      </w:pPr>
      <w:r>
        <w:rPr>
          <w:rFonts w:ascii="Times New Roman"/>
          <w:b w:val="false"/>
          <w:i w:val="false"/>
          <w:color w:val="000000"/>
          <w:sz w:val="28"/>
        </w:rPr>
        <w:t>
      15 мамырға дейінгі мерзімде мемлекеттік жоспарлау жөніндегі орталық уәкілетті органның қорытындылары ескеріле отырып пысықталған бюджеттік бағдарламалардың жобаларын бюджеттік жоспарлау жөніндегі орталық уәкілетті органға ұсынады.</w:t>
      </w:r>
    </w:p>
    <w:p>
      <w:pPr>
        <w:spacing w:after="0"/>
        <w:ind w:left="0"/>
        <w:jc w:val="both"/>
      </w:pPr>
      <w:r>
        <w:rPr>
          <w:rFonts w:ascii="Times New Roman"/>
          <w:b w:val="false"/>
          <w:i w:val="false"/>
          <w:color w:val="000000"/>
          <w:sz w:val="28"/>
        </w:rPr>
        <w:t xml:space="preserve">
      Мемлекеттік және бюджеттік жоспарлау жөніндегі орталық уәкілетті органдар бюджеттік бағдарламалардың жобаларын Бюджет кодексінің 68-бабының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қарайды.</w:t>
      </w:r>
    </w:p>
    <w:p>
      <w:pPr>
        <w:spacing w:after="0"/>
        <w:ind w:left="0"/>
        <w:jc w:val="both"/>
      </w:pPr>
      <w:r>
        <w:rPr>
          <w:rFonts w:ascii="Times New Roman"/>
          <w:b w:val="false"/>
          <w:i w:val="false"/>
          <w:color w:val="000000"/>
          <w:sz w:val="28"/>
        </w:rPr>
        <w:t>
      Мемлекеттік органның даму жоспарын әзірлемейтін республикалық бюджеттік бағдарламалар әкімшілері бюджеттік бағдарламалар жобаларын ағымдағы қаржы жылының 15 мамырына дейінгі мерзімде бюджеттік жоспарлау жөніндегі орталық уәкілетті органға ұсынады.</w:t>
      </w:r>
    </w:p>
    <w:p>
      <w:pPr>
        <w:spacing w:after="0"/>
        <w:ind w:left="0"/>
        <w:jc w:val="both"/>
      </w:pPr>
      <w:r>
        <w:rPr>
          <w:rFonts w:ascii="Times New Roman"/>
          <w:b w:val="false"/>
          <w:i w:val="false"/>
          <w:color w:val="000000"/>
          <w:sz w:val="28"/>
        </w:rPr>
        <w:t>
      Жергілікті бюджеттік бағдарламалар әкімшілері ағымдағы қаржы жылының 15 мамырына дейінгі мерзімде аудандардың (облыстық маңызы бар қалалардың) мемлекеттік жоспарлау жөніндегі жергілікті уәкілетті органдарына ұсынылатын аудандық маңызы бар қалалар, ауылдар, кенттер, ауылдық округтер бюджеттерінен қаржыландырылатын жергілікті бюджеттік бағдарламалар әкімшілерінің бюджеттік бағдарламаларының жобаларын қоспағанда, бюджеттік бағдарламалар жобаларын мемлекеттік жоспарлау жөніндегі тиісті жергілікті уәкілетті органдарға ұсынады.</w:t>
      </w:r>
    </w:p>
    <w:bookmarkStart w:name="z35" w:id="34"/>
    <w:p>
      <w:pPr>
        <w:spacing w:after="0"/>
        <w:ind w:left="0"/>
        <w:jc w:val="left"/>
      </w:pPr>
      <w:r>
        <w:rPr>
          <w:rFonts w:ascii="Times New Roman"/>
          <w:b/>
          <w:i w:val="false"/>
          <w:color w:val="000000"/>
        </w:rPr>
        <w:t xml:space="preserve"> 3-тарау. Бюджеттік бағдарламаларды бекіту (қайта бекіту)  тәртібі</w:t>
      </w:r>
    </w:p>
    <w:bookmarkEnd w:id="34"/>
    <w:bookmarkStart w:name="z36" w:id="35"/>
    <w:p>
      <w:pPr>
        <w:spacing w:after="0"/>
        <w:ind w:left="0"/>
        <w:jc w:val="both"/>
      </w:pPr>
      <w:r>
        <w:rPr>
          <w:rFonts w:ascii="Times New Roman"/>
          <w:b w:val="false"/>
          <w:i w:val="false"/>
          <w:color w:val="000000"/>
          <w:sz w:val="28"/>
        </w:rPr>
        <w:t>
      10. Бюджеттік бағдарламалар бюджеттік бағдарламалар әкімшілері басшыларының бұйрығымен бекітіледі.</w:t>
      </w:r>
    </w:p>
    <w:bookmarkEnd w:id="35"/>
    <w:bookmarkStart w:name="z37" w:id="36"/>
    <w:p>
      <w:pPr>
        <w:spacing w:after="0"/>
        <w:ind w:left="0"/>
        <w:jc w:val="both"/>
      </w:pPr>
      <w:r>
        <w:rPr>
          <w:rFonts w:ascii="Times New Roman"/>
          <w:b w:val="false"/>
          <w:i w:val="false"/>
          <w:color w:val="000000"/>
          <w:sz w:val="28"/>
        </w:rPr>
        <w:t>
      11. Мемлекеттік органның даму жоспарын әзірлейтін республикалық бюджеттік бағдарламалар әкімшілерінің бюджеттік бағдарламаларының жобалары республикалық бюджет бекітілгеннен кейін пысықталады және ағымдағы қаржы жылының 30 желтоқсанына дейін бюджеттік жоспарлау және мемлекеттік жоспарлау жөніндегі орталық уәкілетті органдармен келісу бойынша бюджеттік бағдарламалар әкімшісі басшысының бұйрығымен бекітіледі.</w:t>
      </w:r>
    </w:p>
    <w:bookmarkEnd w:id="36"/>
    <w:p>
      <w:pPr>
        <w:spacing w:after="0"/>
        <w:ind w:left="0"/>
        <w:jc w:val="both"/>
      </w:pPr>
      <w:r>
        <w:rPr>
          <w:rFonts w:ascii="Times New Roman"/>
          <w:b w:val="false"/>
          <w:i w:val="false"/>
          <w:color w:val="000000"/>
          <w:sz w:val="28"/>
        </w:rPr>
        <w:t>
      Мемлекеттік органның даму жоспарын әзірлемейтін республикалық бюджеттік бағдарламалар әкімшілерінің бюджеттік бағдарламаларының жобалары республикалық бюджет бекітілгеннен кейін пысықталады және ағымдағы қаржы жылының 30 желтоқсанына дейін бюджеттік жоспарлау жөніндегі орталық уәкілетті органмен келісу бойынша бюджеттік бағдарламалар әкімшісі басшысының бұйрығымен бекітіледі.</w:t>
      </w:r>
    </w:p>
    <w:bookmarkStart w:name="z38" w:id="37"/>
    <w:p>
      <w:pPr>
        <w:spacing w:after="0"/>
        <w:ind w:left="0"/>
        <w:jc w:val="both"/>
      </w:pPr>
      <w:r>
        <w:rPr>
          <w:rFonts w:ascii="Times New Roman"/>
          <w:b w:val="false"/>
          <w:i w:val="false"/>
          <w:color w:val="000000"/>
          <w:sz w:val="28"/>
        </w:rPr>
        <w:t>
      12. Бюджет қаражаты жаңа бюджеттік бағдарламалар бойынша бөлінген жағдайда бюджетті нақтылау немесе түзету осы Қағидаларда белгіленген тәртіппен жүзеге асырылады.</w:t>
      </w:r>
    </w:p>
    <w:bookmarkEnd w:id="37"/>
    <w:bookmarkStart w:name="z39" w:id="38"/>
    <w:p>
      <w:pPr>
        <w:spacing w:after="0"/>
        <w:ind w:left="0"/>
        <w:jc w:val="both"/>
      </w:pPr>
      <w:r>
        <w:rPr>
          <w:rFonts w:ascii="Times New Roman"/>
          <w:b w:val="false"/>
          <w:i w:val="false"/>
          <w:color w:val="000000"/>
          <w:sz w:val="28"/>
        </w:rPr>
        <w:t>
      13. Облыстардың, республикалық маңызы бар қалалардың, астананың, аудандардың (облыстық маңызы бар қалалардың) бюджеттік бағдарламалар әкімшілері бюджеттік бағдарламаларының жобалары тиісті жергілікті бюджет бекітілгеннен кейін пысықталады және ағымдағы қаржы жылының 30 желтоқсанына дейін мемлекеттік жоспарлау жөніндегі жергілікті уәкілетті органмен келісу бойынша жергілікті бюджеттік бағдарламалардың тиісті әкімшісі басшысының бұйрығымен бекітіледі.</w:t>
      </w:r>
    </w:p>
    <w:bookmarkEnd w:id="38"/>
    <w:bookmarkStart w:name="z40" w:id="39"/>
    <w:p>
      <w:pPr>
        <w:spacing w:after="0"/>
        <w:ind w:left="0"/>
        <w:jc w:val="both"/>
      </w:pPr>
      <w:r>
        <w:rPr>
          <w:rFonts w:ascii="Times New Roman"/>
          <w:b w:val="false"/>
          <w:i w:val="false"/>
          <w:color w:val="000000"/>
          <w:sz w:val="28"/>
        </w:rPr>
        <w:t>
      14. Аудандық маңызы бар қалалардың, ауылдардың, кенттердің, ауылдық округтердің бюджеттік бағдарламалары әкімшілерінің жобалары аудандық маңызы бар қалалардың, ауылдардың, кенттердің, ауылдық округтердің бюджеттері бекітілгеннен кейін ағымдағы қаржы жылының 30 желтоқсанына дейін ауданның (облыстық маңызы бар қаланың) мемлекеттік жоспарлау жөніндегі жергілікті уәкілетті органымен келісу бойынша жергілікті бюджеттік бағдарламалардың тиісті әкімшісі басшысының өкімімен бекітіледі.</w:t>
      </w:r>
    </w:p>
    <w:bookmarkEnd w:id="39"/>
    <w:bookmarkStart w:name="z41" w:id="40"/>
    <w:p>
      <w:pPr>
        <w:spacing w:after="0"/>
        <w:ind w:left="0"/>
        <w:jc w:val="both"/>
      </w:pPr>
      <w:r>
        <w:rPr>
          <w:rFonts w:ascii="Times New Roman"/>
          <w:b w:val="false"/>
          <w:i w:val="false"/>
          <w:color w:val="000000"/>
          <w:sz w:val="28"/>
        </w:rPr>
        <w:t>
      15. Жоғары тұрған бюджеттен бөлінетін нысаналы трансферттер және (немесе) бюджеттік кредиттер есебінен іс-шараларды іске асыруға бағытталған бюджеттік бағдарламалардың жобалары нысаналы трансферттерді және (немесе) бюджеттік кредиттерді аударатын жоғары тұрған бюджеттің бюджеттік бағдарламаларының әкімшісімен және төмен тұрған бюджеттің мемлекеттік жоспарлау жөніндегі тиісті жергілікті уәкілетті органымен келісу бойынша ағымдағы қаржы жылының 30 желтоқсанына дейін төмен тұрған бюджеттің бюджеттiк бағдарламаларының әкiмшiсi басшысының бұйрығымен бекітіледі (қайта бекітіледі).</w:t>
      </w:r>
    </w:p>
    <w:bookmarkEnd w:id="40"/>
    <w:p>
      <w:pPr>
        <w:spacing w:after="0"/>
        <w:ind w:left="0"/>
        <w:jc w:val="both"/>
      </w:pPr>
      <w:r>
        <w:rPr>
          <w:rFonts w:ascii="Times New Roman"/>
          <w:b w:val="false"/>
          <w:i w:val="false"/>
          <w:color w:val="000000"/>
          <w:sz w:val="28"/>
        </w:rPr>
        <w:t>
      Жоғары тұрған бюджеттің бюджеттік бағдарламалары әкімшісінің бекітілген (қайта бекітілген), төмен тұрған бюджет нысаналы даму трансферттерін және (немесе) бюджеттік кредиттерді беруге бағыттаған бюджеттік бағдарламаларды республикалық немесе облыстық бюджеттік бағдарламалар әкімшілері олар бекiтiлген (қайта бекітілген) күннен бастап үш жұмыс күнінен кешіктірмей облыстардың, республикалық маңызы бар қалалардың, астананың немесе аудандардың (облыстық маңызы бар қалалардың) мемлекеттік жоспарлау жөніндегі жергілікті уәкілетті органдарының назарына жеткізеді.</w:t>
      </w:r>
    </w:p>
    <w:p>
      <w:pPr>
        <w:spacing w:after="0"/>
        <w:ind w:left="0"/>
        <w:jc w:val="both"/>
      </w:pPr>
      <w:r>
        <w:rPr>
          <w:rFonts w:ascii="Times New Roman"/>
          <w:b w:val="false"/>
          <w:i w:val="false"/>
          <w:color w:val="000000"/>
          <w:sz w:val="28"/>
        </w:rPr>
        <w:t>
      Жоғары тұрған бюджеттің бюджеттік бағдарламалары әкімшісінің бекітілген (қайта бекітілген), төмен тұрған бюджеттерге нысаналы даму трансферттерін және (немесе) бюджеттік кредиттер беруге бағытталған бюджеттік бағдарламаларды аудандық (қалалық) бюджеттік бағдарламалар әкімшілері олар бекiтiлген (қайта бекітілген) күннен бастап үш жұмыс күнінен кешіктірмей аудандық маңызы бар қалалардың, ауылдардың, кенттердің, ауылдық округтердің әкімдері аппараттарының назарына жеткізеді.</w:t>
      </w:r>
    </w:p>
    <w:bookmarkStart w:name="z42" w:id="41"/>
    <w:p>
      <w:pPr>
        <w:spacing w:after="0"/>
        <w:ind w:left="0"/>
        <w:jc w:val="both"/>
      </w:pPr>
      <w:r>
        <w:rPr>
          <w:rFonts w:ascii="Times New Roman"/>
          <w:b w:val="false"/>
          <w:i w:val="false"/>
          <w:color w:val="000000"/>
          <w:sz w:val="28"/>
        </w:rPr>
        <w:t>
      16. Облыстардың, республикалық маңызы бар қалалардың, астананың тексеру комиссияларының бюджеттік бағдарламаларының жобалары тиісті жергілікті бюджет бекітілгеннен кейін пысықталады және ағымдағы қаржы жылының 30 желтоқсанына дейін мемлекеттік жоспарлау жөніндегі жергілікті уәкілетті органмен келісу бойынша тиісті тексеру комиссиясы төрағасының бұйрығымен бекітіледі.</w:t>
      </w:r>
    </w:p>
    <w:bookmarkEnd w:id="41"/>
    <w:bookmarkStart w:name="z43" w:id="42"/>
    <w:p>
      <w:pPr>
        <w:spacing w:after="0"/>
        <w:ind w:left="0"/>
        <w:jc w:val="both"/>
      </w:pPr>
      <w:r>
        <w:rPr>
          <w:rFonts w:ascii="Times New Roman"/>
          <w:b w:val="false"/>
          <w:i w:val="false"/>
          <w:color w:val="000000"/>
          <w:sz w:val="28"/>
        </w:rPr>
        <w:t>
      17. Облыстар, республикалық маңызы бар қалалар, астана, аудандар (облыстық маңызы бар қалалар) мәслихаттары аппараттарының бюджеттік бағдарламаларының жобалары тиісті жергілікті бюджет бекітілгеннен кейін пысықталады және ағымдағы қаржы жылының 30 желтоқсанына дейін мемлекеттік жоспарлау жөніндегі жергілікті уәкілетті органмен келісу бойынша тиісті мәслихат хатшысының өкімімен бекітіледі.</w:t>
      </w:r>
    </w:p>
    <w:bookmarkEnd w:id="42"/>
    <w:bookmarkStart w:name="z44" w:id="43"/>
    <w:p>
      <w:pPr>
        <w:spacing w:after="0"/>
        <w:ind w:left="0"/>
        <w:jc w:val="both"/>
      </w:pPr>
      <w:r>
        <w:rPr>
          <w:rFonts w:ascii="Times New Roman"/>
          <w:b w:val="false"/>
          <w:i w:val="false"/>
          <w:color w:val="000000"/>
          <w:sz w:val="28"/>
        </w:rPr>
        <w:t>
      18. Республикалық бюджеттік бағдарламалар:</w:t>
      </w:r>
    </w:p>
    <w:bookmarkEnd w:id="43"/>
    <w:p>
      <w:pPr>
        <w:spacing w:after="0"/>
        <w:ind w:left="0"/>
        <w:jc w:val="both"/>
      </w:pPr>
      <w:r>
        <w:rPr>
          <w:rFonts w:ascii="Times New Roman"/>
          <w:b w:val="false"/>
          <w:i w:val="false"/>
          <w:color w:val="000000"/>
          <w:sz w:val="28"/>
        </w:rPr>
        <w:t xml:space="preserve">
      Бюджет кодексінің 32-бабының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және бюджеттік жоспарлау жөніндегі орталық уәкілетті органдармен немесе бюджеттік жоспарлау жөніндегі орталық уәкілетті органмен келісу бойынша бюджетті нақтылау;</w:t>
      </w:r>
    </w:p>
    <w:p>
      <w:pPr>
        <w:spacing w:after="0"/>
        <w:ind w:left="0"/>
        <w:jc w:val="both"/>
      </w:pPr>
      <w:r>
        <w:rPr>
          <w:rFonts w:ascii="Times New Roman"/>
          <w:b w:val="false"/>
          <w:i w:val="false"/>
          <w:color w:val="000000"/>
          <w:sz w:val="28"/>
        </w:rPr>
        <w:t>
      бюджеттік жоспарлау жөніндегі орталық уәкілетті органмен келісу бойынша бюджетті түзету кезінде қайта бекітіледі.</w:t>
      </w:r>
    </w:p>
    <w:p>
      <w:pPr>
        <w:spacing w:after="0"/>
        <w:ind w:left="0"/>
        <w:jc w:val="both"/>
      </w:pPr>
      <w:r>
        <w:rPr>
          <w:rFonts w:ascii="Times New Roman"/>
          <w:b w:val="false"/>
          <w:i w:val="false"/>
          <w:color w:val="000000"/>
          <w:sz w:val="28"/>
        </w:rPr>
        <w:t>
      Жергілікті бюджеттік бағдарламалар Бюджет кодексінің 32-бабының 2-тармағына сәйкес мемлекеттік жоспарлау жөніндегі жергілікті уәкілетті органмен келісу бойынша жергілікті атқарушы органдардың жергілікті бюджетті түзету туралы қаулыларын нақтылау немесе қабылдау кезінде олардың қаржыландыру көлемі, нәтижелер көрсеткіштері мен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 өзгерген жағдайда қайта бекітіледі.</w:t>
      </w:r>
    </w:p>
    <w:p>
      <w:pPr>
        <w:spacing w:after="0"/>
        <w:ind w:left="0"/>
        <w:jc w:val="both"/>
      </w:pPr>
      <w:r>
        <w:rPr>
          <w:rFonts w:ascii="Times New Roman"/>
          <w:b w:val="false"/>
          <w:i w:val="false"/>
          <w:color w:val="000000"/>
          <w:sz w:val="28"/>
        </w:rPr>
        <w:t>
      Мемлекеттік органдар мен оларға ведомстволық бағынысты мемлекеттік мекемелер құрылған, таратылған, қайта ұйымдастырылған, функциялары мен штат санының лимиттері өзгерген жағдайларда бюджетті түзетуге байланысты тиісті бюджеттік бағдарламалар өткізу актісі мен бөлу теңгеріміне сәйкес олардың қаржыландыру көлемдері, нәтижелер көрсеткіштері мен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 көрсеткіштерінің өзгеруімен қайта бекітіледі.</w:t>
      </w:r>
    </w:p>
    <w:p>
      <w:pPr>
        <w:spacing w:after="0"/>
        <w:ind w:left="0"/>
        <w:jc w:val="both"/>
      </w:pPr>
      <w:r>
        <w:rPr>
          <w:rFonts w:ascii="Times New Roman"/>
          <w:b w:val="false"/>
          <w:i w:val="false"/>
          <w:color w:val="000000"/>
          <w:sz w:val="28"/>
        </w:rPr>
        <w:t xml:space="preserve">
      Қағидалардың осы тармағының үшінші бөлігіне байланысты емес бюджеттік бағдарламаларды қайта бекіту кезінде өзгерістер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"Бюджеттiк бағдарламаның түпкілікті нәтижелері", "Тікелей нәтиже көрсеткіштері",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 және "Бюджеттік бағдарлама бойынша шығыстар" кестелеріндегі 5-баған бойынша жоспарлы кезеңнің бірінші қаржы жылына көзделген қаржыландыру көлемдері, нәтижелер көрсеткіштері мен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 бойынша енгізіледі.</w:t>
      </w:r>
    </w:p>
    <w:bookmarkStart w:name="z45" w:id="44"/>
    <w:p>
      <w:pPr>
        <w:spacing w:after="0"/>
        <w:ind w:left="0"/>
        <w:jc w:val="both"/>
      </w:pPr>
      <w:r>
        <w:rPr>
          <w:rFonts w:ascii="Times New Roman"/>
          <w:b w:val="false"/>
          <w:i w:val="false"/>
          <w:color w:val="000000"/>
          <w:sz w:val="28"/>
        </w:rPr>
        <w:t xml:space="preserve">
      19. Бюджеттік бағдарламалардың жобалары осы Қағидалардың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мемлекеттік органдармен келісіледі.</w:t>
      </w:r>
    </w:p>
    <w:bookmarkEnd w:id="44"/>
    <w:p>
      <w:pPr>
        <w:spacing w:after="0"/>
        <w:ind w:left="0"/>
        <w:jc w:val="both"/>
      </w:pPr>
      <w:r>
        <w:rPr>
          <w:rFonts w:ascii="Times New Roman"/>
          <w:b w:val="false"/>
          <w:i w:val="false"/>
          <w:color w:val="000000"/>
          <w:sz w:val="28"/>
        </w:rPr>
        <w:t>
      Бюджеттік бағдарламалардың әкімшілері бюджеттік бағдарламалардың жобаларымен бірге:</w:t>
      </w:r>
    </w:p>
    <w:p>
      <w:pPr>
        <w:spacing w:after="0"/>
        <w:ind w:left="0"/>
        <w:jc w:val="both"/>
      </w:pPr>
      <w:r>
        <w:rPr>
          <w:rFonts w:ascii="Times New Roman"/>
          <w:b w:val="false"/>
          <w:i w:val="false"/>
          <w:color w:val="000000"/>
          <w:sz w:val="28"/>
        </w:rPr>
        <w:t>
      бюджеттік бағдарламаларды бекіту (қайта бекіту) туралы бұйрықтың жобасын;</w:t>
      </w:r>
    </w:p>
    <w:p>
      <w:pPr>
        <w:spacing w:after="0"/>
        <w:ind w:left="0"/>
        <w:jc w:val="both"/>
      </w:pPr>
      <w:r>
        <w:rPr>
          <w:rFonts w:ascii="Times New Roman"/>
          <w:b w:val="false"/>
          <w:i w:val="false"/>
          <w:color w:val="000000"/>
          <w:sz w:val="28"/>
        </w:rPr>
        <w:t>
      мемлекеттік органның даму жоспарының жобасын немесе облыстың, республикалық маңызы бар қаланың, астананың тиісті даму жоспарын;</w:t>
      </w:r>
    </w:p>
    <w:p>
      <w:pPr>
        <w:spacing w:after="0"/>
        <w:ind w:left="0"/>
        <w:jc w:val="both"/>
      </w:pPr>
      <w:r>
        <w:rPr>
          <w:rFonts w:ascii="Times New Roman"/>
          <w:b w:val="false"/>
          <w:i w:val="false"/>
          <w:color w:val="000000"/>
          <w:sz w:val="28"/>
        </w:rPr>
        <w:t>
      осы Қағидалардың 18-тармағына сәйкес бюджеттік бағдарламаларды қайта бекіту кезінде тиісті бюджет комиссиясы шешімінің көшірмесін;</w:t>
      </w:r>
    </w:p>
    <w:p>
      <w:pPr>
        <w:spacing w:after="0"/>
        <w:ind w:left="0"/>
        <w:jc w:val="both"/>
      </w:pPr>
      <w:r>
        <w:rPr>
          <w:rFonts w:ascii="Times New Roman"/>
          <w:b w:val="false"/>
          <w:i w:val="false"/>
          <w:color w:val="000000"/>
          <w:sz w:val="28"/>
        </w:rPr>
        <w:t>
      осы Қағидалардың 18-тармағына сәйкес бюджеттік бағдарламаларды қайта бекіту кезінде осы Қағидаларға 2-қосымшаға сәйкес нысан бойынша бюджеттік бағдарламаларға енгізілген өзгерістердің салыстырма кестесін енгізеді.</w:t>
      </w:r>
    </w:p>
    <w:p>
      <w:pPr>
        <w:spacing w:after="0"/>
        <w:ind w:left="0"/>
        <w:jc w:val="both"/>
      </w:pPr>
      <w:r>
        <w:rPr>
          <w:rFonts w:ascii="Times New Roman"/>
          <w:b w:val="false"/>
          <w:i w:val="false"/>
          <w:color w:val="000000"/>
          <w:sz w:val="28"/>
        </w:rPr>
        <w:t>
      Мемлекеттік органның даму жоспарын әзірлейтін республикалық бюджеттік бағдарламалар әкімшілерінің бюджеттік бағдарламаларының жобалары Қазақстан Республикасы Үкіметінің отырысында республикалық бюджет туралы заңды іске асыру туралы Қазақстан Республикасының Үкіметі қаулысының жобасы мақұлданған күннен бастап бес жұмыс күні ішінде бір мезгілде бюджеттік жоспарлау жөніндегі орталық уәкілетті органға және мемлекеттік жоспарлау жөніндегі орталық уәкілетті органға адресаты "Мемлекеттік органдарға (тізім бойынша)" деп көрсетіле отырып және аталған мемлекеттік органдардың тиісті тізімін қоса берумен, мемлекеттік органның бірінші басшысы немесе оның орынбасары қол қойған бір ілеспе хатпен келісуге ұсынылады.</w:t>
      </w:r>
    </w:p>
    <w:p>
      <w:pPr>
        <w:spacing w:after="0"/>
        <w:ind w:left="0"/>
        <w:jc w:val="both"/>
      </w:pPr>
      <w:r>
        <w:rPr>
          <w:rFonts w:ascii="Times New Roman"/>
          <w:b w:val="false"/>
          <w:i w:val="false"/>
          <w:color w:val="000000"/>
          <w:sz w:val="28"/>
        </w:rPr>
        <w:t>
      Мемлекеттік органның даму жоспарын әзірлемейтін республикалық бюджеттік бағдарламалар әкімшілерінің бюджеттік бағдарламаларының жобалары Қазақстан Республикасы Үкіметінің отырысында республикалық бюджет туралы заңды іске асыру туралы Қазақстан Республикасының Үкіметі қаулысының жобасы мақұлданған күннен бастап бес жұмыс күні ішінде бюджеттік жоспарлау жөніндегі орталық уәкілетті органға мемлекеттік органның бірінші басшысы не оның орынбасары қол қойған ілеспе хатпен келісуге ұсынылады.</w:t>
      </w:r>
    </w:p>
    <w:p>
      <w:pPr>
        <w:spacing w:after="0"/>
        <w:ind w:left="0"/>
        <w:jc w:val="both"/>
      </w:pPr>
      <w:r>
        <w:rPr>
          <w:rFonts w:ascii="Times New Roman"/>
          <w:b w:val="false"/>
          <w:i w:val="false"/>
          <w:color w:val="000000"/>
          <w:sz w:val="28"/>
        </w:rPr>
        <w:t>
      Облыстар, республикалық маңызы бар қалалар, астана, аудандардың (облыстық маңызы бар қалалардың) бюджеттік бағдарламалары әкімшілерінің бюджеттік бағдарламаларының жобалары тиісті жергілікті бюджеттің мәслихаты бекіткеннен кейін бес жұмыс күні ішінде мемлекеттік органның бірінші басшысы не оның орынбасары қол қойған ілеспе хатпен облыстар, республикалық маңызы бар қалалар, астана, аудандардың (облыстық маңызы бар қалалардың) тиісті мемлекеттік жоспарлау жөніндегі жергілікті уәкілетті органына келісуге ұсынылады.</w:t>
      </w:r>
    </w:p>
    <w:p>
      <w:pPr>
        <w:spacing w:after="0"/>
        <w:ind w:left="0"/>
        <w:jc w:val="both"/>
      </w:pPr>
      <w:r>
        <w:rPr>
          <w:rFonts w:ascii="Times New Roman"/>
          <w:b w:val="false"/>
          <w:i w:val="false"/>
          <w:color w:val="000000"/>
          <w:sz w:val="28"/>
        </w:rPr>
        <w:t>
      Аудандық маңызы бар қалалар, ауылдар, кенттер, ауылдық округтердің бюджеттік бағдарламалары әкімшілерінің бюджеттік бағдарламаларының жобалары ауданның (облыстық маңызы бар қаланың) мәслихаты тиісті жергілікті бюджетті бекіткеннен кейін бес жұмыс күні ішінде мемлекеттік органның бірінші басшысы не оның орынбасары қол қойған ілеспе хатпен ауданның (облыстық маңызы бар қаланың) тиісті мемлекеттік жоспарлау жөніндегі жергілікті уәкілетті органына келісуге ұсынылады.</w:t>
      </w:r>
    </w:p>
    <w:p>
      <w:pPr>
        <w:spacing w:after="0"/>
        <w:ind w:left="0"/>
        <w:jc w:val="both"/>
      </w:pPr>
      <w:r>
        <w:rPr>
          <w:rFonts w:ascii="Times New Roman"/>
          <w:b w:val="false"/>
          <w:i w:val="false"/>
          <w:color w:val="000000"/>
          <w:sz w:val="28"/>
        </w:rPr>
        <w:t>
      Жоғары тұрған бюджеттен бөлінетін нысаналы трансферттер және (немесе) бюджеттік кредиттер есебінен іс-шараларды іске асыруға бағытталған бюджеттік бағдарламалардың жобалары бір мезгілде жоғары тұрған бюджеттің нысаналы трансферттерді және (немесе) бюджеттік кредиттерді аударатын бюджеттік бағдарламалары әкімшісіне мемлекеттік органның бірінші басшысы не оның орынбасары қол қойған ілеспе хатпен келісуге ұсынылады.</w:t>
      </w:r>
    </w:p>
    <w:p>
      <w:pPr>
        <w:spacing w:after="0"/>
        <w:ind w:left="0"/>
        <w:jc w:val="both"/>
      </w:pPr>
      <w:r>
        <w:rPr>
          <w:rFonts w:ascii="Times New Roman"/>
          <w:b w:val="false"/>
          <w:i w:val="false"/>
          <w:color w:val="000000"/>
          <w:sz w:val="28"/>
        </w:rPr>
        <w:t>
      Бюджеттік бағдарламалардың жобаларын келісуге алған кезде мемлекеттік органдар оларды басқа мемлекеттік органдармен келісуді талап етпейді.</w:t>
      </w:r>
    </w:p>
    <w:p>
      <w:pPr>
        <w:spacing w:after="0"/>
        <w:ind w:left="0"/>
        <w:jc w:val="both"/>
      </w:pPr>
      <w:r>
        <w:rPr>
          <w:rFonts w:ascii="Times New Roman"/>
          <w:b w:val="false"/>
          <w:i w:val="false"/>
          <w:color w:val="000000"/>
          <w:sz w:val="28"/>
        </w:rPr>
        <w:t>
      Бюджеттік бағдарламалардың жобаларын келісуден бас тартқан жағдайда бас тарту себебі негізделеді.</w:t>
      </w:r>
    </w:p>
    <w:p>
      <w:pPr>
        <w:spacing w:after="0"/>
        <w:ind w:left="0"/>
        <w:jc w:val="both"/>
      </w:pPr>
      <w:r>
        <w:rPr>
          <w:rFonts w:ascii="Times New Roman"/>
          <w:b w:val="false"/>
          <w:i w:val="false"/>
          <w:color w:val="000000"/>
          <w:sz w:val="28"/>
        </w:rPr>
        <w:t>
      Бюджеттік бағдарламалардың жобалары келісуге жіберілген мемлекеттік органдар оларды алған күннен бастап он жұмыс күні ішінде бюджеттік бағдарламалар жобаларын ұсынған бюджеттік бағдарламалар әкімшісіне өздерінің ескертулері мен ұсыныстарын дайындайды немесе олардың жоқ екендігі туралы хабарлайды.</w:t>
      </w:r>
    </w:p>
    <w:p>
      <w:pPr>
        <w:spacing w:after="0"/>
        <w:ind w:left="0"/>
        <w:jc w:val="both"/>
      </w:pPr>
      <w:r>
        <w:rPr>
          <w:rFonts w:ascii="Times New Roman"/>
          <w:b w:val="false"/>
          <w:i w:val="false"/>
          <w:color w:val="000000"/>
          <w:sz w:val="28"/>
        </w:rPr>
        <w:t>
      Мемлекеттік органның бюджеттік бағдарламалардың жобалары бойынша ескертулерінде кемшіліктерді жою бойынша ұсыныстар қамтылуға тиіс, сондай-ақ тікелей оның құзыреті мәселелеріне қатысты, негізделген және толық болуға тиіс.</w:t>
      </w:r>
    </w:p>
    <w:p>
      <w:pPr>
        <w:spacing w:after="0"/>
        <w:ind w:left="0"/>
        <w:jc w:val="both"/>
      </w:pPr>
      <w:r>
        <w:rPr>
          <w:rFonts w:ascii="Times New Roman"/>
          <w:b w:val="false"/>
          <w:i w:val="false"/>
          <w:color w:val="000000"/>
          <w:sz w:val="28"/>
        </w:rPr>
        <w:t>
      Ескертулер болған жағдайда, бюджеттік бағдарламалардың жобаларын, қажет болған жағдайда, бюджеттік бағдарламалар әкімшісі пысықтайды.</w:t>
      </w:r>
    </w:p>
    <w:p>
      <w:pPr>
        <w:spacing w:after="0"/>
        <w:ind w:left="0"/>
        <w:jc w:val="both"/>
      </w:pPr>
      <w:r>
        <w:rPr>
          <w:rFonts w:ascii="Times New Roman"/>
          <w:b w:val="false"/>
          <w:i w:val="false"/>
          <w:color w:val="000000"/>
          <w:sz w:val="28"/>
        </w:rPr>
        <w:t>
      Келісетін мемлекеттік органдардың ескертулері мен ұсыныстары ескеріле отырып пысықталған, бюджеттік бағдарламалар әкімшісінің бірінші басшысы қол қойған бюджеттік бағдарламалардың жобалары ескертулер мен ұсыныстар алынған күннен бастап күнтізбелік он күн ішінде келісетін мемлекеттік органға қарауға не келісуге қайта енгізіледі.</w:t>
      </w:r>
    </w:p>
    <w:p>
      <w:pPr>
        <w:spacing w:after="0"/>
        <w:ind w:left="0"/>
        <w:jc w:val="both"/>
      </w:pPr>
      <w:r>
        <w:rPr>
          <w:rFonts w:ascii="Times New Roman"/>
          <w:b w:val="false"/>
          <w:i w:val="false"/>
          <w:color w:val="000000"/>
          <w:sz w:val="28"/>
        </w:rPr>
        <w:t>
      Бюджеттік бағдарламалардың жобалары қайта келісуге жіберілген келісетін мемлекеттік органдар оларды қарайды және өздерінің ескертулері мен ұсыныстарын жібереді немесе олардың жоқ екендігі туралы бюджеттік бағдарламалардың жобаларын келісуге ұсынған бюджеттік бағдарламалар әкімшісіне оларды алған күннен бастап бес жұмыс күні ішінде хабарлайды.</w:t>
      </w:r>
    </w:p>
    <w:p>
      <w:pPr>
        <w:spacing w:after="0"/>
        <w:ind w:left="0"/>
        <w:jc w:val="both"/>
      </w:pPr>
      <w:r>
        <w:rPr>
          <w:rFonts w:ascii="Times New Roman"/>
          <w:b w:val="false"/>
          <w:i w:val="false"/>
          <w:color w:val="000000"/>
          <w:sz w:val="28"/>
        </w:rPr>
        <w:t>
      Келісетін мемлекеттік органдардың ескертулері мен ұсыныстары ескеріле отырып қайта пысықталған бюджеттік бағдарламалардың жобалары ескертулер мен ұсыныстарды алған күннен бастап үш жұмыс күні ішінде келісетін мемлекеттік органға қарауға не келісуге қайта енгізіледі.</w:t>
      </w:r>
    </w:p>
    <w:p>
      <w:pPr>
        <w:spacing w:after="0"/>
        <w:ind w:left="0"/>
        <w:jc w:val="both"/>
      </w:pPr>
      <w:r>
        <w:rPr>
          <w:rFonts w:ascii="Times New Roman"/>
          <w:b w:val="false"/>
          <w:i w:val="false"/>
          <w:color w:val="000000"/>
          <w:sz w:val="28"/>
        </w:rPr>
        <w:t>
      Бюджеттік бағдарламалардың жобалары қайта келісуге жіберілген келісетін мемлекеттік органдар оларды қарайды және өздерінің ескертулері мен ұсыныстарын жібереді немесе олардың жоқ екендігі туралы бюджеттік бағдарламалардың жобаларын келісуге ұсынған бюджеттік бағдарламалар әкімшісіне оларды алған күннен бастап бес жұмыс күні ішінде хабарлайды.</w:t>
      </w:r>
    </w:p>
    <w:p>
      <w:pPr>
        <w:spacing w:after="0"/>
        <w:ind w:left="0"/>
        <w:jc w:val="both"/>
      </w:pPr>
      <w:r>
        <w:rPr>
          <w:rFonts w:ascii="Times New Roman"/>
          <w:b w:val="false"/>
          <w:i w:val="false"/>
          <w:color w:val="000000"/>
          <w:sz w:val="28"/>
        </w:rPr>
        <w:t>
      Бюджеттік бағдарламалардың жобалары бойынша барлық ескертулер мен ұсыныстарды жойғаннан кейін бюджеттік бағдарламалардың әкімшілері бюджеттік бағдарламалар әкімшісінің бірінші басшысы қол қойған бюджеттік бағдарламаларды бекіту (қайта бекіту) туралы бұйрықты келісуге енгізеді.</w:t>
      </w:r>
    </w:p>
    <w:p>
      <w:pPr>
        <w:spacing w:after="0"/>
        <w:ind w:left="0"/>
        <w:jc w:val="both"/>
      </w:pPr>
      <w:r>
        <w:rPr>
          <w:rFonts w:ascii="Times New Roman"/>
          <w:b w:val="false"/>
          <w:i w:val="false"/>
          <w:color w:val="000000"/>
          <w:sz w:val="28"/>
        </w:rPr>
        <w:t>
      Келісуші мемлекеттік органдардың ескертулерімен келіспеген жағдайда, бюджеттік бағдарламалар әкімшісі осындай әрбір ескерту бойынша келіспейтіндігін жазбаша түрде негіздей отырып, бюджеттік бағдарламалардың жобаларын бұрыштама қол қоюға жібереді.</w:t>
      </w:r>
    </w:p>
    <w:p>
      <w:pPr>
        <w:spacing w:after="0"/>
        <w:ind w:left="0"/>
        <w:jc w:val="both"/>
      </w:pPr>
      <w:r>
        <w:rPr>
          <w:rFonts w:ascii="Times New Roman"/>
          <w:b w:val="false"/>
          <w:i w:val="false"/>
          <w:color w:val="000000"/>
          <w:sz w:val="28"/>
        </w:rPr>
        <w:t>
      Келісуші мемлекеттік органдарға "ескертулері бар" бюджеттік бағдарламалардың жобаларын келісуге жол берілмейді.</w:t>
      </w:r>
    </w:p>
    <w:p>
      <w:pPr>
        <w:spacing w:after="0"/>
        <w:ind w:left="0"/>
        <w:jc w:val="both"/>
      </w:pPr>
      <w:r>
        <w:rPr>
          <w:rFonts w:ascii="Times New Roman"/>
          <w:b w:val="false"/>
          <w:i w:val="false"/>
          <w:color w:val="000000"/>
          <w:sz w:val="28"/>
        </w:rPr>
        <w:t>
      Келісуші мемлекеттік орган тұжырымдамалық сипаттағы ескертулердің болуына байланысты бюджеттік бағдарламаның жобасын келісуден бас тартқан жағдайда, мұндай мемлекеттік орган осындай ескертулерді жоюдың өзара оңтайлы шешімін көрсете отырып, дәлелді жауап береді.</w:t>
      </w:r>
    </w:p>
    <w:p>
      <w:pPr>
        <w:spacing w:after="0"/>
        <w:ind w:left="0"/>
        <w:jc w:val="both"/>
      </w:pPr>
      <w:r>
        <w:rPr>
          <w:rFonts w:ascii="Times New Roman"/>
          <w:b w:val="false"/>
          <w:i w:val="false"/>
          <w:color w:val="000000"/>
          <w:sz w:val="28"/>
        </w:rPr>
        <w:t>
      Бұл ретте, мемлекеттік органдарға бюджеттік бағдарламалардың жобаларын келісуден олар берген ескертулерді жоюдың өзара оңтайлы шешімін көрсетпей бас тартуға жол берілмейді.</w:t>
      </w:r>
    </w:p>
    <w:p>
      <w:pPr>
        <w:spacing w:after="0"/>
        <w:ind w:left="0"/>
        <w:jc w:val="both"/>
      </w:pPr>
      <w:r>
        <w:rPr>
          <w:rFonts w:ascii="Times New Roman"/>
          <w:b w:val="false"/>
          <w:i w:val="false"/>
          <w:color w:val="000000"/>
          <w:sz w:val="28"/>
        </w:rPr>
        <w:t>
      Бюджеттік бағдарламалар әкімшісі басшысының қосымшалары бар бюджеттік бағдарламаларды бекіту жөніндегі бұйрығына осы бұйрықты келісуге жіберген мемлекеттік органның бюджеттік бағдарламаларды әзірлеуге жауапты мемлекеттік органның құрылымдық бөлімшесінің басшысы, ол болмаған жағдайда, оның міндетін атқарушы не оны ауыстыратын тұлға қол қояды.</w:t>
      </w:r>
    </w:p>
    <w:p>
      <w:pPr>
        <w:spacing w:after="0"/>
        <w:ind w:left="0"/>
        <w:jc w:val="both"/>
      </w:pPr>
      <w:r>
        <w:rPr>
          <w:rFonts w:ascii="Times New Roman"/>
          <w:b w:val="false"/>
          <w:i w:val="false"/>
          <w:color w:val="000000"/>
          <w:sz w:val="28"/>
        </w:rPr>
        <w:t>
      Мемлекеттік органның даму жоспарын әзірлейтін республикалық бюджеттік бағдарламалар әкімшілерінің бюджеттік бағдарламаларының жобаларын түпкілікті келісу бюджеттік жоспарлау жөніндегі орталық уәкілетті органның және мемлекеттік жоспарлау жөніндегі орталық уәкілетті органның бірінші басшысының не олар уәкілеттік берген лауазымды тұлғалардың бұрыштама қол қоюымен ресімделеді.</w:t>
      </w:r>
    </w:p>
    <w:p>
      <w:pPr>
        <w:spacing w:after="0"/>
        <w:ind w:left="0"/>
        <w:jc w:val="both"/>
      </w:pPr>
      <w:r>
        <w:rPr>
          <w:rFonts w:ascii="Times New Roman"/>
          <w:b w:val="false"/>
          <w:i w:val="false"/>
          <w:color w:val="000000"/>
          <w:sz w:val="28"/>
        </w:rPr>
        <w:t>
      Мемлекеттік органның даму жоспарын әзірлемейтін республикалық бюджеттік бағдарламалар әкімшілерінің бюджеттік бағдарламаларының жобаларын түпкілікті келісу бюджеттік жоспарлау жөніндегі орталық уәкілетті органның бірінші басшысының не ол уәкілеттік берген лауазымды тұлғаның бұрыштама қол қоюымен ресімделеді.</w:t>
      </w:r>
    </w:p>
    <w:p>
      <w:pPr>
        <w:spacing w:after="0"/>
        <w:ind w:left="0"/>
        <w:jc w:val="both"/>
      </w:pPr>
      <w:r>
        <w:rPr>
          <w:rFonts w:ascii="Times New Roman"/>
          <w:b w:val="false"/>
          <w:i w:val="false"/>
          <w:color w:val="000000"/>
          <w:sz w:val="28"/>
        </w:rPr>
        <w:t>
      Облыстар, республикалық маңызы бар қалалар, астана, аудандардың (облыстық маңызы бар қалалардың) бюджеттік бағдарламалары әкімшілерінің бюджеттік бағдарламаларының жобаларын түпкілікті келісу облыстар, республикалық маңызы бар қалалар, астана, аудандардың (облыстық маңызы бар қалалардың) тиісті мемлекеттік жоспарлау жөніндегі жергілікті уәкілетті органының бірінші басшысының не ол уәкілеттік берген лауазымды тұлғаның бұрыштама қол қоюымен ресімделеді.</w:t>
      </w:r>
    </w:p>
    <w:p>
      <w:pPr>
        <w:spacing w:after="0"/>
        <w:ind w:left="0"/>
        <w:jc w:val="both"/>
      </w:pPr>
      <w:r>
        <w:rPr>
          <w:rFonts w:ascii="Times New Roman"/>
          <w:b w:val="false"/>
          <w:i w:val="false"/>
          <w:color w:val="000000"/>
          <w:sz w:val="28"/>
        </w:rPr>
        <w:t>
      Аудандық маңызы бар қала, ауыл, кент, ауылдық округтің бюджеттік бағдарламалары әкімшілерінің бюджеттік бағдарламаларының жобаларын түпкілікті келісу ауданның (облыстық маңызы бар қаланың) тиісті мемлекеттік жоспарлау жөніндегі жергілікті уәкілетті органының бірінші басшысының не ол уәкілеттік берген лауазымды тұлғаның бұрыштама қол қоюымен ресімделеді.</w:t>
      </w:r>
    </w:p>
    <w:p>
      <w:pPr>
        <w:spacing w:after="0"/>
        <w:ind w:left="0"/>
        <w:jc w:val="both"/>
      </w:pPr>
      <w:r>
        <w:rPr>
          <w:rFonts w:ascii="Times New Roman"/>
          <w:b w:val="false"/>
          <w:i w:val="false"/>
          <w:color w:val="000000"/>
          <w:sz w:val="28"/>
        </w:rPr>
        <w:t>
      Жоғары тұрған бюджеттен бөлінетін нысаналы трансферттер және (немесе) бюджеттік кредиттер есебінен іс-шараларды іске асыруға бағытталған жергілікті бюджеттік бағдарламалардың жобаларын нысаналы трансферттерді және (немесе) бюджеттік кредиттерді бөлетін жоғары тұрған бюджеттің бюджеттік бағдарламалары әкімшісінің түпкілікті келісуі бюджетті бекіту кезінде ағымдағы қаржы жылының 20 желтоқсанынан кешіктірмей бюджетті нақтылау не түзету кезінде нысаналы трансферттерді және (немесе) бюджеттік кредиттерді аударатын жоғары тұрған бюджеттің келісетін бюджеттік бағдарламалар әкімшісінің ескертулері мен ұсыныстары жойылғаннан кейін бес жұмыс күні ішінде осы нысаналы трансфертті бөлу жөніндегі жоғары тұрған бюджеттің бюджеттік бағдарламасы басшысының бұрыштама қол қоюымен ресімделеді.</w:t>
      </w:r>
    </w:p>
    <w:p>
      <w:pPr>
        <w:spacing w:after="0"/>
        <w:ind w:left="0"/>
        <w:jc w:val="both"/>
      </w:pPr>
      <w:r>
        <w:rPr>
          <w:rFonts w:ascii="Times New Roman"/>
          <w:b w:val="false"/>
          <w:i w:val="false"/>
          <w:color w:val="000000"/>
          <w:sz w:val="28"/>
        </w:rPr>
        <w:t>
      Бұрыштама қол қою мемлекеттік орган басшысының не ол уәкілеттік берген лауазымды тұлғаның лауазымының атауын, бұрыштама қол қоятын адамның жеке қолын, оның қолының толық жазылуын, күні мен елтаңбалы мөрді қамтиды.</w:t>
      </w:r>
    </w:p>
    <w:p>
      <w:pPr>
        <w:spacing w:after="0"/>
        <w:ind w:left="0"/>
        <w:jc w:val="both"/>
      </w:pPr>
      <w:r>
        <w:rPr>
          <w:rFonts w:ascii="Times New Roman"/>
          <w:b w:val="false"/>
          <w:i w:val="false"/>
          <w:color w:val="000000"/>
          <w:sz w:val="28"/>
        </w:rPr>
        <w:t>
      Бюджеттік жоспарлау жөніндегі орталық уәкілетті органның және мемлекеттік жоспарлау жөніндегі орталық уәкілетті органның не мемлекеттік жоспарлау жөніндегі жергілікті уәкілетті органның бюджеттік бағдарламаларды келісу грифі бюджеттік бағдарламаларды бекіту туралы бұйрықтың соңғы бетінің төменгі сол жақ бұрышында орналастырылады және "КЕЛІСІЛДІ" деген сөзден тұрады.</w:t>
      </w:r>
    </w:p>
    <w:p>
      <w:pPr>
        <w:spacing w:after="0"/>
        <w:ind w:left="0"/>
        <w:jc w:val="both"/>
      </w:pPr>
      <w:r>
        <w:rPr>
          <w:rFonts w:ascii="Times New Roman"/>
          <w:b w:val="false"/>
          <w:i w:val="false"/>
          <w:color w:val="000000"/>
          <w:sz w:val="28"/>
        </w:rPr>
        <w:t>
      Нысаналы трансферттерді және (немесе) бюджеттік кредиттерді бөлетін жоғары тұрған бюджеттің бюджеттік бағдарламаларының әкімшісінің жоғары тұрған бюджеттен бөлінетін нысаналы трансферттер және (немесе) бюджеттік кредиттер есебінен іс-шараларды іске асыруға бағытталған бюджеттік бағдарламаларды келісу грифі тиісті жергілікті бюжеттік бағдарламаның бірінші бетіндегі "КЕЛІСІЛДІ" деген жолда орналастырылады.</w:t>
      </w:r>
    </w:p>
    <w:p>
      <w:pPr>
        <w:spacing w:after="0"/>
        <w:ind w:left="0"/>
        <w:jc w:val="both"/>
      </w:pPr>
      <w:r>
        <w:rPr>
          <w:rFonts w:ascii="Times New Roman"/>
          <w:b w:val="false"/>
          <w:i w:val="false"/>
          <w:color w:val="000000"/>
          <w:sz w:val="28"/>
        </w:rPr>
        <w:t>
      Мемлекеттік органдармен түпкілікті келісілген бюджеттік бағдарламаның мәтініне түзетулер мен толықтырулар енгізуге жол берілмейді.</w:t>
      </w:r>
    </w:p>
    <w:bookmarkStart w:name="z46" w:id="45"/>
    <w:p>
      <w:pPr>
        <w:spacing w:after="0"/>
        <w:ind w:left="0"/>
        <w:jc w:val="both"/>
      </w:pPr>
      <w:r>
        <w:rPr>
          <w:rFonts w:ascii="Times New Roman"/>
          <w:b w:val="false"/>
          <w:i w:val="false"/>
          <w:color w:val="000000"/>
          <w:sz w:val="28"/>
        </w:rPr>
        <w:t xml:space="preserve">
      20. Бюджеттік бағдарламаларға бюджеттік бағдарламалар әкімшісінің бастамасы бойынша бюджеттік бағдарлама бойынша жылдық қаржыландыру көлемін өзгертпей мемлекеттік және бюджеттік жоспарлау жөніндегі орталық уәкілетті органдардың келісуінсіз немесе мемлекеттік жоспарлау жөніндегі жергілікті уәкілетті органның келісуі бойынша Бюджет кодексінің 85-бабы </w:t>
      </w:r>
      <w:r>
        <w:rPr>
          <w:rFonts w:ascii="Times New Roman"/>
          <w:b w:val="false"/>
          <w:i w:val="false"/>
          <w:color w:val="000000"/>
          <w:sz w:val="28"/>
        </w:rPr>
        <w:t>9-тармағының</w:t>
      </w:r>
      <w:r>
        <w:rPr>
          <w:rFonts w:ascii="Times New Roman"/>
          <w:b w:val="false"/>
          <w:i w:val="false"/>
          <w:color w:val="000000"/>
          <w:sz w:val="28"/>
        </w:rPr>
        <w:t xml:space="preserve"> екінші бөлігінде,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9-3-тармақтарында</w:t>
      </w:r>
      <w:r>
        <w:rPr>
          <w:rFonts w:ascii="Times New Roman"/>
          <w:b w:val="false"/>
          <w:i w:val="false"/>
          <w:color w:val="000000"/>
          <w:sz w:val="28"/>
        </w:rPr>
        <w:t xml:space="preserve"> көзделген жағдайларда өзгерістер енгізіледі.</w:t>
      </w:r>
    </w:p>
    <w:bookmarkEnd w:id="45"/>
    <w:p>
      <w:pPr>
        <w:spacing w:after="0"/>
        <w:ind w:left="0"/>
        <w:jc w:val="both"/>
      </w:pPr>
      <w:r>
        <w:rPr>
          <w:rFonts w:ascii="Times New Roman"/>
          <w:b w:val="false"/>
          <w:i w:val="false"/>
          <w:color w:val="000000"/>
          <w:sz w:val="28"/>
        </w:rPr>
        <w:t>
      Бюджеттік бағдарламалар әкімшілері өз бастамасы бойынша бюджеттік бағдарламаларға өзгерістер енгізген кезде үш жұмыс күні ішінде тиісінше бюджетті атқару жөніндегі орталық немесе жергілікті уәкілетті органға хабардар ету тәртібімен бюджеттік бағдарламаларға бекітілген өзгерістерді жолдайды.</w:t>
      </w:r>
    </w:p>
    <w:bookmarkStart w:name="z47" w:id="46"/>
    <w:p>
      <w:pPr>
        <w:spacing w:after="0"/>
        <w:ind w:left="0"/>
        <w:jc w:val="both"/>
      </w:pPr>
      <w:r>
        <w:rPr>
          <w:rFonts w:ascii="Times New Roman"/>
          <w:b w:val="false"/>
          <w:i w:val="false"/>
          <w:color w:val="000000"/>
          <w:sz w:val="28"/>
        </w:rPr>
        <w:t>
      21. Бюджеттік бағдарламалар әкімшілерінің бюджеттік бағдарламаларына өзгерістер мен толықтырулар енгізілген және олар қайта бекітілген кезде бюджеттік бағдарламаларды әзірлеу және бекіту кезінде осы Қағидаларда белгіленген талаптар сақталады.</w:t>
      </w:r>
    </w:p>
    <w:bookmarkEnd w:id="46"/>
    <w:bookmarkStart w:name="z48" w:id="47"/>
    <w:p>
      <w:pPr>
        <w:spacing w:after="0"/>
        <w:ind w:left="0"/>
        <w:jc w:val="both"/>
      </w:pPr>
      <w:r>
        <w:rPr>
          <w:rFonts w:ascii="Times New Roman"/>
          <w:b w:val="false"/>
          <w:i w:val="false"/>
          <w:color w:val="000000"/>
          <w:sz w:val="28"/>
        </w:rPr>
        <w:t>
      22. Бюджеттік бағдарлама бекітілгеннен кейін ол үш жүмыс күн ішінде бюджеттік бағдарламалар әкімшісінің интернет-ресурсында орналастырылады.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бағдарламаларды</w:t>
            </w:r>
            <w:r>
              <w:br/>
            </w:r>
            <w:r>
              <w:rPr>
                <w:rFonts w:ascii="Times New Roman"/>
                <w:b w:val="false"/>
                <w:i w:val="false"/>
                <w:color w:val="000000"/>
                <w:sz w:val="20"/>
              </w:rPr>
              <w:t>(кіші бағдарламаларды) әзірлеу</w:t>
            </w:r>
            <w:r>
              <w:br/>
            </w:r>
            <w:r>
              <w:rPr>
                <w:rFonts w:ascii="Times New Roman"/>
                <w:b w:val="false"/>
                <w:i w:val="false"/>
                <w:color w:val="000000"/>
                <w:sz w:val="20"/>
              </w:rPr>
              <w:t>және бекіту (қайта бекіту)</w:t>
            </w:r>
            <w:r>
              <w:br/>
            </w:r>
            <w:r>
              <w:rPr>
                <w:rFonts w:ascii="Times New Roman"/>
                <w:b w:val="false"/>
                <w:i w:val="false"/>
                <w:color w:val="000000"/>
                <w:sz w:val="20"/>
              </w:rPr>
              <w:t>қағидалары және олардың</w:t>
            </w:r>
            <w:r>
              <w:br/>
            </w:r>
            <w:r>
              <w:rPr>
                <w:rFonts w:ascii="Times New Roman"/>
                <w:b w:val="false"/>
                <w:i w:val="false"/>
                <w:color w:val="000000"/>
                <w:sz w:val="20"/>
              </w:rPr>
              <w:t>мазмұнына қойылатын</w:t>
            </w:r>
            <w:r>
              <w:br/>
            </w:r>
            <w:r>
              <w:rPr>
                <w:rFonts w:ascii="Times New Roman"/>
                <w:b w:val="false"/>
                <w:i w:val="false"/>
                <w:color w:val="000000"/>
                <w:sz w:val="20"/>
              </w:rPr>
              <w:t>талаптарға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 әкімшісі</w:t>
            </w:r>
            <w:r>
              <w:br/>
            </w:r>
            <w:r>
              <w:rPr>
                <w:rFonts w:ascii="Times New Roman"/>
                <w:b w:val="false"/>
                <w:i w:val="false"/>
                <w:color w:val="000000"/>
                <w:sz w:val="20"/>
              </w:rPr>
              <w:t>басшысының (облыстың,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тексеру</w:t>
            </w:r>
            <w:r>
              <w:br/>
            </w:r>
            <w:r>
              <w:rPr>
                <w:rFonts w:ascii="Times New Roman"/>
                <w:b w:val="false"/>
                <w:i w:val="false"/>
                <w:color w:val="000000"/>
                <w:sz w:val="20"/>
              </w:rPr>
              <w:t xml:space="preserve">комиссиясы төрағасының, </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ауданның (облыстық маңызы</w:t>
            </w:r>
            <w:r>
              <w:br/>
            </w:r>
            <w:r>
              <w:rPr>
                <w:rFonts w:ascii="Times New Roman"/>
                <w:b w:val="false"/>
                <w:i w:val="false"/>
                <w:color w:val="000000"/>
                <w:sz w:val="20"/>
              </w:rPr>
              <w:t>бар қаланың) мәслихаты</w:t>
            </w:r>
            <w:r>
              <w:br/>
            </w:r>
            <w:r>
              <w:rPr>
                <w:rFonts w:ascii="Times New Roman"/>
                <w:b w:val="false"/>
                <w:i w:val="false"/>
                <w:color w:val="000000"/>
                <w:sz w:val="20"/>
              </w:rPr>
              <w:t>хатшысының)</w:t>
            </w:r>
            <w:r>
              <w:br/>
            </w:r>
            <w:r>
              <w:rPr>
                <w:rFonts w:ascii="Times New Roman"/>
                <w:b w:val="false"/>
                <w:i w:val="false"/>
                <w:color w:val="000000"/>
                <w:sz w:val="20"/>
              </w:rPr>
              <w:t>20 жылғы № бұйрығымен</w:t>
            </w:r>
            <w:r>
              <w:br/>
            </w:r>
            <w:r>
              <w:rPr>
                <w:rFonts w:ascii="Times New Roman"/>
                <w:b w:val="false"/>
                <w:i w:val="false"/>
                <w:color w:val="000000"/>
                <w:sz w:val="20"/>
              </w:rPr>
              <w:t>(өкімімен) бекітілген</w:t>
            </w:r>
            <w:r>
              <w:br/>
            </w:r>
            <w:r>
              <w:rPr>
                <w:rFonts w:ascii="Times New Roman"/>
                <w:b w:val="false"/>
                <w:i w:val="false"/>
                <w:color w:val="000000"/>
                <w:sz w:val="20"/>
              </w:rPr>
              <w:t xml:space="preserve"> "КЕЛІСІЛДІ"</w:t>
            </w:r>
            <w:r>
              <w:br/>
            </w:r>
            <w:r>
              <w:rPr>
                <w:rFonts w:ascii="Times New Roman"/>
                <w:b w:val="false"/>
                <w:i w:val="false"/>
                <w:color w:val="000000"/>
                <w:sz w:val="20"/>
              </w:rPr>
              <w:t>Нысаналы трансферттерді</w:t>
            </w:r>
            <w:r>
              <w:br/>
            </w:r>
            <w:r>
              <w:rPr>
                <w:rFonts w:ascii="Times New Roman"/>
                <w:b w:val="false"/>
                <w:i w:val="false"/>
                <w:color w:val="000000"/>
                <w:sz w:val="20"/>
              </w:rPr>
              <w:t>бөлетін жоғары тұрған</w:t>
            </w:r>
            <w:r>
              <w:br/>
            </w:r>
            <w:r>
              <w:rPr>
                <w:rFonts w:ascii="Times New Roman"/>
                <w:b w:val="false"/>
                <w:i w:val="false"/>
                <w:color w:val="000000"/>
                <w:sz w:val="20"/>
              </w:rPr>
              <w:t>бюджеттің бюджеттік</w:t>
            </w:r>
            <w:r>
              <w:br/>
            </w:r>
            <w:r>
              <w:rPr>
                <w:rFonts w:ascii="Times New Roman"/>
                <w:b w:val="false"/>
                <w:i w:val="false"/>
                <w:color w:val="000000"/>
                <w:sz w:val="20"/>
              </w:rPr>
              <w:t>бағдарламасының басшысы</w:t>
            </w:r>
            <w:r>
              <w:br/>
            </w:r>
            <w:r>
              <w:rPr>
                <w:rFonts w:ascii="Times New Roman"/>
                <w:b w:val="false"/>
                <w:i w:val="false"/>
                <w:color w:val="000000"/>
                <w:sz w:val="20"/>
              </w:rPr>
              <w:t>(қол, аты, әкесінің аты, тегі</w:t>
            </w:r>
            <w:r>
              <w:br/>
            </w:r>
            <w:r>
              <w:rPr>
                <w:rFonts w:ascii="Times New Roman"/>
                <w:b w:val="false"/>
                <w:i w:val="false"/>
                <w:color w:val="000000"/>
                <w:sz w:val="20"/>
              </w:rPr>
              <w:t>(ол болған жағдайда)</w:t>
            </w:r>
            <w:r>
              <w:br/>
            </w:r>
            <w:r>
              <w:rPr>
                <w:rFonts w:ascii="Times New Roman"/>
                <w:b w:val="false"/>
                <w:i w:val="false"/>
                <w:color w:val="000000"/>
                <w:sz w:val="20"/>
              </w:rPr>
              <w:t>20 __ жылғы</w:t>
            </w:r>
            <w:r>
              <w:br/>
            </w:r>
            <w:r>
              <w:rPr>
                <w:rFonts w:ascii="Times New Roman"/>
                <w:b w:val="false"/>
                <w:i w:val="false"/>
                <w:color w:val="000000"/>
                <w:sz w:val="20"/>
              </w:rPr>
              <w:t>мөрдің орны</w:t>
            </w:r>
          </w:p>
        </w:tc>
      </w:tr>
    </w:tbl>
    <w:p>
      <w:pPr>
        <w:spacing w:after="0"/>
        <w:ind w:left="0"/>
        <w:jc w:val="both"/>
      </w:pPr>
      <w:r>
        <w:rPr>
          <w:rFonts w:ascii="Times New Roman"/>
          <w:b w:val="false"/>
          <w:i w:val="false"/>
          <w:color w:val="ff0000"/>
          <w:sz w:val="28"/>
        </w:rPr>
        <w:t xml:space="preserve">
      Ескерту. 1-қосымшада нысанында жоғары оң жақ бұрыштағы мәтіні жаңа редакцияда - ҚР Премьер-Министрінің орынбасары - Ұлттық экономика министрінің 21.05.2024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Бюджеттік бағдарлама</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бюджеттiк бағдарлама әкiмшiсiнiң коды және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 жылдарға арналған</w:t>
      </w:r>
    </w:p>
    <w:p>
      <w:pPr>
        <w:spacing w:after="0"/>
        <w:ind w:left="0"/>
        <w:jc w:val="both"/>
      </w:pPr>
      <w:r>
        <w:rPr>
          <w:rFonts w:ascii="Times New Roman"/>
          <w:b w:val="false"/>
          <w:i w:val="false"/>
          <w:color w:val="000000"/>
          <w:sz w:val="28"/>
        </w:rPr>
        <w:t>      Бюджеттiк бағдарламаның коды және атауы ____________________________</w:t>
      </w:r>
    </w:p>
    <w:p>
      <w:pPr>
        <w:spacing w:after="0"/>
        <w:ind w:left="0"/>
        <w:jc w:val="both"/>
      </w:pPr>
      <w:r>
        <w:rPr>
          <w:rFonts w:ascii="Times New Roman"/>
          <w:b w:val="false"/>
          <w:i w:val="false"/>
          <w:color w:val="000000"/>
          <w:sz w:val="28"/>
        </w:rPr>
        <w:t>      Бюджеттiк бағдарламаның басшысы____________________________________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Бюджеттiк бағдарламаның нормативтік құқықтық негізі ___________________</w:t>
      </w:r>
    </w:p>
    <w:p>
      <w:pPr>
        <w:spacing w:after="0"/>
        <w:ind w:left="0"/>
        <w:jc w:val="both"/>
      </w:pPr>
      <w:r>
        <w:rPr>
          <w:rFonts w:ascii="Times New Roman"/>
          <w:b w:val="false"/>
          <w:i w:val="false"/>
          <w:color w:val="000000"/>
          <w:sz w:val="28"/>
        </w:rPr>
        <w:t>      Бюджеттiк бағдарламаның түрі: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басқару деңгейіне қарай 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мазмұнына қарай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іске асырылу тәсіліне қарай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ағымдағы/даму ______________________________________________________</w:t>
      </w:r>
    </w:p>
    <w:p>
      <w:pPr>
        <w:spacing w:after="0"/>
        <w:ind w:left="0"/>
        <w:jc w:val="both"/>
      </w:pPr>
      <w:r>
        <w:rPr>
          <w:rFonts w:ascii="Times New Roman"/>
          <w:b w:val="false"/>
          <w:i w:val="false"/>
          <w:color w:val="000000"/>
          <w:sz w:val="28"/>
        </w:rPr>
        <w:t>      Бюджеттiк бағдарламаның мақсаты: ____________________________________</w:t>
      </w:r>
    </w:p>
    <w:p>
      <w:pPr>
        <w:spacing w:after="0"/>
        <w:ind w:left="0"/>
        <w:jc w:val="both"/>
      </w:pPr>
      <w:r>
        <w:rPr>
          <w:rFonts w:ascii="Times New Roman"/>
          <w:b w:val="false"/>
          <w:i w:val="false"/>
          <w:color w:val="000000"/>
          <w:sz w:val="28"/>
        </w:rPr>
        <w:t>      Бюджеттiк бағдарламаның түпкілікті нәтижелері: _________________________</w:t>
      </w:r>
    </w:p>
    <w:p>
      <w:pPr>
        <w:spacing w:after="0"/>
        <w:ind w:left="0"/>
        <w:jc w:val="both"/>
      </w:pPr>
      <w:r>
        <w:rPr>
          <w:rFonts w:ascii="Times New Roman"/>
          <w:b w:val="false"/>
          <w:i w:val="false"/>
          <w:color w:val="000000"/>
          <w:sz w:val="28"/>
        </w:rPr>
        <w:t>      Бюджеттiк бағдарламаның сипаттамасы (негіздемесі) 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(Бюджеттік бағдарламада кіші бағдарламалар болмаған жағдайда тікелей нәтиже көрсеткіштері бағдарлама бойынша толтырылады)</w:t>
      </w:r>
    </w:p>
    <w:p>
      <w:pPr>
        <w:spacing w:after="0"/>
        <w:ind w:left="0"/>
        <w:jc w:val="both"/>
      </w:pPr>
      <w:r>
        <w:rPr>
          <w:rFonts w:ascii="Times New Roman"/>
          <w:b w:val="false"/>
          <w:i w:val="false"/>
          <w:color w:val="000000"/>
          <w:sz w:val="28"/>
        </w:rPr>
        <w:t>
            Бюджеттік инвестициялық жобаларға, заңды тұлғалардың жарғылық капиталдарын</w:t>
      </w:r>
    </w:p>
    <w:p>
      <w:pPr>
        <w:spacing w:after="0"/>
        <w:ind w:left="0"/>
        <w:jc w:val="both"/>
      </w:pPr>
      <w:r>
        <w:rPr>
          <w:rFonts w:ascii="Times New Roman"/>
          <w:b w:val="false"/>
          <w:i w:val="false"/>
          <w:color w:val="000000"/>
          <w:sz w:val="28"/>
        </w:rPr>
        <w:t>қалыптастыруға және (немесе) ұлғайтуға, бюджеттік субсидияларға мәлімделген</w:t>
      </w:r>
    </w:p>
    <w:p>
      <w:pPr>
        <w:spacing w:after="0"/>
        <w:ind w:left="0"/>
        <w:jc w:val="both"/>
      </w:pPr>
      <w:r>
        <w:rPr>
          <w:rFonts w:ascii="Times New Roman"/>
          <w:b w:val="false"/>
          <w:i w:val="false"/>
          <w:color w:val="000000"/>
          <w:sz w:val="28"/>
        </w:rPr>
        <w:t xml:space="preserve">шығыстардын экономикалық әсерінің көрсеткіштері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(Бюджеттік бағдарламада кіші бағдарламалар болмаған жағдайда экономикалық әсерінің</w:t>
      </w:r>
    </w:p>
    <w:p>
      <w:pPr>
        <w:spacing w:after="0"/>
        <w:ind w:left="0"/>
        <w:jc w:val="both"/>
      </w:pPr>
      <w:r>
        <w:rPr>
          <w:rFonts w:ascii="Times New Roman"/>
          <w:b w:val="false"/>
          <w:i w:val="false"/>
          <w:color w:val="000000"/>
          <w:sz w:val="28"/>
        </w:rPr>
        <w:t>көрсеткіштері бағдарлама бойынша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шығыстар, барлығы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шығыстар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шығыстар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кіші бағдарламаның коды мен атауы: _________________________</w:t>
      </w:r>
    </w:p>
    <w:p>
      <w:pPr>
        <w:spacing w:after="0"/>
        <w:ind w:left="0"/>
        <w:jc w:val="both"/>
      </w:pPr>
      <w:r>
        <w:rPr>
          <w:rFonts w:ascii="Times New Roman"/>
          <w:b w:val="false"/>
          <w:i w:val="false"/>
          <w:color w:val="000000"/>
          <w:sz w:val="28"/>
        </w:rPr>
        <w:t>
      Бюджеттік кіші бағдарламаның түрі:</w:t>
      </w:r>
    </w:p>
    <w:p>
      <w:pPr>
        <w:spacing w:after="0"/>
        <w:ind w:left="0"/>
        <w:jc w:val="both"/>
      </w:pPr>
      <w:r>
        <w:rPr>
          <w:rFonts w:ascii="Times New Roman"/>
          <w:b w:val="false"/>
          <w:i w:val="false"/>
          <w:color w:val="000000"/>
          <w:sz w:val="28"/>
        </w:rPr>
        <w:t>
      мазмұнына қарай ____________________________________________________</w:t>
      </w:r>
    </w:p>
    <w:p>
      <w:pPr>
        <w:spacing w:after="0"/>
        <w:ind w:left="0"/>
        <w:jc w:val="both"/>
      </w:pPr>
      <w:r>
        <w:rPr>
          <w:rFonts w:ascii="Times New Roman"/>
          <w:b w:val="false"/>
          <w:i w:val="false"/>
          <w:color w:val="000000"/>
          <w:sz w:val="28"/>
        </w:rPr>
        <w:t>
      ағымдағы/даму ______________________________________________________</w:t>
      </w:r>
    </w:p>
    <w:p>
      <w:pPr>
        <w:spacing w:after="0"/>
        <w:ind w:left="0"/>
        <w:jc w:val="both"/>
      </w:pPr>
      <w:r>
        <w:rPr>
          <w:rFonts w:ascii="Times New Roman"/>
          <w:b w:val="false"/>
          <w:i w:val="false"/>
          <w:color w:val="000000"/>
          <w:sz w:val="28"/>
        </w:rPr>
        <w:t xml:space="preserve">
      Бюджеттік кіші бағдарламаның сипаттамасы (негіздемесі)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инвестициялық жобаларға, заңды тұлғалардың жарғылық капиталдарын</w:t>
      </w:r>
    </w:p>
    <w:p>
      <w:pPr>
        <w:spacing w:after="0"/>
        <w:ind w:left="0"/>
        <w:jc w:val="both"/>
      </w:pPr>
      <w:r>
        <w:rPr>
          <w:rFonts w:ascii="Times New Roman"/>
          <w:b w:val="false"/>
          <w:i w:val="false"/>
          <w:color w:val="000000"/>
          <w:sz w:val="28"/>
        </w:rPr>
        <w:t>қалыптастыруға және (немесе) ұлғайтуға, бюджеттік субсидияларға мәлімделген</w:t>
      </w:r>
    </w:p>
    <w:p>
      <w:pPr>
        <w:spacing w:after="0"/>
        <w:ind w:left="0"/>
        <w:jc w:val="both"/>
      </w:pPr>
      <w:r>
        <w:rPr>
          <w:rFonts w:ascii="Times New Roman"/>
          <w:b w:val="false"/>
          <w:i w:val="false"/>
          <w:color w:val="000000"/>
          <w:sz w:val="28"/>
        </w:rPr>
        <w:t xml:space="preserve">шығыстардын экономикалық әсерінің көрсеткіштері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бойынша шығыстар, барлығы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бойынша шығыстар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бойынша шығыстар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осы жол жоғары тұрған бюджеттен бөлінетін нысаналы трансферттер</w:t>
      </w:r>
    </w:p>
    <w:p>
      <w:pPr>
        <w:spacing w:after="0"/>
        <w:ind w:left="0"/>
        <w:jc w:val="both"/>
      </w:pPr>
      <w:r>
        <w:rPr>
          <w:rFonts w:ascii="Times New Roman"/>
          <w:b w:val="false"/>
          <w:i w:val="false"/>
          <w:color w:val="000000"/>
          <w:sz w:val="28"/>
        </w:rPr>
        <w:t>есебінен іс-шараларды іске асыруға бағытталған бюджеттік бағдарламалар бойынша</w:t>
      </w:r>
    </w:p>
    <w:p>
      <w:pPr>
        <w:spacing w:after="0"/>
        <w:ind w:left="0"/>
        <w:jc w:val="both"/>
      </w:pPr>
      <w:r>
        <w:rPr>
          <w:rFonts w:ascii="Times New Roman"/>
          <w:b w:val="false"/>
          <w:i w:val="false"/>
          <w:color w:val="000000"/>
          <w:sz w:val="28"/>
        </w:rPr>
        <w:t>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бағдарламаларды</w:t>
            </w:r>
            <w:r>
              <w:br/>
            </w:r>
            <w:r>
              <w:rPr>
                <w:rFonts w:ascii="Times New Roman"/>
                <w:b w:val="false"/>
                <w:i w:val="false"/>
                <w:color w:val="000000"/>
                <w:sz w:val="20"/>
              </w:rPr>
              <w:t>(кіші бағдарламаларды) әзірлеу</w:t>
            </w:r>
            <w:r>
              <w:br/>
            </w:r>
            <w:r>
              <w:rPr>
                <w:rFonts w:ascii="Times New Roman"/>
                <w:b w:val="false"/>
                <w:i w:val="false"/>
                <w:color w:val="000000"/>
                <w:sz w:val="20"/>
              </w:rPr>
              <w:t>және бекіту (қайта бекіту)</w:t>
            </w:r>
            <w:r>
              <w:br/>
            </w:r>
            <w:r>
              <w:rPr>
                <w:rFonts w:ascii="Times New Roman"/>
                <w:b w:val="false"/>
                <w:i w:val="false"/>
                <w:color w:val="000000"/>
                <w:sz w:val="20"/>
              </w:rPr>
              <w:t>қағидалары және олардың</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талаптарға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Бюджеттік бағдарламаларға енгізілген өзгерістердің салыстырма кестесі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(бюджеттік бағдарламаларға өзгерістер енгізудің себебі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 басшысының бұйрығымен бекітілген бюждеттік бағдарлама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 мен атауы _____________________________</w:t>
            </w:r>
          </w:p>
          <w:p>
            <w:pPr>
              <w:spacing w:after="20"/>
              <w:ind w:left="20"/>
              <w:jc w:val="both"/>
            </w:pPr>
            <w:r>
              <w:rPr>
                <w:rFonts w:ascii="Times New Roman"/>
                <w:b w:val="false"/>
                <w:i w:val="false"/>
                <w:color w:val="000000"/>
                <w:sz w:val="20"/>
              </w:rPr>
              <w:t>
Бюджеттік бағдарламаның түпкілікті нәтижелері: ________________________ __________________________________________________________________</w:t>
            </w:r>
          </w:p>
          <w:p>
            <w:pPr>
              <w:spacing w:after="20"/>
              <w:ind w:left="20"/>
              <w:jc w:val="both"/>
            </w:pPr>
            <w:r>
              <w:rPr>
                <w:rFonts w:ascii="Times New Roman"/>
                <w:b w:val="false"/>
                <w:i w:val="false"/>
                <w:color w:val="000000"/>
                <w:sz w:val="20"/>
              </w:rPr>
              <w:t>
Бюджеттiк бағдарламаның сипаттамасы (негіздемесі)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(Бюджеттік бағдарламаның тікелей нәтижесінің көрсеткіштері бюджеттік кіші бағдарламалар болмаған жағдайда көрсетіледі)</w:t>
            </w:r>
          </w:p>
          <w:p>
            <w:pPr>
              <w:spacing w:after="20"/>
              <w:ind w:left="20"/>
              <w:jc w:val="both"/>
            </w:pPr>
            <w:r>
              <w:rPr>
                <w:rFonts w:ascii="Times New Roman"/>
                <w:b w:val="false"/>
                <w:i w:val="false"/>
                <w:color w:val="000000"/>
                <w:sz w:val="20"/>
              </w:rPr>
              <w:t>
Бюджеттік инвестициялық жобаларға, заңды тұлғалардың жарғылық капиталдарын қалыптастыруға және (немесе) ұлғайтуға, бюджеттік субсидияларға мәлімделген шығыстардын экономикалық әсерінің көрсеткіштері</w:t>
            </w:r>
          </w:p>
          <w:p>
            <w:pPr>
              <w:spacing w:after="20"/>
              <w:ind w:left="20"/>
              <w:jc w:val="both"/>
            </w:pPr>
            <w:r>
              <w:rPr>
                <w:rFonts w:ascii="Times New Roman"/>
                <w:b w:val="false"/>
                <w:i w:val="false"/>
                <w:color w:val="000000"/>
                <w:sz w:val="20"/>
              </w:rPr>
              <w:t>
__________________________________________________________________________________________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w:t>
            </w:r>
          </w:p>
          <w:p>
            <w:pPr>
              <w:spacing w:after="20"/>
              <w:ind w:left="20"/>
              <w:jc w:val="both"/>
            </w:pPr>
            <w:r>
              <w:rPr>
                <w:rFonts w:ascii="Times New Roman"/>
                <w:b w:val="false"/>
                <w:i w:val="false"/>
                <w:color w:val="000000"/>
                <w:sz w:val="20"/>
              </w:rPr>
              <w:t>
(Бюджеттік бағдарламада кіші бағдарламалар болмаған жағдайда экономикалық әсерінің көрсеткіштері бағдарлама бойынша толтырылады)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шығыстар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шығыстар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Бюджеттік кіші бағдарламаның коды мен атауы ______________________________________________________</w:t>
            </w:r>
          </w:p>
          <w:p>
            <w:pPr>
              <w:spacing w:after="20"/>
              <w:ind w:left="20"/>
              <w:jc w:val="both"/>
            </w:pPr>
            <w:r>
              <w:rPr>
                <w:rFonts w:ascii="Times New Roman"/>
                <w:b w:val="false"/>
                <w:i w:val="false"/>
                <w:color w:val="000000"/>
                <w:sz w:val="20"/>
              </w:rPr>
              <w:t>
Бюджеттiк кіші бағдарламаның сипаттамасы (негіздемесі)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Бюджеттік инвестициялық жобаларға, заңды тұлғалардың жарғылық капиталдарын қалыптастыруға және (немесе) ұлғайтуға, бюджеттік субсидияларға мәлімделген шығыстардын экономикалық әсерінің көрсеткіштері</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бойынша шығыстар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бойынша шығыстар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енгізілген өзгерістерімен (түзету немесе нақтылау кезіндегі өзгерістер қалың шрифтпен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(бюджеттік бағдарлама бойынша бекітілген сомадан ұлғайту немесе азайту сомасын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(тиiстi бюджет комиссиясы шешiмiне (егер ондай бар болса) сілтемесімен өзгерiстер мен толықтырулар енгізудің себептерi)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 мен атауы _____________________________</w:t>
            </w:r>
          </w:p>
          <w:p>
            <w:pPr>
              <w:spacing w:after="20"/>
              <w:ind w:left="20"/>
              <w:jc w:val="both"/>
            </w:pPr>
            <w:r>
              <w:rPr>
                <w:rFonts w:ascii="Times New Roman"/>
                <w:b w:val="false"/>
                <w:i w:val="false"/>
                <w:color w:val="000000"/>
                <w:sz w:val="20"/>
              </w:rPr>
              <w:t>
Бюджеттік бағдарламаның түпкілікті нәтижелері: ________________________ __________________________________________________________________</w:t>
            </w:r>
          </w:p>
          <w:p>
            <w:pPr>
              <w:spacing w:after="20"/>
              <w:ind w:left="20"/>
              <w:jc w:val="both"/>
            </w:pPr>
            <w:r>
              <w:rPr>
                <w:rFonts w:ascii="Times New Roman"/>
                <w:b w:val="false"/>
                <w:i w:val="false"/>
                <w:color w:val="000000"/>
                <w:sz w:val="20"/>
              </w:rPr>
              <w:t>
Бюджеттiк бағдарламаның сипаттамасы (негіздемесі)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xml:space="preserve">
(Бюджеттік бағдарламаның тікелей нәтижесінің көрсеткіштері бюджеттік кіші бағдарламалар болмаған жағдайда көрсетіледі) </w:t>
            </w:r>
          </w:p>
          <w:p>
            <w:pPr>
              <w:spacing w:after="20"/>
              <w:ind w:left="20"/>
              <w:jc w:val="both"/>
            </w:pPr>
            <w:r>
              <w:rPr>
                <w:rFonts w:ascii="Times New Roman"/>
                <w:b w:val="false"/>
                <w:i w:val="false"/>
                <w:color w:val="000000"/>
                <w:sz w:val="20"/>
              </w:rPr>
              <w:t>
Бюджеттік инвестициялық жобаларға, заңды тұлғалардың жарғылық капиталдарын қалыптастыруға және (немесе) ұлғайтуға, бюджеттік субсидияларға мәлімделген шығыстардын экономикалық әсерінің көрсеткіштері</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(Бюджеттік бағдарламада кіші бағдарламалар болмаған жағдайда экономикалық әсерінің көрсеткіштері бағдарлама бойынша толтырылады)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шығыстар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шығыстар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xml:space="preserve">
Бюджеттік кіші бағдарламаның коды мен атауы _______________________________________________________________________ </w:t>
            </w:r>
          </w:p>
          <w:p>
            <w:pPr>
              <w:spacing w:after="20"/>
              <w:ind w:left="20"/>
              <w:jc w:val="both"/>
            </w:pPr>
            <w:r>
              <w:rPr>
                <w:rFonts w:ascii="Times New Roman"/>
                <w:b w:val="false"/>
                <w:i w:val="false"/>
                <w:color w:val="000000"/>
                <w:sz w:val="20"/>
              </w:rPr>
              <w:t>
Бюджеттiк кіші бағдарламаның сипаттамасы (негіздемесі)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Бюджеттік инвестициялық жобаларға, заңды тұлғалардың жарғылық капиталдарын қалыптастыруға және (немесе) ұлғайтуға, бюджеттік субсидияларға мәлімделген шығыстардын экономикалық әсерінің көрсеткіштері</w:t>
            </w:r>
          </w:p>
          <w:p>
            <w:pPr>
              <w:spacing w:after="20"/>
              <w:ind w:left="20"/>
              <w:jc w:val="both"/>
            </w:pPr>
            <w:r>
              <w:rPr>
                <w:rFonts w:ascii="Times New Roman"/>
                <w:b w:val="false"/>
                <w:i w:val="false"/>
                <w:color w:val="000000"/>
                <w:sz w:val="20"/>
              </w:rPr>
              <w:t xml:space="preserve">
_______________________________________________ </w:t>
            </w:r>
          </w:p>
          <w:p>
            <w:pPr>
              <w:spacing w:after="20"/>
              <w:ind w:left="20"/>
              <w:jc w:val="both"/>
            </w:pPr>
            <w:r>
              <w:rPr>
                <w:rFonts w:ascii="Times New Roman"/>
                <w:b w:val="false"/>
                <w:i w:val="false"/>
                <w:color w:val="000000"/>
                <w:sz w:val="20"/>
              </w:rPr>
              <w:t xml:space="preserve">
________________________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бойынша шығыстар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бойынша шығыстар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