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329b" w14:textId="89f3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342 бұйрығы. Қазақстан Республикасының Әділет министрлігінде 2015 жылы 13 ақпанда № 10256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заңнамамен белігенген тәртіпте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күнтізбелік он күн өткеннен кейін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жариялануына көшірмелерді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Ұ.Қарабалин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2014 жылғы 30 желтоқсандағы</w:t>
      </w:r>
    </w:p>
    <w:p>
      <w:pPr>
        <w:spacing w:after="0"/>
        <w:ind w:left="0"/>
        <w:jc w:val="both"/>
      </w:pPr>
      <w:r>
        <w:rPr>
          <w:rFonts w:ascii="Times New Roman"/>
          <w:b w:val="false"/>
          <w:i w:val="false"/>
          <w:color w:val="000000"/>
          <w:sz w:val="28"/>
        </w:rPr>
        <w:t>
      № 342 қаулысымен бекітілғен</w:t>
      </w:r>
    </w:p>
    <w:bookmarkStart w:name="z7" w:id="6"/>
    <w:p>
      <w:pPr>
        <w:spacing w:after="0"/>
        <w:ind w:left="0"/>
        <w:jc w:val="left"/>
      </w:pPr>
      <w:r>
        <w:rPr>
          <w:rFonts w:ascii="Times New Roman"/>
          <w:b/>
          <w:i w:val="false"/>
          <w:color w:val="000000"/>
        </w:rPr>
        <w:t xml:space="preserve"> 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ережесі</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10" w:id="7"/>
    <w:p>
      <w:pPr>
        <w:spacing w:after="0"/>
        <w:ind w:left="0"/>
        <w:jc w:val="both"/>
      </w:pPr>
      <w:r>
        <w:rPr>
          <w:rFonts w:ascii="Times New Roman"/>
          <w:b w:val="false"/>
          <w:i w:val="false"/>
          <w:color w:val="000000"/>
          <w:sz w:val="28"/>
        </w:rPr>
        <w:t xml:space="preserve">
      1. Осы 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ережесі (бұдан әрі – Ереже)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94-5) тармақшасына</w:t>
      </w:r>
      <w:r>
        <w:rPr>
          <w:rFonts w:ascii="Times New Roman"/>
          <w:b w:val="false"/>
          <w:i w:val="false"/>
          <w:color w:val="000000"/>
          <w:sz w:val="28"/>
        </w:rPr>
        <w:t xml:space="preserve"> сәйкес және жобалау, салу, пайдалану, кеңейту, қайта салу, техникалық жаңғырту, консервациялау және жою кезінде мұнайхимия, мұнай өңдеу салаларындағы қауіпті өндірістік объектілеріне, мұнай базалары мен автожанармай құю стансаларына арналған өнеркәсіптік қауіпсіздікті қамтамасыз ету тәртібін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Ережеде келесі терминдер мен анықтамалар қолданылады:</w:t>
      </w:r>
    </w:p>
    <w:bookmarkEnd w:id="8"/>
    <w:p>
      <w:pPr>
        <w:spacing w:after="0"/>
        <w:ind w:left="0"/>
        <w:jc w:val="both"/>
      </w:pPr>
      <w:r>
        <w:rPr>
          <w:rFonts w:ascii="Times New Roman"/>
          <w:b w:val="false"/>
          <w:i w:val="false"/>
          <w:color w:val="000000"/>
          <w:sz w:val="28"/>
        </w:rPr>
        <w:t>
      1) автожанармай құю стансасы (бұдан әрі - АЖС)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p>
      <w:pPr>
        <w:spacing w:after="0"/>
        <w:ind w:left="0"/>
        <w:jc w:val="both"/>
      </w:pPr>
      <w:r>
        <w:rPr>
          <w:rFonts w:ascii="Times New Roman"/>
          <w:b w:val="false"/>
          <w:i w:val="false"/>
          <w:color w:val="000000"/>
          <w:sz w:val="28"/>
        </w:rPr>
        <w:t>
      2) автожанармай құю стансасының паспорты – АЖС негізгі сипаттамаларын қамтитын құжат;</w:t>
      </w:r>
    </w:p>
    <w:p>
      <w:pPr>
        <w:spacing w:after="0"/>
        <w:ind w:left="0"/>
        <w:jc w:val="both"/>
      </w:pPr>
      <w:r>
        <w:rPr>
          <w:rFonts w:ascii="Times New Roman"/>
          <w:b w:val="false"/>
          <w:i w:val="false"/>
          <w:color w:val="000000"/>
          <w:sz w:val="28"/>
        </w:rPr>
        <w:t>
      3) апатқа қарсы автоматты қорғаныс (бұдан әрі - АҚАҚ) - бақылау-өлшеу аспаптары мен автоматикада, есептеу техникаларының құралдары мен элементтерінде және олармен басқарылатын атқарушы құрылғыларда орналасқан автоматты қорғаныс;</w:t>
      </w:r>
    </w:p>
    <w:p>
      <w:pPr>
        <w:spacing w:after="0"/>
        <w:ind w:left="0"/>
        <w:jc w:val="both"/>
      </w:pPr>
      <w:r>
        <w:rPr>
          <w:rFonts w:ascii="Times New Roman"/>
          <w:b w:val="false"/>
          <w:i w:val="false"/>
          <w:color w:val="000000"/>
          <w:sz w:val="28"/>
        </w:rPr>
        <w:t>
      4) жарылыс-өрт қауіпті нысан – жұмыс барысында сұйылтылған көмірсутегілі газ, тез тұтанатын сұйықтықтар, қатты жанғыш және қиын жанатын заттар мен материалдар (шаң мен талшықтар), сумен, ауа оттегісімен және бір-бірімен тұтану кезінде адамдардың өмірі мен денсаулығына, сонымен қатар қоршаған ортаға қауіп төндіруге жеткілікті мөлшерде әрекеттескен кезде жануға қабілетті заттар мен материалдар қолданылатын (өндірілетін, сақталатын, тасымалданатын, кәдеге жаратылатын) қызметті жүзеге асыратын нысан;</w:t>
      </w:r>
    </w:p>
    <w:p>
      <w:pPr>
        <w:spacing w:after="0"/>
        <w:ind w:left="0"/>
        <w:jc w:val="both"/>
      </w:pPr>
      <w:r>
        <w:rPr>
          <w:rFonts w:ascii="Times New Roman"/>
          <w:b w:val="false"/>
          <w:i w:val="false"/>
          <w:color w:val="000000"/>
          <w:sz w:val="28"/>
        </w:rPr>
        <w:t>
      5) технологиялық регламент - кәсіпорынның өндірісті жүргізу әдістерін, технологиялық нормативтерін, техникалық құралдарын, технологиялық процесті жүргізу шарттары мен тәртібін белгілейтін, дайын өнімді стандарттардың талаптарына сәйкес келетін сапа көрсеткіштерімен алуды қамтамасыз ететін, жұмыс жүргізу қауіпсіздігін және өндірістің оңтайлы техникалық-экономикалық көрсеткіштеріне қол жеткізуді белгілейтін ішкі нормативтік құжаты;</w:t>
      </w:r>
    </w:p>
    <w:p>
      <w:pPr>
        <w:spacing w:after="0"/>
        <w:ind w:left="0"/>
        <w:jc w:val="both"/>
      </w:pPr>
      <w:r>
        <w:rPr>
          <w:rFonts w:ascii="Times New Roman"/>
          <w:b w:val="false"/>
          <w:i w:val="false"/>
          <w:color w:val="000000"/>
          <w:sz w:val="28"/>
        </w:rPr>
        <w:t>
      6) бағана түріндегі аппараттар – технологиялық процестің (ректификациялау, сіңіру, экстрактивті ректификациялау, экстракциялау (сұйықтық-сұйықтық өзара әрекеттескенде), бу (газ) мен сұйықтық арасындағы тікелей жылу алмасу) жүргізілуін қамтамасыз ететін қосалқы тораптармен (сұйықтық пен буды енгізу, сұйықтық пен буды таратқыштармен, сұйықтық жинауға арналған аккумуляторлық құрылғылармен, саптама элементтерін орналастыруға арналған құрылғылармен), сондай-ақ ішкі жылу және масса алмасу құрылғыларымен (пластиналармен немесе саптамалармен) жабдықталған тұрақты немесе ауыспалы қимадағы цилиндрлік тік ыдыстар.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16.08.2023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бұйрықтарымен.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3. Мұнайхимия, мұнай өңдеу салаларындағы, мұнай базалары мен автожанармай құю стансаларындағы қызмет көрсетуші персоналды даярлау, қайта даярлау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Мұнай-химия, мұнай өңдеу салаларындағы объектілерде, мұнай базаларында және АЖС-да жұмыстарды орындайтын қызметкерлер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21814 болып тіркелген) алғашқы көмекті медициналық білімі жоқ, оның ішінде тиісті даярлықтан өткендердің көрсету қағидаларын және Алғашқы көмекті көрсету стандартына сәйкес міндетті түрде алғашқы көмек курстарынан өтуге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Төтенше жағдайлар министрінің 22.02.2024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Жұмысшыларды ұжымдық сақтандыру құралдары шарттар шарттарын қалыптандыру құралдарын және қызметкерлерге зиянды өндірістік факторлардың әсерін төмендету құралдарын қамтиды:</w:t>
      </w:r>
    </w:p>
    <w:bookmarkEnd w:id="10"/>
    <w:p>
      <w:pPr>
        <w:spacing w:after="0"/>
        <w:ind w:left="0"/>
        <w:jc w:val="both"/>
      </w:pPr>
      <w:r>
        <w:rPr>
          <w:rFonts w:ascii="Times New Roman"/>
          <w:b w:val="false"/>
          <w:i w:val="false"/>
          <w:color w:val="000000"/>
          <w:sz w:val="28"/>
        </w:rPr>
        <w:t>
      ауа ортасы;</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шуыл және діріл деңгейі;</w:t>
      </w:r>
    </w:p>
    <w:p>
      <w:pPr>
        <w:spacing w:after="0"/>
        <w:ind w:left="0"/>
        <w:jc w:val="both"/>
      </w:pPr>
      <w:r>
        <w:rPr>
          <w:rFonts w:ascii="Times New Roman"/>
          <w:b w:val="false"/>
          <w:i w:val="false"/>
          <w:color w:val="000000"/>
          <w:sz w:val="28"/>
        </w:rPr>
        <w:t>
      электр тогының соғуынан және статтық электр тогынан қорғау;</w:t>
      </w:r>
    </w:p>
    <w:p>
      <w:pPr>
        <w:spacing w:after="0"/>
        <w:ind w:left="0"/>
        <w:jc w:val="both"/>
      </w:pPr>
      <w:r>
        <w:rPr>
          <w:rFonts w:ascii="Times New Roman"/>
          <w:b w:val="false"/>
          <w:i w:val="false"/>
          <w:color w:val="000000"/>
          <w:sz w:val="28"/>
        </w:rPr>
        <w:t>
      тетіктер қозғалыстағы тораптарынан және бөлшектерінен қорғау;</w:t>
      </w:r>
    </w:p>
    <w:p>
      <w:pPr>
        <w:spacing w:after="0"/>
        <w:ind w:left="0"/>
        <w:jc w:val="both"/>
      </w:pPr>
      <w:r>
        <w:rPr>
          <w:rFonts w:ascii="Times New Roman"/>
          <w:b w:val="false"/>
          <w:i w:val="false"/>
          <w:color w:val="000000"/>
          <w:sz w:val="28"/>
        </w:rPr>
        <w:t>
      биіктіктен құлаудан қорғау және басқа да құралдар.</w:t>
      </w:r>
    </w:p>
    <w:bookmarkStart w:name="z14" w:id="11"/>
    <w:p>
      <w:pPr>
        <w:spacing w:after="0"/>
        <w:ind w:left="0"/>
        <w:jc w:val="both"/>
      </w:pPr>
      <w:r>
        <w:rPr>
          <w:rFonts w:ascii="Times New Roman"/>
          <w:b w:val="false"/>
          <w:i w:val="false"/>
          <w:color w:val="000000"/>
          <w:sz w:val="28"/>
        </w:rPr>
        <w:t>
      5. Ұжымдық сақтандыру құралдары жобада құрылыс, жөндеу жұмыстарын орындау және қайта жаңарту кезінде көзделеді.</w:t>
      </w:r>
    </w:p>
    <w:bookmarkEnd w:id="11"/>
    <w:bookmarkStart w:name="z15" w:id="12"/>
    <w:p>
      <w:pPr>
        <w:spacing w:after="0"/>
        <w:ind w:left="0"/>
        <w:jc w:val="both"/>
      </w:pPr>
      <w:r>
        <w:rPr>
          <w:rFonts w:ascii="Times New Roman"/>
          <w:b w:val="false"/>
          <w:i w:val="false"/>
          <w:color w:val="000000"/>
          <w:sz w:val="28"/>
        </w:rPr>
        <w:t>
      6. Қызметкерлер жұмыс уақытында оларға берілген арнайы киімді, арнайы аяқ киімді және жеке сақтандыру құралдарын (бұдан әрі - ЖСҚ) пайдаланады.</w:t>
      </w:r>
    </w:p>
    <w:bookmarkEnd w:id="12"/>
    <w:p>
      <w:pPr>
        <w:spacing w:after="0"/>
        <w:ind w:left="0"/>
        <w:jc w:val="both"/>
      </w:pPr>
      <w:r>
        <w:rPr>
          <w:rFonts w:ascii="Times New Roman"/>
          <w:b w:val="false"/>
          <w:i w:val="false"/>
          <w:color w:val="000000"/>
          <w:sz w:val="28"/>
        </w:rPr>
        <w:t>
      ЖСҚ өзінің сипаттамалары бойынша қызметкерлерді қауіпті өндіріс факторларынан қорғауды қамтамасыз етеді.</w:t>
      </w:r>
    </w:p>
    <w:bookmarkStart w:name="z16" w:id="13"/>
    <w:p>
      <w:pPr>
        <w:spacing w:after="0"/>
        <w:ind w:left="0"/>
        <w:jc w:val="both"/>
      </w:pPr>
      <w:r>
        <w:rPr>
          <w:rFonts w:ascii="Times New Roman"/>
          <w:b w:val="false"/>
          <w:i w:val="false"/>
          <w:color w:val="000000"/>
          <w:sz w:val="28"/>
        </w:rPr>
        <w:t>
      7. Зиянды және ерекше еңбек шарттарындағы немесе ластанумен байланысты жұмыстарда қызметкерлерге арнайы киім, арнайы аяқ киім және басқа да ЖСҚ беріледі.</w:t>
      </w:r>
    </w:p>
    <w:bookmarkEnd w:id="13"/>
    <w:p>
      <w:pPr>
        <w:spacing w:after="0"/>
        <w:ind w:left="0"/>
        <w:jc w:val="both"/>
      </w:pPr>
      <w:r>
        <w:rPr>
          <w:rFonts w:ascii="Times New Roman"/>
          <w:b w:val="false"/>
          <w:i w:val="false"/>
          <w:color w:val="000000"/>
          <w:sz w:val="28"/>
        </w:rPr>
        <w:t>
      ЖСҚ сақтау үшін кәсіпорында жабдықталған бөлме (киім ілетін орын) пайдаланылады.</w:t>
      </w:r>
    </w:p>
    <w:bookmarkStart w:name="z17" w:id="14"/>
    <w:p>
      <w:pPr>
        <w:spacing w:after="0"/>
        <w:ind w:left="0"/>
        <w:jc w:val="both"/>
      </w:pPr>
      <w:r>
        <w:rPr>
          <w:rFonts w:ascii="Times New Roman"/>
          <w:b w:val="false"/>
          <w:i w:val="false"/>
          <w:color w:val="000000"/>
          <w:sz w:val="28"/>
        </w:rPr>
        <w:t>
      8. Тыныс алу органдарын қорғау үшін тыныс алу органдарын қорғайтын жеке құралдар қолданылады.</w:t>
      </w:r>
    </w:p>
    <w:bookmarkEnd w:id="14"/>
    <w:bookmarkStart w:name="z18" w:id="15"/>
    <w:p>
      <w:pPr>
        <w:spacing w:after="0"/>
        <w:ind w:left="0"/>
        <w:jc w:val="both"/>
      </w:pPr>
      <w:r>
        <w:rPr>
          <w:rFonts w:ascii="Times New Roman"/>
          <w:b w:val="false"/>
          <w:i w:val="false"/>
          <w:color w:val="000000"/>
          <w:sz w:val="28"/>
        </w:rPr>
        <w:t>
      9. Сүзгілегіш өнеркәсіптік газқағарлар тыныс алу органдарын, бетті және көзді бу-газ зиянды заттардан қорғау үшін қолданылады және дайындаушыны пайдалану жөніндегі нұсқаулыққа сәйкес сынақтан өткізіледі.</w:t>
      </w:r>
    </w:p>
    <w:bookmarkEnd w:id="15"/>
    <w:bookmarkStart w:name="z19" w:id="16"/>
    <w:p>
      <w:pPr>
        <w:spacing w:after="0"/>
        <w:ind w:left="0"/>
        <w:jc w:val="both"/>
      </w:pPr>
      <w:r>
        <w:rPr>
          <w:rFonts w:ascii="Times New Roman"/>
          <w:b w:val="false"/>
          <w:i w:val="false"/>
          <w:color w:val="000000"/>
          <w:sz w:val="28"/>
        </w:rPr>
        <w:t>
      10. Ыдыстардың ішіндегі, орлардағы, құдықтардағы жұмыстар кезінде және оттегі жетіспейтін ортада (көлемі бойынша 20 пайыздан кем) орындалатын басқа да жұмыстарда тыныс алу органдарын қорғау үшін шлангілі немесе оттегілік-оқшаулағыш аппараттар қолданылады. Бұл жағдайларда сүзгілегіш газқағарларды пайдалануға рұқсат етілмейді.</w:t>
      </w:r>
    </w:p>
    <w:bookmarkEnd w:id="16"/>
    <w:bookmarkStart w:name="z20" w:id="17"/>
    <w:p>
      <w:pPr>
        <w:spacing w:after="0"/>
        <w:ind w:left="0"/>
        <w:jc w:val="both"/>
      </w:pPr>
      <w:r>
        <w:rPr>
          <w:rFonts w:ascii="Times New Roman"/>
          <w:b w:val="false"/>
          <w:i w:val="false"/>
          <w:color w:val="000000"/>
          <w:sz w:val="28"/>
        </w:rPr>
        <w:t>
      11. Газқағарлардың ақаусыздығы кесте бойынша, бірақ үш айда бір реттен жиі емес тексеріледі. Қолдануға дейін және кейін қызметкер жұмыс орнында сақталатын дайындаушыны пайдалану жөніндегі нұсқаулыққа сәйкес саңылаусыздыққа тексереді.</w:t>
      </w:r>
    </w:p>
    <w:bookmarkEnd w:id="17"/>
    <w:bookmarkStart w:name="z21" w:id="18"/>
    <w:p>
      <w:pPr>
        <w:spacing w:after="0"/>
        <w:ind w:left="0"/>
        <w:jc w:val="both"/>
      </w:pPr>
      <w:r>
        <w:rPr>
          <w:rFonts w:ascii="Times New Roman"/>
          <w:b w:val="false"/>
          <w:i w:val="false"/>
          <w:color w:val="000000"/>
          <w:sz w:val="28"/>
        </w:rPr>
        <w:t>
      12. Жұмыстарды қауіпсіз жүргізуге арналған құрылғылар дайындаушыны пайдалану жөніндегі нұсқаулыққа сәйкес қабылдау және мерзімді сынақтардан өткізіледі.</w:t>
      </w:r>
    </w:p>
    <w:bookmarkEnd w:id="18"/>
    <w:bookmarkStart w:name="z22" w:id="19"/>
    <w:p>
      <w:pPr>
        <w:spacing w:after="0"/>
        <w:ind w:left="0"/>
        <w:jc w:val="both"/>
      </w:pPr>
      <w:r>
        <w:rPr>
          <w:rFonts w:ascii="Times New Roman"/>
          <w:b w:val="false"/>
          <w:i w:val="false"/>
          <w:color w:val="000000"/>
          <w:sz w:val="28"/>
        </w:rPr>
        <w:t>
      13. Көзді сәулеленуден, тозаңнан, қатты материалдардың ұшқын бөлшектерінен қорғау үшін қызметкерлер қорғаныш көзілдіріктерін қолданады.</w:t>
      </w:r>
    </w:p>
    <w:bookmarkEnd w:id="19"/>
    <w:bookmarkStart w:name="z23" w:id="20"/>
    <w:p>
      <w:pPr>
        <w:spacing w:after="0"/>
        <w:ind w:left="0"/>
        <w:jc w:val="both"/>
      </w:pPr>
      <w:r>
        <w:rPr>
          <w:rFonts w:ascii="Times New Roman"/>
          <w:b w:val="false"/>
          <w:i w:val="false"/>
          <w:color w:val="000000"/>
          <w:sz w:val="28"/>
        </w:rPr>
        <w:t>
      14. Гидравликалық клапандар булануы қиын, кристалданбайтын, полимерленбейтін және қатпайтын сұйықтықпен толтырылуға тиіс.</w:t>
      </w:r>
    </w:p>
    <w:bookmarkEnd w:id="20"/>
    <w:bookmarkStart w:name="z24" w:id="21"/>
    <w:p>
      <w:pPr>
        <w:spacing w:after="0"/>
        <w:ind w:left="0"/>
        <w:jc w:val="both"/>
      </w:pPr>
      <w:r>
        <w:rPr>
          <w:rFonts w:ascii="Times New Roman"/>
          <w:b w:val="false"/>
          <w:i w:val="false"/>
          <w:color w:val="000000"/>
          <w:sz w:val="28"/>
        </w:rPr>
        <w:t xml:space="preserve">
      15. Мұнай өнімдерінің резервуарға берілісі тек қана сұйықтық қабатының астында жүзеге асырылуға тиіс. </w:t>
      </w:r>
    </w:p>
    <w:bookmarkEnd w:id="21"/>
    <w:bookmarkStart w:name="z25" w:id="22"/>
    <w:p>
      <w:pPr>
        <w:spacing w:after="0"/>
        <w:ind w:left="0"/>
        <w:jc w:val="both"/>
      </w:pPr>
      <w:r>
        <w:rPr>
          <w:rFonts w:ascii="Times New Roman"/>
          <w:b w:val="false"/>
          <w:i w:val="false"/>
          <w:color w:val="000000"/>
          <w:sz w:val="28"/>
        </w:rPr>
        <w:t>
      16. Резервуарды толтыру (босату) жылдамдығы тыныс алу құрылғылары резервуарында орнатылған жиынтық өткізу қабілетінен аспауға тиіс. Тыныс алу құрылғыларының жай-күйін бақылау және тазарту мерзімділігі технологиялық регламенттің талаптарына сәйкес жүзеге асырылуға тиіс.</w:t>
      </w:r>
    </w:p>
    <w:bookmarkEnd w:id="22"/>
    <w:bookmarkStart w:name="z26" w:id="23"/>
    <w:p>
      <w:pPr>
        <w:spacing w:after="0"/>
        <w:ind w:left="0"/>
        <w:jc w:val="both"/>
      </w:pPr>
      <w:r>
        <w:rPr>
          <w:rFonts w:ascii="Times New Roman"/>
          <w:b w:val="false"/>
          <w:i w:val="false"/>
          <w:color w:val="000000"/>
          <w:sz w:val="28"/>
        </w:rPr>
        <w:t>
      17. Резервуарларды булауға, үрлеуге, шаюға және тазартуға арналған құбырлар алмалы-салмалы болуға және осы операцияларды жүргізу алдында монтаждалуға тиіс. Оларды тазалау өндіріс жөндеу аралық жүрісінде бір реттен астам жүзеге асырылуға тиіс резервуарлар үшін мұндай құбырларды стационарлық орнатуға рұқсат етіледі.</w:t>
      </w:r>
    </w:p>
    <w:bookmarkEnd w:id="23"/>
    <w:bookmarkStart w:name="z27" w:id="24"/>
    <w:p>
      <w:pPr>
        <w:spacing w:after="0"/>
        <w:ind w:left="0"/>
        <w:jc w:val="both"/>
      </w:pPr>
      <w:r>
        <w:rPr>
          <w:rFonts w:ascii="Times New Roman"/>
          <w:b w:val="false"/>
          <w:i w:val="false"/>
          <w:color w:val="000000"/>
          <w:sz w:val="28"/>
        </w:rPr>
        <w:t>
      18. Резервуарлардың және сорғы орнының құбыр орамы апаттық жағдай пайда болған кезде өнімдерді бір резервуардан екіншісіне айдау мүмкіндігін қамтамасыз етуге тиіс.</w:t>
      </w:r>
    </w:p>
    <w:bookmarkEnd w:id="24"/>
    <w:bookmarkStart w:name="z28" w:id="25"/>
    <w:p>
      <w:pPr>
        <w:spacing w:after="0"/>
        <w:ind w:left="0"/>
        <w:jc w:val="both"/>
      </w:pPr>
      <w:r>
        <w:rPr>
          <w:rFonts w:ascii="Times New Roman"/>
          <w:b w:val="false"/>
          <w:i w:val="false"/>
          <w:color w:val="000000"/>
          <w:sz w:val="28"/>
        </w:rPr>
        <w:t>
      19. Резервуарлар төмендетілген төмендетілген аспап іріктегіштермен жабдықталуға тиіс. Резервуардың шатырындағы люк арқылы сынамаларды қолмен іріктеуге рұқсат етілмейді.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20. Резервуарлардағы деңгейді бақылау бақылау-өлшеу аспаптарымен жүзеге асырылуға тиіс. Резервуардың шатырындағы люк арқылы өлшеу таспасымен немесе рейкамен деңгейді қолмен өлшеуге рұқсат етілмейді.</w:t>
      </w:r>
    </w:p>
    <w:bookmarkEnd w:id="26"/>
    <w:bookmarkStart w:name="z893" w:id="27"/>
    <w:p>
      <w:pPr>
        <w:spacing w:after="0"/>
        <w:ind w:left="0"/>
        <w:jc w:val="both"/>
      </w:pPr>
      <w:r>
        <w:rPr>
          <w:rFonts w:ascii="Times New Roman"/>
          <w:b w:val="false"/>
          <w:i w:val="false"/>
          <w:color w:val="000000"/>
          <w:sz w:val="28"/>
        </w:rPr>
        <w:t>
      21. Резервуардың шатырында баспалдақтан бастап қызмет көрсетілетін құрылғыларға дейін қоршауы (сүйеніштері) бар жүріс көпірлері болуға тиіс. Резервуардың шатырымен тікелей жүруге рұқсат етілмейді.</w:t>
      </w:r>
    </w:p>
    <w:bookmarkEnd w:id="27"/>
    <w:p>
      <w:pPr>
        <w:spacing w:after="0"/>
        <w:ind w:left="0"/>
        <w:jc w:val="both"/>
      </w:pPr>
      <w:r>
        <w:rPr>
          <w:rFonts w:ascii="Times New Roman"/>
          <w:b w:val="false"/>
          <w:i w:val="false"/>
          <w:color w:val="000000"/>
          <w:sz w:val="28"/>
        </w:rPr>
        <w:t>
      Резервуардың шатырындағы жабдыққа қызмет көрсетуге арналған алаң марштық баспалдақтың жоғарғы алаңымен қатты біріктіріледі. Алаңдар үшін тақталардан жасалған төсемді қолдануға рұқсат етілмейді.</w:t>
      </w:r>
    </w:p>
    <w:bookmarkStart w:name="z30" w:id="28"/>
    <w:p>
      <w:pPr>
        <w:spacing w:after="0"/>
        <w:ind w:left="0"/>
        <w:jc w:val="both"/>
      </w:pPr>
      <w:r>
        <w:rPr>
          <w:rFonts w:ascii="Times New Roman"/>
          <w:b w:val="false"/>
          <w:i w:val="false"/>
          <w:color w:val="000000"/>
          <w:sz w:val="28"/>
        </w:rPr>
        <w:t>
      22. Резервуардың ішінде булық ирек құбыр орналасқан кезде конденсатты шығаруға арналған құрылғы көзделеді. Ирек құбырдың барлық қосылыстары дәнекерленетін болуға тиіс.</w:t>
      </w:r>
    </w:p>
    <w:bookmarkEnd w:id="28"/>
    <w:bookmarkStart w:name="z31" w:id="29"/>
    <w:p>
      <w:pPr>
        <w:spacing w:after="0"/>
        <w:ind w:left="0"/>
        <w:jc w:val="both"/>
      </w:pPr>
      <w:r>
        <w:rPr>
          <w:rFonts w:ascii="Times New Roman"/>
          <w:b w:val="false"/>
          <w:i w:val="false"/>
          <w:color w:val="000000"/>
          <w:sz w:val="28"/>
        </w:rPr>
        <w:t>
      23. Жобаланатын объектілер үшін мұнай және қошқыл мұнай өнімдерін сақтауға арналған тереңдетілген темірбетон резервуарларды пайдалануға рұқсат етілмейді.</w:t>
      </w:r>
    </w:p>
    <w:bookmarkEnd w:id="29"/>
    <w:bookmarkStart w:name="z32" w:id="30"/>
    <w:p>
      <w:pPr>
        <w:spacing w:after="0"/>
        <w:ind w:left="0"/>
        <w:jc w:val="both"/>
      </w:pPr>
      <w:r>
        <w:rPr>
          <w:rFonts w:ascii="Times New Roman"/>
          <w:b w:val="false"/>
          <w:i w:val="false"/>
          <w:color w:val="000000"/>
          <w:sz w:val="28"/>
        </w:rPr>
        <w:t>
      24. Резервуарлық парк аумағына ұшқын басатын құрылғылармен жабдықталмаған және рұқсаты жоқ автокөлік құралдарынң кіруіне рұқсат етілмейді.</w:t>
      </w:r>
    </w:p>
    <w:bookmarkEnd w:id="30"/>
    <w:bookmarkStart w:name="z33" w:id="31"/>
    <w:p>
      <w:pPr>
        <w:spacing w:after="0"/>
        <w:ind w:left="0"/>
        <w:jc w:val="both"/>
      </w:pPr>
      <w:r>
        <w:rPr>
          <w:rFonts w:ascii="Times New Roman"/>
          <w:b w:val="false"/>
          <w:i w:val="false"/>
          <w:color w:val="000000"/>
          <w:sz w:val="28"/>
        </w:rPr>
        <w:t>
      25. Желдету құбырлары, жерасты резервуарларының ернеуінің биіктігі жердің жоспарлау белгісінен кемінде 6 метр болуға тиіс.</w:t>
      </w:r>
    </w:p>
    <w:bookmarkEnd w:id="31"/>
    <w:bookmarkStart w:name="z34" w:id="32"/>
    <w:p>
      <w:pPr>
        <w:spacing w:after="0"/>
        <w:ind w:left="0"/>
        <w:jc w:val="both"/>
      </w:pPr>
      <w:r>
        <w:rPr>
          <w:rFonts w:ascii="Times New Roman"/>
          <w:b w:val="false"/>
          <w:i w:val="false"/>
          <w:color w:val="000000"/>
          <w:sz w:val="28"/>
        </w:rPr>
        <w:t>
      26. Барлық тереңдетілген металл ыдыстар құм салынған немесе мәжбүрлі желдету құрылғысы бар және дренажды сорғылармен жабдықталған бетон ойықтарда орналастырылуға тиіс.</w:t>
      </w:r>
    </w:p>
    <w:bookmarkEnd w:id="32"/>
    <w:bookmarkStart w:name="z35" w:id="33"/>
    <w:p>
      <w:pPr>
        <w:spacing w:after="0"/>
        <w:ind w:left="0"/>
        <w:jc w:val="both"/>
      </w:pPr>
      <w:r>
        <w:rPr>
          <w:rFonts w:ascii="Times New Roman"/>
          <w:b w:val="false"/>
          <w:i w:val="false"/>
          <w:color w:val="000000"/>
          <w:sz w:val="28"/>
        </w:rPr>
        <w:t>
      27. Жерасты ыдыстарын люктен түбіне дейін стационарлық саты-баспалдақпен жабдықтау керек.</w:t>
      </w:r>
    </w:p>
    <w:bookmarkEnd w:id="33"/>
    <w:bookmarkStart w:name="z888" w:id="34"/>
    <w:p>
      <w:pPr>
        <w:spacing w:after="0"/>
        <w:ind w:left="0"/>
        <w:jc w:val="both"/>
      </w:pPr>
      <w:r>
        <w:rPr>
          <w:rFonts w:ascii="Times New Roman"/>
          <w:b w:val="false"/>
          <w:i w:val="false"/>
          <w:color w:val="000000"/>
          <w:sz w:val="28"/>
        </w:rPr>
        <w:t>
      28. Статтық электр тогының жиналуын және ұшқын разрядтарының пайда болуын болдырмау үшін мұнай өнімдерінің үстіңгіт бетінде жерге тұйықталмаған электр өткізгіш қалқымалы құрылғылардың болуына рұқсат етілмейді.</w:t>
      </w:r>
    </w:p>
    <w:bookmarkEnd w:id="34"/>
    <w:bookmarkStart w:name="z36" w:id="35"/>
    <w:p>
      <w:pPr>
        <w:spacing w:after="0"/>
        <w:ind w:left="0"/>
        <w:jc w:val="both"/>
      </w:pPr>
      <w:r>
        <w:rPr>
          <w:rFonts w:ascii="Times New Roman"/>
          <w:b w:val="false"/>
          <w:i w:val="false"/>
          <w:color w:val="000000"/>
          <w:sz w:val="28"/>
        </w:rPr>
        <w:t>
      29. Технологиялық аппараттардың люктерінің қақпақтары сүйеніштермен және тұтқалармен жабдықталуға тиіс. Егер сүйеніштерді орындау мүмкін болмаса, онда қақпақтар оларды көтеру тетігі ілгегімен қармауға арналған құрылғымен жабдықталады.</w:t>
      </w:r>
    </w:p>
    <w:bookmarkEnd w:id="35"/>
    <w:bookmarkStart w:name="z37" w:id="36"/>
    <w:p>
      <w:pPr>
        <w:spacing w:after="0"/>
        <w:ind w:left="0"/>
        <w:jc w:val="both"/>
      </w:pPr>
      <w:r>
        <w:rPr>
          <w:rFonts w:ascii="Times New Roman"/>
          <w:b w:val="false"/>
          <w:i w:val="false"/>
          <w:color w:val="000000"/>
          <w:sz w:val="28"/>
        </w:rPr>
        <w:t>
      30. Резервуарлық парктерді және жеке резервуарларды пайдалану Қазақстан Республикасы Төтенше жағдайлар министрінің 2021 жылғы 15 маусымдағы № 286 бұйрығымен бекітілген (Нормативтік құқықтық актілерді мемлекеттік тіркеу тізілімінде № 23068 болып тіркелген) Мұнай және мұнай өнімдеріне арналған резервуарларды пайдалану және жөндеу кезіндегі өнеркәсіптік қауіпсіздікті қамтамасыз ету қағидаларына сәйкес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31. Резервуарлық парк аумағына кіру үшін опырылымгың екі жағынан: жеке тұрған резервуар үшін кемінде екі, резервуарлар тобы үшін кемінде төрт сүйеніштері бар баспалдақ-өткелдер орнатылады.</w:t>
      </w:r>
    </w:p>
    <w:bookmarkEnd w:id="37"/>
    <w:p>
      <w:pPr>
        <w:spacing w:after="0"/>
        <w:ind w:left="0"/>
        <w:jc w:val="both"/>
      </w:pPr>
      <w:r>
        <w:rPr>
          <w:rFonts w:ascii="Times New Roman"/>
          <w:b w:val="false"/>
          <w:i w:val="false"/>
          <w:color w:val="000000"/>
          <w:sz w:val="28"/>
        </w:rPr>
        <w:t>
      Өткелдер қызметкерлер үшін барынша ыңғайлы бағыттар мен орындар бойынша орнатылады. Орнатылмаған жерлерде опырылым арқылы өтуге рұқсат етілмейді.</w:t>
      </w:r>
    </w:p>
    <w:p>
      <w:pPr>
        <w:spacing w:after="0"/>
        <w:ind w:left="0"/>
        <w:jc w:val="both"/>
      </w:pPr>
      <w:r>
        <w:rPr>
          <w:rFonts w:ascii="Times New Roman"/>
          <w:b w:val="false"/>
          <w:i w:val="false"/>
          <w:color w:val="000000"/>
          <w:sz w:val="28"/>
        </w:rPr>
        <w:t>
      Резервуарлық парктердің аумағына резервуарларға, жабдыққа қызмет көрсетуге және оларды жөндеуге тікелей қатысы жоқ адамдардың болуына рұқсат етілмейді.</w:t>
      </w:r>
    </w:p>
    <w:bookmarkStart w:name="z39" w:id="38"/>
    <w:p>
      <w:pPr>
        <w:spacing w:after="0"/>
        <w:ind w:left="0"/>
        <w:jc w:val="both"/>
      </w:pPr>
      <w:r>
        <w:rPr>
          <w:rFonts w:ascii="Times New Roman"/>
          <w:b w:val="false"/>
          <w:i w:val="false"/>
          <w:color w:val="000000"/>
          <w:sz w:val="28"/>
        </w:rPr>
        <w:t>
      32. Опырылым ішінде жөндеу жұмыстарын жүргізу үшін қазылған шұңқырлар мен орлар бұл жұмыстар аяқталғананн кейін көміледі және жоспарланады. Жұмыстардағы үзілістер кезінде ескерту белгілерін орната отырып, биіктігі кемінде 0,7 метр уақытша қоршаулар орнатылады.</w:t>
      </w:r>
    </w:p>
    <w:bookmarkEnd w:id="38"/>
    <w:p>
      <w:pPr>
        <w:spacing w:after="0"/>
        <w:ind w:left="0"/>
        <w:jc w:val="both"/>
      </w:pPr>
      <w:r>
        <w:rPr>
          <w:rFonts w:ascii="Times New Roman"/>
          <w:b w:val="false"/>
          <w:i w:val="false"/>
          <w:color w:val="000000"/>
          <w:sz w:val="28"/>
        </w:rPr>
        <w:t>
      Резервуарлық парк аумағында жұмыс істеген кезде опырылымның тұтастығын бұзуға рұқсат етілмейді.</w:t>
      </w:r>
    </w:p>
    <w:bookmarkStart w:name="z40" w:id="39"/>
    <w:p>
      <w:pPr>
        <w:spacing w:after="0"/>
        <w:ind w:left="0"/>
        <w:jc w:val="both"/>
      </w:pPr>
      <w:r>
        <w:rPr>
          <w:rFonts w:ascii="Times New Roman"/>
          <w:b w:val="false"/>
          <w:i w:val="false"/>
          <w:color w:val="000000"/>
          <w:sz w:val="28"/>
        </w:rPr>
        <w:t>
      33. Резервуарлық парк аумағында, жарылыс қауіпті булар мен газдардың жиналуы мүмкін жерлерде (орлар, кәріз құдықтары) ашық от көздерін қолдануға рұқсат етілмейді. Жергілікті жарықтандыру үшін қосылуы және ажыратылуы жарылыс қауіпті аймақтардан тыс жүргізілетін жарылыс қауіпсіз орындалатын аккумуляторлық қолшамдар қолданылады.</w:t>
      </w:r>
    </w:p>
    <w:bookmarkEnd w:id="39"/>
    <w:bookmarkStart w:name="z41" w:id="40"/>
    <w:p>
      <w:pPr>
        <w:spacing w:after="0"/>
        <w:ind w:left="0"/>
        <w:jc w:val="both"/>
      </w:pPr>
      <w:r>
        <w:rPr>
          <w:rFonts w:ascii="Times New Roman"/>
          <w:b w:val="false"/>
          <w:i w:val="false"/>
          <w:color w:val="000000"/>
          <w:sz w:val="28"/>
        </w:rPr>
        <w:t>
      34. Баспалдақ және олардың сүйеніштері биіктіктегі жұмыс үшін белгіленген қауіпсіздік ережелерін сақтай отырып, таза ұсталады, кірден, қардан және мұздан тазартылады.</w:t>
      </w:r>
    </w:p>
    <w:bookmarkEnd w:id="40"/>
    <w:p>
      <w:pPr>
        <w:spacing w:after="0"/>
        <w:ind w:left="0"/>
        <w:jc w:val="both"/>
      </w:pPr>
      <w:r>
        <w:rPr>
          <w:rFonts w:ascii="Times New Roman"/>
          <w:b w:val="false"/>
          <w:i w:val="false"/>
          <w:color w:val="000000"/>
          <w:sz w:val="28"/>
        </w:rPr>
        <w:t>
      Баспалдақтарды және сүйеніштерді майланған шүберектермен сүртуге рұқсат етілмейді.</w:t>
      </w:r>
    </w:p>
    <w:p>
      <w:pPr>
        <w:spacing w:after="0"/>
        <w:ind w:left="0"/>
        <w:jc w:val="both"/>
      </w:pPr>
      <w:r>
        <w:rPr>
          <w:rFonts w:ascii="Times New Roman"/>
          <w:b w:val="false"/>
          <w:i w:val="false"/>
          <w:color w:val="000000"/>
          <w:sz w:val="28"/>
        </w:rPr>
        <w:t>
      Жұмыста ақаулы баспалдақтарды пайдалануға рұқсат етілмейді.</w:t>
      </w:r>
    </w:p>
    <w:bookmarkStart w:name="z42" w:id="41"/>
    <w:p>
      <w:pPr>
        <w:spacing w:after="0"/>
        <w:ind w:left="0"/>
        <w:jc w:val="both"/>
      </w:pPr>
      <w:r>
        <w:rPr>
          <w:rFonts w:ascii="Times New Roman"/>
          <w:b w:val="false"/>
          <w:i w:val="false"/>
          <w:color w:val="000000"/>
          <w:sz w:val="28"/>
        </w:rPr>
        <w:t>
      35. Ығысудың алдын алу үшін тасымалданатын тіреуішті сатылардың төменгі ұштары металл өткер кертіктермен немесе резеңке ұштықтармен жабдықталады.</w:t>
      </w:r>
    </w:p>
    <w:bookmarkEnd w:id="41"/>
    <w:bookmarkStart w:name="z43" w:id="42"/>
    <w:p>
      <w:pPr>
        <w:spacing w:after="0"/>
        <w:ind w:left="0"/>
        <w:jc w:val="both"/>
      </w:pPr>
      <w:r>
        <w:rPr>
          <w:rFonts w:ascii="Times New Roman"/>
          <w:b w:val="false"/>
          <w:i w:val="false"/>
          <w:color w:val="000000"/>
          <w:sz w:val="28"/>
        </w:rPr>
        <w:t>
      36. Құдықтардың металл люктерін, резервуарлық сатыларды және резервуарлардың шатырларын қардан тазалауды ағаш күректермен жүргізуге рұқсат етіледі.</w:t>
      </w:r>
    </w:p>
    <w:bookmarkEnd w:id="42"/>
    <w:bookmarkStart w:name="z44" w:id="43"/>
    <w:p>
      <w:pPr>
        <w:spacing w:after="0"/>
        <w:ind w:left="0"/>
        <w:jc w:val="both"/>
      </w:pPr>
      <w:r>
        <w:rPr>
          <w:rFonts w:ascii="Times New Roman"/>
          <w:b w:val="false"/>
          <w:i w:val="false"/>
          <w:color w:val="000000"/>
          <w:sz w:val="28"/>
        </w:rPr>
        <w:t>
      37. Аумақты майланған шүберектермен және басқа да материалдармен ластауға рұқсат етілмейді.</w:t>
      </w:r>
    </w:p>
    <w:bookmarkEnd w:id="43"/>
    <w:bookmarkStart w:name="z45" w:id="44"/>
    <w:p>
      <w:pPr>
        <w:spacing w:after="0"/>
        <w:ind w:left="0"/>
        <w:jc w:val="both"/>
      </w:pPr>
      <w:r>
        <w:rPr>
          <w:rFonts w:ascii="Times New Roman"/>
          <w:b w:val="false"/>
          <w:i w:val="false"/>
          <w:color w:val="000000"/>
          <w:sz w:val="28"/>
        </w:rPr>
        <w:t>
      38. Резервуардың люгіне қандай да болмасын заттарды (ағаш тығындарды, таяқтарды және басқа да) лақтыруға рұқсат етілмейді.</w:t>
      </w:r>
    </w:p>
    <w:bookmarkEnd w:id="44"/>
    <w:p>
      <w:pPr>
        <w:spacing w:after="0"/>
        <w:ind w:left="0"/>
        <w:jc w:val="both"/>
      </w:pPr>
      <w:r>
        <w:rPr>
          <w:rFonts w:ascii="Times New Roman"/>
          <w:b w:val="false"/>
          <w:i w:val="false"/>
          <w:color w:val="000000"/>
          <w:sz w:val="28"/>
        </w:rPr>
        <w:t>
      Оның ішнде бөгде заттар болған кезде резервуарды пайдалануға рұқсат етілмейді.</w:t>
      </w:r>
    </w:p>
    <w:bookmarkStart w:name="z46" w:id="45"/>
    <w:p>
      <w:pPr>
        <w:spacing w:after="0"/>
        <w:ind w:left="0"/>
        <w:jc w:val="both"/>
      </w:pPr>
      <w:r>
        <w:rPr>
          <w:rFonts w:ascii="Times New Roman"/>
          <w:b w:val="false"/>
          <w:i w:val="false"/>
          <w:color w:val="000000"/>
          <w:sz w:val="28"/>
        </w:rPr>
        <w:t>
      39. Резервуардан жерге лотты, рулетканы, құралды немесе басқа да заттарды лақтыруға рұқсат етілмейді.</w:t>
      </w:r>
    </w:p>
    <w:bookmarkEnd w:id="45"/>
    <w:bookmarkStart w:name="z47" w:id="46"/>
    <w:p>
      <w:pPr>
        <w:spacing w:after="0"/>
        <w:ind w:left="0"/>
        <w:jc w:val="both"/>
      </w:pPr>
      <w:r>
        <w:rPr>
          <w:rFonts w:ascii="Times New Roman"/>
          <w:b w:val="false"/>
          <w:i w:val="false"/>
          <w:color w:val="000000"/>
          <w:sz w:val="28"/>
        </w:rPr>
        <w:t>
      40. Резервуарға көтерілуге және одан түсуге тек қана тұтқыштар мен сүйеніш қоршауларын пайдалана отырып, ақаусыз баспалдақтар және баспалдақ марштары бойынша рұқсат етіледі.</w:t>
      </w:r>
    </w:p>
    <w:bookmarkEnd w:id="46"/>
    <w:bookmarkStart w:name="z48" w:id="47"/>
    <w:p>
      <w:pPr>
        <w:spacing w:after="0"/>
        <w:ind w:left="0"/>
        <w:jc w:val="both"/>
      </w:pPr>
      <w:r>
        <w:rPr>
          <w:rFonts w:ascii="Times New Roman"/>
          <w:b w:val="false"/>
          <w:i w:val="false"/>
          <w:color w:val="000000"/>
          <w:sz w:val="28"/>
        </w:rPr>
        <w:t>
      41. Резервуардың базалық биіктігі (биіктік трафареті) жыл сайын резервуарды жөндегеннен кейін жазғы кезеңде өлшенеді, өлшеу нәтижесі техникалық басшы бекітетін және бөлшекте кестелерге қоса берілетін хаттамамен ресімделеді.</w:t>
      </w:r>
    </w:p>
    <w:bookmarkEnd w:id="47"/>
    <w:bookmarkStart w:name="z49" w:id="48"/>
    <w:p>
      <w:pPr>
        <w:spacing w:after="0"/>
        <w:ind w:left="0"/>
        <w:jc w:val="both"/>
      </w:pPr>
      <w:r>
        <w:rPr>
          <w:rFonts w:ascii="Times New Roman"/>
          <w:b w:val="false"/>
          <w:i w:val="false"/>
          <w:color w:val="000000"/>
          <w:sz w:val="28"/>
        </w:rPr>
        <w:t>
      42. Резервуарларға техникалық қызмет көрсету техникалық басшы бекіткен кесте бойынша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43. Резервуарларды тазалау Қазақстан Республикасы Төтенше жағдайлар министрінің 2021 жылғы 15 маусымдағы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23068 болып тіркелген) Мұнай және мұнай өнімдеріне арналған резервуарларды пайдалану және жөндеу кезіндегі өнеркәсіптік қауіпсіздікті қамтамасыз ету қағидаларының талаптарына сәйкес жүргізіледі.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44. Тазалаудан және жөндеуден кейін резервуарды қабылдау актімен ресімделеді, ал резервуардың паспортында тазалау және жөндеу күні көрсетіле отырып, белгі жасалынады.</w:t>
      </w:r>
    </w:p>
    <w:bookmarkEnd w:id="50"/>
    <w:bookmarkStart w:name="z52" w:id="51"/>
    <w:p>
      <w:pPr>
        <w:spacing w:after="0"/>
        <w:ind w:left="0"/>
        <w:jc w:val="both"/>
      </w:pPr>
      <w:r>
        <w:rPr>
          <w:rFonts w:ascii="Times New Roman"/>
          <w:b w:val="false"/>
          <w:i w:val="false"/>
          <w:color w:val="000000"/>
          <w:sz w:val="28"/>
        </w:rPr>
        <w:t>
      45. Резервуарда тазалаудан және жөндеуден кейін ағу, қабырғаларында және түбінде шөгінділер болмайды. Резервуарлық жабдық және жерге тұйықталу тексеріледі, анықталған ақаулар жойылады.</w:t>
      </w:r>
    </w:p>
    <w:bookmarkEnd w:id="51"/>
    <w:bookmarkStart w:name="z53" w:id="52"/>
    <w:p>
      <w:pPr>
        <w:spacing w:after="0"/>
        <w:ind w:left="0"/>
        <w:jc w:val="both"/>
      </w:pPr>
      <w:r>
        <w:rPr>
          <w:rFonts w:ascii="Times New Roman"/>
          <w:b w:val="false"/>
          <w:i w:val="false"/>
          <w:color w:val="000000"/>
          <w:sz w:val="28"/>
        </w:rPr>
        <w:t>
      46. Резервуар люгінде мұнай өнімінің деңгейін өлшеуге арналған тесіктің барлық ішкі периметр бойынша өлшеу таспасының қозғалысы үшін жырасы бар ұшқынданбайытн материалдан жасалған шығыршығы болады.</w:t>
      </w:r>
    </w:p>
    <w:bookmarkEnd w:id="52"/>
    <w:p>
      <w:pPr>
        <w:spacing w:after="0"/>
        <w:ind w:left="0"/>
        <w:jc w:val="both"/>
      </w:pPr>
      <w:r>
        <w:rPr>
          <w:rFonts w:ascii="Times New Roman"/>
          <w:b w:val="false"/>
          <w:i w:val="false"/>
          <w:color w:val="000000"/>
          <w:sz w:val="28"/>
        </w:rPr>
        <w:t>
      Мұнай өнімінің буымен улануды болдырмау үшін ашық тұрған люктен қарауға немесе қылтасына төмен еңкеюге рұқсат етілмейді.</w:t>
      </w:r>
    </w:p>
    <w:bookmarkStart w:name="z54" w:id="53"/>
    <w:p>
      <w:pPr>
        <w:spacing w:after="0"/>
        <w:ind w:left="0"/>
        <w:jc w:val="both"/>
      </w:pPr>
      <w:r>
        <w:rPr>
          <w:rFonts w:ascii="Times New Roman"/>
          <w:b w:val="false"/>
          <w:i w:val="false"/>
          <w:color w:val="000000"/>
          <w:sz w:val="28"/>
        </w:rPr>
        <w:t>
      47. Резервуарды толтыру немесе босату кезінде мұнай өнімдерінің сынымаларын іріктеуге рұқсат етілмейді.</w:t>
      </w:r>
    </w:p>
    <w:bookmarkEnd w:id="53"/>
    <w:p>
      <w:pPr>
        <w:spacing w:after="0"/>
        <w:ind w:left="0"/>
        <w:jc w:val="both"/>
      </w:pPr>
      <w:r>
        <w:rPr>
          <w:rFonts w:ascii="Times New Roman"/>
          <w:b w:val="false"/>
          <w:i w:val="false"/>
          <w:color w:val="000000"/>
          <w:sz w:val="28"/>
        </w:rPr>
        <w:t>
      Жарықтандырылмаған жерлерде сынымаларды іріктеу кезінде жарықтандыру үшін кернеуі 12 Вольттен астам емес жарылысчтан қорғалған орындаудағы тасымалды шамдар қолданылады. Тасымалды шамдар жер белдеуенен немесе резервуарлық парктің қоршауынан ажыратылады және қосылады.</w:t>
      </w:r>
    </w:p>
    <w:bookmarkStart w:name="z55" w:id="54"/>
    <w:p>
      <w:pPr>
        <w:spacing w:after="0"/>
        <w:ind w:left="0"/>
        <w:jc w:val="both"/>
      </w:pPr>
      <w:r>
        <w:rPr>
          <w:rFonts w:ascii="Times New Roman"/>
          <w:b w:val="false"/>
          <w:i w:val="false"/>
          <w:color w:val="000000"/>
          <w:sz w:val="28"/>
        </w:rPr>
        <w:t>
      48. Мұнай өнімдерінің сынамалары іріктеу орнынан зертханаға резервуарды қауіпсіз түсіруді қамтамасыз ету үшін иық арқылы киілетін мата сөмкелерде тасымалданады.</w:t>
      </w:r>
    </w:p>
    <w:bookmarkEnd w:id="54"/>
    <w:bookmarkStart w:name="z56" w:id="55"/>
    <w:p>
      <w:pPr>
        <w:spacing w:after="0"/>
        <w:ind w:left="0"/>
        <w:jc w:val="left"/>
      </w:pPr>
      <w:r>
        <w:rPr>
          <w:rFonts w:ascii="Times New Roman"/>
          <w:b/>
          <w:i w:val="false"/>
          <w:color w:val="000000"/>
        </w:rPr>
        <w:t xml:space="preserve"> 2-Бөлім.</w:t>
      </w:r>
      <w:r>
        <w:br/>
      </w:r>
      <w:r>
        <w:rPr>
          <w:rFonts w:ascii="Times New Roman"/>
          <w:b/>
          <w:i w:val="false"/>
          <w:color w:val="000000"/>
        </w:rPr>
        <w:t>Мұнай-химия, мұнай өңдеу салаларындағы қауіпті өндірістік</w:t>
      </w:r>
      <w:r>
        <w:br/>
      </w:r>
      <w:r>
        <w:rPr>
          <w:rFonts w:ascii="Times New Roman"/>
          <w:b/>
          <w:i w:val="false"/>
          <w:color w:val="000000"/>
        </w:rPr>
        <w:t>объектілер үшін өнеркәсіптік қауіпсіздіті қамтамасыз етудің</w:t>
      </w:r>
      <w:r>
        <w:br/>
      </w:r>
      <w:r>
        <w:rPr>
          <w:rFonts w:ascii="Times New Roman"/>
          <w:b/>
          <w:i w:val="false"/>
          <w:color w:val="000000"/>
        </w:rPr>
        <w:t>жалпы тәртібі</w:t>
      </w:r>
      <w:r>
        <w:br/>
      </w:r>
      <w:r>
        <w:rPr>
          <w:rFonts w:ascii="Times New Roman"/>
          <w:b/>
          <w:i w:val="false"/>
          <w:color w:val="000000"/>
        </w:rPr>
        <w:t>2-тарау. Негізгі ережелер</w:t>
      </w:r>
    </w:p>
    <w:bookmarkEnd w:id="55"/>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58" w:id="56"/>
    <w:p>
      <w:pPr>
        <w:spacing w:after="0"/>
        <w:ind w:left="0"/>
        <w:jc w:val="both"/>
      </w:pPr>
      <w:r>
        <w:rPr>
          <w:rFonts w:ascii="Times New Roman"/>
          <w:b w:val="false"/>
          <w:i w:val="false"/>
          <w:color w:val="000000"/>
          <w:sz w:val="28"/>
        </w:rPr>
        <w:t>
      49. Барлық қолданыстағы және жаңадан пайдалануға берілетін өндірістер үшін технологиялық регламенттер әзірленеді және бекітіледі.</w:t>
      </w:r>
    </w:p>
    <w:bookmarkEnd w:id="56"/>
    <w:bookmarkStart w:name="z59" w:id="57"/>
    <w:p>
      <w:pPr>
        <w:spacing w:after="0"/>
        <w:ind w:left="0"/>
        <w:jc w:val="both"/>
      </w:pPr>
      <w:r>
        <w:rPr>
          <w:rFonts w:ascii="Times New Roman"/>
          <w:b w:val="false"/>
          <w:i w:val="false"/>
          <w:color w:val="000000"/>
          <w:sz w:val="28"/>
        </w:rPr>
        <w:t>
      50. Технологиялық регламенттерде сыртқы ауаның температурасы теріс болғанда мұнай өңдеу өндірістерін қауіпсіз іске қосу шарттары әзірленуге тиіс.</w:t>
      </w:r>
    </w:p>
    <w:bookmarkEnd w:id="57"/>
    <w:bookmarkStart w:name="z894" w:id="58"/>
    <w:p>
      <w:pPr>
        <w:spacing w:after="0"/>
        <w:ind w:left="0"/>
        <w:jc w:val="both"/>
      </w:pPr>
      <w:r>
        <w:rPr>
          <w:rFonts w:ascii="Times New Roman"/>
          <w:b w:val="false"/>
          <w:i w:val="false"/>
          <w:color w:val="000000"/>
          <w:sz w:val="28"/>
        </w:rPr>
        <w:t xml:space="preserve">
      51. Технологиялық жабдық, бақылау, басқару, дабыл, байланыс және апатқа қарсы автоматтық қорғау құралдары (бұдан әрі - АҚҚ) мынадай мерзімділікпен сыртқы тексеруден өткізілуге тиіс: </w:t>
      </w:r>
    </w:p>
    <w:bookmarkEnd w:id="58"/>
    <w:p>
      <w:pPr>
        <w:spacing w:after="0"/>
        <w:ind w:left="0"/>
        <w:jc w:val="both"/>
      </w:pPr>
      <w:r>
        <w:rPr>
          <w:rFonts w:ascii="Times New Roman"/>
          <w:b w:val="false"/>
          <w:i w:val="false"/>
          <w:color w:val="000000"/>
          <w:sz w:val="28"/>
        </w:rPr>
        <w:t>
      технологиялық жабдық, құбырлық арматура, электрожабдық, қорғау құралдары, технологиялық құбырлар - әрбір ауысым басталар алдында және ауысым ішінде әрбір 2 сағаттан жиі емес;</w:t>
      </w:r>
    </w:p>
    <w:p>
      <w:pPr>
        <w:spacing w:after="0"/>
        <w:ind w:left="0"/>
        <w:jc w:val="both"/>
      </w:pPr>
      <w:r>
        <w:rPr>
          <w:rFonts w:ascii="Times New Roman"/>
          <w:b w:val="false"/>
          <w:i w:val="false"/>
          <w:color w:val="000000"/>
          <w:sz w:val="28"/>
        </w:rPr>
        <w:t>
      бақылау, басқару құралдары, орындау тетіктері, апатқа қарсы қорғау, дабыл және байланыс құралдары – тәулігіне бір реттен жиі емес;</w:t>
      </w:r>
    </w:p>
    <w:p>
      <w:pPr>
        <w:spacing w:after="0"/>
        <w:ind w:left="0"/>
        <w:jc w:val="both"/>
      </w:pPr>
      <w:r>
        <w:rPr>
          <w:rFonts w:ascii="Times New Roman"/>
          <w:b w:val="false"/>
          <w:i w:val="false"/>
          <w:color w:val="000000"/>
          <w:sz w:val="28"/>
        </w:rPr>
        <w:t>
      желдету жүйелері - әрбір ауысым басталар алдында;</w:t>
      </w:r>
    </w:p>
    <w:p>
      <w:pPr>
        <w:spacing w:after="0"/>
        <w:ind w:left="0"/>
        <w:jc w:val="both"/>
      </w:pPr>
      <w:r>
        <w:rPr>
          <w:rFonts w:ascii="Times New Roman"/>
          <w:b w:val="false"/>
          <w:i w:val="false"/>
          <w:color w:val="000000"/>
          <w:sz w:val="28"/>
        </w:rPr>
        <w:t>
      автоматтық жүйелерді қоса алғанда өрт сөндіру құралдары, - айына бір реттен жиі емес.</w:t>
      </w:r>
    </w:p>
    <w:p>
      <w:pPr>
        <w:spacing w:after="0"/>
        <w:ind w:left="0"/>
        <w:jc w:val="both"/>
      </w:pPr>
      <w:r>
        <w:rPr>
          <w:rFonts w:ascii="Times New Roman"/>
          <w:b w:val="false"/>
          <w:i w:val="false"/>
          <w:color w:val="000000"/>
          <w:sz w:val="28"/>
        </w:rPr>
        <w:t>
      Тексерулердің нәтижелері ауысымдарды қабылдау және тапсыру журналына енгізілуге тиіс.</w:t>
      </w:r>
    </w:p>
    <w:bookmarkStart w:name="z60" w:id="59"/>
    <w:p>
      <w:pPr>
        <w:spacing w:after="0"/>
        <w:ind w:left="0"/>
        <w:jc w:val="both"/>
      </w:pPr>
      <w:r>
        <w:rPr>
          <w:rFonts w:ascii="Times New Roman"/>
          <w:b w:val="false"/>
          <w:i w:val="false"/>
          <w:color w:val="000000"/>
          <w:sz w:val="28"/>
        </w:rPr>
        <w:t>
      52. Әрбір жарылыс-өрт қауіпті объект үшін апаттарды жою жоспары (бұдан әрі - АЖЖ) әзірленуге тиіс, онда объектінің ерекше шарттарын ескере отырып, адамдарды құтқару бойынша іс-шаралар, басшылардың және қызметкерлердің іс-әрекеттері көзделеді.</w:t>
      </w:r>
    </w:p>
    <w:bookmarkEnd w:id="59"/>
    <w:bookmarkStart w:name="z61" w:id="60"/>
    <w:p>
      <w:pPr>
        <w:spacing w:after="0"/>
        <w:ind w:left="0"/>
        <w:jc w:val="both"/>
      </w:pPr>
      <w:r>
        <w:rPr>
          <w:rFonts w:ascii="Times New Roman"/>
          <w:b w:val="false"/>
          <w:i w:val="false"/>
          <w:color w:val="000000"/>
          <w:sz w:val="28"/>
        </w:rPr>
        <w:t>
      53. Жарылыс қауіпті және зиянды заттары бар ыдыстарда және аппараттарда орнатылған сақтандыру клапандарынан газдардың шығарындылары шырақ жүйелеріне жіберілуге тиіс.</w:t>
      </w:r>
    </w:p>
    <w:bookmarkEnd w:id="60"/>
    <w:bookmarkStart w:name="z62" w:id="61"/>
    <w:p>
      <w:pPr>
        <w:spacing w:after="0"/>
        <w:ind w:left="0"/>
        <w:jc w:val="both"/>
      </w:pPr>
      <w:r>
        <w:rPr>
          <w:rFonts w:ascii="Times New Roman"/>
          <w:b w:val="false"/>
          <w:i w:val="false"/>
          <w:color w:val="000000"/>
          <w:sz w:val="28"/>
        </w:rPr>
        <w:t>
      54. Технологиялық аппаратурадан атмосфераға бейтарап газдардың және булардың шығарындысы қауіпсіз орынға шығарылуы керек.</w:t>
      </w:r>
    </w:p>
    <w:bookmarkEnd w:id="61"/>
    <w:bookmarkStart w:name="z63" w:id="62"/>
    <w:p>
      <w:pPr>
        <w:spacing w:after="0"/>
        <w:ind w:left="0"/>
        <w:jc w:val="both"/>
      </w:pPr>
      <w:r>
        <w:rPr>
          <w:rFonts w:ascii="Times New Roman"/>
          <w:b w:val="false"/>
          <w:i w:val="false"/>
          <w:color w:val="000000"/>
          <w:sz w:val="28"/>
        </w:rPr>
        <w:t>
      55. Шығару тіреуішінің (шам) биіктігі ең жоғары нүктеден (шығару тіреуішінен 15 метр радиустағы сыртқы аппаратураның ғимараты немесе қызмет көрсететін алаңы) кемінде 5 метр жоғары болуға тиіс. Шамның ең төменгі биіктігі алаңның жоспарлау белгісі деңгейінен кемінде 6 метрді құрауға тиіс.</w:t>
      </w:r>
    </w:p>
    <w:bookmarkEnd w:id="62"/>
    <w:bookmarkStart w:name="z64" w:id="63"/>
    <w:p>
      <w:pPr>
        <w:spacing w:after="0"/>
        <w:ind w:left="0"/>
        <w:jc w:val="both"/>
      </w:pPr>
      <w:r>
        <w:rPr>
          <w:rFonts w:ascii="Times New Roman"/>
          <w:b w:val="false"/>
          <w:i w:val="false"/>
          <w:color w:val="000000"/>
          <w:sz w:val="28"/>
        </w:rPr>
        <w:t>
      56. Жылуфикациялық суда жұмыс істейтін қаздырғыш серіктер жүйесі жұмысының гидравликалық беріктігін қамтамасыз ету үшін әрбір серікке шектеу тығырықтарын орнату қажет. Тығырықтар тесіктерінің диаметрі есеппен анықталады.</w:t>
      </w:r>
    </w:p>
    <w:bookmarkEnd w:id="63"/>
    <w:bookmarkStart w:name="z65" w:id="64"/>
    <w:p>
      <w:pPr>
        <w:spacing w:after="0"/>
        <w:ind w:left="0"/>
        <w:jc w:val="both"/>
      </w:pPr>
      <w:r>
        <w:rPr>
          <w:rFonts w:ascii="Times New Roman"/>
          <w:b w:val="false"/>
          <w:i w:val="false"/>
          <w:color w:val="000000"/>
          <w:sz w:val="28"/>
        </w:rPr>
        <w:t>
      57. Сорғының немесе компрессордың айдау және сору құбырларында орнатылатын тиек, қырқу және сақтандыру құрылғылары қызмет көрсету үшін ыңғайлы және қолжетімді аймақта болуға тиіс.</w:t>
      </w:r>
    </w:p>
    <w:bookmarkEnd w:id="64"/>
    <w:bookmarkStart w:name="z66" w:id="65"/>
    <w:p>
      <w:pPr>
        <w:spacing w:after="0"/>
        <w:ind w:left="0"/>
        <w:jc w:val="both"/>
      </w:pPr>
      <w:r>
        <w:rPr>
          <w:rFonts w:ascii="Times New Roman"/>
          <w:b w:val="false"/>
          <w:i w:val="false"/>
          <w:color w:val="000000"/>
          <w:sz w:val="28"/>
        </w:rPr>
        <w:t>
      58. Сақтандыру клапандарын орналастыру орындары олардың қызмет көрсету ыңғайлылығын қамтамасыз ететін алаңдармен жабдықталуға тиіс.</w:t>
      </w:r>
    </w:p>
    <w:bookmarkEnd w:id="65"/>
    <w:bookmarkStart w:name="z67" w:id="66"/>
    <w:p>
      <w:pPr>
        <w:spacing w:after="0"/>
        <w:ind w:left="0"/>
        <w:jc w:val="both"/>
      </w:pPr>
      <w:r>
        <w:rPr>
          <w:rFonts w:ascii="Times New Roman"/>
          <w:b w:val="false"/>
          <w:i w:val="false"/>
          <w:color w:val="000000"/>
          <w:sz w:val="28"/>
        </w:rPr>
        <w:t>
      59. Қондырғыны іске қосу технологиялық регламентке қатаң сәйкестікте жүргізілуге тиіс. Қондырғыны іске қосу үшін негіздеме кәсіпорын бойынша бұйрық болып табылады, онда іске қосу және режимге шығару мерзімдері белгіленеді, сондай-ақ іске қосу жұмыстарын жүргізу үшін жауапты тұлғалар тағайындалады.</w:t>
      </w:r>
    </w:p>
    <w:bookmarkEnd w:id="66"/>
    <w:bookmarkStart w:name="z68" w:id="67"/>
    <w:p>
      <w:pPr>
        <w:spacing w:after="0"/>
        <w:ind w:left="0"/>
        <w:jc w:val="both"/>
      </w:pPr>
      <w:r>
        <w:rPr>
          <w:rFonts w:ascii="Times New Roman"/>
          <w:b w:val="false"/>
          <w:i w:val="false"/>
          <w:color w:val="000000"/>
          <w:sz w:val="28"/>
        </w:rPr>
        <w:t>
      60. Іске қосу үшін жауапты тұлғаларға барлық іске қосу алдындағы іс-шараларды ұйымдастыру және қауіпсіз жүргізу және қауіпсіздік шараларын қамтамасыз ете отырып, қондырғыны пайдалану режиміне шығару жүктеледі.</w:t>
      </w:r>
    </w:p>
    <w:bookmarkEnd w:id="67"/>
    <w:bookmarkStart w:name="z895" w:id="68"/>
    <w:p>
      <w:pPr>
        <w:spacing w:after="0"/>
        <w:ind w:left="0"/>
        <w:jc w:val="both"/>
      </w:pPr>
      <w:r>
        <w:rPr>
          <w:rFonts w:ascii="Times New Roman"/>
          <w:b w:val="false"/>
          <w:i w:val="false"/>
          <w:color w:val="000000"/>
          <w:sz w:val="28"/>
        </w:rPr>
        <w:t>
      61. Қондырғыны іске қосу алдында барлық энергиямен қамтамасыз ету (жылу-, су-,электрмен жабдықтау, инертті газдармен жабдықтау) жүйелерінің, жылыту және желдетпе жүйелерінің жұмысқа қабілеттілігі, сондай-ақ осы қондырғыға қызмет көрсететін шырақ жүйесінің жұмысқа дайындығы тексерілуге тиіс.</w:t>
      </w:r>
    </w:p>
    <w:bookmarkEnd w:id="68"/>
    <w:bookmarkStart w:name="z69" w:id="69"/>
    <w:p>
      <w:pPr>
        <w:spacing w:after="0"/>
        <w:ind w:left="0"/>
        <w:jc w:val="both"/>
      </w:pPr>
      <w:r>
        <w:rPr>
          <w:rFonts w:ascii="Times New Roman"/>
          <w:b w:val="false"/>
          <w:i w:val="false"/>
          <w:color w:val="000000"/>
          <w:sz w:val="28"/>
        </w:rPr>
        <w:t>
      62. Жабдықтың іске қосылуы алдында және тотқатылғаннан кейін процесс ерекшеліктерін ескере отырып, талдаулар жүргізу жолымен оның тиімділігін міндетті бақылаумен инертті газбен немесе су буымен үрлеу көзделуге тиіс.</w:t>
      </w:r>
    </w:p>
    <w:bookmarkEnd w:id="69"/>
    <w:bookmarkStart w:name="z70" w:id="70"/>
    <w:p>
      <w:pPr>
        <w:spacing w:after="0"/>
        <w:ind w:left="0"/>
        <w:jc w:val="both"/>
      </w:pPr>
      <w:r>
        <w:rPr>
          <w:rFonts w:ascii="Times New Roman"/>
          <w:b w:val="false"/>
          <w:i w:val="false"/>
          <w:color w:val="000000"/>
          <w:sz w:val="28"/>
        </w:rPr>
        <w:t>
      63. Жабдықты және құбырларды аша отырып, бастапқы іске қосудың алдында және жөндеуден кейін жабдықты және құбырларды үрлеуден кейін оттегінің қалдық құрамы қолданылатын жанғыш заттардың жарылыс қауіпті концентрациясының түзілуін болдырмауға тиіс.</w:t>
      </w:r>
    </w:p>
    <w:bookmarkEnd w:id="70"/>
    <w:bookmarkStart w:name="z71" w:id="71"/>
    <w:p>
      <w:pPr>
        <w:spacing w:after="0"/>
        <w:ind w:left="0"/>
        <w:jc w:val="both"/>
      </w:pPr>
      <w:r>
        <w:rPr>
          <w:rFonts w:ascii="Times New Roman"/>
          <w:b w:val="false"/>
          <w:i w:val="false"/>
          <w:color w:val="000000"/>
          <w:sz w:val="28"/>
        </w:rPr>
        <w:t>
      64. Оны жөндеуге дайындау кезінде инертті газбен үрлеуден кейін аппараттағы жанғыш заттардың құрамы жұмыс аймағы ауасындағы шекті рұқсат етілетін концентрациядан аспауға тиіс.</w:t>
      </w:r>
    </w:p>
    <w:bookmarkEnd w:id="71"/>
    <w:bookmarkStart w:name="z72" w:id="72"/>
    <w:p>
      <w:pPr>
        <w:spacing w:after="0"/>
        <w:ind w:left="0"/>
        <w:jc w:val="both"/>
      </w:pPr>
      <w:r>
        <w:rPr>
          <w:rFonts w:ascii="Times New Roman"/>
          <w:b w:val="false"/>
          <w:i w:val="false"/>
          <w:color w:val="000000"/>
          <w:sz w:val="28"/>
        </w:rPr>
        <w:t>
      65. Қышқылдардың және сілтілердің реагенттерін, ерітінділерін дайындау бойынша барлық операциялар, әдетте, реагенттер қоймаларында жүргізілуге, механикаландырылуға, қол еңбегін, персоналдың технологиялық ортамен байланысын болдырмауға және технологиялық регламенттерге сәйкес жүзеге асырылуға тиіс.</w:t>
      </w:r>
    </w:p>
    <w:bookmarkEnd w:id="72"/>
    <w:bookmarkStart w:name="z73" w:id="73"/>
    <w:p>
      <w:pPr>
        <w:spacing w:after="0"/>
        <w:ind w:left="0"/>
        <w:jc w:val="both"/>
      </w:pPr>
      <w:r>
        <w:rPr>
          <w:rFonts w:ascii="Times New Roman"/>
          <w:b w:val="false"/>
          <w:i w:val="false"/>
          <w:color w:val="000000"/>
          <w:sz w:val="28"/>
        </w:rPr>
        <w:t>
      66. I және II қауіптілік сыныптарының зиянды заттарымен байланысты реагенттер қоймаларында барлық жұмыстар желдетпе жұмыс істеп тұрғанда жүргізілуге тиіс.</w:t>
      </w:r>
    </w:p>
    <w:bookmarkEnd w:id="73"/>
    <w:bookmarkStart w:name="z74" w:id="74"/>
    <w:p>
      <w:pPr>
        <w:spacing w:after="0"/>
        <w:ind w:left="0"/>
        <w:jc w:val="both"/>
      </w:pPr>
      <w:r>
        <w:rPr>
          <w:rFonts w:ascii="Times New Roman"/>
          <w:b w:val="false"/>
          <w:i w:val="false"/>
          <w:color w:val="000000"/>
          <w:sz w:val="28"/>
        </w:rPr>
        <w:t>
      67. Еденнің үстіңгі бетіне өнімдердің төгінділері өңделеді және белгіленген технологиялық регламенттерге сәйкес жойылады.</w:t>
      </w:r>
    </w:p>
    <w:bookmarkEnd w:id="74"/>
    <w:bookmarkStart w:name="z75" w:id="75"/>
    <w:p>
      <w:pPr>
        <w:spacing w:after="0"/>
        <w:ind w:left="0"/>
        <w:jc w:val="both"/>
      </w:pPr>
      <w:r>
        <w:rPr>
          <w:rFonts w:ascii="Times New Roman"/>
          <w:b w:val="false"/>
          <w:i w:val="false"/>
          <w:color w:val="000000"/>
          <w:sz w:val="28"/>
        </w:rPr>
        <w:t>
      68. I, II және III қауіптілік сыныбы сұйық реагенттерін тасымалдайтын, айдайтын құбырлардың фланецтік қосылыстарында қорғаныш қаптары орнатылуға тиіс.</w:t>
      </w:r>
    </w:p>
    <w:bookmarkEnd w:id="75"/>
    <w:bookmarkStart w:name="z76" w:id="76"/>
    <w:p>
      <w:pPr>
        <w:spacing w:after="0"/>
        <w:ind w:left="0"/>
        <w:jc w:val="both"/>
      </w:pPr>
      <w:r>
        <w:rPr>
          <w:rFonts w:ascii="Times New Roman"/>
          <w:b w:val="false"/>
          <w:i w:val="false"/>
          <w:color w:val="000000"/>
          <w:sz w:val="28"/>
        </w:rPr>
        <w:t>
      69. Реагенттерді аппараттарға қол әдісімен құюға рұқсат етілмейді. Осы мақсат үшін сорғыны немесе инертті газбен басу жүйесін көздеу қажет.</w:t>
      </w:r>
    </w:p>
    <w:bookmarkEnd w:id="76"/>
    <w:bookmarkStart w:name="z77" w:id="77"/>
    <w:p>
      <w:pPr>
        <w:spacing w:after="0"/>
        <w:ind w:left="0"/>
        <w:jc w:val="both"/>
      </w:pPr>
      <w:r>
        <w:rPr>
          <w:rFonts w:ascii="Times New Roman"/>
          <w:b w:val="false"/>
          <w:i w:val="false"/>
          <w:color w:val="000000"/>
          <w:sz w:val="28"/>
        </w:rPr>
        <w:t>
      70. Уақытша жұмыс істейтін аппараттар және құбырлар реагенттер берілісінің алдында өтімділікке және саңылаусыздыққа тексерілуге тиіс.</w:t>
      </w:r>
    </w:p>
    <w:bookmarkEnd w:id="77"/>
    <w:bookmarkStart w:name="z78" w:id="78"/>
    <w:p>
      <w:pPr>
        <w:spacing w:after="0"/>
        <w:ind w:left="0"/>
        <w:jc w:val="both"/>
      </w:pPr>
      <w:r>
        <w:rPr>
          <w:rFonts w:ascii="Times New Roman"/>
          <w:b w:val="false"/>
          <w:i w:val="false"/>
          <w:color w:val="000000"/>
          <w:sz w:val="28"/>
        </w:rPr>
        <w:t>
      71. Адамдар мен көлік өтетін орындардың үстінен реагенттері бар құбырларда фланецтерді орнатуға рұқсат етілмейді.</w:t>
      </w:r>
    </w:p>
    <w:bookmarkEnd w:id="78"/>
    <w:bookmarkStart w:name="z79" w:id="79"/>
    <w:p>
      <w:pPr>
        <w:spacing w:after="0"/>
        <w:ind w:left="0"/>
        <w:jc w:val="both"/>
      </w:pPr>
      <w:r>
        <w:rPr>
          <w:rFonts w:ascii="Times New Roman"/>
          <w:b w:val="false"/>
          <w:i w:val="false"/>
          <w:color w:val="000000"/>
          <w:sz w:val="28"/>
        </w:rPr>
        <w:t>
      72. Қышқылды және сілтілі суларды жалпы кәрізге құюға рұқсат етілмейді.</w:t>
      </w:r>
    </w:p>
    <w:bookmarkEnd w:id="79"/>
    <w:bookmarkStart w:name="z80" w:id="80"/>
    <w:p>
      <w:pPr>
        <w:spacing w:after="0"/>
        <w:ind w:left="0"/>
        <w:jc w:val="both"/>
      </w:pPr>
      <w:r>
        <w:rPr>
          <w:rFonts w:ascii="Times New Roman"/>
          <w:b w:val="false"/>
          <w:i w:val="false"/>
          <w:color w:val="000000"/>
          <w:sz w:val="28"/>
        </w:rPr>
        <w:t>
      73. Құрамында 60 пайыз және одан астам сутегісі бар тез жанатын газдарды қондырғыдағы қауіпсіз орында сақтандыру клапандарынан шамға тастауға рұқсат етіледі.</w:t>
      </w:r>
    </w:p>
    <w:bookmarkEnd w:id="80"/>
    <w:bookmarkStart w:name="z81" w:id="81"/>
    <w:p>
      <w:pPr>
        <w:spacing w:after="0"/>
        <w:ind w:left="0"/>
        <w:jc w:val="both"/>
      </w:pPr>
      <w:r>
        <w:rPr>
          <w:rFonts w:ascii="Times New Roman"/>
          <w:b w:val="false"/>
          <w:i w:val="false"/>
          <w:color w:val="000000"/>
          <w:sz w:val="28"/>
        </w:rPr>
        <w:t>
      74. Құрамында суы бар газ ортасында жұмыс істейтін аппараттардың материалдарын, сутегілік коррозия әсерін ескере отырып, таңдап алу керек.</w:t>
      </w:r>
    </w:p>
    <w:bookmarkEnd w:id="81"/>
    <w:bookmarkStart w:name="z82" w:id="82"/>
    <w:p>
      <w:pPr>
        <w:spacing w:after="0"/>
        <w:ind w:left="0"/>
        <w:jc w:val="left"/>
      </w:pPr>
      <w:r>
        <w:rPr>
          <w:rFonts w:ascii="Times New Roman"/>
          <w:b/>
          <w:i w:val="false"/>
          <w:color w:val="000000"/>
        </w:rPr>
        <w:t xml:space="preserve"> 3-тарау. Кәсіпорын аумағын, ғимараттар мен құрылыстар құрылығысына және оларды ұстауға өнеркәсіптік қауіпсіздікті қамтамасыз ету тәртібі</w:t>
      </w:r>
    </w:p>
    <w:bookmarkEnd w:id="8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83" w:id="83"/>
    <w:p>
      <w:pPr>
        <w:spacing w:after="0"/>
        <w:ind w:left="0"/>
        <w:jc w:val="both"/>
      </w:pPr>
      <w:r>
        <w:rPr>
          <w:rFonts w:ascii="Times New Roman"/>
          <w:b w:val="false"/>
          <w:i w:val="false"/>
          <w:color w:val="000000"/>
          <w:sz w:val="28"/>
        </w:rPr>
        <w:t>
      75. Жобаланатын кәсіпорындар және өндірістер аумағы өндірістік аймақтарға, тауарлы-шикізаттық, химиялық реагенттер, баллонлар қоймаларына аймақтарына, әкімшілік-тұрмыстық және қосалқы объектілер аймақтарына бөлінуге тиіс. Өндірістік аймақта терең ендіру қосалқы станициялары және өндірістік объектімен технологиялық байланысты көмекіш және қосалқы мақсттағы басқа да объектілер орналастырылуы мүмкін.</w:t>
      </w:r>
    </w:p>
    <w:bookmarkEnd w:id="83"/>
    <w:bookmarkStart w:name="z84" w:id="84"/>
    <w:p>
      <w:pPr>
        <w:spacing w:after="0"/>
        <w:ind w:left="0"/>
        <w:jc w:val="both"/>
      </w:pPr>
      <w:r>
        <w:rPr>
          <w:rFonts w:ascii="Times New Roman"/>
          <w:b w:val="false"/>
          <w:i w:val="false"/>
          <w:color w:val="000000"/>
          <w:sz w:val="28"/>
        </w:rPr>
        <w:t>
      76. Барлық жерасты коммуникациялары және кабельдік трассалар олардың орналасу орнын және арналуын анықтауға мүмкіндік беретін тану белшгілерімен жарақтандырылады.</w:t>
      </w:r>
    </w:p>
    <w:bookmarkEnd w:id="84"/>
    <w:bookmarkStart w:name="z889" w:id="85"/>
    <w:p>
      <w:pPr>
        <w:spacing w:after="0"/>
        <w:ind w:left="0"/>
        <w:jc w:val="both"/>
      </w:pPr>
      <w:r>
        <w:rPr>
          <w:rFonts w:ascii="Times New Roman"/>
          <w:b w:val="false"/>
          <w:i w:val="false"/>
          <w:color w:val="000000"/>
          <w:sz w:val="28"/>
        </w:rPr>
        <w:t>
      77. Ғимарат және (немесе) құрылыстың белгіленген қызмет ету мерзімі өткеннен кейін одан әрі пайдалану мүмкіндігін, реконструкциялауды жүргізу немесе пайдалануды тоқтату қажеттілігін белгілей отырып, ғимараттың және (немесе) құрылыстың сенімділігі мен орнықтылығына техникалық зерттеп-қарау жүргізіледі. Ғимараттар мен құрылыстардың сенімділігін және орнықтылығын техникалық зерттеп-қарау сондай-ақ құрылыс конструкциялары тұтастығының бұзылуы (жарықтар, арматураның жалаңаштануы) анықталған кезде, технологиялық объектіні реконструкциялау немесе ғимараттың немесе құрылыстың функционалдық мақсатын өзгерту алдында, сондай-ақ жарылыс және/немесе өрт авариясынан кейін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78. Зауыттық қызметтермен, хабар жерасты коммуникацияларымен келісім бойынша аумағында жұмыстар белгіленетін өндіріс басшысы берген рұқсат-жүктелімді ресімдемей жер жұмыстарын жүргізуге рұқсат етілмейді. Рұқсат-жүктелімде жұмыстарды жүргізу шарттары көрсетілуге тиіс.</w:t>
      </w:r>
    </w:p>
    <w:bookmarkEnd w:id="86"/>
    <w:bookmarkStart w:name="z86" w:id="87"/>
    <w:p>
      <w:pPr>
        <w:spacing w:after="0"/>
        <w:ind w:left="0"/>
        <w:jc w:val="both"/>
      </w:pPr>
      <w:r>
        <w:rPr>
          <w:rFonts w:ascii="Times New Roman"/>
          <w:b w:val="false"/>
          <w:i w:val="false"/>
          <w:color w:val="000000"/>
          <w:sz w:val="28"/>
        </w:rPr>
        <w:t>
      79. Кәсіпорын аумағында темекі шегуге арналған орындар бөлінуге, арнайы жабдықталуға және белгіленуге тиіс.</w:t>
      </w:r>
    </w:p>
    <w:bookmarkEnd w:id="87"/>
    <w:bookmarkStart w:name="z87" w:id="88"/>
    <w:p>
      <w:pPr>
        <w:spacing w:after="0"/>
        <w:ind w:left="0"/>
        <w:jc w:val="both"/>
      </w:pPr>
      <w:r>
        <w:rPr>
          <w:rFonts w:ascii="Times New Roman"/>
          <w:b w:val="false"/>
          <w:i w:val="false"/>
          <w:color w:val="000000"/>
          <w:sz w:val="28"/>
        </w:rPr>
        <w:t>
      80. Өндірістік үй-жайлардың кіру есіктерінде жарылыс-өрт және өрт қауіптілігі бойынша үй-жайлардың санаттарын және жарылысқауіпті аймақтардың сыныптарын білдіретін жазбалар жазылуға тиіс.</w:t>
      </w:r>
    </w:p>
    <w:bookmarkEnd w:id="88"/>
    <w:bookmarkStart w:name="z88" w:id="89"/>
    <w:p>
      <w:pPr>
        <w:spacing w:after="0"/>
        <w:ind w:left="0"/>
        <w:jc w:val="both"/>
      </w:pPr>
      <w:r>
        <w:rPr>
          <w:rFonts w:ascii="Times New Roman"/>
          <w:b w:val="false"/>
          <w:i w:val="false"/>
          <w:color w:val="000000"/>
          <w:sz w:val="28"/>
        </w:rPr>
        <w:t>
      81. Процесте сілтілер және/немесе қышқылдар айналатын объектілерде өз-өзіне көмек кернейі немесе бақалшағы астында адам кірген кезде автоматты түрде қосылатын апаттық душтар орнатылады.</w:t>
      </w:r>
    </w:p>
    <w:bookmarkEnd w:id="89"/>
    <w:bookmarkStart w:name="z89" w:id="90"/>
    <w:p>
      <w:pPr>
        <w:spacing w:after="0"/>
        <w:ind w:left="0"/>
        <w:jc w:val="both"/>
      </w:pPr>
      <w:r>
        <w:rPr>
          <w:rFonts w:ascii="Times New Roman"/>
          <w:b w:val="false"/>
          <w:i w:val="false"/>
          <w:color w:val="000000"/>
          <w:sz w:val="28"/>
        </w:rPr>
        <w:t>
      82. Ауданы 60 шаршы метрден астам басқару бөлмесінің негізгі шығуға қарама-қарсы жағынан орналасқан қосалқы шығуы болуға тиіс. Негізгі кіру тамбур немесе коридор арқылы жайластырылуға тиіс; қосалқы шығу ғимараттың сыртында болуға тиіс, оның тамбуры болмауы мүмкін, есік тығыздағышты болуға және жылытылуға тиіс. Басқару бөлмесі ғимараттың екінші қабатында орналасқан кезде қосалқы шығудың ғимараттың сыртында баспалдағы болуға тиіс.</w:t>
      </w:r>
    </w:p>
    <w:bookmarkEnd w:id="90"/>
    <w:bookmarkStart w:name="z90" w:id="91"/>
    <w:p>
      <w:pPr>
        <w:spacing w:after="0"/>
        <w:ind w:left="0"/>
        <w:jc w:val="both"/>
      </w:pPr>
      <w:r>
        <w:rPr>
          <w:rFonts w:ascii="Times New Roman"/>
          <w:b w:val="false"/>
          <w:i w:val="false"/>
          <w:color w:val="000000"/>
          <w:sz w:val="28"/>
        </w:rPr>
        <w:t>
      83. Өндіріс аумағында желдің бағытын және жылдамдығын анықтайтын аспап орнатылады. Аспаптың көрсеткіштері басқару бөлмесіне шығарылады.</w:t>
      </w:r>
    </w:p>
    <w:bookmarkEnd w:id="91"/>
    <w:bookmarkStart w:name="z91" w:id="92"/>
    <w:p>
      <w:pPr>
        <w:spacing w:after="0"/>
        <w:ind w:left="0"/>
        <w:jc w:val="both"/>
      </w:pPr>
      <w:r>
        <w:rPr>
          <w:rFonts w:ascii="Times New Roman"/>
          <w:b w:val="false"/>
          <w:i w:val="false"/>
          <w:color w:val="000000"/>
          <w:sz w:val="28"/>
        </w:rPr>
        <w:t>
      84. Автомашиналардың, тракторлардың және басқа да механикаландырылған көлік құралдарының кіруіне тыйым салынған ұйымның аумағында тыыйым салу белгілері орнатылуға тиіс.</w:t>
      </w:r>
    </w:p>
    <w:bookmarkEnd w:id="92"/>
    <w:bookmarkStart w:name="z92" w:id="93"/>
    <w:p>
      <w:pPr>
        <w:spacing w:after="0"/>
        <w:ind w:left="0"/>
        <w:jc w:val="left"/>
      </w:pPr>
      <w:r>
        <w:rPr>
          <w:rFonts w:ascii="Times New Roman"/>
          <w:b/>
          <w:i w:val="false"/>
          <w:color w:val="000000"/>
        </w:rPr>
        <w:t xml:space="preserve"> 4-тарау. Жеке технолоғиялық процестерге өнеркәсіптік қауіпсіздікті қамтамасыз ету тәртібі</w:t>
      </w:r>
    </w:p>
    <w:bookmarkEnd w:id="93"/>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93" w:id="94"/>
    <w:p>
      <w:pPr>
        <w:spacing w:after="0"/>
        <w:ind w:left="0"/>
        <w:jc w:val="left"/>
      </w:pPr>
      <w:r>
        <w:rPr>
          <w:rFonts w:ascii="Times New Roman"/>
          <w:b/>
          <w:i w:val="false"/>
          <w:color w:val="000000"/>
        </w:rPr>
        <w:t xml:space="preserve"> 1-Параграф. Каталитикалық процестер</w:t>
      </w:r>
    </w:p>
    <w:bookmarkEnd w:id="94"/>
    <w:bookmarkStart w:name="z94" w:id="95"/>
    <w:p>
      <w:pPr>
        <w:spacing w:after="0"/>
        <w:ind w:left="0"/>
        <w:jc w:val="both"/>
      </w:pPr>
      <w:r>
        <w:rPr>
          <w:rFonts w:ascii="Times New Roman"/>
          <w:b w:val="false"/>
          <w:i w:val="false"/>
          <w:color w:val="000000"/>
          <w:sz w:val="28"/>
        </w:rPr>
        <w:t>
      85. Катализаторды тиеу бойынша жұмыстар механикаландырылуға тиіс.</w:t>
      </w:r>
    </w:p>
    <w:bookmarkEnd w:id="95"/>
    <w:bookmarkStart w:name="z95" w:id="96"/>
    <w:p>
      <w:pPr>
        <w:spacing w:after="0"/>
        <w:ind w:left="0"/>
        <w:jc w:val="both"/>
      </w:pPr>
      <w:r>
        <w:rPr>
          <w:rFonts w:ascii="Times New Roman"/>
          <w:b w:val="false"/>
          <w:i w:val="false"/>
          <w:color w:val="000000"/>
          <w:sz w:val="28"/>
        </w:rPr>
        <w:t>
      86. Катализаторды тиеумен айналысатын персонал екіжақты телефон немесе дыбыс зорайтқыш байланысымен жарақтандырлады.</w:t>
      </w:r>
    </w:p>
    <w:bookmarkEnd w:id="96"/>
    <w:bookmarkStart w:name="z96" w:id="97"/>
    <w:p>
      <w:pPr>
        <w:spacing w:after="0"/>
        <w:ind w:left="0"/>
        <w:jc w:val="both"/>
      </w:pPr>
      <w:r>
        <w:rPr>
          <w:rFonts w:ascii="Times New Roman"/>
          <w:b w:val="false"/>
          <w:i w:val="false"/>
          <w:color w:val="000000"/>
          <w:sz w:val="28"/>
        </w:rPr>
        <w:t>
      87. Катализаторды тиеу, түсіру, сейілту кезінде персонал респираторларды, қорғаныш көзілдіріктерін, қолғаптарды пайдалануға және нақты катализаторды жеткізушінің техникалық шарттарына сәйкес катализатормен жұмыс істеу кезіндегі талаптарды сақтауға тиіс.</w:t>
      </w:r>
    </w:p>
    <w:bookmarkEnd w:id="97"/>
    <w:bookmarkStart w:name="z97" w:id="98"/>
    <w:p>
      <w:pPr>
        <w:spacing w:after="0"/>
        <w:ind w:left="0"/>
        <w:jc w:val="both"/>
      </w:pPr>
      <w:r>
        <w:rPr>
          <w:rFonts w:ascii="Times New Roman"/>
          <w:b w:val="false"/>
          <w:i w:val="false"/>
          <w:color w:val="000000"/>
          <w:sz w:val="28"/>
        </w:rPr>
        <w:t>
      88. Катализаторды тиеу, түсіру, сейілту бойынша операциялар аяқталғаннан кейін арнайы киімді катализаторлық тозаңнан тазарту және жууға тапсыру қажет. Алаңға төгілген катализатор жинап алынуға тиіс.</w:t>
      </w:r>
    </w:p>
    <w:bookmarkEnd w:id="98"/>
    <w:bookmarkStart w:name="z98" w:id="99"/>
    <w:p>
      <w:pPr>
        <w:spacing w:after="0"/>
        <w:ind w:left="0"/>
        <w:jc w:val="both"/>
      </w:pPr>
      <w:r>
        <w:rPr>
          <w:rFonts w:ascii="Times New Roman"/>
          <w:b w:val="false"/>
          <w:i w:val="false"/>
          <w:color w:val="000000"/>
          <w:sz w:val="28"/>
        </w:rPr>
        <w:t>
      89. Реакторды катализаторды тиеуге және түсіруге дайындау бойынша операциялар технологиялық регламентке сәйкес жүргізіледі.</w:t>
      </w:r>
    </w:p>
    <w:bookmarkEnd w:id="99"/>
    <w:bookmarkStart w:name="z99" w:id="100"/>
    <w:p>
      <w:pPr>
        <w:spacing w:after="0"/>
        <w:ind w:left="0"/>
        <w:jc w:val="both"/>
      </w:pPr>
      <w:r>
        <w:rPr>
          <w:rFonts w:ascii="Times New Roman"/>
          <w:b w:val="false"/>
          <w:i w:val="false"/>
          <w:color w:val="000000"/>
          <w:sz w:val="28"/>
        </w:rPr>
        <w:t>
      90. Реакторды ашу технологиялық регламентке, реакторды дайындаушы зауыттың техникалық шарттарына сәйкес және ұйым әзірлеген нұсқаулықтың талаптарына сәйкес жүргізіледі.</w:t>
      </w:r>
    </w:p>
    <w:bookmarkEnd w:id="100"/>
    <w:bookmarkStart w:name="z100" w:id="101"/>
    <w:p>
      <w:pPr>
        <w:spacing w:after="0"/>
        <w:ind w:left="0"/>
        <w:jc w:val="both"/>
      </w:pPr>
      <w:r>
        <w:rPr>
          <w:rFonts w:ascii="Times New Roman"/>
          <w:b w:val="false"/>
          <w:i w:val="false"/>
          <w:color w:val="000000"/>
          <w:sz w:val="28"/>
        </w:rPr>
        <w:t>
      91. Катализатор тиелген реакторды саңылаусыздыққа тексеру технологиялық регламентке сәйкес жүргізіледі.</w:t>
      </w:r>
    </w:p>
    <w:bookmarkEnd w:id="101"/>
    <w:bookmarkStart w:name="z101" w:id="102"/>
    <w:p>
      <w:pPr>
        <w:spacing w:after="0"/>
        <w:ind w:left="0"/>
        <w:jc w:val="both"/>
      </w:pPr>
      <w:r>
        <w:rPr>
          <w:rFonts w:ascii="Times New Roman"/>
          <w:b w:val="false"/>
          <w:i w:val="false"/>
          <w:color w:val="000000"/>
          <w:sz w:val="28"/>
        </w:rPr>
        <w:t>
      92. Катализатордың регенерациясы алдында реакторлық блок жүйесі сұйық мұнай өнімдерінен босатылуға және жүйедегі жанғыш газдардың құрамы 3,0 пайыздан астам емес болғанға дейін инертті газбен үрленуге тиіс.</w:t>
      </w:r>
    </w:p>
    <w:bookmarkEnd w:id="102"/>
    <w:bookmarkStart w:name="z102" w:id="103"/>
    <w:p>
      <w:pPr>
        <w:spacing w:after="0"/>
        <w:ind w:left="0"/>
        <w:jc w:val="both"/>
      </w:pPr>
      <w:r>
        <w:rPr>
          <w:rFonts w:ascii="Times New Roman"/>
          <w:b w:val="false"/>
          <w:i w:val="false"/>
          <w:color w:val="000000"/>
          <w:sz w:val="28"/>
        </w:rPr>
        <w:t>
      93. Реакторды іске қосу және пайдалану дайындаушы зауыттың техникалық нұсқаулықтарына және технологиялық регламентке сәйкес жүргізілуге тиіс.</w:t>
      </w:r>
    </w:p>
    <w:bookmarkEnd w:id="103"/>
    <w:bookmarkStart w:name="z103" w:id="104"/>
    <w:p>
      <w:pPr>
        <w:spacing w:after="0"/>
        <w:ind w:left="0"/>
        <w:jc w:val="both"/>
      </w:pPr>
      <w:r>
        <w:rPr>
          <w:rFonts w:ascii="Times New Roman"/>
          <w:b w:val="false"/>
          <w:i w:val="false"/>
          <w:color w:val="000000"/>
          <w:sz w:val="28"/>
        </w:rPr>
        <w:t>
      94. Катализатор сынамаларын іріктеу технологиялық регламентке және ұйымның бас инженері(техникалық директор) бекіткен сынамаларды іріктеу жөніндегі нұсқаулыққа сәйкес жүргізіледі.</w:t>
      </w:r>
    </w:p>
    <w:bookmarkEnd w:id="104"/>
    <w:bookmarkStart w:name="z104" w:id="105"/>
    <w:p>
      <w:pPr>
        <w:spacing w:after="0"/>
        <w:ind w:left="0"/>
        <w:jc w:val="both"/>
      </w:pPr>
      <w:r>
        <w:rPr>
          <w:rFonts w:ascii="Times New Roman"/>
          <w:b w:val="false"/>
          <w:i w:val="false"/>
          <w:color w:val="000000"/>
          <w:sz w:val="28"/>
        </w:rPr>
        <w:t>
      95. Реакторлық блок жүйесі іске қосудың алдында және жөндеуден кейін жүйедегі оттегі құрамы 0,5 пайыздан астам емес болғанға дейін инертті газбен үрленуге тиіс.</w:t>
      </w:r>
    </w:p>
    <w:bookmarkEnd w:id="105"/>
    <w:bookmarkStart w:name="z105" w:id="106"/>
    <w:p>
      <w:pPr>
        <w:spacing w:after="0"/>
        <w:ind w:left="0"/>
        <w:jc w:val="both"/>
      </w:pPr>
      <w:r>
        <w:rPr>
          <w:rFonts w:ascii="Times New Roman"/>
          <w:b w:val="false"/>
          <w:i w:val="false"/>
          <w:color w:val="000000"/>
          <w:sz w:val="28"/>
        </w:rPr>
        <w:t>
      96. Құрамында суы бар газ берілісі алдында жүйе жұмыс қысымына тең қысымда саңылаусыздыққа азотпен сыналуға тиіс.</w:t>
      </w:r>
    </w:p>
    <w:bookmarkEnd w:id="106"/>
    <w:bookmarkStart w:name="z106" w:id="107"/>
    <w:p>
      <w:pPr>
        <w:spacing w:after="0"/>
        <w:ind w:left="0"/>
        <w:jc w:val="both"/>
      </w:pPr>
      <w:r>
        <w:rPr>
          <w:rFonts w:ascii="Times New Roman"/>
          <w:b w:val="false"/>
          <w:i w:val="false"/>
          <w:color w:val="000000"/>
          <w:sz w:val="28"/>
        </w:rPr>
        <w:t>
      97. Қысымның көтерілу және түсу жылдамдығы технологиялық регламенте белгіленеді.</w:t>
      </w:r>
    </w:p>
    <w:bookmarkEnd w:id="107"/>
    <w:bookmarkStart w:name="z107" w:id="108"/>
    <w:p>
      <w:pPr>
        <w:spacing w:after="0"/>
        <w:ind w:left="0"/>
        <w:jc w:val="both"/>
      </w:pPr>
      <w:r>
        <w:rPr>
          <w:rFonts w:ascii="Times New Roman"/>
          <w:b w:val="false"/>
          <w:i w:val="false"/>
          <w:color w:val="000000"/>
          <w:sz w:val="28"/>
        </w:rPr>
        <w:t>
      98. Шұғыл жағдайларда реакторлық блок жүйесінен қысымды апатты түсіруді көздеу қажет. Қысымды апатты түсіру режимі және қызмет көрсетуші персоналдың іс-әрекеті жобада және технологиялық регламенте көрстілуге тиіс.</w:t>
      </w:r>
    </w:p>
    <w:bookmarkEnd w:id="108"/>
    <w:bookmarkStart w:name="z108" w:id="109"/>
    <w:p>
      <w:pPr>
        <w:spacing w:after="0"/>
        <w:ind w:left="0"/>
        <w:jc w:val="left"/>
      </w:pPr>
      <w:r>
        <w:rPr>
          <w:rFonts w:ascii="Times New Roman"/>
          <w:b/>
          <w:i w:val="false"/>
          <w:color w:val="000000"/>
        </w:rPr>
        <w:t xml:space="preserve"> 2-Параграф. Мұнай коксы өндірісі - баяулатылған кокстеу</w:t>
      </w:r>
    </w:p>
    <w:bookmarkEnd w:id="109"/>
    <w:bookmarkStart w:name="z109" w:id="110"/>
    <w:p>
      <w:pPr>
        <w:spacing w:after="0"/>
        <w:ind w:left="0"/>
        <w:jc w:val="both"/>
      </w:pPr>
      <w:r>
        <w:rPr>
          <w:rFonts w:ascii="Times New Roman"/>
          <w:b w:val="false"/>
          <w:i w:val="false"/>
          <w:color w:val="000000"/>
          <w:sz w:val="28"/>
        </w:rPr>
        <w:t>
      99. Кокстық камера қылталарының қақпақтарын ашу мұнай өнімдеріінің буларын жою және кокстық массаны камераның үстінен жобада және технологиялық регламентте белгіленген температураға дейін, бірақ 60 градус Цельсийден жоғары емес суыту үшін тек қана оны су буымен үрлегеннен кейін жүргізілуге тиіс. Су кокс суытылғаннан кейін жойылуға тиіс.</w:t>
      </w:r>
    </w:p>
    <w:bookmarkEnd w:id="110"/>
    <w:bookmarkStart w:name="z110" w:id="111"/>
    <w:p>
      <w:pPr>
        <w:spacing w:after="0"/>
        <w:ind w:left="0"/>
        <w:jc w:val="both"/>
      </w:pPr>
      <w:r>
        <w:rPr>
          <w:rFonts w:ascii="Times New Roman"/>
          <w:b w:val="false"/>
          <w:i w:val="false"/>
          <w:color w:val="000000"/>
          <w:sz w:val="28"/>
        </w:rPr>
        <w:t>
      100. Коксты бұрғылау басталар алдында бұрғылау қондырғысы тетіктерін және олардың қоршауларының ақаусыздығын; кокстық камералардың сорылымды желдетпе блогының жұмысын; камераның ашуға дайындығын, атап айтқанда қабырғалардың температурасын, камераның қалған жүйеден ысырмалармен айырылуын, судың жоқ екендігін; байланыстың және дабылдың ақаусыздығын тексеру қажет.</w:t>
      </w:r>
    </w:p>
    <w:bookmarkEnd w:id="111"/>
    <w:p>
      <w:pPr>
        <w:spacing w:after="0"/>
        <w:ind w:left="0"/>
        <w:jc w:val="both"/>
      </w:pPr>
      <w:r>
        <w:rPr>
          <w:rFonts w:ascii="Times New Roman"/>
          <w:b w:val="false"/>
          <w:i w:val="false"/>
          <w:color w:val="000000"/>
          <w:sz w:val="28"/>
        </w:rPr>
        <w:t>
      Қандай да болмасын ақаулар анықталған кезде коксты бұрғылауға кірісуге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2"/>
    <w:p>
      <w:pPr>
        <w:spacing w:after="0"/>
        <w:ind w:left="0"/>
        <w:jc w:val="both"/>
      </w:pPr>
      <w:r>
        <w:rPr>
          <w:rFonts w:ascii="Times New Roman"/>
          <w:b w:val="false"/>
          <w:i w:val="false"/>
          <w:color w:val="000000"/>
          <w:sz w:val="28"/>
        </w:rPr>
        <w:t>
       101. Коксты гидрокесу үшін су беретін жоғары қысымды сорғы жоғары орнатылған сорғыны айдау желісінде қысым артқан кезде оның қозғалтқышын ажырататын бұғаттаумен және бұрғылау қондырғысы штангісі жоғарғы жағдайын бұғаттаумен жабдықталуға тиіс.</w:t>
      </w:r>
    </w:p>
    <w:bookmarkEnd w:id="112"/>
    <w:bookmarkStart w:name="z112" w:id="113"/>
    <w:p>
      <w:pPr>
        <w:spacing w:after="0"/>
        <w:ind w:left="0"/>
        <w:jc w:val="both"/>
      </w:pPr>
      <w:r>
        <w:rPr>
          <w:rFonts w:ascii="Times New Roman"/>
          <w:b w:val="false"/>
          <w:i w:val="false"/>
          <w:color w:val="000000"/>
          <w:sz w:val="28"/>
        </w:rPr>
        <w:t>
      102. Гидрокесу шлангіге тікелей жақын жерде орналасқан кезінде суды беру үшін жоғары қысымға рұқсат етілмейді.</w:t>
      </w:r>
    </w:p>
    <w:bookmarkEnd w:id="113"/>
    <w:bookmarkStart w:name="z113" w:id="114"/>
    <w:p>
      <w:pPr>
        <w:spacing w:after="0"/>
        <w:ind w:left="0"/>
        <w:jc w:val="both"/>
      </w:pPr>
      <w:r>
        <w:rPr>
          <w:rFonts w:ascii="Times New Roman"/>
          <w:b w:val="false"/>
          <w:i w:val="false"/>
          <w:color w:val="000000"/>
          <w:sz w:val="28"/>
        </w:rPr>
        <w:t>
      103. Бұрғылау жүкарбасының ақаусыз тежегіш жүйесі және кронблок астында тальдық блок ескіруге қарсылығы болуға тиіс. 104. Әрбір камера люгінің жанындағы жоғарғы жұмыс алабы бұрғылау құралын және жабдықты қысқы мезгілде қыздыру үшін бу беру жүйесімен жабдықталуға тиіс.</w:t>
      </w:r>
    </w:p>
    <w:bookmarkEnd w:id="114"/>
    <w:bookmarkStart w:name="z114" w:id="115"/>
    <w:p>
      <w:pPr>
        <w:spacing w:after="0"/>
        <w:ind w:left="0"/>
        <w:jc w:val="both"/>
      </w:pPr>
      <w:r>
        <w:rPr>
          <w:rFonts w:ascii="Times New Roman"/>
          <w:b w:val="false"/>
          <w:i w:val="false"/>
          <w:color w:val="000000"/>
          <w:sz w:val="28"/>
        </w:rPr>
        <w:t>
      105. Қысқы мезгілде коксты гидрокесуге арналған жоғары қысымды сорғылардан су беретін тіреуіштер әрбір гидрокесуден кейін судан босатылуға тиіс.</w:t>
      </w:r>
    </w:p>
    <w:bookmarkEnd w:id="115"/>
    <w:bookmarkStart w:name="z115" w:id="116"/>
    <w:p>
      <w:pPr>
        <w:spacing w:after="0"/>
        <w:ind w:left="0"/>
        <w:jc w:val="both"/>
      </w:pPr>
      <w:r>
        <w:rPr>
          <w:rFonts w:ascii="Times New Roman"/>
          <w:b w:val="false"/>
          <w:i w:val="false"/>
          <w:color w:val="000000"/>
          <w:sz w:val="28"/>
        </w:rPr>
        <w:t>
      106. Бұғаттаудың болуына қарамастан, жүкарба немесе ротор жұмыс істеген кезде бұрғылаушы басқару бекетінде болады.</w:t>
      </w:r>
    </w:p>
    <w:bookmarkEnd w:id="116"/>
    <w:bookmarkStart w:name="z116" w:id="117"/>
    <w:p>
      <w:pPr>
        <w:spacing w:after="0"/>
        <w:ind w:left="0"/>
        <w:jc w:val="left"/>
      </w:pPr>
      <w:r>
        <w:rPr>
          <w:rFonts w:ascii="Times New Roman"/>
          <w:b/>
          <w:i w:val="false"/>
          <w:color w:val="000000"/>
        </w:rPr>
        <w:t xml:space="preserve"> 3-Параграф. Мұнай битумы өндірісі</w:t>
      </w:r>
    </w:p>
    <w:bookmarkEnd w:id="117"/>
    <w:bookmarkStart w:name="z117" w:id="118"/>
    <w:p>
      <w:pPr>
        <w:spacing w:after="0"/>
        <w:ind w:left="0"/>
        <w:jc w:val="both"/>
      </w:pPr>
      <w:r>
        <w:rPr>
          <w:rFonts w:ascii="Times New Roman"/>
          <w:b w:val="false"/>
          <w:i w:val="false"/>
          <w:color w:val="000000"/>
          <w:sz w:val="28"/>
        </w:rPr>
        <w:t>
      107. Қатты маркалар битумын ұсақтау және толтыру бөлімдері еденді ылғалды жинау үшін су жеткізумен жабдықталады.</w:t>
      </w:r>
    </w:p>
    <w:bookmarkEnd w:id="118"/>
    <w:bookmarkStart w:name="z118" w:id="119"/>
    <w:p>
      <w:pPr>
        <w:spacing w:after="0"/>
        <w:ind w:left="0"/>
        <w:jc w:val="both"/>
      </w:pPr>
      <w:r>
        <w:rPr>
          <w:rFonts w:ascii="Times New Roman"/>
          <w:b w:val="false"/>
          <w:i w:val="false"/>
          <w:color w:val="000000"/>
          <w:sz w:val="28"/>
        </w:rPr>
        <w:t>
      108. Барлық тотықтырғыш текшелер көбікке қарсы тұнба бері жүйесімен жабдықталады.</w:t>
      </w:r>
    </w:p>
    <w:bookmarkEnd w:id="119"/>
    <w:bookmarkStart w:name="z119" w:id="120"/>
    <w:p>
      <w:pPr>
        <w:spacing w:after="0"/>
        <w:ind w:left="0"/>
        <w:jc w:val="both"/>
      </w:pPr>
      <w:r>
        <w:rPr>
          <w:rFonts w:ascii="Times New Roman"/>
          <w:b w:val="false"/>
          <w:i w:val="false"/>
          <w:color w:val="000000"/>
          <w:sz w:val="28"/>
        </w:rPr>
        <w:t>
      109. Битум алу бойынша мерзімді іс-әрекет қондырғылары мыналармен жабдықталуға тиіс:</w:t>
      </w:r>
    </w:p>
    <w:bookmarkEnd w:id="120"/>
    <w:p>
      <w:pPr>
        <w:spacing w:after="0"/>
        <w:ind w:left="0"/>
        <w:jc w:val="both"/>
      </w:pPr>
      <w:r>
        <w:rPr>
          <w:rFonts w:ascii="Times New Roman"/>
          <w:b w:val="false"/>
          <w:i w:val="false"/>
          <w:color w:val="000000"/>
          <w:sz w:val="28"/>
        </w:rPr>
        <w:t>
      тек қана ондағы өнім регламенттелгеннен төмен емес деңгейге жеткен кезде тотықтырғыш текшелерге ауа беруді көздейтін бұғаттау;</w:t>
      </w:r>
    </w:p>
    <w:p>
      <w:pPr>
        <w:spacing w:after="0"/>
        <w:ind w:left="0"/>
        <w:jc w:val="both"/>
      </w:pPr>
      <w:r>
        <w:rPr>
          <w:rFonts w:ascii="Times New Roman"/>
          <w:b w:val="false"/>
          <w:i w:val="false"/>
          <w:color w:val="000000"/>
          <w:sz w:val="28"/>
        </w:rPr>
        <w:t>
      технологиялық режимнің регламенттелген параметрлері бұзылған кезде текшелерге ауа беруді автоматтық ажыратуға арналған апаттық бұғаттау.</w:t>
      </w:r>
    </w:p>
    <w:bookmarkStart w:name="z120" w:id="121"/>
    <w:p>
      <w:pPr>
        <w:spacing w:after="0"/>
        <w:ind w:left="0"/>
        <w:jc w:val="both"/>
      </w:pPr>
      <w:r>
        <w:rPr>
          <w:rFonts w:ascii="Times New Roman"/>
          <w:b w:val="false"/>
          <w:i w:val="false"/>
          <w:color w:val="000000"/>
          <w:sz w:val="28"/>
        </w:rPr>
        <w:t>
      110. Барлық тотықтырғыш текшелер сақтандыру клапандарымен немесе мембраналы сақтандыру құрылғыларымен жарақтандырылады.</w:t>
      </w:r>
    </w:p>
    <w:bookmarkEnd w:id="121"/>
    <w:bookmarkStart w:name="z121" w:id="122"/>
    <w:p>
      <w:pPr>
        <w:spacing w:after="0"/>
        <w:ind w:left="0"/>
        <w:jc w:val="both"/>
      </w:pPr>
      <w:r>
        <w:rPr>
          <w:rFonts w:ascii="Times New Roman"/>
          <w:b w:val="false"/>
          <w:i w:val="false"/>
          <w:color w:val="000000"/>
          <w:sz w:val="28"/>
        </w:rPr>
        <w:t>
      111. Текшелерге және реакторларға су беру алдында ауа коллекторлары ылғалды және майды толық жойғанға дейін үрленуі қажет.</w:t>
      </w:r>
    </w:p>
    <w:bookmarkEnd w:id="122"/>
    <w:bookmarkStart w:name="z122" w:id="123"/>
    <w:p>
      <w:pPr>
        <w:spacing w:after="0"/>
        <w:ind w:left="0"/>
        <w:jc w:val="both"/>
      </w:pPr>
      <w:r>
        <w:rPr>
          <w:rFonts w:ascii="Times New Roman"/>
          <w:b w:val="false"/>
          <w:i w:val="false"/>
          <w:color w:val="000000"/>
          <w:sz w:val="28"/>
        </w:rPr>
        <w:t>
      112. Аппараттарды және технологиялық құбырларды үрлеу, жабдықты сықпалау инертті газбен немесе су буымен жүргізіледі. Ауаны бұл мақсаттар үшін қолдануға рұқсат етілмейді.</w:t>
      </w:r>
    </w:p>
    <w:bookmarkEnd w:id="123"/>
    <w:bookmarkStart w:name="z123" w:id="124"/>
    <w:p>
      <w:pPr>
        <w:spacing w:after="0"/>
        <w:ind w:left="0"/>
        <w:jc w:val="both"/>
      </w:pPr>
      <w:r>
        <w:rPr>
          <w:rFonts w:ascii="Times New Roman"/>
          <w:b w:val="false"/>
          <w:i w:val="false"/>
          <w:color w:val="000000"/>
          <w:sz w:val="28"/>
        </w:rPr>
        <w:t>
      113. Текшеге ауа беретін құбыр дірілдерді және қабырғаға соғылуды болдырмау үшін текшенің ішінен сенімді бекітілугне тиіс.</w:t>
      </w:r>
    </w:p>
    <w:bookmarkEnd w:id="124"/>
    <w:bookmarkStart w:name="z124" w:id="125"/>
    <w:p>
      <w:pPr>
        <w:spacing w:after="0"/>
        <w:ind w:left="0"/>
        <w:jc w:val="both"/>
      </w:pPr>
      <w:r>
        <w:rPr>
          <w:rFonts w:ascii="Times New Roman"/>
          <w:b w:val="false"/>
          <w:i w:val="false"/>
          <w:color w:val="000000"/>
          <w:sz w:val="28"/>
        </w:rPr>
        <w:t>
      114. Тотықтырғыш текшелерге түсетін ауаның қысымын технологиялық регламенттн белгіленгеннен төмен азайтуға рұқсат етілмейді.</w:t>
      </w:r>
    </w:p>
    <w:bookmarkEnd w:id="125"/>
    <w:bookmarkStart w:name="z125" w:id="126"/>
    <w:p>
      <w:pPr>
        <w:spacing w:after="0"/>
        <w:ind w:left="0"/>
        <w:jc w:val="both"/>
      </w:pPr>
      <w:r>
        <w:rPr>
          <w:rFonts w:ascii="Times New Roman"/>
          <w:b w:val="false"/>
          <w:i w:val="false"/>
          <w:color w:val="000000"/>
          <w:sz w:val="28"/>
        </w:rPr>
        <w:t>
      115. Әуе желісінде ресиверден конденсатты шығару жүйелі түрде, ауысымына бір реттен жиі емес жүргізілуге тиіс.</w:t>
      </w:r>
    </w:p>
    <w:bookmarkEnd w:id="126"/>
    <w:bookmarkStart w:name="z126" w:id="127"/>
    <w:p>
      <w:pPr>
        <w:spacing w:after="0"/>
        <w:ind w:left="0"/>
        <w:jc w:val="both"/>
      </w:pPr>
      <w:r>
        <w:rPr>
          <w:rFonts w:ascii="Times New Roman"/>
          <w:b w:val="false"/>
          <w:i w:val="false"/>
          <w:color w:val="000000"/>
          <w:sz w:val="28"/>
        </w:rPr>
        <w:t>
      116. Текшелерге шикізатты құю алдында олар судың жоқтығына, ал қыс мезгілінде мұздың және қардың жоқтығына тексерілуге тиіс.</w:t>
      </w:r>
    </w:p>
    <w:bookmarkEnd w:id="127"/>
    <w:bookmarkStart w:name="z127" w:id="128"/>
    <w:p>
      <w:pPr>
        <w:spacing w:after="0"/>
        <w:ind w:left="0"/>
        <w:jc w:val="both"/>
      </w:pPr>
      <w:r>
        <w:rPr>
          <w:rFonts w:ascii="Times New Roman"/>
          <w:b w:val="false"/>
          <w:i w:val="false"/>
          <w:color w:val="000000"/>
          <w:sz w:val="28"/>
        </w:rPr>
        <w:t>
      117. Жұмыс істеп тұрған тотықтырғыш текшенің шатырына көтерілуге рұқсат етілмейді.</w:t>
      </w:r>
    </w:p>
    <w:bookmarkEnd w:id="128"/>
    <w:bookmarkStart w:name="z128" w:id="129"/>
    <w:p>
      <w:pPr>
        <w:spacing w:after="0"/>
        <w:ind w:left="0"/>
        <w:jc w:val="both"/>
      </w:pPr>
      <w:r>
        <w:rPr>
          <w:rFonts w:ascii="Times New Roman"/>
          <w:b w:val="false"/>
          <w:i w:val="false"/>
          <w:color w:val="000000"/>
          <w:sz w:val="28"/>
        </w:rPr>
        <w:t>
      118. Битум суып қалған крандарды қыздыру су буымен немесе индукциялық электрлік қыздыру көмегімен жүргізіледі.</w:t>
      </w:r>
    </w:p>
    <w:bookmarkEnd w:id="129"/>
    <w:bookmarkStart w:name="z129" w:id="130"/>
    <w:p>
      <w:pPr>
        <w:spacing w:after="0"/>
        <w:ind w:left="0"/>
        <w:jc w:val="both"/>
      </w:pPr>
      <w:r>
        <w:rPr>
          <w:rFonts w:ascii="Times New Roman"/>
          <w:b w:val="false"/>
          <w:i w:val="false"/>
          <w:color w:val="000000"/>
          <w:sz w:val="28"/>
        </w:rPr>
        <w:t>
      119. Битумды бункерлерге құю барысы бункерден ыстық битумды шығару болмайтындай ұйымдастырылуға тиіс.</w:t>
      </w:r>
    </w:p>
    <w:bookmarkEnd w:id="130"/>
    <w:bookmarkStart w:name="z130" w:id="131"/>
    <w:p>
      <w:pPr>
        <w:spacing w:after="0"/>
        <w:ind w:left="0"/>
        <w:jc w:val="both"/>
      </w:pPr>
      <w:r>
        <w:rPr>
          <w:rFonts w:ascii="Times New Roman"/>
          <w:b w:val="false"/>
          <w:i w:val="false"/>
          <w:color w:val="000000"/>
          <w:sz w:val="28"/>
        </w:rPr>
        <w:t>
      120. Құю кезінде битум көбіктенген жағдайда құюды тоқтату қажет.</w:t>
      </w:r>
    </w:p>
    <w:bookmarkEnd w:id="131"/>
    <w:bookmarkStart w:name="z131" w:id="132"/>
    <w:p>
      <w:pPr>
        <w:spacing w:after="0"/>
        <w:ind w:left="0"/>
        <w:jc w:val="both"/>
      </w:pPr>
      <w:r>
        <w:rPr>
          <w:rFonts w:ascii="Times New Roman"/>
          <w:b w:val="false"/>
          <w:i w:val="false"/>
          <w:color w:val="000000"/>
          <w:sz w:val="28"/>
        </w:rPr>
        <w:t>
      121. Битумды теміржол бункерлеріне, крафт-қаптарға және қалыптарға құюмен, вагондарға және автобитумтасығыштарға тиеумен, қатта маркалардың битумын ұсақтаумен және толтырумен, сондай-ақ оны қазаншұңқырлардан шығарумен байланысты барлық ауыр және еңбекті қкжетсінетін жұмыстар механикаландырылуға тиіс.</w:t>
      </w:r>
    </w:p>
    <w:bookmarkEnd w:id="132"/>
    <w:bookmarkStart w:name="z132" w:id="133"/>
    <w:p>
      <w:pPr>
        <w:spacing w:after="0"/>
        <w:ind w:left="0"/>
        <w:jc w:val="both"/>
      </w:pPr>
      <w:r>
        <w:rPr>
          <w:rFonts w:ascii="Times New Roman"/>
          <w:b w:val="false"/>
          <w:i w:val="false"/>
          <w:color w:val="000000"/>
          <w:sz w:val="28"/>
        </w:rPr>
        <w:t>
      122. Ыстық битумды құю болатын ашық қазаншұңқырлар қоршалады. Ыстық битумды құю кезінде қазаншұңқырға жақын жерде тұруға рұқсат етілмейді. Тотықтырғыш текшелерден таратқышқа битумды айдау кезінде адамдардың таратқышта және оған жақын жерде болуына рұқсат етілмейді.</w:t>
      </w:r>
    </w:p>
    <w:bookmarkEnd w:id="133"/>
    <w:bookmarkStart w:name="z133" w:id="134"/>
    <w:p>
      <w:pPr>
        <w:spacing w:after="0"/>
        <w:ind w:left="0"/>
        <w:jc w:val="both"/>
      </w:pPr>
      <w:r>
        <w:rPr>
          <w:rFonts w:ascii="Times New Roman"/>
          <w:b w:val="false"/>
          <w:i w:val="false"/>
          <w:color w:val="000000"/>
          <w:sz w:val="28"/>
        </w:rPr>
        <w:t>
      123. Текшені тазалауды ашық жоғарғы және төменгі люктерден жүргізу қажет. Текшені тазалау бойынша жұмыстар жұмыстардың газқауіпті түрлеріне жатады және ұйымда әзірленген және қауіпті өндірістік объект иесі бекіткен газқауіпті жұмыстарды қауіпсіз жүргізу нұсқаулығына сәйкес орындалуға тиіс.</w:t>
      </w:r>
    </w:p>
    <w:bookmarkEnd w:id="134"/>
    <w:bookmarkStart w:name="z134" w:id="135"/>
    <w:p>
      <w:pPr>
        <w:spacing w:after="0"/>
        <w:ind w:left="0"/>
        <w:jc w:val="both"/>
      </w:pPr>
      <w:r>
        <w:rPr>
          <w:rFonts w:ascii="Times New Roman"/>
          <w:b w:val="false"/>
          <w:i w:val="false"/>
          <w:color w:val="000000"/>
          <w:sz w:val="28"/>
        </w:rPr>
        <w:t>
      124. Шлемдік құбырларды тазалау кезінде қоршауы бар тиісті көпіршелер орнатылады.</w:t>
      </w:r>
    </w:p>
    <w:bookmarkEnd w:id="135"/>
    <w:bookmarkStart w:name="z135" w:id="136"/>
    <w:p>
      <w:pPr>
        <w:spacing w:after="0"/>
        <w:ind w:left="0"/>
        <w:jc w:val="both"/>
      </w:pPr>
      <w:r>
        <w:rPr>
          <w:rFonts w:ascii="Times New Roman"/>
          <w:b w:val="false"/>
          <w:i w:val="false"/>
          <w:color w:val="000000"/>
          <w:sz w:val="28"/>
        </w:rPr>
        <w:t>
      125. Теміжол бункерлерлеріне немесе цистерналарға битумды құю алдында олар судан, қардан және құю кезінде битум шығарындысына немесе көбіктенуіне алып келуге қабілетті басқа да заттардан тазартылады.</w:t>
      </w:r>
    </w:p>
    <w:bookmarkEnd w:id="136"/>
    <w:bookmarkStart w:name="z136" w:id="137"/>
    <w:p>
      <w:pPr>
        <w:spacing w:after="0"/>
        <w:ind w:left="0"/>
        <w:jc w:val="both"/>
      </w:pPr>
      <w:r>
        <w:rPr>
          <w:rFonts w:ascii="Times New Roman"/>
          <w:b w:val="false"/>
          <w:i w:val="false"/>
          <w:color w:val="000000"/>
          <w:sz w:val="28"/>
        </w:rPr>
        <w:t>
      126. Шанағы, қақпақтары, сондай-ақ төңкерілуге қарсы тірек құрылғысы ақаулы теміжол бункерлерлеріне битумды құюға рұқсат етілмейді.</w:t>
      </w:r>
    </w:p>
    <w:bookmarkEnd w:id="137"/>
    <w:bookmarkStart w:name="z137" w:id="138"/>
    <w:p>
      <w:pPr>
        <w:spacing w:after="0"/>
        <w:ind w:left="0"/>
        <w:jc w:val="both"/>
      </w:pPr>
      <w:r>
        <w:rPr>
          <w:rFonts w:ascii="Times New Roman"/>
          <w:b w:val="false"/>
          <w:i w:val="false"/>
          <w:color w:val="000000"/>
          <w:sz w:val="28"/>
        </w:rPr>
        <w:t>
      127. Теміржол бункерлерінде және автобитум тасығыштардың кабиналарында оларды толтыру кезінле болуға рұқсат етілмейді. Бункерлердің қақпақтарын ашу және жабу эстакада алаңынан жүргізілуге тиіс.</w:t>
      </w:r>
    </w:p>
    <w:bookmarkEnd w:id="138"/>
    <w:bookmarkStart w:name="z138" w:id="139"/>
    <w:p>
      <w:pPr>
        <w:spacing w:after="0"/>
        <w:ind w:left="0"/>
        <w:jc w:val="both"/>
      </w:pPr>
      <w:r>
        <w:rPr>
          <w:rFonts w:ascii="Times New Roman"/>
          <w:b w:val="false"/>
          <w:i w:val="false"/>
          <w:color w:val="000000"/>
          <w:sz w:val="28"/>
        </w:rPr>
        <w:t>
      128. Теміжол бункерлеріне және автоцистерналарға битумды құю үшін эстакадалардың үстінде оларды атмосфералық жауын-шашыннан қорғайтын аспалар орнатылады.</w:t>
      </w:r>
    </w:p>
    <w:bookmarkEnd w:id="139"/>
    <w:bookmarkStart w:name="z139" w:id="140"/>
    <w:p>
      <w:pPr>
        <w:spacing w:after="0"/>
        <w:ind w:left="0"/>
        <w:jc w:val="both"/>
      </w:pPr>
      <w:r>
        <w:rPr>
          <w:rFonts w:ascii="Times New Roman"/>
          <w:b w:val="false"/>
          <w:i w:val="false"/>
          <w:color w:val="000000"/>
          <w:sz w:val="28"/>
        </w:rPr>
        <w:t>
      129. Теміжол бункерлеріне және автоцистерналарға битумды құю эстакадаларында көлік жүргізушілеріне бұйрықтар беру үшін байланыс құралдарын көздеу қажет. 130. Битумды қағаз қаптарға құю кезінде олардың бүтіндігіне көз жеткізу қажет. Құюмен айналысатын жұмысшылар арнайы киіммен, қорғаныш көзілдіріктерімен, қолғаптармен және шалбар балағында қонышы бар етіктермен жарақтандырылады.</w:t>
      </w:r>
    </w:p>
    <w:bookmarkEnd w:id="140"/>
    <w:bookmarkStart w:name="z140" w:id="141"/>
    <w:p>
      <w:pPr>
        <w:spacing w:after="0"/>
        <w:ind w:left="0"/>
        <w:jc w:val="both"/>
      </w:pPr>
      <w:r>
        <w:rPr>
          <w:rFonts w:ascii="Times New Roman"/>
          <w:b w:val="false"/>
          <w:i w:val="false"/>
          <w:color w:val="000000"/>
          <w:sz w:val="28"/>
        </w:rPr>
        <w:t>
      131. Битумды ыдысқа құю орны желден, атмосфералық жауын-шашыннан қорғалуға және жергілікті желдету сорғысымен жабдықталуға тиіс.</w:t>
      </w:r>
    </w:p>
    <w:bookmarkEnd w:id="141"/>
    <w:bookmarkStart w:name="z890" w:id="142"/>
    <w:p>
      <w:pPr>
        <w:spacing w:after="0"/>
        <w:ind w:left="0"/>
        <w:jc w:val="both"/>
      </w:pPr>
      <w:r>
        <w:rPr>
          <w:rFonts w:ascii="Times New Roman"/>
          <w:b w:val="false"/>
          <w:i w:val="false"/>
          <w:color w:val="000000"/>
          <w:sz w:val="28"/>
        </w:rPr>
        <w:t>
      132. Таратқыштағы шығын желісіндегі тиек құрылғысын ыдысты толтыру кезінде күйік мүмкіндігін болдырмайтындай арақашытықта орналастырулы керек.</w:t>
      </w:r>
    </w:p>
    <w:bookmarkEnd w:id="142"/>
    <w:bookmarkStart w:name="z141" w:id="143"/>
    <w:p>
      <w:pPr>
        <w:spacing w:after="0"/>
        <w:ind w:left="0"/>
        <w:jc w:val="both"/>
      </w:pPr>
      <w:r>
        <w:rPr>
          <w:rFonts w:ascii="Times New Roman"/>
          <w:b w:val="false"/>
          <w:i w:val="false"/>
          <w:color w:val="000000"/>
          <w:sz w:val="28"/>
        </w:rPr>
        <w:t>
      133. Автотиегіштерде жұмыс істеуге сәйкес келетін категориясы және жүргізуші куәлігі құқығы бар жүргізуші тұлғалар жіберіледі.</w:t>
      </w:r>
    </w:p>
    <w:bookmarkEnd w:id="143"/>
    <w:bookmarkStart w:name="z142" w:id="144"/>
    <w:p>
      <w:pPr>
        <w:spacing w:after="0"/>
        <w:ind w:left="0"/>
        <w:jc w:val="left"/>
      </w:pPr>
      <w:r>
        <w:rPr>
          <w:rFonts w:ascii="Times New Roman"/>
          <w:b/>
          <w:i w:val="false"/>
          <w:color w:val="000000"/>
        </w:rPr>
        <w:t xml:space="preserve"> 4-Параграф. Қатты катализаторлар өндірісі</w:t>
      </w:r>
    </w:p>
    <w:bookmarkEnd w:id="144"/>
    <w:bookmarkStart w:name="z143" w:id="145"/>
    <w:p>
      <w:pPr>
        <w:spacing w:after="0"/>
        <w:ind w:left="0"/>
        <w:jc w:val="both"/>
      </w:pPr>
      <w:r>
        <w:rPr>
          <w:rFonts w:ascii="Times New Roman"/>
          <w:b w:val="false"/>
          <w:i w:val="false"/>
          <w:color w:val="000000"/>
          <w:sz w:val="28"/>
        </w:rPr>
        <w:t>
      134. Теміржол вагондарынан шикізатты түсіру, қоймаға тасымалдау және аппараттарды тиеу механикаландырылуға тиіс. Теміжол вагондары түсіру алдында екі жағынан тежегіш кебісшелермен тежелуге тиіс.</w:t>
      </w:r>
    </w:p>
    <w:bookmarkEnd w:id="145"/>
    <w:bookmarkStart w:name="z144" w:id="146"/>
    <w:p>
      <w:pPr>
        <w:spacing w:after="0"/>
        <w:ind w:left="0"/>
        <w:jc w:val="both"/>
      </w:pPr>
      <w:r>
        <w:rPr>
          <w:rFonts w:ascii="Times New Roman"/>
          <w:b w:val="false"/>
          <w:i w:val="false"/>
          <w:color w:val="000000"/>
          <w:sz w:val="28"/>
        </w:rPr>
        <w:t>
      135. Силикат-ірі тас қоймасындағы қазаншұңқыр бүкіл ұзындығы бойынша биіктігі кемінде 1 метр қоршаумен жабдықталады.</w:t>
      </w:r>
    </w:p>
    <w:bookmarkEnd w:id="146"/>
    <w:bookmarkStart w:name="z145" w:id="147"/>
    <w:p>
      <w:pPr>
        <w:spacing w:after="0"/>
        <w:ind w:left="0"/>
        <w:jc w:val="both"/>
      </w:pPr>
      <w:r>
        <w:rPr>
          <w:rFonts w:ascii="Times New Roman"/>
          <w:b w:val="false"/>
          <w:i w:val="false"/>
          <w:color w:val="000000"/>
          <w:sz w:val="28"/>
        </w:rPr>
        <w:t>
      136. Теміржол вагондарын түсіру орындарында қоршаулардың ашылатын есіктері болуағ тиіс.</w:t>
      </w:r>
    </w:p>
    <w:bookmarkEnd w:id="147"/>
    <w:p>
      <w:pPr>
        <w:spacing w:after="0"/>
        <w:ind w:left="0"/>
        <w:jc w:val="both"/>
      </w:pPr>
      <w:r>
        <w:rPr>
          <w:rFonts w:ascii="Times New Roman"/>
          <w:b w:val="false"/>
          <w:i w:val="false"/>
          <w:color w:val="000000"/>
          <w:sz w:val="28"/>
        </w:rPr>
        <w:t>
      137. Монорельсті грейферді және төрттағанды кранды басқаруға арнайы оқытудан өткен және оларды басқару құқығына куәлігі бар тұлғалар жіберіледі.</w:t>
      </w:r>
    </w:p>
    <w:bookmarkStart w:name="z146" w:id="148"/>
    <w:p>
      <w:pPr>
        <w:spacing w:after="0"/>
        <w:ind w:left="0"/>
        <w:jc w:val="both"/>
      </w:pPr>
      <w:r>
        <w:rPr>
          <w:rFonts w:ascii="Times New Roman"/>
          <w:b w:val="false"/>
          <w:i w:val="false"/>
          <w:color w:val="000000"/>
          <w:sz w:val="28"/>
        </w:rPr>
        <w:t>
      138. Грейферлік краны жұмыс істеген кезде басқару кабинасының есіктері жабық болуға тиіс. Аламдарды кранпмен көтеруге рұқсат етілмейді.</w:t>
      </w:r>
    </w:p>
    <w:bookmarkEnd w:id="148"/>
    <w:bookmarkStart w:name="z147" w:id="149"/>
    <w:p>
      <w:pPr>
        <w:spacing w:after="0"/>
        <w:ind w:left="0"/>
        <w:jc w:val="both"/>
      </w:pPr>
      <w:r>
        <w:rPr>
          <w:rFonts w:ascii="Times New Roman"/>
          <w:b w:val="false"/>
          <w:i w:val="false"/>
          <w:color w:val="000000"/>
          <w:sz w:val="28"/>
        </w:rPr>
        <w:t>
      139. Грейферлік және төрттағанды крандарды жылыту кезінде грейфер және шөміш жоғарғы жағдайда болады.</w:t>
      </w:r>
    </w:p>
    <w:bookmarkEnd w:id="149"/>
    <w:bookmarkStart w:name="z148" w:id="150"/>
    <w:p>
      <w:pPr>
        <w:spacing w:after="0"/>
        <w:ind w:left="0"/>
        <w:jc w:val="both"/>
      </w:pPr>
      <w:r>
        <w:rPr>
          <w:rFonts w:ascii="Times New Roman"/>
          <w:b w:val="false"/>
          <w:i w:val="false"/>
          <w:color w:val="000000"/>
          <w:sz w:val="28"/>
        </w:rPr>
        <w:t>
      140. Транспортерді іске қосудың алдында таспаның, роликтердің ақаусыздығы және транспортердің жерге тұйықталуы тексерілуге тиіс.</w:t>
      </w:r>
    </w:p>
    <w:bookmarkEnd w:id="150"/>
    <w:bookmarkStart w:name="z149" w:id="151"/>
    <w:p>
      <w:pPr>
        <w:spacing w:after="0"/>
        <w:ind w:left="0"/>
        <w:jc w:val="both"/>
      </w:pPr>
      <w:r>
        <w:rPr>
          <w:rFonts w:ascii="Times New Roman"/>
          <w:b w:val="false"/>
          <w:i w:val="false"/>
          <w:color w:val="000000"/>
          <w:sz w:val="28"/>
        </w:rPr>
        <w:t>
      141. Ұнтақтағыштарға, мөлшерлегіш құрылғыларға және автоклавтарға қызмет көрсетуді респираторларда, ал ұнтақтарды қолмен тиеу, қалыптау бағаналарында жұмыс істеу, сүзгі-қыспақтар майлықтарын тазалау кезінде – қорғаныш көзілдіріктерінде және қолғаптарда жүргізу керек.</w:t>
      </w:r>
    </w:p>
    <w:bookmarkEnd w:id="151"/>
    <w:bookmarkStart w:name="z150" w:id="152"/>
    <w:p>
      <w:pPr>
        <w:spacing w:after="0"/>
        <w:ind w:left="0"/>
        <w:jc w:val="both"/>
      </w:pPr>
      <w:r>
        <w:rPr>
          <w:rFonts w:ascii="Times New Roman"/>
          <w:b w:val="false"/>
          <w:i w:val="false"/>
          <w:color w:val="000000"/>
          <w:sz w:val="28"/>
        </w:rPr>
        <w:t>
      142. Ұнтақтағыш жұмыс істеп тұрған кезде тиеу шұңқырын тазалауға рұқсат етілмейді.</w:t>
      </w:r>
    </w:p>
    <w:bookmarkEnd w:id="152"/>
    <w:bookmarkStart w:name="z151" w:id="153"/>
    <w:p>
      <w:pPr>
        <w:spacing w:after="0"/>
        <w:ind w:left="0"/>
        <w:jc w:val="both"/>
      </w:pPr>
      <w:r>
        <w:rPr>
          <w:rFonts w:ascii="Times New Roman"/>
          <w:b w:val="false"/>
          <w:i w:val="false"/>
          <w:color w:val="000000"/>
          <w:sz w:val="28"/>
        </w:rPr>
        <w:t>
      143. Ұнтақтағыш тозаң сорғыш құрылғымен жабдықталуға тиіс.</w:t>
      </w:r>
    </w:p>
    <w:bookmarkEnd w:id="153"/>
    <w:bookmarkStart w:name="z152" w:id="154"/>
    <w:p>
      <w:pPr>
        <w:spacing w:after="0"/>
        <w:ind w:left="0"/>
        <w:jc w:val="both"/>
      </w:pPr>
      <w:r>
        <w:rPr>
          <w:rFonts w:ascii="Times New Roman"/>
          <w:b w:val="false"/>
          <w:i w:val="false"/>
          <w:color w:val="000000"/>
          <w:sz w:val="28"/>
        </w:rPr>
        <w:t>
      144. Автоклавтарды тиеу кезінде салмақты мөлшерлегіштің шығу тесігін дәлме-дәл люктің астына орнату керек. Автоклавқа шикізат тиеу кезінде тозаң бөлінуін болдырмау үшін мөлшерлегіштің шығу тесігі брезент қолғаппен жабдықталады.</w:t>
      </w:r>
    </w:p>
    <w:bookmarkEnd w:id="154"/>
    <w:bookmarkStart w:name="z153" w:id="155"/>
    <w:p>
      <w:pPr>
        <w:spacing w:after="0"/>
        <w:ind w:left="0"/>
        <w:jc w:val="both"/>
      </w:pPr>
      <w:r>
        <w:rPr>
          <w:rFonts w:ascii="Times New Roman"/>
          <w:b w:val="false"/>
          <w:i w:val="false"/>
          <w:color w:val="000000"/>
          <w:sz w:val="28"/>
        </w:rPr>
        <w:t>
      145. Автоклавты жұмысқа іске қосудың алдында люктің төсемінің жай-күйін, оның саңылаусыздығын тексеру қажет.</w:t>
      </w:r>
    </w:p>
    <w:bookmarkEnd w:id="155"/>
    <w:bookmarkStart w:name="z154" w:id="156"/>
    <w:p>
      <w:pPr>
        <w:spacing w:after="0"/>
        <w:ind w:left="0"/>
        <w:jc w:val="both"/>
      </w:pPr>
      <w:r>
        <w:rPr>
          <w:rFonts w:ascii="Times New Roman"/>
          <w:b w:val="false"/>
          <w:i w:val="false"/>
          <w:color w:val="000000"/>
          <w:sz w:val="28"/>
        </w:rPr>
        <w:t>
      146. Сүзгі-қыспақтар майлықтарын жуу және кептіруді оқшауланған бөлмеде жүргізу керек.</w:t>
      </w:r>
    </w:p>
    <w:bookmarkEnd w:id="156"/>
    <w:bookmarkStart w:name="z155" w:id="157"/>
    <w:p>
      <w:pPr>
        <w:spacing w:after="0"/>
        <w:ind w:left="0"/>
        <w:jc w:val="both"/>
      </w:pPr>
      <w:r>
        <w:rPr>
          <w:rFonts w:ascii="Times New Roman"/>
          <w:b w:val="false"/>
          <w:i w:val="false"/>
          <w:color w:val="000000"/>
          <w:sz w:val="28"/>
        </w:rPr>
        <w:t>
      147. Сүзгі-қыспақтар майлықтарын тазартылатын кір және қақ бөлмеден механикаландырылған әдіспен шығарылуға тиіс.</w:t>
      </w:r>
    </w:p>
    <w:bookmarkEnd w:id="157"/>
    <w:bookmarkStart w:name="z156" w:id="158"/>
    <w:p>
      <w:pPr>
        <w:spacing w:after="0"/>
        <w:ind w:left="0"/>
        <w:jc w:val="both"/>
      </w:pPr>
      <w:r>
        <w:rPr>
          <w:rFonts w:ascii="Times New Roman"/>
          <w:b w:val="false"/>
          <w:i w:val="false"/>
          <w:color w:val="000000"/>
          <w:sz w:val="28"/>
        </w:rPr>
        <w:t>
      148. Сүзгі-қыспақты түсіру кезінде арнайы тұғырларды пайдалану керек. Қыспақ ваннасында тұруға рұқсат етілмейді.</w:t>
      </w:r>
    </w:p>
    <w:bookmarkEnd w:id="158"/>
    <w:bookmarkStart w:name="z157" w:id="159"/>
    <w:p>
      <w:pPr>
        <w:spacing w:after="0"/>
        <w:ind w:left="0"/>
        <w:jc w:val="both"/>
      </w:pPr>
      <w:r>
        <w:rPr>
          <w:rFonts w:ascii="Times New Roman"/>
          <w:b w:val="false"/>
          <w:i w:val="false"/>
          <w:color w:val="000000"/>
          <w:sz w:val="28"/>
        </w:rPr>
        <w:t>
      149. Алюминий тотығының гидратын тиеу реактордан ерітіндіні шығару мүмкіндігін болдырмайтындай ұйымдастырылуға тиіс.</w:t>
      </w:r>
    </w:p>
    <w:bookmarkEnd w:id="159"/>
    <w:bookmarkStart w:name="z158" w:id="160"/>
    <w:p>
      <w:pPr>
        <w:spacing w:after="0"/>
        <w:ind w:left="0"/>
        <w:jc w:val="both"/>
      </w:pPr>
      <w:r>
        <w:rPr>
          <w:rFonts w:ascii="Times New Roman"/>
          <w:b w:val="false"/>
          <w:i w:val="false"/>
          <w:color w:val="000000"/>
          <w:sz w:val="28"/>
        </w:rPr>
        <w:t>
      150. Реактордан алынған ертінді снымасы реакторға будың берілісі тоқтатылғаннан кейін іріктеледі.</w:t>
      </w:r>
    </w:p>
    <w:bookmarkEnd w:id="160"/>
    <w:bookmarkStart w:name="z159" w:id="161"/>
    <w:p>
      <w:pPr>
        <w:spacing w:after="0"/>
        <w:ind w:left="0"/>
        <w:jc w:val="both"/>
      </w:pPr>
      <w:r>
        <w:rPr>
          <w:rFonts w:ascii="Times New Roman"/>
          <w:b w:val="false"/>
          <w:i w:val="false"/>
          <w:color w:val="000000"/>
          <w:sz w:val="28"/>
        </w:rPr>
        <w:t>
      151. Тұздық ванналары екі жағынан стационарлық баспалдақтармен жарақтандырылады. Ванналардың жоғарғы алаңдары қоршалады.</w:t>
      </w:r>
    </w:p>
    <w:bookmarkEnd w:id="161"/>
    <w:bookmarkStart w:name="z160" w:id="162"/>
    <w:p>
      <w:pPr>
        <w:spacing w:after="0"/>
        <w:ind w:left="0"/>
        <w:jc w:val="both"/>
      </w:pPr>
      <w:r>
        <w:rPr>
          <w:rFonts w:ascii="Times New Roman"/>
          <w:b w:val="false"/>
          <w:i w:val="false"/>
          <w:color w:val="000000"/>
          <w:sz w:val="28"/>
        </w:rPr>
        <w:t>
      152. Аппаратураны аммиактан босату қажет болған жағдайда оны шығаруды әрқашан сумен толтырылуға тиіс араластыру ваннасына жүргізу керек.</w:t>
      </w:r>
    </w:p>
    <w:bookmarkEnd w:id="162"/>
    <w:bookmarkStart w:name="z161" w:id="163"/>
    <w:p>
      <w:pPr>
        <w:spacing w:after="0"/>
        <w:ind w:left="0"/>
        <w:jc w:val="both"/>
      </w:pPr>
      <w:r>
        <w:rPr>
          <w:rFonts w:ascii="Times New Roman"/>
          <w:b w:val="false"/>
          <w:i w:val="false"/>
          <w:color w:val="000000"/>
          <w:sz w:val="28"/>
        </w:rPr>
        <w:t>
      153. Аммиак ағынын жою кезінде жұмысшылар тиісті тыныс алу органдарын қорғау құралдарында, арнайы костюмдерде, резеңке қолғаптарда болуға тиіс.</w:t>
      </w:r>
    </w:p>
    <w:bookmarkEnd w:id="163"/>
    <w:bookmarkStart w:name="z162" w:id="164"/>
    <w:p>
      <w:pPr>
        <w:spacing w:after="0"/>
        <w:ind w:left="0"/>
        <w:jc w:val="both"/>
      </w:pPr>
      <w:r>
        <w:rPr>
          <w:rFonts w:ascii="Times New Roman"/>
          <w:b w:val="false"/>
          <w:i w:val="false"/>
          <w:color w:val="000000"/>
          <w:sz w:val="28"/>
        </w:rPr>
        <w:t>
      154. Барлық аммиак жүйесін жөндеуден және тазалаудан кейін саңылаусыздыққа тексеру үшін сықпалау қажет.</w:t>
      </w:r>
    </w:p>
    <w:bookmarkEnd w:id="164"/>
    <w:bookmarkStart w:name="z163" w:id="165"/>
    <w:p>
      <w:pPr>
        <w:spacing w:after="0"/>
        <w:ind w:left="0"/>
        <w:jc w:val="both"/>
      </w:pPr>
      <w:r>
        <w:rPr>
          <w:rFonts w:ascii="Times New Roman"/>
          <w:b w:val="false"/>
          <w:i w:val="false"/>
          <w:color w:val="000000"/>
          <w:sz w:val="28"/>
        </w:rPr>
        <w:t>
      155. Аммиак жүйесін аммиакпен толтыру алдында жүйес ондағы оттегінің құрамы 3 пайыздан астам емес болғанға дейін инертті газбен үрленуге тиіс.</w:t>
      </w:r>
    </w:p>
    <w:bookmarkEnd w:id="165"/>
    <w:bookmarkStart w:name="z164" w:id="166"/>
    <w:p>
      <w:pPr>
        <w:spacing w:after="0"/>
        <w:ind w:left="0"/>
        <w:jc w:val="both"/>
      </w:pPr>
      <w:r>
        <w:rPr>
          <w:rFonts w:ascii="Times New Roman"/>
          <w:b w:val="false"/>
          <w:i w:val="false"/>
          <w:color w:val="000000"/>
          <w:sz w:val="28"/>
        </w:rPr>
        <w:t>
      156. Қалыптау бағаналарындағы инжекторлық араластырғыштарды тазалауды тек қана олардан шлангілер алынғаннан кейін жүргізу керек.</w:t>
      </w:r>
    </w:p>
    <w:bookmarkEnd w:id="166"/>
    <w:bookmarkStart w:name="z165" w:id="167"/>
    <w:p>
      <w:pPr>
        <w:spacing w:after="0"/>
        <w:ind w:left="0"/>
        <w:jc w:val="both"/>
      </w:pPr>
      <w:r>
        <w:rPr>
          <w:rFonts w:ascii="Times New Roman"/>
          <w:b w:val="false"/>
          <w:i w:val="false"/>
          <w:color w:val="000000"/>
          <w:sz w:val="28"/>
        </w:rPr>
        <w:t>
      157. Шаю ыдыстарының жоғарғы люгі металл тормен жабылуға тиіс.</w:t>
      </w:r>
    </w:p>
    <w:bookmarkEnd w:id="167"/>
    <w:bookmarkStart w:name="z166" w:id="168"/>
    <w:p>
      <w:pPr>
        <w:spacing w:after="0"/>
        <w:ind w:left="0"/>
        <w:jc w:val="both"/>
      </w:pPr>
      <w:r>
        <w:rPr>
          <w:rFonts w:ascii="Times New Roman"/>
          <w:b w:val="false"/>
          <w:i w:val="false"/>
          <w:color w:val="000000"/>
          <w:sz w:val="28"/>
        </w:rPr>
        <w:t>
      158. Кептіру пештерінің есіктерін ашу кезінде бумен күюді болдырмау үшін өндірістік инструкцияда жоғарыда көрсетілген пештегі температура кезінде оларды ашуға рұқсат етілмейді. 159. Атмосферағы шығару алдында тозаңданған ауаны тозаңнан тозаң сүзгіш құрылғылармен тазарту қажет.</w:t>
      </w:r>
    </w:p>
    <w:bookmarkEnd w:id="168"/>
    <w:bookmarkStart w:name="z167" w:id="169"/>
    <w:p>
      <w:pPr>
        <w:spacing w:after="0"/>
        <w:ind w:left="0"/>
        <w:jc w:val="both"/>
      </w:pPr>
      <w:r>
        <w:rPr>
          <w:rFonts w:ascii="Times New Roman"/>
          <w:b w:val="false"/>
          <w:i w:val="false"/>
          <w:color w:val="000000"/>
          <w:sz w:val="28"/>
        </w:rPr>
        <w:t>
      160. Катализатор шариктерінің камера еденінен құлауын болдырмау үшін конвейерлік таспаның бүкіл ұзындығы бойынша бүйірлік сақтандыру ернеулері орнатылуға тиіс.</w:t>
      </w:r>
    </w:p>
    <w:bookmarkEnd w:id="169"/>
    <w:bookmarkStart w:name="z168" w:id="170"/>
    <w:p>
      <w:pPr>
        <w:spacing w:after="0"/>
        <w:ind w:left="0"/>
        <w:jc w:val="both"/>
      </w:pPr>
      <w:r>
        <w:rPr>
          <w:rFonts w:ascii="Times New Roman"/>
          <w:b w:val="false"/>
          <w:i w:val="false"/>
          <w:color w:val="000000"/>
          <w:sz w:val="28"/>
        </w:rPr>
        <w:t>
      161. Кептіру камерасын катализаторлық ұсақ-түйектен тазалауды механикалық, гидравликалық немесе тозаң түзілуін болдырмайтын өзге де әдіспен жүргізу керек.</w:t>
      </w:r>
    </w:p>
    <w:bookmarkEnd w:id="170"/>
    <w:bookmarkStart w:name="z169" w:id="171"/>
    <w:p>
      <w:pPr>
        <w:spacing w:after="0"/>
        <w:ind w:left="0"/>
        <w:jc w:val="both"/>
      </w:pPr>
      <w:r>
        <w:rPr>
          <w:rFonts w:ascii="Times New Roman"/>
          <w:b w:val="false"/>
          <w:i w:val="false"/>
          <w:color w:val="000000"/>
          <w:sz w:val="28"/>
        </w:rPr>
        <w:t>
      162. Катализаторды сейілту, оны тасымалдау және ыдысқа (қапқа, бөшкеге) тиеу бойынша барлық операциялар бітемеленуге, механикаландыруға және жергілікті сорғылармен жабдықталуға тиіс. Сорылатын ауа атмосфераға шығару алдында тозаңсыздандырылуға тиіс.</w:t>
      </w:r>
    </w:p>
    <w:bookmarkEnd w:id="171"/>
    <w:bookmarkStart w:name="z170" w:id="172"/>
    <w:p>
      <w:pPr>
        <w:spacing w:after="0"/>
        <w:ind w:left="0"/>
        <w:jc w:val="both"/>
      </w:pPr>
      <w:r>
        <w:rPr>
          <w:rFonts w:ascii="Times New Roman"/>
          <w:b w:val="false"/>
          <w:i w:val="false"/>
          <w:color w:val="000000"/>
          <w:sz w:val="28"/>
        </w:rPr>
        <w:t>
      163. Дайын катализаторы бар ыдысты иасымалдау (аумақ бойынша тасу, машиналарға тиеу) механикаландырылуға тиіс.</w:t>
      </w:r>
    </w:p>
    <w:bookmarkEnd w:id="172"/>
    <w:bookmarkStart w:name="z171" w:id="173"/>
    <w:p>
      <w:pPr>
        <w:spacing w:after="0"/>
        <w:ind w:left="0"/>
        <w:jc w:val="both"/>
      </w:pPr>
      <w:r>
        <w:rPr>
          <w:rFonts w:ascii="Times New Roman"/>
          <w:b w:val="false"/>
          <w:i w:val="false"/>
          <w:color w:val="000000"/>
          <w:sz w:val="28"/>
        </w:rPr>
        <w:t>
      164. Натрий алюминаты және алюминий гидрототығы ерітінділермен жұмыс істеген кезде сілтімен жұмыс істеген кездегідей қауіпсіздік шаралары сақталуға тиіс.</w:t>
      </w:r>
    </w:p>
    <w:bookmarkEnd w:id="173"/>
    <w:bookmarkStart w:name="z172" w:id="174"/>
    <w:p>
      <w:pPr>
        <w:spacing w:after="0"/>
        <w:ind w:left="0"/>
        <w:jc w:val="both"/>
      </w:pPr>
      <w:r>
        <w:rPr>
          <w:rFonts w:ascii="Times New Roman"/>
          <w:b w:val="false"/>
          <w:i w:val="false"/>
          <w:color w:val="000000"/>
          <w:sz w:val="28"/>
        </w:rPr>
        <w:t>
      165. Шашыратқы кептіргіштер, сондай-ақ олармен байланысты ауа құбырлары және циклондар баяулайды.</w:t>
      </w:r>
    </w:p>
    <w:bookmarkEnd w:id="174"/>
    <w:bookmarkStart w:name="z187" w:id="175"/>
    <w:p>
      <w:pPr>
        <w:spacing w:after="0"/>
        <w:ind w:left="0"/>
        <w:jc w:val="both"/>
      </w:pPr>
      <w:r>
        <w:rPr>
          <w:rFonts w:ascii="Times New Roman"/>
          <w:b w:val="false"/>
          <w:i w:val="false"/>
          <w:color w:val="000000"/>
          <w:sz w:val="28"/>
        </w:rPr>
        <w:t>
      166. Қыздыру аппаратының қабырғалары сыртқы үстіңгі бетінің температуры технологиялық регламентте белгіленген шекті рұқсат етілгенге дейін арттыур кезінде ол температураның өсу себептерін анықтау және жою үшін тоқтатылуға тиіс.</w:t>
      </w:r>
    </w:p>
    <w:bookmarkEnd w:id="175"/>
    <w:bookmarkStart w:name="z173" w:id="176"/>
    <w:p>
      <w:pPr>
        <w:spacing w:after="0"/>
        <w:ind w:left="0"/>
        <w:jc w:val="both"/>
      </w:pPr>
      <w:r>
        <w:rPr>
          <w:rFonts w:ascii="Times New Roman"/>
          <w:b w:val="false"/>
          <w:i w:val="false"/>
          <w:color w:val="000000"/>
          <w:sz w:val="28"/>
        </w:rPr>
        <w:t>
      167. Қыздыру аппаратын іске қосу тек қана оны іске қосуға дайындау және бойынша барлық операциялар орындалғаннан және қондырғы басшысының жазбаша өкімін алғаннан кейін жүргізілуі мүмкін.</w:t>
      </w:r>
    </w:p>
    <w:bookmarkEnd w:id="176"/>
    <w:bookmarkStart w:name="z174" w:id="177"/>
    <w:p>
      <w:pPr>
        <w:spacing w:after="0"/>
        <w:ind w:left="0"/>
        <w:jc w:val="both"/>
      </w:pPr>
      <w:r>
        <w:rPr>
          <w:rFonts w:ascii="Times New Roman"/>
          <w:b w:val="false"/>
          <w:i w:val="false"/>
          <w:color w:val="000000"/>
          <w:sz w:val="28"/>
        </w:rPr>
        <w:t>
      168. Аппаратта тұрақты қайнап тұрған қабатты алғанға дейін қыздыру аппаратына құрғақ катализаторды тиеуді жүргізуге рұқсат етілмейді.</w:t>
      </w:r>
    </w:p>
    <w:bookmarkEnd w:id="177"/>
    <w:bookmarkStart w:name="z175" w:id="178"/>
    <w:p>
      <w:pPr>
        <w:spacing w:after="0"/>
        <w:ind w:left="0"/>
        <w:jc w:val="both"/>
      </w:pPr>
      <w:r>
        <w:rPr>
          <w:rFonts w:ascii="Times New Roman"/>
          <w:b w:val="false"/>
          <w:i w:val="false"/>
          <w:color w:val="000000"/>
          <w:sz w:val="28"/>
        </w:rPr>
        <w:t>
      169. Шөгінді араластырғышын іске қосу тек қана қақпақ жабық болған кезде жүзеге асырылуға тиіс.</w:t>
      </w:r>
    </w:p>
    <w:bookmarkEnd w:id="178"/>
    <w:bookmarkStart w:name="z180" w:id="179"/>
    <w:p>
      <w:pPr>
        <w:spacing w:after="0"/>
        <w:ind w:left="0"/>
        <w:jc w:val="both"/>
      </w:pPr>
      <w:r>
        <w:rPr>
          <w:rFonts w:ascii="Times New Roman"/>
          <w:b w:val="false"/>
          <w:i w:val="false"/>
          <w:color w:val="000000"/>
          <w:sz w:val="28"/>
        </w:rPr>
        <w:t>
      170. Араластырғышқа будың беріліс режимі ыстық ерітінді шығарындысын болдырмауға тиіс.</w:t>
      </w:r>
    </w:p>
    <w:bookmarkEnd w:id="179"/>
    <w:bookmarkStart w:name="z181" w:id="180"/>
    <w:p>
      <w:pPr>
        <w:spacing w:after="0"/>
        <w:ind w:left="0"/>
        <w:jc w:val="both"/>
      </w:pPr>
      <w:r>
        <w:rPr>
          <w:rFonts w:ascii="Times New Roman"/>
          <w:b w:val="false"/>
          <w:i w:val="false"/>
          <w:color w:val="000000"/>
          <w:sz w:val="28"/>
        </w:rPr>
        <w:t>
      171. Араластырғыш құрылғысы оның жұмысы кезінде ерітінді шашырауын болдырмауға тиіс.</w:t>
      </w:r>
    </w:p>
    <w:bookmarkEnd w:id="180"/>
    <w:bookmarkStart w:name="z176" w:id="181"/>
    <w:p>
      <w:pPr>
        <w:spacing w:after="0"/>
        <w:ind w:left="0"/>
        <w:jc w:val="both"/>
      </w:pPr>
      <w:r>
        <w:rPr>
          <w:rFonts w:ascii="Times New Roman"/>
          <w:b w:val="false"/>
          <w:i w:val="false"/>
          <w:color w:val="000000"/>
          <w:sz w:val="28"/>
        </w:rPr>
        <w:t>
      172. Центрифуга қалыпты жұмысыныан ауытқыған кезде (тықыл пайда болғанжа) қойыртпақтың берілісін дереу тоқтату, электр жетегін ажырату және центрифуганы тежеу керек.</w:t>
      </w:r>
    </w:p>
    <w:bookmarkEnd w:id="181"/>
    <w:bookmarkStart w:name="z182" w:id="182"/>
    <w:p>
      <w:pPr>
        <w:spacing w:after="0"/>
        <w:ind w:left="0"/>
        <w:jc w:val="both"/>
      </w:pPr>
      <w:r>
        <w:rPr>
          <w:rFonts w:ascii="Times New Roman"/>
          <w:b w:val="false"/>
          <w:i w:val="false"/>
          <w:color w:val="000000"/>
          <w:sz w:val="28"/>
        </w:rPr>
        <w:t>
      173. Центрифуганың жұмысы кезінде олардың қақпақтары жабық болуы тиіс.</w:t>
      </w:r>
    </w:p>
    <w:bookmarkEnd w:id="182"/>
    <w:bookmarkStart w:name="z177" w:id="183"/>
    <w:p>
      <w:pPr>
        <w:spacing w:after="0"/>
        <w:ind w:left="0"/>
        <w:jc w:val="both"/>
      </w:pPr>
      <w:r>
        <w:rPr>
          <w:rFonts w:ascii="Times New Roman"/>
          <w:b w:val="false"/>
          <w:i w:val="false"/>
          <w:color w:val="000000"/>
          <w:sz w:val="28"/>
        </w:rPr>
        <w:t>
      174. Центрифугаларды босатуға тек қана барабан тотқатылғаннан кейін рұқсат етіледі.</w:t>
      </w:r>
    </w:p>
    <w:bookmarkEnd w:id="183"/>
    <w:bookmarkStart w:name="z178" w:id="184"/>
    <w:p>
      <w:pPr>
        <w:spacing w:after="0"/>
        <w:ind w:left="0"/>
        <w:jc w:val="both"/>
      </w:pPr>
      <w:r>
        <w:rPr>
          <w:rFonts w:ascii="Times New Roman"/>
          <w:b w:val="false"/>
          <w:i w:val="false"/>
          <w:color w:val="000000"/>
          <w:sz w:val="28"/>
        </w:rPr>
        <w:t>
      175. Таблеткалы машина қолдың зақымдануының (қысқпақта, штемпельде қысылып қалуы) алдын алу үшін ақаусыз жағдайдағы қорғаныш торкөзі және машинаны тек қана түсірілген қорғаныш торкөзінде қосуға және торкөзді көтерген кезде ажыратуға мүмкіндік беретін бұғаттауы болуға тиіс.</w:t>
      </w:r>
    </w:p>
    <w:bookmarkEnd w:id="184"/>
    <w:bookmarkStart w:name="z179" w:id="185"/>
    <w:p>
      <w:pPr>
        <w:spacing w:after="0"/>
        <w:ind w:left="0"/>
        <w:jc w:val="both"/>
      </w:pPr>
      <w:r>
        <w:rPr>
          <w:rFonts w:ascii="Times New Roman"/>
          <w:b w:val="false"/>
          <w:i w:val="false"/>
          <w:color w:val="000000"/>
          <w:sz w:val="28"/>
        </w:rPr>
        <w:t>
      176. Сынамаларды іріктеу кезінде таблеткалы машинаны тоқтату қажет.</w:t>
      </w:r>
    </w:p>
    <w:bookmarkEnd w:id="185"/>
    <w:bookmarkStart w:name="z183" w:id="186"/>
    <w:p>
      <w:pPr>
        <w:spacing w:after="0"/>
        <w:ind w:left="0"/>
        <w:jc w:val="both"/>
      </w:pPr>
      <w:r>
        <w:rPr>
          <w:rFonts w:ascii="Times New Roman"/>
          <w:b w:val="false"/>
          <w:i w:val="false"/>
          <w:color w:val="000000"/>
          <w:sz w:val="28"/>
        </w:rPr>
        <w:t>
      177. Катализаторды сутегімен қалпына келтіру кезінде ауаның сорылуын және сутегілік компрессор қабылдауында сейілудің болдырмау үшін шамасы технологиялық регламентте белгіленетін атық қысымы ұсталуға тиіс.</w:t>
      </w:r>
    </w:p>
    <w:bookmarkEnd w:id="186"/>
    <w:bookmarkStart w:name="z184" w:id="187"/>
    <w:p>
      <w:pPr>
        <w:spacing w:after="0"/>
        <w:ind w:left="0"/>
        <w:jc w:val="both"/>
      </w:pPr>
      <w:r>
        <w:rPr>
          <w:rFonts w:ascii="Times New Roman"/>
          <w:b w:val="false"/>
          <w:i w:val="false"/>
          <w:color w:val="000000"/>
          <w:sz w:val="28"/>
        </w:rPr>
        <w:t>
      178. Реактордың люктерін ашу алдында оның қысымының жоқ екендігін көз жеткізу қажет.</w:t>
      </w:r>
    </w:p>
    <w:bookmarkEnd w:id="187"/>
    <w:bookmarkStart w:name="z186" w:id="188"/>
    <w:p>
      <w:pPr>
        <w:spacing w:after="0"/>
        <w:ind w:left="0"/>
        <w:jc w:val="both"/>
      </w:pPr>
      <w:r>
        <w:rPr>
          <w:rFonts w:ascii="Times New Roman"/>
          <w:b w:val="false"/>
          <w:i w:val="false"/>
          <w:color w:val="000000"/>
          <w:sz w:val="28"/>
        </w:rPr>
        <w:t>
      179. Пассивирленген катализаторды түсіру күйікті және тозаңнын көзге түсуін болдырмау үшін қауіпсіздік шараларын (қорғаныш көзілдіріктері, қолғаптар, тозаңға қарсы респираторлар) сақтай отырып, жүргізіледі.</w:t>
      </w:r>
    </w:p>
    <w:bookmarkEnd w:id="188"/>
    <w:bookmarkStart w:name="z185" w:id="189"/>
    <w:p>
      <w:pPr>
        <w:spacing w:after="0"/>
        <w:ind w:left="0"/>
        <w:jc w:val="left"/>
      </w:pPr>
      <w:r>
        <w:rPr>
          <w:rFonts w:ascii="Times New Roman"/>
          <w:b/>
          <w:i w:val="false"/>
          <w:color w:val="000000"/>
        </w:rPr>
        <w:t xml:space="preserve"> 5-Параграф. Күкіртсутегіден қарапайым күкіртті алу</w:t>
      </w:r>
    </w:p>
    <w:bookmarkEnd w:id="189"/>
    <w:bookmarkStart w:name="z188" w:id="190"/>
    <w:p>
      <w:pPr>
        <w:spacing w:after="0"/>
        <w:ind w:left="0"/>
        <w:jc w:val="both"/>
      </w:pPr>
      <w:r>
        <w:rPr>
          <w:rFonts w:ascii="Times New Roman"/>
          <w:b w:val="false"/>
          <w:i w:val="false"/>
          <w:color w:val="000000"/>
          <w:sz w:val="28"/>
        </w:rPr>
        <w:t>
      180. Қоныдрығыны іске қосудың алдында гидроқақпақтардың ақасуыздығын тексеру қажет.</w:t>
      </w:r>
    </w:p>
    <w:bookmarkEnd w:id="190"/>
    <w:bookmarkStart w:name="z189" w:id="191"/>
    <w:p>
      <w:pPr>
        <w:spacing w:after="0"/>
        <w:ind w:left="0"/>
        <w:jc w:val="both"/>
      </w:pPr>
      <w:r>
        <w:rPr>
          <w:rFonts w:ascii="Times New Roman"/>
          <w:b w:val="false"/>
          <w:i w:val="false"/>
          <w:color w:val="000000"/>
          <w:sz w:val="28"/>
        </w:rPr>
        <w:t>
      181. Гидроқақапақтар мерзімді түрде шөгінділерден тазартылуға тиіс. Тазалау қорғаныш көзілдіріктерінде жүзеге асырылады.</w:t>
      </w:r>
    </w:p>
    <w:bookmarkEnd w:id="191"/>
    <w:bookmarkStart w:name="z190" w:id="192"/>
    <w:p>
      <w:pPr>
        <w:spacing w:after="0"/>
        <w:ind w:left="0"/>
        <w:jc w:val="both"/>
      </w:pPr>
      <w:r>
        <w:rPr>
          <w:rFonts w:ascii="Times New Roman"/>
          <w:b w:val="false"/>
          <w:i w:val="false"/>
          <w:color w:val="000000"/>
          <w:sz w:val="28"/>
        </w:rPr>
        <w:t>
      182. Гидроқақапақтың булық жейдесінде конденсаттың жиналуына рұқсат етілмейді.</w:t>
      </w:r>
    </w:p>
    <w:bookmarkEnd w:id="192"/>
    <w:bookmarkStart w:name="z191" w:id="193"/>
    <w:p>
      <w:pPr>
        <w:spacing w:after="0"/>
        <w:ind w:left="0"/>
        <w:jc w:val="both"/>
      </w:pPr>
      <w:r>
        <w:rPr>
          <w:rFonts w:ascii="Times New Roman"/>
          <w:b w:val="false"/>
          <w:i w:val="false"/>
          <w:color w:val="000000"/>
          <w:sz w:val="28"/>
        </w:rPr>
        <w:t>
      183. Қыздырғыштың және реактор-генератордың оттықтарын жағу алдында оттықтар "шамға" ауамен үрленуге тиіс. Үрлеудің ұзақтығы технологиялық регламентте анықталады және кемінде 15 минут белгіленеді.</w:t>
      </w:r>
    </w:p>
    <w:bookmarkEnd w:id="193"/>
    <w:bookmarkStart w:name="z192" w:id="194"/>
    <w:p>
      <w:pPr>
        <w:spacing w:after="0"/>
        <w:ind w:left="0"/>
        <w:jc w:val="both"/>
      </w:pPr>
      <w:r>
        <w:rPr>
          <w:rFonts w:ascii="Times New Roman"/>
          <w:b w:val="false"/>
          <w:i w:val="false"/>
          <w:color w:val="000000"/>
          <w:sz w:val="28"/>
        </w:rPr>
        <w:t xml:space="preserve">
      184. Қондырғыға қызмет көрсететін барлық қызметкерлер тыныс алу органдарын қорғаудың тиісті құралдарымен қамтамасыз етіледі. </w:t>
      </w:r>
    </w:p>
    <w:bookmarkEnd w:id="194"/>
    <w:bookmarkStart w:name="z193" w:id="195"/>
    <w:p>
      <w:pPr>
        <w:spacing w:after="0"/>
        <w:ind w:left="0"/>
        <w:jc w:val="both"/>
      </w:pPr>
      <w:r>
        <w:rPr>
          <w:rFonts w:ascii="Times New Roman"/>
          <w:b w:val="false"/>
          <w:i w:val="false"/>
          <w:color w:val="000000"/>
          <w:sz w:val="28"/>
        </w:rPr>
        <w:t>
      185. Отын газын және күкіртсутегін қондырғыға қабылдау алдында 15 минут ішінде жүйені инертті газбен үрлеу қажет. Инертті газдағы оттегінің құрамы көлемдік 0,5 пайыздан аспауға тиіс.</w:t>
      </w:r>
    </w:p>
    <w:bookmarkEnd w:id="195"/>
    <w:bookmarkStart w:name="z194" w:id="196"/>
    <w:p>
      <w:pPr>
        <w:spacing w:after="0"/>
        <w:ind w:left="0"/>
        <w:jc w:val="both"/>
      </w:pPr>
      <w:r>
        <w:rPr>
          <w:rFonts w:ascii="Times New Roman"/>
          <w:b w:val="false"/>
          <w:i w:val="false"/>
          <w:color w:val="000000"/>
          <w:sz w:val="28"/>
        </w:rPr>
        <w:t>
      186. Қондырғыға қышқылды газдарды қабылдағаннан кейін ықтимал ағу және газдарджы жіберу орындарын (фланецтер, ысырмалар, люктер) индикаторлық қағазбен тексеру қажет.</w:t>
      </w:r>
    </w:p>
    <w:bookmarkEnd w:id="196"/>
    <w:bookmarkStart w:name="z195" w:id="197"/>
    <w:p>
      <w:pPr>
        <w:spacing w:after="0"/>
        <w:ind w:left="0"/>
        <w:jc w:val="both"/>
      </w:pPr>
      <w:r>
        <w:rPr>
          <w:rFonts w:ascii="Times New Roman"/>
          <w:b w:val="false"/>
          <w:i w:val="false"/>
          <w:color w:val="000000"/>
          <w:sz w:val="28"/>
        </w:rPr>
        <w:t>
      187. Реактор-генератордың және қыздырғыштардың оттықтарында ауаның және газдың оттықа берілісінің регламенттелген арақатынасы автоматты түрде қолдануға тиіс.</w:t>
      </w:r>
    </w:p>
    <w:bookmarkEnd w:id="197"/>
    <w:bookmarkStart w:name="z196" w:id="198"/>
    <w:p>
      <w:pPr>
        <w:spacing w:after="0"/>
        <w:ind w:left="0"/>
        <w:jc w:val="both"/>
      </w:pPr>
      <w:r>
        <w:rPr>
          <w:rFonts w:ascii="Times New Roman"/>
          <w:b w:val="false"/>
          <w:i w:val="false"/>
          <w:color w:val="000000"/>
          <w:sz w:val="28"/>
        </w:rPr>
        <w:t>
      188. Ауа қысымы төмендеген кездже күкіртсутегінің ауа құбырларына түсуін болдырмау үшін оттық алдында ысырмадағы тікелей күкіртсутегі желісіенде қырыққыштар орнатылады. Қарауға арналған қабырғаларда күкірт шөгіндісін болдырмау үшін оларды мерзімді түрде тазалап отыру қажет.</w:t>
      </w:r>
    </w:p>
    <w:bookmarkEnd w:id="198"/>
    <w:bookmarkStart w:name="z197" w:id="199"/>
    <w:p>
      <w:pPr>
        <w:spacing w:after="0"/>
        <w:ind w:left="0"/>
        <w:jc w:val="both"/>
      </w:pPr>
      <w:r>
        <w:rPr>
          <w:rFonts w:ascii="Times New Roman"/>
          <w:b w:val="false"/>
          <w:i w:val="false"/>
          <w:color w:val="000000"/>
          <w:sz w:val="28"/>
        </w:rPr>
        <w:t>
      189. Күкіртсутегін тасымалдайтын құбырлар орналасқан алаңға тек қана газқағармен кіруге рұқсат етіледі.</w:t>
      </w:r>
    </w:p>
    <w:bookmarkEnd w:id="199"/>
    <w:bookmarkStart w:name="z198" w:id="200"/>
    <w:p>
      <w:pPr>
        <w:spacing w:after="0"/>
        <w:ind w:left="0"/>
        <w:jc w:val="both"/>
      </w:pPr>
      <w:r>
        <w:rPr>
          <w:rFonts w:ascii="Times New Roman"/>
          <w:b w:val="false"/>
          <w:i w:val="false"/>
          <w:color w:val="000000"/>
          <w:sz w:val="28"/>
        </w:rPr>
        <w:t>
      190. Ашудың алдында барлық аппараттарды, агрегаттарды және құрамында күкіртсутегі бар құбырларды булау және инертті газбен үрлеу қажет</w:t>
      </w:r>
    </w:p>
    <w:bookmarkEnd w:id="200"/>
    <w:bookmarkStart w:name="z199" w:id="201"/>
    <w:p>
      <w:pPr>
        <w:spacing w:after="0"/>
        <w:ind w:left="0"/>
        <w:jc w:val="both"/>
      </w:pPr>
      <w:r>
        <w:rPr>
          <w:rFonts w:ascii="Times New Roman"/>
          <w:b w:val="false"/>
          <w:i w:val="false"/>
          <w:color w:val="000000"/>
          <w:sz w:val="28"/>
        </w:rPr>
        <w:t>
      191. Реактор-генераторларды ашу алдында олар 45 градус Цельсий температураға дейін салқындатылады, жанғыш газдардың жарылыс қауіпті концентрациясы жоқ болғанға дейін инертті газбен, одан кейін ауамен үрленеді.</w:t>
      </w:r>
    </w:p>
    <w:bookmarkEnd w:id="201"/>
    <w:bookmarkStart w:name="z200" w:id="202"/>
    <w:p>
      <w:pPr>
        <w:spacing w:after="0"/>
        <w:ind w:left="0"/>
        <w:jc w:val="both"/>
      </w:pPr>
      <w:r>
        <w:rPr>
          <w:rFonts w:ascii="Times New Roman"/>
          <w:b w:val="false"/>
          <w:i w:val="false"/>
          <w:color w:val="000000"/>
          <w:sz w:val="28"/>
        </w:rPr>
        <w:t>
      192. Газ камераларындағы жұмыстар газқауіпті жұмыстарды ұйымдастыру және жүргізу бойынша талаптарға сәйкес орындалады.</w:t>
      </w:r>
    </w:p>
    <w:bookmarkEnd w:id="202"/>
    <w:bookmarkStart w:name="z201" w:id="203"/>
    <w:p>
      <w:pPr>
        <w:spacing w:after="0"/>
        <w:ind w:left="0"/>
        <w:jc w:val="both"/>
      </w:pPr>
      <w:r>
        <w:rPr>
          <w:rFonts w:ascii="Times New Roman"/>
          <w:b w:val="false"/>
          <w:i w:val="false"/>
          <w:color w:val="000000"/>
          <w:sz w:val="28"/>
        </w:rPr>
        <w:t>
      193. Күкіртті құю кезінде:</w:t>
      </w:r>
    </w:p>
    <w:bookmarkEnd w:id="203"/>
    <w:p>
      <w:pPr>
        <w:spacing w:after="0"/>
        <w:ind w:left="0"/>
        <w:jc w:val="both"/>
      </w:pPr>
      <w:r>
        <w:rPr>
          <w:rFonts w:ascii="Times New Roman"/>
          <w:b w:val="false"/>
          <w:i w:val="false"/>
          <w:color w:val="000000"/>
          <w:sz w:val="28"/>
        </w:rPr>
        <w:t>
      суыған күкіртті басуға;</w:t>
      </w:r>
    </w:p>
    <w:p>
      <w:pPr>
        <w:spacing w:after="0"/>
        <w:ind w:left="0"/>
        <w:jc w:val="both"/>
      </w:pPr>
      <w:r>
        <w:rPr>
          <w:rFonts w:ascii="Times New Roman"/>
          <w:b w:val="false"/>
          <w:i w:val="false"/>
          <w:color w:val="000000"/>
          <w:sz w:val="28"/>
        </w:rPr>
        <w:t>
      күкірт қоймасының ашық люгінің үстінде тұруға; газқағарларсыз ойықта, қоймада күкіртті өлшеуді жүргізуге және жарылыстан қорғалмаған тасымалды шамдарды пайдалануға рұқсат етілмейді.</w:t>
      </w:r>
    </w:p>
    <w:bookmarkStart w:name="z202" w:id="204"/>
    <w:p>
      <w:pPr>
        <w:spacing w:after="0"/>
        <w:ind w:left="0"/>
        <w:jc w:val="both"/>
      </w:pPr>
      <w:r>
        <w:rPr>
          <w:rFonts w:ascii="Times New Roman"/>
          <w:b w:val="false"/>
          <w:i w:val="false"/>
          <w:color w:val="000000"/>
          <w:sz w:val="28"/>
        </w:rPr>
        <w:t>
      194. Күкіртті айдауға арналған сорғыны тек қана ауысым (бригада) бойынша басшының ауызша нұсқауы бойынша қосуға рұқсат етіледі.</w:t>
      </w:r>
    </w:p>
    <w:bookmarkEnd w:id="204"/>
    <w:bookmarkStart w:name="z203" w:id="205"/>
    <w:p>
      <w:pPr>
        <w:spacing w:after="0"/>
        <w:ind w:left="0"/>
        <w:jc w:val="both"/>
      </w:pPr>
      <w:r>
        <w:rPr>
          <w:rFonts w:ascii="Times New Roman"/>
          <w:b w:val="false"/>
          <w:i w:val="false"/>
          <w:color w:val="000000"/>
          <w:sz w:val="28"/>
        </w:rPr>
        <w:t>
      195. Күкіртті тиеу және түсіру толық механикаландырылуға тиіс.</w:t>
      </w:r>
    </w:p>
    <w:bookmarkEnd w:id="205"/>
    <w:bookmarkStart w:name="z204" w:id="206"/>
    <w:p>
      <w:pPr>
        <w:spacing w:after="0"/>
        <w:ind w:left="0"/>
        <w:jc w:val="both"/>
      </w:pPr>
      <w:r>
        <w:rPr>
          <w:rFonts w:ascii="Times New Roman"/>
          <w:b w:val="false"/>
          <w:i w:val="false"/>
          <w:color w:val="000000"/>
          <w:sz w:val="28"/>
        </w:rPr>
        <w:t>
      196. Күкіртті тиеу және түсіру бойынша барлық жұмыстар ауысым (бригада) бойынша басшының бақылауымен жүргізіледі.</w:t>
      </w:r>
    </w:p>
    <w:bookmarkEnd w:id="206"/>
    <w:bookmarkStart w:name="z205" w:id="207"/>
    <w:p>
      <w:pPr>
        <w:spacing w:after="0"/>
        <w:ind w:left="0"/>
        <w:jc w:val="both"/>
      </w:pPr>
      <w:r>
        <w:rPr>
          <w:rFonts w:ascii="Times New Roman"/>
          <w:b w:val="false"/>
          <w:i w:val="false"/>
          <w:color w:val="000000"/>
          <w:sz w:val="28"/>
        </w:rPr>
        <w:t>
      197. Күкіртті қалыптардан түсіруге күкірт толық суығаннен кейін рұқсат етіледі.</w:t>
      </w:r>
    </w:p>
    <w:bookmarkEnd w:id="207"/>
    <w:bookmarkStart w:name="z206" w:id="208"/>
    <w:p>
      <w:pPr>
        <w:spacing w:after="0"/>
        <w:ind w:left="0"/>
        <w:jc w:val="both"/>
      </w:pPr>
      <w:r>
        <w:rPr>
          <w:rFonts w:ascii="Times New Roman"/>
          <w:b w:val="false"/>
          <w:i w:val="false"/>
          <w:color w:val="000000"/>
          <w:sz w:val="28"/>
        </w:rPr>
        <w:t>
      198. Күкіртті теміжол вагондарына тиеу кезінде:</w:t>
      </w:r>
    </w:p>
    <w:bookmarkEnd w:id="208"/>
    <w:p>
      <w:pPr>
        <w:spacing w:after="0"/>
        <w:ind w:left="0"/>
        <w:jc w:val="both"/>
      </w:pPr>
      <w:r>
        <w:rPr>
          <w:rFonts w:ascii="Times New Roman"/>
          <w:b w:val="false"/>
          <w:i w:val="false"/>
          <w:color w:val="000000"/>
          <w:sz w:val="28"/>
        </w:rPr>
        <w:t>
      адамдаордың вагондарда болуына;</w:t>
      </w:r>
    </w:p>
    <w:p>
      <w:pPr>
        <w:spacing w:after="0"/>
        <w:ind w:left="0"/>
        <w:jc w:val="both"/>
      </w:pPr>
      <w:r>
        <w:rPr>
          <w:rFonts w:ascii="Times New Roman"/>
          <w:b w:val="false"/>
          <w:i w:val="false"/>
          <w:color w:val="000000"/>
          <w:sz w:val="28"/>
        </w:rPr>
        <w:t>
      экскаватор щөмішін күкіртпен ернеуінен асырып толтыруға;</w:t>
      </w:r>
    </w:p>
    <w:p>
      <w:pPr>
        <w:spacing w:after="0"/>
        <w:ind w:left="0"/>
        <w:jc w:val="both"/>
      </w:pPr>
      <w:r>
        <w:rPr>
          <w:rFonts w:ascii="Times New Roman"/>
          <w:b w:val="false"/>
          <w:i w:val="false"/>
          <w:color w:val="000000"/>
          <w:sz w:val="28"/>
        </w:rPr>
        <w:t>
      экскаватормпен оны қоректендіретін электр кабелін басуға рұқсат етілмейді.</w:t>
      </w:r>
    </w:p>
    <w:bookmarkStart w:name="z207" w:id="209"/>
    <w:p>
      <w:pPr>
        <w:spacing w:after="0"/>
        <w:ind w:left="0"/>
        <w:jc w:val="left"/>
      </w:pPr>
      <w:r>
        <w:rPr>
          <w:rFonts w:ascii="Times New Roman"/>
          <w:b/>
          <w:i w:val="false"/>
          <w:color w:val="000000"/>
        </w:rPr>
        <w:t xml:space="preserve"> 6-Параграф. Мұнай өнімдерін ағызу және құю</w:t>
      </w:r>
    </w:p>
    <w:bookmarkEnd w:id="209"/>
    <w:bookmarkStart w:name="z208" w:id="210"/>
    <w:p>
      <w:pPr>
        <w:spacing w:after="0"/>
        <w:ind w:left="0"/>
        <w:jc w:val="both"/>
      </w:pPr>
      <w:r>
        <w:rPr>
          <w:rFonts w:ascii="Times New Roman"/>
          <w:b w:val="false"/>
          <w:i w:val="false"/>
          <w:color w:val="000000"/>
          <w:sz w:val="28"/>
        </w:rPr>
        <w:t>
      199. Тез жанатын және жанғыш сұйықтықтар, сығылған көмірсутегі газдарын ағызу-құю эстакадаларын, монтаждау, пайдалану мен жөндеуді жобалау осы қағидаға сәйкес жүргізіледі.</w:t>
      </w:r>
    </w:p>
    <w:bookmarkEnd w:id="210"/>
    <w:bookmarkStart w:name="z209" w:id="211"/>
    <w:p>
      <w:pPr>
        <w:spacing w:after="0"/>
        <w:ind w:left="0"/>
        <w:jc w:val="both"/>
      </w:pPr>
      <w:r>
        <w:rPr>
          <w:rFonts w:ascii="Times New Roman"/>
          <w:b w:val="false"/>
          <w:i w:val="false"/>
          <w:color w:val="000000"/>
          <w:sz w:val="28"/>
        </w:rPr>
        <w:t>
      200. Ағызу-құю эстакадасына құбырларды және тиек құрылғыларын булау немесе қыздыру үшін бу келтірілуге тиіс.</w:t>
      </w:r>
    </w:p>
    <w:bookmarkEnd w:id="211"/>
    <w:bookmarkStart w:name="z210" w:id="212"/>
    <w:p>
      <w:pPr>
        <w:spacing w:after="0"/>
        <w:ind w:left="0"/>
        <w:jc w:val="both"/>
      </w:pPr>
      <w:r>
        <w:rPr>
          <w:rFonts w:ascii="Times New Roman"/>
          <w:b w:val="false"/>
          <w:i w:val="false"/>
          <w:color w:val="000000"/>
          <w:sz w:val="28"/>
        </w:rPr>
        <w:t>
      201. Араласуына жол беруге болмайтын өнімдерді ағызу-құюды жеке ағызу-құю эстакадаларда немесе на жеке тіреуіштерде жүргізу керек. Жалпы теміржол ағызу-құю эстакадасында түсті және қошқыл мұнай өнімдері үшін ағызу-құю операцияларын жүргізуге рұқсат етіледі.</w:t>
      </w:r>
    </w:p>
    <w:bookmarkEnd w:id="212"/>
    <w:bookmarkStart w:name="z211" w:id="213"/>
    <w:p>
      <w:pPr>
        <w:spacing w:after="0"/>
        <w:ind w:left="0"/>
        <w:jc w:val="both"/>
      </w:pPr>
      <w:r>
        <w:rPr>
          <w:rFonts w:ascii="Times New Roman"/>
          <w:b w:val="false"/>
          <w:i w:val="false"/>
          <w:color w:val="000000"/>
          <w:sz w:val="28"/>
        </w:rPr>
        <w:t>
      202. Өзара үйлеспейтін өнімдермен кезек-кезек операциялар үшін ағызу-құю эстакадасын пайдалануға рұқсат етілмейді.</w:t>
      </w:r>
    </w:p>
    <w:bookmarkEnd w:id="213"/>
    <w:bookmarkStart w:name="z212" w:id="214"/>
    <w:p>
      <w:pPr>
        <w:spacing w:after="0"/>
        <w:ind w:left="0"/>
        <w:jc w:val="both"/>
      </w:pPr>
      <w:r>
        <w:rPr>
          <w:rFonts w:ascii="Times New Roman"/>
          <w:b w:val="false"/>
          <w:i w:val="false"/>
          <w:color w:val="000000"/>
          <w:sz w:val="28"/>
        </w:rPr>
        <w:t>
      203. Негізделген жағдайларда мұнай өнімін ауыстыруға қауіпсіздікты қамтамасыз ететін әзірленген іс-шаралар орындалғаннан кейін пайдаланушы ұйым техникалық директорының (бас инженерінің) жазбаша рұқсаты бойынша рұқсат етіледі.</w:t>
      </w:r>
    </w:p>
    <w:bookmarkEnd w:id="214"/>
    <w:bookmarkStart w:name="z213" w:id="215"/>
    <w:p>
      <w:pPr>
        <w:spacing w:after="0"/>
        <w:ind w:left="0"/>
        <w:jc w:val="both"/>
      </w:pPr>
      <w:r>
        <w:rPr>
          <w:rFonts w:ascii="Times New Roman"/>
          <w:b w:val="false"/>
          <w:i w:val="false"/>
          <w:color w:val="000000"/>
          <w:sz w:val="28"/>
        </w:rPr>
        <w:t>
      204. Құю эстакадалары ақаулы цистерналарды мұнай өнімдерінен босату үшін арнайы бекеттермен немесе жүйемен жабдықталады.</w:t>
      </w:r>
    </w:p>
    <w:bookmarkEnd w:id="215"/>
    <w:bookmarkStart w:name="z214" w:id="216"/>
    <w:p>
      <w:pPr>
        <w:spacing w:after="0"/>
        <w:ind w:left="0"/>
        <w:jc w:val="both"/>
      </w:pPr>
      <w:r>
        <w:rPr>
          <w:rFonts w:ascii="Times New Roman"/>
          <w:b w:val="false"/>
          <w:i w:val="false"/>
          <w:color w:val="000000"/>
          <w:sz w:val="28"/>
        </w:rPr>
        <w:t>
      205. Мұнай өнімдері құюдың (ағызудың) алдында эстакада аумағынан локомотивті алып кету және кілтпен жабылатын айырғышты жабу қажет.</w:t>
      </w:r>
    </w:p>
    <w:bookmarkEnd w:id="216"/>
    <w:bookmarkStart w:name="z215" w:id="217"/>
    <w:p>
      <w:pPr>
        <w:spacing w:after="0"/>
        <w:ind w:left="0"/>
        <w:jc w:val="both"/>
      </w:pPr>
      <w:r>
        <w:rPr>
          <w:rFonts w:ascii="Times New Roman"/>
          <w:b w:val="false"/>
          <w:i w:val="false"/>
          <w:color w:val="000000"/>
          <w:sz w:val="28"/>
        </w:rPr>
        <w:t>
      206. Теміржолдарда және ағызу-құю учаскесіне баратын жолдарда "Тоқта!", "Өтуге тыйым салынады!" деген ескерту жазбалары ілінеді.</w:t>
      </w:r>
    </w:p>
    <w:bookmarkEnd w:id="217"/>
    <w:bookmarkStart w:name="z216" w:id="218"/>
    <w:p>
      <w:pPr>
        <w:spacing w:after="0"/>
        <w:ind w:left="0"/>
        <w:jc w:val="both"/>
      </w:pPr>
      <w:r>
        <w:rPr>
          <w:rFonts w:ascii="Times New Roman"/>
          <w:b w:val="false"/>
          <w:i w:val="false"/>
          <w:color w:val="000000"/>
          <w:sz w:val="28"/>
        </w:rPr>
        <w:t>
      207. Тез жанатын мұнай өнімдері бар теміржол цистерналарын ағызу-құюға берген кезде локомотиы пен цистерналардың арасында бір төрт осьтік немесе екі екі осьтік бос немесе жанбайтын жүктер тиелген вагондардан (платформалар) тұратын аражабын болуға тиіс.</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18" w:id="219"/>
    <w:p>
      <w:pPr>
        <w:spacing w:after="0"/>
        <w:ind w:left="0"/>
        <w:jc w:val="both"/>
      </w:pPr>
      <w:r>
        <w:rPr>
          <w:rFonts w:ascii="Times New Roman"/>
          <w:b w:val="false"/>
          <w:i w:val="false"/>
          <w:color w:val="000000"/>
          <w:sz w:val="28"/>
        </w:rPr>
        <w:t>
      209. Құю құрылғыларына қосылған цистерналарды ағызу-құю жүргізілмейтін кезде қалыдруға рұқсат етілмейді.</w:t>
      </w:r>
    </w:p>
    <w:bookmarkEnd w:id="219"/>
    <w:bookmarkStart w:name="z222" w:id="220"/>
    <w:p>
      <w:pPr>
        <w:spacing w:after="0"/>
        <w:ind w:left="0"/>
        <w:jc w:val="both"/>
      </w:pPr>
      <w:r>
        <w:rPr>
          <w:rFonts w:ascii="Times New Roman"/>
          <w:b w:val="false"/>
          <w:i w:val="false"/>
          <w:color w:val="000000"/>
          <w:sz w:val="28"/>
        </w:rPr>
        <w:t>
      210. Ағызу-құю операцияларын жүргізу кезінде жұмысшылардың ең төменгі рұқсат етілетін саны - 2 адам.</w:t>
      </w:r>
    </w:p>
    <w:bookmarkEnd w:id="220"/>
    <w:bookmarkStart w:name="z219" w:id="221"/>
    <w:p>
      <w:pPr>
        <w:spacing w:after="0"/>
        <w:ind w:left="0"/>
        <w:jc w:val="left"/>
      </w:pPr>
      <w:r>
        <w:rPr>
          <w:rFonts w:ascii="Times New Roman"/>
          <w:b/>
          <w:i w:val="false"/>
          <w:color w:val="000000"/>
        </w:rPr>
        <w:t xml:space="preserve"> 7-Параграф. Электртұзсыздандыратын қондырғылар</w:t>
      </w:r>
    </w:p>
    <w:bookmarkEnd w:id="221"/>
    <w:bookmarkStart w:name="z220" w:id="222"/>
    <w:p>
      <w:pPr>
        <w:spacing w:after="0"/>
        <w:ind w:left="0"/>
        <w:jc w:val="both"/>
      </w:pPr>
      <w:r>
        <w:rPr>
          <w:rFonts w:ascii="Times New Roman"/>
          <w:b w:val="false"/>
          <w:i w:val="false"/>
          <w:color w:val="000000"/>
          <w:sz w:val="28"/>
        </w:rPr>
        <w:t>
      211. Электртұзсыздандыратын қондырғы электрожабдығы жарылыстан қорғалған орындауда болуға тиіс.</w:t>
      </w:r>
    </w:p>
    <w:bookmarkEnd w:id="222"/>
    <w:bookmarkStart w:name="z221" w:id="223"/>
    <w:p>
      <w:pPr>
        <w:spacing w:after="0"/>
        <w:ind w:left="0"/>
        <w:jc w:val="both"/>
      </w:pPr>
      <w:r>
        <w:rPr>
          <w:rFonts w:ascii="Times New Roman"/>
          <w:b w:val="false"/>
          <w:i w:val="false"/>
          <w:color w:val="000000"/>
          <w:sz w:val="28"/>
        </w:rPr>
        <w:t>
      212. Электродегидратордың аппаратта мұнай өнімінің деңгей регламенттелгеннен төмен азайған кезде кернеуді ажыратуға бұғаттауы болуға тиіс.</w:t>
      </w:r>
    </w:p>
    <w:bookmarkEnd w:id="223"/>
    <w:bookmarkStart w:name="z223" w:id="224"/>
    <w:p>
      <w:pPr>
        <w:spacing w:after="0"/>
        <w:ind w:left="0"/>
        <w:jc w:val="both"/>
      </w:pPr>
      <w:r>
        <w:rPr>
          <w:rFonts w:ascii="Times New Roman"/>
          <w:b w:val="false"/>
          <w:i w:val="false"/>
          <w:color w:val="000000"/>
          <w:sz w:val="28"/>
        </w:rPr>
        <w:t>
      213. Электродегидратордан және тұндырғыштан суды сіңіру жабық әдіспен автоматтық режимде жүзеге асырылуға тиіс.</w:t>
      </w:r>
    </w:p>
    <w:bookmarkEnd w:id="224"/>
    <w:bookmarkStart w:name="z224" w:id="225"/>
    <w:p>
      <w:pPr>
        <w:spacing w:after="0"/>
        <w:ind w:left="0"/>
        <w:jc w:val="left"/>
      </w:pPr>
      <w:r>
        <w:rPr>
          <w:rFonts w:ascii="Times New Roman"/>
          <w:b/>
          <w:i w:val="false"/>
          <w:color w:val="000000"/>
        </w:rPr>
        <w:t xml:space="preserve"> 8-Параграф. Атмосфералық-вакуумдық және термиялық крекинг қондырғылары</w:t>
      </w:r>
    </w:p>
    <w:bookmarkEnd w:id="225"/>
    <w:bookmarkStart w:name="z225" w:id="226"/>
    <w:p>
      <w:pPr>
        <w:spacing w:after="0"/>
        <w:ind w:left="0"/>
        <w:jc w:val="both"/>
      </w:pPr>
      <w:r>
        <w:rPr>
          <w:rFonts w:ascii="Times New Roman"/>
          <w:b w:val="false"/>
          <w:i w:val="false"/>
          <w:color w:val="000000"/>
          <w:sz w:val="28"/>
        </w:rPr>
        <w:t>
      214. Қондырғыға берілетін мұнай өнімінде тауар асты суының боулына тұрақты бақылау болуға тиіс және оның көлемі жобада белгіленген шекті рұқсат етілетін шамадан аспауға тиіс.</w:t>
      </w:r>
    </w:p>
    <w:bookmarkEnd w:id="226"/>
    <w:bookmarkStart w:name="z226" w:id="227"/>
    <w:p>
      <w:pPr>
        <w:spacing w:after="0"/>
        <w:ind w:left="0"/>
        <w:jc w:val="both"/>
      </w:pPr>
      <w:r>
        <w:rPr>
          <w:rFonts w:ascii="Times New Roman"/>
          <w:b w:val="false"/>
          <w:i w:val="false"/>
          <w:color w:val="000000"/>
          <w:sz w:val="28"/>
        </w:rPr>
        <w:t>
      215. Шикі мұнайға арналғаен атмосфералық-вакуумдық қондырғының вакуумдық бөлігін іске қосуға рұқсат етілмейді.</w:t>
      </w:r>
    </w:p>
    <w:bookmarkEnd w:id="227"/>
    <w:bookmarkStart w:name="z891" w:id="228"/>
    <w:p>
      <w:pPr>
        <w:spacing w:after="0"/>
        <w:ind w:left="0"/>
        <w:jc w:val="both"/>
      </w:pPr>
      <w:r>
        <w:rPr>
          <w:rFonts w:ascii="Times New Roman"/>
          <w:b w:val="false"/>
          <w:i w:val="false"/>
          <w:color w:val="000000"/>
          <w:sz w:val="28"/>
        </w:rPr>
        <w:t>
      216. Барометрлік конденсаторға судың берілісін реттеу сұйық мұнай өнімі шығатын сумен айдалып кетуін болдырмауға тиіс.</w:t>
      </w:r>
    </w:p>
    <w:bookmarkEnd w:id="228"/>
    <w:bookmarkStart w:name="z227" w:id="229"/>
    <w:p>
      <w:pPr>
        <w:spacing w:after="0"/>
        <w:ind w:left="0"/>
        <w:jc w:val="both"/>
      </w:pPr>
      <w:r>
        <w:rPr>
          <w:rFonts w:ascii="Times New Roman"/>
          <w:b w:val="false"/>
          <w:i w:val="false"/>
          <w:color w:val="000000"/>
          <w:sz w:val="28"/>
        </w:rPr>
        <w:t>
      217. Аралық вакуум-қабылдағыштарда сұйықтықтың регламенттелген деңгейін бақылау және ұстап тұру ыстық мұнай өнімінің теңдестіргіш құбыр арқылы барометрлік конденсаторға түсуін болдырмауға тиіс.</w:t>
      </w:r>
    </w:p>
    <w:bookmarkEnd w:id="229"/>
    <w:bookmarkStart w:name="z228" w:id="230"/>
    <w:p>
      <w:pPr>
        <w:spacing w:after="0"/>
        <w:ind w:left="0"/>
        <w:jc w:val="both"/>
      </w:pPr>
      <w:r>
        <w:rPr>
          <w:rFonts w:ascii="Times New Roman"/>
          <w:b w:val="false"/>
          <w:i w:val="false"/>
          <w:color w:val="000000"/>
          <w:sz w:val="28"/>
        </w:rPr>
        <w:t>
      218. Ыстық пеш сорғыларының жұмысына тұрақты бақылау болуға тиіс. Сорғыларды қоректендіретін аппараттардағы өнім деңгейінің төмендеуі және/немесе қысымды технологиялық регламентте белгіленген шекті рұқсат етілетін шамаларға дейін түсіруді жарық және дыбыс дабылымен қамтамасыз ету қажет.</w:t>
      </w:r>
    </w:p>
    <w:bookmarkEnd w:id="230"/>
    <w:bookmarkStart w:name="z229" w:id="231"/>
    <w:p>
      <w:pPr>
        <w:spacing w:after="0"/>
        <w:ind w:left="0"/>
        <w:jc w:val="left"/>
      </w:pPr>
      <w:r>
        <w:rPr>
          <w:rFonts w:ascii="Times New Roman"/>
          <w:b/>
          <w:i w:val="false"/>
          <w:color w:val="000000"/>
        </w:rPr>
        <w:t xml:space="preserve"> 9-Параграф. Пирофорлық қосылыстарды дезактивациялау</w:t>
      </w:r>
    </w:p>
    <w:bookmarkEnd w:id="231"/>
    <w:bookmarkStart w:name="z230" w:id="232"/>
    <w:p>
      <w:pPr>
        <w:spacing w:after="0"/>
        <w:ind w:left="0"/>
        <w:jc w:val="both"/>
      </w:pPr>
      <w:r>
        <w:rPr>
          <w:rFonts w:ascii="Times New Roman"/>
          <w:b w:val="false"/>
          <w:i w:val="false"/>
          <w:color w:val="000000"/>
          <w:sz w:val="28"/>
        </w:rPr>
        <w:t>
      219. Процесті әзірлеуші өндіріс жұмысы барысында және жабдық пен құбырларды жөндеуге дайындау кезінде пирофорлық қосылыстарды дезактивациялау бойынша шараларды және құралдарды көздейды.</w:t>
      </w:r>
    </w:p>
    <w:bookmarkEnd w:id="232"/>
    <w:bookmarkStart w:name="z231" w:id="233"/>
    <w:p>
      <w:pPr>
        <w:spacing w:after="0"/>
        <w:ind w:left="0"/>
        <w:jc w:val="both"/>
      </w:pPr>
      <w:r>
        <w:rPr>
          <w:rFonts w:ascii="Times New Roman"/>
          <w:b w:val="false"/>
          <w:i w:val="false"/>
          <w:color w:val="000000"/>
          <w:sz w:val="28"/>
        </w:rPr>
        <w:t>
      220. Аппараттар және құбырлар жабдықты істен шығарғаннан және оларды өнімдерден босатқаннан кейін су буымен булануы керек.</w:t>
      </w:r>
    </w:p>
    <w:bookmarkEnd w:id="233"/>
    <w:bookmarkStart w:name="z232" w:id="234"/>
    <w:p>
      <w:pPr>
        <w:spacing w:after="0"/>
        <w:ind w:left="0"/>
        <w:jc w:val="both"/>
      </w:pPr>
      <w:r>
        <w:rPr>
          <w:rFonts w:ascii="Times New Roman"/>
          <w:b w:val="false"/>
          <w:i w:val="false"/>
          <w:color w:val="000000"/>
          <w:sz w:val="28"/>
        </w:rPr>
        <w:t>
      221. Аппаратты конденсаттан босатудан кейін төменгі штуцер немесе люк ашылуға және онда өнім булар қауіпті концентрацтяларының болуына талдау үшін ауа сынамасы алынуға (жалынның таралуының төменгі концентрациялық шегінен 20 пайыздан астам емес болуға тиіс) тиіс.</w:t>
      </w:r>
    </w:p>
    <w:bookmarkEnd w:id="234"/>
    <w:bookmarkStart w:name="z233" w:id="235"/>
    <w:p>
      <w:pPr>
        <w:spacing w:after="0"/>
        <w:ind w:left="0"/>
        <w:jc w:val="both"/>
      </w:pPr>
      <w:r>
        <w:rPr>
          <w:rFonts w:ascii="Times New Roman"/>
          <w:b w:val="false"/>
          <w:i w:val="false"/>
          <w:color w:val="000000"/>
          <w:sz w:val="28"/>
        </w:rPr>
        <w:t>
      222. Аппараттарды тазалау кезінде аппараттың қабырғаларындағы шөгінділерді дымқылдау қажет. Аппараттарды тазалау кезінде ұшқынға қауіпсіз құралдар қолданылады. Бұл жұмыстарды орындауға рұқсат-жөнелтім ресімделеді.</w:t>
      </w:r>
    </w:p>
    <w:bookmarkEnd w:id="235"/>
    <w:bookmarkStart w:name="z234" w:id="236"/>
    <w:p>
      <w:pPr>
        <w:spacing w:after="0"/>
        <w:ind w:left="0"/>
        <w:jc w:val="both"/>
      </w:pPr>
      <w:r>
        <w:rPr>
          <w:rFonts w:ascii="Times New Roman"/>
          <w:b w:val="false"/>
          <w:i w:val="false"/>
          <w:color w:val="000000"/>
          <w:sz w:val="28"/>
        </w:rPr>
        <w:t>
      223. Жабдықтан алынған пирофорлық шөгінділерді олар жойылғанға дейін ылғалды жағдайда ұстау қажет.</w:t>
      </w:r>
    </w:p>
    <w:bookmarkEnd w:id="236"/>
    <w:bookmarkStart w:name="z235" w:id="237"/>
    <w:p>
      <w:pPr>
        <w:spacing w:after="0"/>
        <w:ind w:left="0"/>
        <w:jc w:val="left"/>
      </w:pPr>
      <w:r>
        <w:rPr>
          <w:rFonts w:ascii="Times New Roman"/>
          <w:b/>
          <w:i w:val="false"/>
          <w:color w:val="000000"/>
        </w:rPr>
        <w:t xml:space="preserve"> 5-тарау. Мұнай-химия және мұнай өңдеу салаларындағы зертханаларда өнеркәсіптік қауіпсіздікті қамтамасыз ету</w:t>
      </w:r>
    </w:p>
    <w:bookmarkEnd w:id="237"/>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236" w:id="238"/>
    <w:p>
      <w:pPr>
        <w:spacing w:after="0"/>
        <w:ind w:left="0"/>
        <w:jc w:val="both"/>
      </w:pPr>
      <w:r>
        <w:rPr>
          <w:rFonts w:ascii="Times New Roman"/>
          <w:b w:val="false"/>
          <w:i w:val="false"/>
          <w:color w:val="000000"/>
          <w:sz w:val="28"/>
        </w:rPr>
        <w:t>
      224. Зертханалар жеке тұрған ғимараттарда орналасуға тиіс.</w:t>
      </w:r>
    </w:p>
    <w:bookmarkEnd w:id="238"/>
    <w:bookmarkStart w:name="z237" w:id="239"/>
    <w:p>
      <w:pPr>
        <w:spacing w:after="0"/>
        <w:ind w:left="0"/>
        <w:jc w:val="both"/>
      </w:pPr>
      <w:r>
        <w:rPr>
          <w:rFonts w:ascii="Times New Roman"/>
          <w:b w:val="false"/>
          <w:i w:val="false"/>
          <w:color w:val="000000"/>
          <w:sz w:val="28"/>
        </w:rPr>
        <w:t>
      225. Зертхананың барлық үй-жайларындағы ағынды-сорылымды желдетпе жұмыс басталардың алдында қосылуға және жұмыс күні аяқталғаннан кейін ажыратылуға тиіс. Талдауларды тәулікбойы жүргізу кезінде ағынды-сорылымды желдетпе тәулікбойы жұмыс істеуге тиіс. Желдетпе ақауы болғанда жұмыс жүргізуге рұқсат етілмейді.</w:t>
      </w:r>
    </w:p>
    <w:bookmarkEnd w:id="239"/>
    <w:bookmarkStart w:name="z238" w:id="240"/>
    <w:p>
      <w:pPr>
        <w:spacing w:after="0"/>
        <w:ind w:left="0"/>
        <w:jc w:val="both"/>
      </w:pPr>
      <w:r>
        <w:rPr>
          <w:rFonts w:ascii="Times New Roman"/>
          <w:b w:val="false"/>
          <w:i w:val="false"/>
          <w:color w:val="000000"/>
          <w:sz w:val="28"/>
        </w:rPr>
        <w:t>
      226. I және II қауіптілік сыныптарының заттарымен жұмыс жүргізілетін үй-жайларда желдетпе жүйесі басқа да үй-жайлардың желдетпесімен байланысты емес жеке болуға тиіс.</w:t>
      </w:r>
    </w:p>
    <w:bookmarkEnd w:id="240"/>
    <w:bookmarkStart w:name="z239" w:id="241"/>
    <w:p>
      <w:pPr>
        <w:spacing w:after="0"/>
        <w:ind w:left="0"/>
        <w:jc w:val="both"/>
      </w:pPr>
      <w:r>
        <w:rPr>
          <w:rFonts w:ascii="Times New Roman"/>
          <w:b w:val="false"/>
          <w:i w:val="false"/>
          <w:color w:val="000000"/>
          <w:sz w:val="28"/>
        </w:rPr>
        <w:t>
      227. I және II қауіптілік сыныптары заттарымен барлық жұмыстар сору шкафтарындағы немесе арнайы жабдықталған шкафтардағы ("Изотоп" түрінде), сору желдетпесімен жабдықталған бокстарда реңеңке қолғаптармен жүргізілуі қажет.</w:t>
      </w:r>
    </w:p>
    <w:bookmarkEnd w:id="241"/>
    <w:bookmarkStart w:name="z240" w:id="242"/>
    <w:p>
      <w:pPr>
        <w:spacing w:after="0"/>
        <w:ind w:left="0"/>
        <w:jc w:val="both"/>
      </w:pPr>
      <w:r>
        <w:rPr>
          <w:rFonts w:ascii="Times New Roman"/>
          <w:b w:val="false"/>
          <w:i w:val="false"/>
          <w:color w:val="000000"/>
          <w:sz w:val="28"/>
        </w:rPr>
        <w:t>
      228. Зертханадағы жұмыс кемінде екі адам болған кезде жүргізіледі.</w:t>
      </w:r>
    </w:p>
    <w:bookmarkEnd w:id="242"/>
    <w:bookmarkStart w:name="z241" w:id="243"/>
    <w:p>
      <w:pPr>
        <w:spacing w:after="0"/>
        <w:ind w:left="0"/>
        <w:jc w:val="both"/>
      </w:pPr>
      <w:r>
        <w:rPr>
          <w:rFonts w:ascii="Times New Roman"/>
          <w:b w:val="false"/>
          <w:i w:val="false"/>
          <w:color w:val="000000"/>
          <w:sz w:val="28"/>
        </w:rPr>
        <w:t>
      229. Сору шкафтарының ішінде орнатылған шамдар жарылыстан қорғалған орындауда болуға тиіс.</w:t>
      </w:r>
    </w:p>
    <w:bookmarkEnd w:id="243"/>
    <w:bookmarkStart w:name="z242" w:id="244"/>
    <w:p>
      <w:pPr>
        <w:spacing w:after="0"/>
        <w:ind w:left="0"/>
        <w:jc w:val="both"/>
      </w:pPr>
      <w:r>
        <w:rPr>
          <w:rFonts w:ascii="Times New Roman"/>
          <w:b w:val="false"/>
          <w:i w:val="false"/>
          <w:color w:val="000000"/>
          <w:sz w:val="28"/>
        </w:rPr>
        <w:t>
      230. Ажыратқыщтар, штепсельдік розеткалар, зертханалық автотрансформаторлар сору шкафынган тыс орналастырылуы қажет.</w:t>
      </w:r>
    </w:p>
    <w:bookmarkEnd w:id="244"/>
    <w:bookmarkStart w:name="z243" w:id="245"/>
    <w:p>
      <w:pPr>
        <w:spacing w:after="0"/>
        <w:ind w:left="0"/>
        <w:jc w:val="both"/>
      </w:pPr>
      <w:r>
        <w:rPr>
          <w:rFonts w:ascii="Times New Roman"/>
          <w:b w:val="false"/>
          <w:i w:val="false"/>
          <w:color w:val="000000"/>
          <w:sz w:val="28"/>
        </w:rPr>
        <w:t>
      231. Сору шкафтарына, жұмыс үстелдеріне мұнай өнімдері бар ыдыстарды, осы уақытта жүргізіліп жатқан жұмыспен байланысты емес аспаптарды және зертханалық жабдықтарды үйіп қоюға рұқсат етілмейді.</w:t>
      </w:r>
    </w:p>
    <w:bookmarkEnd w:id="245"/>
    <w:bookmarkStart w:name="z244" w:id="246"/>
    <w:p>
      <w:pPr>
        <w:spacing w:after="0"/>
        <w:ind w:left="0"/>
        <w:jc w:val="both"/>
      </w:pPr>
      <w:r>
        <w:rPr>
          <w:rFonts w:ascii="Times New Roman"/>
          <w:b w:val="false"/>
          <w:i w:val="false"/>
          <w:color w:val="000000"/>
          <w:sz w:val="28"/>
        </w:rPr>
        <w:t>
      232. Химиялық әрекеттесуі өртке немесе жарылысқа әкеп соғуы мүмкін заттарды бірге сақтауға рұқсат етілмейді.</w:t>
      </w:r>
    </w:p>
    <w:bookmarkEnd w:id="246"/>
    <w:bookmarkStart w:name="z245" w:id="247"/>
    <w:p>
      <w:pPr>
        <w:spacing w:after="0"/>
        <w:ind w:left="0"/>
        <w:jc w:val="both"/>
      </w:pPr>
      <w:r>
        <w:rPr>
          <w:rFonts w:ascii="Times New Roman"/>
          <w:b w:val="false"/>
          <w:i w:val="false"/>
          <w:color w:val="000000"/>
          <w:sz w:val="28"/>
        </w:rPr>
        <w:t>
      233. Зертхананың ғимаратында оларға тәуліктік қажеттіліктен аспайтын ТЖС газдарының қорын сақтауға рұқсат етілмейді. ТЖС қорын арнайы бөлмеде сақтауға рұқсат етіледі.</w:t>
      </w:r>
    </w:p>
    <w:bookmarkEnd w:id="247"/>
    <w:bookmarkStart w:name="z246" w:id="248"/>
    <w:p>
      <w:pPr>
        <w:spacing w:after="0"/>
        <w:ind w:left="0"/>
        <w:jc w:val="both"/>
      </w:pPr>
      <w:r>
        <w:rPr>
          <w:rFonts w:ascii="Times New Roman"/>
          <w:b w:val="false"/>
          <w:i w:val="false"/>
          <w:color w:val="000000"/>
          <w:sz w:val="28"/>
        </w:rPr>
        <w:t>
      234. Түтінденетін қышқылдар, тез буланатын реактивтер және еріткіштер тәуліктік қажеттіліктен аспайтын көлемде осы мақсаттар үшін арнайы бөлінген сору шкафтарынща сақтауға рұқсат етіледі.</w:t>
      </w:r>
    </w:p>
    <w:bookmarkEnd w:id="248"/>
    <w:bookmarkStart w:name="z247" w:id="249"/>
    <w:p>
      <w:pPr>
        <w:spacing w:after="0"/>
        <w:ind w:left="0"/>
        <w:jc w:val="both"/>
      </w:pPr>
      <w:r>
        <w:rPr>
          <w:rFonts w:ascii="Times New Roman"/>
          <w:b w:val="false"/>
          <w:i w:val="false"/>
          <w:color w:val="000000"/>
          <w:sz w:val="28"/>
        </w:rPr>
        <w:t>
      235. Оларға қатысты ерекше жібер, сақтау, есепке алу және тасымалдау (сулема, көгеретін қышқыл және тұздар, күкірт көміртегі, метанол) шарттары қолданылатын заттар құлыптанатын және пломбыланатын металл шкафта сақталуға тиіс. Бұл заттарды сақтауға арналған ыдыс саңылаусыз болуға және "У" деген жазуы және заттардың атауы бар зетбелгісі болуға тиіс. 236. Металли натрийді (калий) судан алшақ керосин қабатындағы ыдыстра сақтау керек. Натрийдің (калийдің) қалдығын жұмыстан кейін бақалшақтарға тастауға рұқсат етілмейді, таза қалдықтарды керосині бар банкіге салу қажет.</w:t>
      </w:r>
    </w:p>
    <w:bookmarkEnd w:id="249"/>
    <w:bookmarkStart w:name="z248" w:id="250"/>
    <w:p>
      <w:pPr>
        <w:spacing w:after="0"/>
        <w:ind w:left="0"/>
        <w:jc w:val="both"/>
      </w:pPr>
      <w:r>
        <w:rPr>
          <w:rFonts w:ascii="Times New Roman"/>
          <w:b w:val="false"/>
          <w:i w:val="false"/>
          <w:color w:val="000000"/>
          <w:sz w:val="28"/>
        </w:rPr>
        <w:t>
      237. Сұйық азотты және оттегіні зертханаларға Дьюар металл ыдыстарында жеткізу және сақтау керек. Сұйық азотты және оттегіні тез жанатын заттармен, майлармен бірге сақтауға немесе оларды бірге тасуға рұқсат етілмейді.</w:t>
      </w:r>
    </w:p>
    <w:bookmarkEnd w:id="250"/>
    <w:bookmarkStart w:name="z249" w:id="251"/>
    <w:p>
      <w:pPr>
        <w:spacing w:after="0"/>
        <w:ind w:left="0"/>
        <w:jc w:val="both"/>
      </w:pPr>
      <w:r>
        <w:rPr>
          <w:rFonts w:ascii="Times New Roman"/>
          <w:b w:val="false"/>
          <w:i w:val="false"/>
          <w:color w:val="000000"/>
          <w:sz w:val="28"/>
        </w:rPr>
        <w:t>
      238. Оттықтары, ашық электр аспаптары, ұшқынды жабдық және тұтану көздері бар үй-жайлардағы сұйық оттегімен жұмыс істеуге рұқсат етілмейді.</w:t>
      </w:r>
    </w:p>
    <w:bookmarkEnd w:id="251"/>
    <w:bookmarkStart w:name="z250" w:id="252"/>
    <w:p>
      <w:pPr>
        <w:spacing w:after="0"/>
        <w:ind w:left="0"/>
        <w:jc w:val="both"/>
      </w:pPr>
      <w:r>
        <w:rPr>
          <w:rFonts w:ascii="Times New Roman"/>
          <w:b w:val="false"/>
          <w:i w:val="false"/>
          <w:color w:val="000000"/>
          <w:sz w:val="28"/>
        </w:rPr>
        <w:t>
      239. Зертхана бөлмесінде белгілі бір талдауды орындаумен тікелей байланысты жұмыстарды жүргізуге рұқсат етілмейді.</w:t>
      </w:r>
    </w:p>
    <w:bookmarkEnd w:id="252"/>
    <w:bookmarkStart w:name="z251" w:id="253"/>
    <w:p>
      <w:pPr>
        <w:spacing w:after="0"/>
        <w:ind w:left="0"/>
        <w:jc w:val="both"/>
      </w:pPr>
      <w:r>
        <w:rPr>
          <w:rFonts w:ascii="Times New Roman"/>
          <w:b w:val="false"/>
          <w:i w:val="false"/>
          <w:color w:val="000000"/>
          <w:sz w:val="28"/>
        </w:rPr>
        <w:t>
      240. Вакуум астындағы аппаратурамен жұмыс істеуді бастаудың алдында оны саңылаусыздыққа тексеру керек.</w:t>
      </w:r>
    </w:p>
    <w:bookmarkEnd w:id="253"/>
    <w:bookmarkStart w:name="z892" w:id="254"/>
    <w:p>
      <w:pPr>
        <w:spacing w:after="0"/>
        <w:ind w:left="0"/>
        <w:jc w:val="both"/>
      </w:pPr>
      <w:r>
        <w:rPr>
          <w:rFonts w:ascii="Times New Roman"/>
          <w:b w:val="false"/>
          <w:i w:val="false"/>
          <w:color w:val="000000"/>
          <w:sz w:val="28"/>
        </w:rPr>
        <w:t>
      241. Оларда қысым немесе вакуум жасау мүмкіндігі бар шыны ыдыстар ыдыс сынған және жарықшақтар түзілген жағдайға қаппен қорғалады.</w:t>
      </w:r>
    </w:p>
    <w:bookmarkEnd w:id="254"/>
    <w:bookmarkStart w:name="z252" w:id="255"/>
    <w:p>
      <w:pPr>
        <w:spacing w:after="0"/>
        <w:ind w:left="0"/>
        <w:jc w:val="both"/>
      </w:pPr>
      <w:r>
        <w:rPr>
          <w:rFonts w:ascii="Times New Roman"/>
          <w:b w:val="false"/>
          <w:i w:val="false"/>
          <w:color w:val="000000"/>
          <w:sz w:val="28"/>
        </w:rPr>
        <w:t>
      242. Егер күкірт көміртег, бензин, эфир немесе басқа да тез жанатын сұйықтық төгілген жағдайда, сондай-ақ газдың өткір иісі пайда болған кезде барлық оттықтарды сөндіру және дереу газдың пайда болуының себептерін анықтау және жоюға кірісу, ал төгілген сұйық өнімдерді жинау қажет.</w:t>
      </w:r>
    </w:p>
    <w:bookmarkEnd w:id="255"/>
    <w:bookmarkStart w:name="z253" w:id="256"/>
    <w:p>
      <w:pPr>
        <w:spacing w:after="0"/>
        <w:ind w:left="0"/>
        <w:jc w:val="both"/>
      </w:pPr>
      <w:r>
        <w:rPr>
          <w:rFonts w:ascii="Times New Roman"/>
          <w:b w:val="false"/>
          <w:i w:val="false"/>
          <w:color w:val="000000"/>
          <w:sz w:val="28"/>
        </w:rPr>
        <w:t>
      243. Мұнай өнімдерінің, реагенттердің, селективті еріткіштердің астындағы ыдыстарды тек қана арнайы бөлмеде жууға рұқсат етіледі.</w:t>
      </w:r>
    </w:p>
    <w:bookmarkEnd w:id="256"/>
    <w:bookmarkStart w:name="z254" w:id="257"/>
    <w:p>
      <w:pPr>
        <w:spacing w:after="0"/>
        <w:ind w:left="0"/>
        <w:jc w:val="both"/>
      </w:pPr>
      <w:r>
        <w:rPr>
          <w:rFonts w:ascii="Times New Roman"/>
          <w:b w:val="false"/>
          <w:i w:val="false"/>
          <w:color w:val="000000"/>
          <w:sz w:val="28"/>
        </w:rPr>
        <w:t>
      244. Қышқылдардың, сілтілердің және басқа да химиялық заттардың астындағы ыдысты тек қана оны тиісті әдіспен босатудан және бейтараптандырудан кейін жууға тапсыруға болады.</w:t>
      </w:r>
    </w:p>
    <w:bookmarkEnd w:id="257"/>
    <w:bookmarkStart w:name="z255" w:id="258"/>
    <w:p>
      <w:pPr>
        <w:spacing w:after="0"/>
        <w:ind w:left="0"/>
        <w:jc w:val="both"/>
      </w:pPr>
      <w:r>
        <w:rPr>
          <w:rFonts w:ascii="Times New Roman"/>
          <w:b w:val="false"/>
          <w:i w:val="false"/>
          <w:color w:val="000000"/>
          <w:sz w:val="28"/>
        </w:rPr>
        <w:t>
      245. Ыдысты тазалау және жуу әдісін таңдау ластағыш заттың сипатымен, оның физикалық және химиялық қасиеттерімен анықталады.</w:t>
      </w:r>
    </w:p>
    <w:bookmarkEnd w:id="258"/>
    <w:bookmarkStart w:name="z256" w:id="259"/>
    <w:p>
      <w:pPr>
        <w:spacing w:after="0"/>
        <w:ind w:left="0"/>
        <w:jc w:val="both"/>
      </w:pPr>
      <w:r>
        <w:rPr>
          <w:rFonts w:ascii="Times New Roman"/>
          <w:b w:val="false"/>
          <w:i w:val="false"/>
          <w:color w:val="000000"/>
          <w:sz w:val="28"/>
        </w:rPr>
        <w:t>
      246. Ыдысты жуу үшін құмды, зімпара қағазын пайдалануға рұқсат етілмейді.</w:t>
      </w:r>
    </w:p>
    <w:bookmarkEnd w:id="259"/>
    <w:bookmarkStart w:name="z257" w:id="260"/>
    <w:p>
      <w:pPr>
        <w:spacing w:after="0"/>
        <w:ind w:left="0"/>
        <w:jc w:val="both"/>
      </w:pPr>
      <w:r>
        <w:rPr>
          <w:rFonts w:ascii="Times New Roman"/>
          <w:b w:val="false"/>
          <w:i w:val="false"/>
          <w:color w:val="000000"/>
          <w:sz w:val="28"/>
        </w:rPr>
        <w:t>
      247. I және II қауіптілік сыныптарының улы және зиянды заттарын ұсақтау сору шкафындағы жабық түйгіштерде жүргізілуге тиіс. Бұл операцияны жүргізетін қызметкер қорғаныш көзілдіріктерімен және резеңке қолғаптармен қамтамасыз етіледі.</w:t>
      </w:r>
    </w:p>
    <w:bookmarkEnd w:id="260"/>
    <w:bookmarkStart w:name="z258" w:id="261"/>
    <w:p>
      <w:pPr>
        <w:spacing w:after="0"/>
        <w:ind w:left="0"/>
        <w:jc w:val="both"/>
      </w:pPr>
      <w:r>
        <w:rPr>
          <w:rFonts w:ascii="Times New Roman"/>
          <w:b w:val="false"/>
          <w:i w:val="false"/>
          <w:color w:val="000000"/>
          <w:sz w:val="28"/>
        </w:rPr>
        <w:t>
      248. Селективті еріткіштермен (нитробензол, анилин, фурфурол, хлорекс, фенол) жұмыс істеу кезінде еріткіштердің денеге және киімге тиіп кетуін болдырмау қажет</w:t>
      </w:r>
    </w:p>
    <w:bookmarkEnd w:id="261"/>
    <w:bookmarkStart w:name="z259" w:id="262"/>
    <w:p>
      <w:pPr>
        <w:spacing w:after="0"/>
        <w:ind w:left="0"/>
        <w:jc w:val="both"/>
      </w:pPr>
      <w:r>
        <w:rPr>
          <w:rFonts w:ascii="Times New Roman"/>
          <w:b w:val="false"/>
          <w:i w:val="false"/>
          <w:color w:val="000000"/>
          <w:sz w:val="28"/>
        </w:rPr>
        <w:t>
      249. Селективті еріткіштер және олар құрамында бар мұнай өнімдері осы мақсат үшін арнайы бөлінген орында жақсы жабылған ыдыста сақталуға тиіс.</w:t>
      </w:r>
    </w:p>
    <w:bookmarkEnd w:id="262"/>
    <w:p>
      <w:pPr>
        <w:spacing w:after="0"/>
        <w:ind w:left="0"/>
        <w:jc w:val="both"/>
      </w:pPr>
      <w:r>
        <w:rPr>
          <w:rFonts w:ascii="Times New Roman"/>
          <w:b w:val="false"/>
          <w:i w:val="false"/>
          <w:color w:val="000000"/>
          <w:sz w:val="28"/>
        </w:rPr>
        <w:t>
      Селективті еріткіштердің қорларын зертхананың арнайы жабық бөлмесінде ұстау керек. Ауысым ішінде жұмыс үшін қажетті селективті еріткіштердің көлемі еріткіштердің шығын журналында тіркеледі. Селективті еріткіштердің тізімін ұйымның техникалық директоры (бас инженер) бекітеді.</w:t>
      </w:r>
    </w:p>
    <w:bookmarkStart w:name="z260" w:id="263"/>
    <w:p>
      <w:pPr>
        <w:spacing w:after="0"/>
        <w:ind w:left="0"/>
        <w:jc w:val="both"/>
      </w:pPr>
      <w:r>
        <w:rPr>
          <w:rFonts w:ascii="Times New Roman"/>
          <w:b w:val="false"/>
          <w:i w:val="false"/>
          <w:color w:val="000000"/>
          <w:sz w:val="28"/>
        </w:rPr>
        <w:t>
      250. Қышқылдарды кәрзеңкеге орнатылған бөтелкелерде тасу керек. Тасуды екі адам жүзеге асырады.</w:t>
      </w:r>
    </w:p>
    <w:bookmarkEnd w:id="263"/>
    <w:bookmarkStart w:name="z261" w:id="264"/>
    <w:p>
      <w:pPr>
        <w:spacing w:after="0"/>
        <w:ind w:left="0"/>
        <w:jc w:val="both"/>
      </w:pPr>
      <w:r>
        <w:rPr>
          <w:rFonts w:ascii="Times New Roman"/>
          <w:b w:val="false"/>
          <w:i w:val="false"/>
          <w:color w:val="000000"/>
          <w:sz w:val="28"/>
        </w:rPr>
        <w:t>
      251. Күкірт қышқылын сумен араластыру кезінде қышқылды суға баяулатып құю керек. Суды қышқылға құюға рұқсат етілмейді.</w:t>
      </w:r>
    </w:p>
    <w:bookmarkEnd w:id="264"/>
    <w:bookmarkStart w:name="z262" w:id="265"/>
    <w:p>
      <w:pPr>
        <w:spacing w:after="0"/>
        <w:ind w:left="0"/>
        <w:jc w:val="both"/>
      </w:pPr>
      <w:r>
        <w:rPr>
          <w:rFonts w:ascii="Times New Roman"/>
          <w:b w:val="false"/>
          <w:i w:val="false"/>
          <w:color w:val="000000"/>
          <w:sz w:val="28"/>
        </w:rPr>
        <w:t>
      252. Барлық өңделген химиялық реактивтерді және зиянды заттарды осы үшін арналған таңбаланған ыдыстарға құю қажет. Көрсетілген өнімдерді бақалшаққа құюға рұқсат етілмейді. Жұмыс күнінің немесе ауысымның соңында барлық қалдықтар зертханалардың үй-жайларынан алыстатылуға тиіс.</w:t>
      </w:r>
    </w:p>
    <w:bookmarkEnd w:id="265"/>
    <w:bookmarkStart w:name="z263" w:id="266"/>
    <w:p>
      <w:pPr>
        <w:spacing w:after="0"/>
        <w:ind w:left="0"/>
        <w:jc w:val="both"/>
      </w:pPr>
      <w:r>
        <w:rPr>
          <w:rFonts w:ascii="Times New Roman"/>
          <w:b w:val="false"/>
          <w:i w:val="false"/>
          <w:color w:val="000000"/>
          <w:sz w:val="28"/>
        </w:rPr>
        <w:t>
      253. Баллондармен жұмыс істеу кезінде қысымда жұмыс істейтін ыдыстарға нормативтік құжаттардың талаптарын басшылыққа алу қажет.</w:t>
      </w:r>
    </w:p>
    <w:bookmarkEnd w:id="266"/>
    <w:bookmarkStart w:name="z264" w:id="267"/>
    <w:p>
      <w:pPr>
        <w:spacing w:after="0"/>
        <w:ind w:left="0"/>
        <w:jc w:val="both"/>
      </w:pPr>
      <w:r>
        <w:rPr>
          <w:rFonts w:ascii="Times New Roman"/>
          <w:b w:val="false"/>
          <w:i w:val="false"/>
          <w:color w:val="000000"/>
          <w:sz w:val="28"/>
        </w:rPr>
        <w:t>
      254. Баллондардан шығатын газ зертхана бөлмесіне жұмыс орнында тиек құрылғысы бар газ құбыры арқылы беріледі. Баллондар оларды атмосфералық жауын-шашынна және инсоляциядан қорғайтын аспа астындағы зертхана ғимаратының сыртқы қабырғасында орналастырылады және тролы қоршау орнатылады.</w:t>
      </w:r>
    </w:p>
    <w:bookmarkEnd w:id="267"/>
    <w:bookmarkStart w:name="z265" w:id="268"/>
    <w:p>
      <w:pPr>
        <w:spacing w:after="0"/>
        <w:ind w:left="0"/>
        <w:jc w:val="both"/>
      </w:pPr>
      <w:r>
        <w:rPr>
          <w:rFonts w:ascii="Times New Roman"/>
          <w:b w:val="false"/>
          <w:i w:val="false"/>
          <w:color w:val="000000"/>
          <w:sz w:val="28"/>
        </w:rPr>
        <w:t>
      255. Бұл жерде сығылған және сұйылтылған газдары бар баллондардың қанай да болмасын арматурасын жөндеуді жүргізуге рұқсат етілмейді.</w:t>
      </w:r>
    </w:p>
    <w:bookmarkEnd w:id="268"/>
    <w:bookmarkStart w:name="z266" w:id="269"/>
    <w:p>
      <w:pPr>
        <w:spacing w:after="0"/>
        <w:ind w:left="0"/>
        <w:jc w:val="both"/>
      </w:pPr>
      <w:r>
        <w:rPr>
          <w:rFonts w:ascii="Times New Roman"/>
          <w:b w:val="false"/>
          <w:i w:val="false"/>
          <w:color w:val="000000"/>
          <w:sz w:val="28"/>
        </w:rPr>
        <w:t>
      256. Жұмыстар аяқталғаннан кейін:</w:t>
      </w:r>
    </w:p>
    <w:bookmarkEnd w:id="269"/>
    <w:p>
      <w:pPr>
        <w:spacing w:after="0"/>
        <w:ind w:left="0"/>
        <w:jc w:val="both"/>
      </w:pPr>
      <w:r>
        <w:rPr>
          <w:rFonts w:ascii="Times New Roman"/>
          <w:b w:val="false"/>
          <w:i w:val="false"/>
          <w:color w:val="000000"/>
          <w:sz w:val="28"/>
        </w:rPr>
        <w:t>
      газ және су крандарын және газ бен суды зертханаға кіргізудің жалпы шағырларын жабу;</w:t>
      </w:r>
    </w:p>
    <w:p>
      <w:pPr>
        <w:spacing w:after="0"/>
        <w:ind w:left="0"/>
        <w:jc w:val="both"/>
      </w:pPr>
      <w:r>
        <w:rPr>
          <w:rFonts w:ascii="Times New Roman"/>
          <w:b w:val="false"/>
          <w:i w:val="false"/>
          <w:color w:val="000000"/>
          <w:sz w:val="28"/>
        </w:rPr>
        <w:t>
      реактивтері және материалдары бар банкілерді тығындармен жабу;</w:t>
      </w:r>
    </w:p>
    <w:p>
      <w:pPr>
        <w:spacing w:after="0"/>
        <w:ind w:left="0"/>
        <w:jc w:val="both"/>
      </w:pPr>
      <w:r>
        <w:rPr>
          <w:rFonts w:ascii="Times New Roman"/>
          <w:b w:val="false"/>
          <w:i w:val="false"/>
          <w:color w:val="000000"/>
          <w:sz w:val="28"/>
        </w:rPr>
        <w:t>
      жарықты, желдетпені және қыздыру аспаптарын ажырату қажет.</w:t>
      </w:r>
    </w:p>
    <w:bookmarkStart w:name="z267" w:id="270"/>
    <w:p>
      <w:pPr>
        <w:spacing w:after="0"/>
        <w:ind w:left="0"/>
        <w:jc w:val="left"/>
      </w:pPr>
      <w:r>
        <w:rPr>
          <w:rFonts w:ascii="Times New Roman"/>
          <w:b/>
          <w:i w:val="false"/>
          <w:color w:val="000000"/>
        </w:rPr>
        <w:t xml:space="preserve"> 6-тарау. Технологиялық жабдықтар және құбырларды пайдалану және жөндеу кезінде өнеркәсіптік қауіпсіздікті қамтамасыз ету</w:t>
      </w:r>
    </w:p>
    <w:bookmarkEnd w:id="270"/>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268" w:id="271"/>
    <w:p>
      <w:pPr>
        <w:spacing w:after="0"/>
        <w:ind w:left="0"/>
        <w:jc w:val="both"/>
      </w:pPr>
      <w:r>
        <w:rPr>
          <w:rFonts w:ascii="Times New Roman"/>
          <w:b w:val="false"/>
          <w:i w:val="false"/>
          <w:color w:val="000000"/>
          <w:sz w:val="28"/>
        </w:rPr>
        <w:t>
      257. Барлық техникалық құрылғылар олардың техникалық сипаттамаларына және паспорттық деректеріне және пайдалану жөніндегі нұсқаулықтарға сәйкес пайдаланылуға тиіс.</w:t>
      </w:r>
    </w:p>
    <w:bookmarkEnd w:id="271"/>
    <w:bookmarkStart w:name="z269" w:id="272"/>
    <w:p>
      <w:pPr>
        <w:spacing w:after="0"/>
        <w:ind w:left="0"/>
        <w:jc w:val="both"/>
      </w:pPr>
      <w:r>
        <w:rPr>
          <w:rFonts w:ascii="Times New Roman"/>
          <w:b w:val="false"/>
          <w:i w:val="false"/>
          <w:color w:val="000000"/>
          <w:sz w:val="28"/>
        </w:rPr>
        <w:t>
      258. Барлық технологиялық аппараттарға технологиялы қ схема бойынша айқын білінетін позиция жазылуға тиіс. Әртүрлі белгілерде (қабаттарда) бөлмедегі бағана түріндегі аппараттардың әрбір белгіде (қабатта) таңбасы болуға тиіс.</w:t>
      </w:r>
    </w:p>
    <w:bookmarkEnd w:id="272"/>
    <w:bookmarkStart w:name="z270" w:id="273"/>
    <w:p>
      <w:pPr>
        <w:spacing w:after="0"/>
        <w:ind w:left="0"/>
        <w:jc w:val="both"/>
      </w:pPr>
      <w:r>
        <w:rPr>
          <w:rFonts w:ascii="Times New Roman"/>
          <w:b w:val="false"/>
          <w:i w:val="false"/>
          <w:color w:val="000000"/>
          <w:sz w:val="28"/>
        </w:rPr>
        <w:t>
      259. Бағана түріндегі аппараттарда оларды тазалау және жөндеу үшін люкті жоғарыдан бастап ашу керек. Төменгі люкті ашу алдында ішкі үстіңгі беттерде шөгінділердің тұтану жағдайына буды беруге арналған шланг дайын болуы қажет.</w:t>
      </w:r>
    </w:p>
    <w:bookmarkEnd w:id="273"/>
    <w:bookmarkStart w:name="z271" w:id="274"/>
    <w:p>
      <w:pPr>
        <w:spacing w:after="0"/>
        <w:ind w:left="0"/>
        <w:jc w:val="both"/>
      </w:pPr>
      <w:r>
        <w:rPr>
          <w:rFonts w:ascii="Times New Roman"/>
          <w:b w:val="false"/>
          <w:i w:val="false"/>
          <w:color w:val="000000"/>
          <w:sz w:val="28"/>
        </w:rPr>
        <w:t>
      260. Тез жанатын және газ тәрізді өнімдердің, селективті еріткіштердің және реагенттердің сынамаларын іріктеу сынама іріктеу келте құбырларын бөлмеден сыртқа шығару үшін үй-жайлардан тыс жүргізілуге тиіс.</w:t>
      </w:r>
    </w:p>
    <w:bookmarkEnd w:id="274"/>
    <w:bookmarkStart w:name="z272" w:id="275"/>
    <w:p>
      <w:pPr>
        <w:spacing w:after="0"/>
        <w:ind w:left="0"/>
        <w:jc w:val="both"/>
      </w:pPr>
      <w:r>
        <w:rPr>
          <w:rFonts w:ascii="Times New Roman"/>
          <w:b w:val="false"/>
          <w:i w:val="false"/>
          <w:color w:val="000000"/>
          <w:sz w:val="28"/>
        </w:rPr>
        <w:t>
      261. Бөлмеде сынамаларды іріктеу қажеттілігіне қарай сынама іріктегіш сору желдетпесімен жабдықталған арнайы шкафқа орнатылуға тиіс, бұл ретте желдетпе шкафтың есігін ашу кезінде автоматты түрде қосылуға тиіс.</w:t>
      </w:r>
    </w:p>
    <w:bookmarkEnd w:id="275"/>
    <w:bookmarkStart w:name="z273" w:id="276"/>
    <w:p>
      <w:pPr>
        <w:spacing w:after="0"/>
        <w:ind w:left="0"/>
        <w:jc w:val="both"/>
      </w:pPr>
      <w:r>
        <w:rPr>
          <w:rFonts w:ascii="Times New Roman"/>
          <w:b w:val="false"/>
          <w:i w:val="false"/>
          <w:color w:val="000000"/>
          <w:sz w:val="28"/>
        </w:rPr>
        <w:t>
      262. Жабдықты құрамдастыру жабдыққа қызмет көрсету және жөндеу ерекшелігін ескеруге, сондай-ақ</w:t>
      </w:r>
    </w:p>
    <w:bookmarkEnd w:id="276"/>
    <w:p>
      <w:pPr>
        <w:spacing w:after="0"/>
        <w:ind w:left="0"/>
        <w:jc w:val="both"/>
      </w:pPr>
      <w:r>
        <w:rPr>
          <w:rFonts w:ascii="Times New Roman"/>
          <w:b w:val="false"/>
          <w:i w:val="false"/>
          <w:color w:val="000000"/>
          <w:sz w:val="28"/>
        </w:rPr>
        <w:t>
      тұрақты жұмыс орындарындағы кемінде 2 метр негізгі өтпе жолдарды;</w:t>
      </w:r>
    </w:p>
    <w:p>
      <w:pPr>
        <w:spacing w:after="0"/>
        <w:ind w:left="0"/>
        <w:jc w:val="both"/>
      </w:pPr>
      <w:r>
        <w:rPr>
          <w:rFonts w:ascii="Times New Roman"/>
          <w:b w:val="false"/>
          <w:i w:val="false"/>
          <w:color w:val="000000"/>
          <w:sz w:val="28"/>
        </w:rPr>
        <w:t>
      машиналарға қызмет көрсету шебі бойынша кемінде 1,5 метр өтпе жолдарды;</w:t>
      </w:r>
    </w:p>
    <w:p>
      <w:pPr>
        <w:spacing w:after="0"/>
        <w:ind w:left="0"/>
        <w:jc w:val="both"/>
      </w:pPr>
      <w:r>
        <w:rPr>
          <w:rFonts w:ascii="Times New Roman"/>
          <w:b w:val="false"/>
          <w:i w:val="false"/>
          <w:color w:val="000000"/>
          <w:sz w:val="28"/>
        </w:rPr>
        <w:t>
      сондай-ақ аппараттар мен құрылыс конструкциялары арасындағы шеңберлік қызмет көрсету қажеттілігіне қарай кемінде 1 метр арақашықтықты қамтамасыз етуге тиіс.</w:t>
      </w:r>
    </w:p>
    <w:bookmarkStart w:name="z274" w:id="277"/>
    <w:p>
      <w:pPr>
        <w:spacing w:after="0"/>
        <w:ind w:left="0"/>
        <w:jc w:val="both"/>
      </w:pPr>
      <w:r>
        <w:rPr>
          <w:rFonts w:ascii="Times New Roman"/>
          <w:b w:val="false"/>
          <w:i w:val="false"/>
          <w:color w:val="000000"/>
          <w:sz w:val="28"/>
        </w:rPr>
        <w:t>
      263. Сыртқы қондырғыларға қызмет көрсетуші персонал үшін қыздыруға арналған бөлмелер көзделуге тиіс.</w:t>
      </w:r>
    </w:p>
    <w:bookmarkEnd w:id="277"/>
    <w:bookmarkStart w:name="z275" w:id="278"/>
    <w:p>
      <w:pPr>
        <w:spacing w:after="0"/>
        <w:ind w:left="0"/>
        <w:jc w:val="both"/>
      </w:pPr>
      <w:r>
        <w:rPr>
          <w:rFonts w:ascii="Times New Roman"/>
          <w:b w:val="false"/>
          <w:i w:val="false"/>
          <w:color w:val="000000"/>
          <w:sz w:val="28"/>
        </w:rPr>
        <w:t>
      264. Жылытылған даяу жүргінші өтпе жолдарымен жабдықталмаған өндірістік ғимараттарда немесе персонал сыртқы қондырғыға қызмет көрсететін жағдайларда сырткиімге арналған бөлме көзделеді.</w:t>
      </w:r>
    </w:p>
    <w:bookmarkEnd w:id="278"/>
    <w:bookmarkStart w:name="z276" w:id="279"/>
    <w:p>
      <w:pPr>
        <w:spacing w:after="0"/>
        <w:ind w:left="0"/>
        <w:jc w:val="both"/>
      </w:pPr>
      <w:r>
        <w:rPr>
          <w:rFonts w:ascii="Times New Roman"/>
          <w:b w:val="false"/>
          <w:i w:val="false"/>
          <w:color w:val="000000"/>
          <w:sz w:val="28"/>
        </w:rPr>
        <w:t>
      265. Қолданыстағы жабдықта және құбырларда жөндеу жұмыстарын жүргізуге рұқсат етілмейді.</w:t>
      </w:r>
    </w:p>
    <w:bookmarkEnd w:id="279"/>
    <w:bookmarkStart w:name="z277" w:id="280"/>
    <w:p>
      <w:pPr>
        <w:spacing w:after="0"/>
        <w:ind w:left="0"/>
        <w:jc w:val="both"/>
      </w:pPr>
      <w:r>
        <w:rPr>
          <w:rFonts w:ascii="Times New Roman"/>
          <w:b w:val="false"/>
          <w:i w:val="false"/>
          <w:color w:val="000000"/>
          <w:sz w:val="28"/>
        </w:rPr>
        <w:t>
      266. Жарылыс қауіпті аймақтары бар қондырғыларда жұмыстарды жүргізу кезінде ұшқын қаупі жоқ құралды пайдалану қажет.</w:t>
      </w:r>
    </w:p>
    <w:bookmarkEnd w:id="280"/>
    <w:bookmarkStart w:name="z278" w:id="281"/>
    <w:p>
      <w:pPr>
        <w:spacing w:after="0"/>
        <w:ind w:left="0"/>
        <w:jc w:val="both"/>
      </w:pPr>
      <w:r>
        <w:rPr>
          <w:rFonts w:ascii="Times New Roman"/>
          <w:b w:val="false"/>
          <w:i w:val="false"/>
          <w:color w:val="000000"/>
          <w:sz w:val="28"/>
        </w:rPr>
        <w:t>
      267. Монтаждау, техникалық куәландыру немесе пайдалану барысында жабдықтың нормативтік-техникалық құжаттардың талаптарына сәйкессіздігі анықталған кезде ол пайдаланудан шығарылуға тиіс.</w:t>
      </w:r>
    </w:p>
    <w:bookmarkEnd w:id="281"/>
    <w:bookmarkStart w:name="z279" w:id="282"/>
    <w:p>
      <w:pPr>
        <w:spacing w:after="0"/>
        <w:ind w:left="0"/>
        <w:jc w:val="both"/>
      </w:pPr>
      <w:r>
        <w:rPr>
          <w:rFonts w:ascii="Times New Roman"/>
          <w:b w:val="false"/>
          <w:i w:val="false"/>
          <w:color w:val="000000"/>
          <w:sz w:val="28"/>
        </w:rPr>
        <w:t>
      268. Жұмысшылар үшін қауіптілік көзі болуы мүмкін жабдықтың тораптары, бөлшектері, құрылғылары және бөлшектері, сондай-ақ қоршау және қорғау құрылғыларының үстіңгі беттері сигналдың түстерге боялады.</w:t>
      </w:r>
    </w:p>
    <w:bookmarkEnd w:id="282"/>
    <w:bookmarkStart w:name="z280" w:id="283"/>
    <w:p>
      <w:pPr>
        <w:spacing w:after="0"/>
        <w:ind w:left="0"/>
        <w:jc w:val="both"/>
      </w:pPr>
      <w:r>
        <w:rPr>
          <w:rFonts w:ascii="Times New Roman"/>
          <w:b w:val="false"/>
          <w:i w:val="false"/>
          <w:color w:val="000000"/>
          <w:sz w:val="28"/>
        </w:rPr>
        <w:t>
      269. Ауыр бөлшектерді және жеке жабдықты көтеру және тасу үшін стационарлық немесе жылжымалы жүк көтеру тетіктері көзделуге тиіс.</w:t>
      </w:r>
    </w:p>
    <w:bookmarkEnd w:id="283"/>
    <w:bookmarkStart w:name="z281" w:id="284"/>
    <w:p>
      <w:pPr>
        <w:spacing w:after="0"/>
        <w:ind w:left="0"/>
        <w:jc w:val="left"/>
      </w:pPr>
      <w:r>
        <w:rPr>
          <w:rFonts w:ascii="Times New Roman"/>
          <w:b/>
          <w:i w:val="false"/>
          <w:color w:val="000000"/>
        </w:rPr>
        <w:t xml:space="preserve"> 1-Параграф. Құбырлы пештер</w:t>
      </w:r>
    </w:p>
    <w:bookmarkEnd w:id="284"/>
    <w:bookmarkStart w:name="z282" w:id="285"/>
    <w:p>
      <w:pPr>
        <w:spacing w:after="0"/>
        <w:ind w:left="0"/>
        <w:jc w:val="both"/>
      </w:pPr>
      <w:r>
        <w:rPr>
          <w:rFonts w:ascii="Times New Roman"/>
          <w:b w:val="false"/>
          <w:i w:val="false"/>
          <w:color w:val="000000"/>
          <w:sz w:val="28"/>
        </w:rPr>
        <w:t>
      270. Пештер тұтандыру құрылғыларымен, жеке жылумен жабдықтау жүйесімен жарақтандырылған кезекші (пилоттық) оттықтармен жабдықталуға тиіс.</w:t>
      </w:r>
    </w:p>
    <w:bookmarkEnd w:id="285"/>
    <w:bookmarkStart w:name="z283" w:id="286"/>
    <w:p>
      <w:pPr>
        <w:spacing w:after="0"/>
        <w:ind w:left="0"/>
        <w:jc w:val="both"/>
      </w:pPr>
      <w:r>
        <w:rPr>
          <w:rFonts w:ascii="Times New Roman"/>
          <w:b w:val="false"/>
          <w:i w:val="false"/>
          <w:color w:val="000000"/>
          <w:sz w:val="28"/>
        </w:rPr>
        <w:t>
      271. Жұмыс және кезекші оттықтарды құрылғы отының болуын сенімді тіркейтін жалынды басу дабыл қаққыштарымен жабдықтау қажет.</w:t>
      </w:r>
    </w:p>
    <w:bookmarkEnd w:id="286"/>
    <w:bookmarkStart w:name="z284" w:id="287"/>
    <w:p>
      <w:pPr>
        <w:spacing w:after="0"/>
        <w:ind w:left="0"/>
        <w:jc w:val="both"/>
      </w:pPr>
      <w:r>
        <w:rPr>
          <w:rFonts w:ascii="Times New Roman"/>
          <w:b w:val="false"/>
          <w:i w:val="false"/>
          <w:color w:val="000000"/>
          <w:sz w:val="28"/>
        </w:rPr>
        <w:t>
      272. Газ тәрізді отын құбырларында негізгі оттықтарға газ қысымы рұқсат етілетіннен төмен азайған кезде іске қосылатын пештегі жалпы қырқу құрылғысына қосымша сақтандыру-тиек клапандары (СТК) орнатылуға тиіс.</w:t>
      </w:r>
    </w:p>
    <w:bookmarkEnd w:id="287"/>
    <w:bookmarkStart w:name="z285" w:id="288"/>
    <w:p>
      <w:pPr>
        <w:spacing w:after="0"/>
        <w:ind w:left="0"/>
        <w:jc w:val="both"/>
      </w:pPr>
      <w:r>
        <w:rPr>
          <w:rFonts w:ascii="Times New Roman"/>
          <w:b w:val="false"/>
          <w:i w:val="false"/>
          <w:color w:val="000000"/>
          <w:sz w:val="28"/>
        </w:rPr>
        <w:t>
      273. Сұйық отынның және газ отынының негізгі және кезекші оттықтарға беріліс желілерінде бұғаттаулар жүйесінде іске қосылатын автоматты тиек органдары орнатылуға тиіс.</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89"/>
    <w:p>
      <w:pPr>
        <w:spacing w:after="0"/>
        <w:ind w:left="0"/>
        <w:jc w:val="both"/>
      </w:pPr>
      <w:r>
        <w:rPr>
          <w:rFonts w:ascii="Times New Roman"/>
          <w:b w:val="false"/>
          <w:i w:val="false"/>
          <w:color w:val="000000"/>
          <w:sz w:val="28"/>
        </w:rPr>
        <w:t>
       274. Газ тәрізді және сұйық отын құбырларында көп шырақты пештер үшін іске қосу режимінде қауіпсіздікті қамтамасыз ету үшін дербес реттеу органдары орныталуы керек.</w:t>
      </w:r>
    </w:p>
    <w:bookmarkEnd w:id="289"/>
    <w:bookmarkStart w:name="z287" w:id="290"/>
    <w:p>
      <w:pPr>
        <w:spacing w:after="0"/>
        <w:ind w:left="0"/>
        <w:jc w:val="both"/>
      </w:pPr>
      <w:r>
        <w:rPr>
          <w:rFonts w:ascii="Times New Roman"/>
          <w:b w:val="false"/>
          <w:i w:val="false"/>
          <w:color w:val="000000"/>
          <w:sz w:val="28"/>
        </w:rPr>
        <w:t>
      275. Пештерді ғимараттардан тыс орналастыру кезінде сұйық және газ тәрізді отын жалпы құбырларында тиек органдары пештен 10 метрден жақын емес қауіпсіз арақашықтықта орналасуға тиіс.</w:t>
      </w:r>
    </w:p>
    <w:bookmarkEnd w:id="290"/>
    <w:bookmarkStart w:name="z288" w:id="291"/>
    <w:p>
      <w:pPr>
        <w:spacing w:after="0"/>
        <w:ind w:left="0"/>
        <w:jc w:val="both"/>
      </w:pPr>
      <w:r>
        <w:rPr>
          <w:rFonts w:ascii="Times New Roman"/>
          <w:b w:val="false"/>
          <w:i w:val="false"/>
          <w:color w:val="000000"/>
          <w:sz w:val="28"/>
        </w:rPr>
        <w:t>
      276. Пешті іске қосудың алдында жану камерасында, түтіндік-құбырларды қандай да болмасын заттардың жоқ екендігіне көз жеткізу қажет, барлық люктер және соқпақтар жабылуға тиіс.</w:t>
      </w:r>
    </w:p>
    <w:bookmarkEnd w:id="291"/>
    <w:bookmarkStart w:name="z289" w:id="292"/>
    <w:p>
      <w:pPr>
        <w:spacing w:after="0"/>
        <w:ind w:left="0"/>
        <w:jc w:val="both"/>
      </w:pPr>
      <w:r>
        <w:rPr>
          <w:rFonts w:ascii="Times New Roman"/>
          <w:b w:val="false"/>
          <w:i w:val="false"/>
          <w:color w:val="000000"/>
          <w:sz w:val="28"/>
        </w:rPr>
        <w:t>
      277. Пешті жағу кезінде технологиялық регламентте көзделген бардық бақылау аспаптары және барлық дабыл қосылуға тиіс.</w:t>
      </w:r>
    </w:p>
    <w:bookmarkEnd w:id="292"/>
    <w:bookmarkStart w:name="z290" w:id="293"/>
    <w:p>
      <w:pPr>
        <w:spacing w:after="0"/>
        <w:ind w:left="0"/>
        <w:jc w:val="both"/>
      </w:pPr>
      <w:r>
        <w:rPr>
          <w:rFonts w:ascii="Times New Roman"/>
          <w:b w:val="false"/>
          <w:i w:val="false"/>
          <w:color w:val="000000"/>
          <w:sz w:val="28"/>
        </w:rPr>
        <w:t>
      278. Газда жұмыс істейтін пешті жағудың алдында барлық оттықтардың жұмыс және бақылау шағырларының тығыз жабылуын тексеру, конденсатты отын желісінен шығару қажет. Газдың беріліс жүйесі конденсаттың оттыққа түсуін болдырмауға тиіс.</w:t>
      </w:r>
    </w:p>
    <w:bookmarkEnd w:id="293"/>
    <w:bookmarkStart w:name="z291" w:id="294"/>
    <w:p>
      <w:pPr>
        <w:spacing w:after="0"/>
        <w:ind w:left="0"/>
        <w:jc w:val="both"/>
      </w:pPr>
      <w:r>
        <w:rPr>
          <w:rFonts w:ascii="Times New Roman"/>
          <w:b w:val="false"/>
          <w:i w:val="false"/>
          <w:color w:val="000000"/>
          <w:sz w:val="28"/>
        </w:rPr>
        <w:t>
      279. Кезекші оттықтарды жағудың алдында оттық кеңістігін бумен, ал газ тәрізді отын беріліс желісін шамдағы инертті газбен үрлеу болуға тиіс. Соңғы ысырманың ашылу сәтінен бастап түтін құбырынан будың пайда болу сәтіне дейін оттық кеңістігін үрлеуді регламентте көзделген уақыт, бірақ кемінде 15 мин, ал көп камаралы пештер үшін жану камераларын камер кемінде 20 мин ішінде жүргізілуі керек.</w:t>
      </w:r>
    </w:p>
    <w:bookmarkEnd w:id="294"/>
    <w:bookmarkStart w:name="z292" w:id="295"/>
    <w:p>
      <w:pPr>
        <w:spacing w:after="0"/>
        <w:ind w:left="0"/>
        <w:jc w:val="both"/>
      </w:pPr>
      <w:r>
        <w:rPr>
          <w:rFonts w:ascii="Times New Roman"/>
          <w:b w:val="false"/>
          <w:i w:val="false"/>
          <w:color w:val="000000"/>
          <w:sz w:val="28"/>
        </w:rPr>
        <w:t>
      280. Пешті жағу кезекші оттықтарды жағудан басталуға тиіс. Егер кезекші оттық (оттықтар) үш реттен жанбаған жағдайда, оттық кеңістігін үрлеуді қайталау керек.</w:t>
      </w:r>
    </w:p>
    <w:bookmarkEnd w:id="295"/>
    <w:bookmarkStart w:name="z293" w:id="296"/>
    <w:p>
      <w:pPr>
        <w:spacing w:after="0"/>
        <w:ind w:left="0"/>
        <w:jc w:val="both"/>
      </w:pPr>
      <w:r>
        <w:rPr>
          <w:rFonts w:ascii="Times New Roman"/>
          <w:b w:val="false"/>
          <w:i w:val="false"/>
          <w:color w:val="000000"/>
          <w:sz w:val="28"/>
        </w:rPr>
        <w:t>
      281. Негізгі оттықтарды жағу ирек құбырдағы ең төменгі регламенттелген циркуляцияда және регламенттелген отын берілісі мәндерінде жұмыс істейтін кезекші оттықтарда жүзеге асырылуға тиіс.</w:t>
      </w:r>
    </w:p>
    <w:bookmarkEnd w:id="296"/>
    <w:bookmarkStart w:name="z294" w:id="297"/>
    <w:p>
      <w:pPr>
        <w:spacing w:after="0"/>
        <w:ind w:left="0"/>
        <w:jc w:val="both"/>
      </w:pPr>
      <w:r>
        <w:rPr>
          <w:rFonts w:ascii="Times New Roman"/>
          <w:b w:val="false"/>
          <w:i w:val="false"/>
          <w:color w:val="000000"/>
          <w:sz w:val="28"/>
        </w:rPr>
        <w:t>
      282. Отынның барлық жұмыс істемейтін (оның ішінде жұмыс істемейтін) оттықтарға беріліс құбырлары өшірілуге тиіс.</w:t>
      </w:r>
    </w:p>
    <w:bookmarkEnd w:id="297"/>
    <w:bookmarkStart w:name="z295" w:id="298"/>
    <w:p>
      <w:pPr>
        <w:spacing w:after="0"/>
        <w:ind w:left="0"/>
        <w:jc w:val="both"/>
      </w:pPr>
      <w:r>
        <w:rPr>
          <w:rFonts w:ascii="Times New Roman"/>
          <w:b w:val="false"/>
          <w:i w:val="false"/>
          <w:color w:val="000000"/>
          <w:sz w:val="28"/>
        </w:rPr>
        <w:t>
      283. Пештер су буының оттық кеңістігіне және құбырлардың қызуы кезінде ирек құбырларға автоматтық беріліс құралдарымен, сондай-ақ ирек құбырлар жүйелеріндегі апаттар кезінде шикізат және отынның беріліс автоматтық ажырату құралдарымен жабдықталуға тиіс.</w:t>
      </w:r>
    </w:p>
    <w:bookmarkEnd w:id="298"/>
    <w:bookmarkStart w:name="z296" w:id="299"/>
    <w:p>
      <w:pPr>
        <w:spacing w:after="0"/>
        <w:ind w:left="0"/>
        <w:jc w:val="both"/>
      </w:pPr>
      <w:r>
        <w:rPr>
          <w:rFonts w:ascii="Times New Roman"/>
          <w:b w:val="false"/>
          <w:i w:val="false"/>
          <w:color w:val="000000"/>
          <w:sz w:val="28"/>
        </w:rPr>
        <w:t>
      284. Отын газы сұйық фазадан, ылғалдан және механикалық қоспалардан босату үшін оттыққа беру алдында алдын-ала сепаратордан, қыздырғыштан және сүзгілерден өтуге тиіс.</w:t>
      </w:r>
    </w:p>
    <w:bookmarkEnd w:id="299"/>
    <w:bookmarkStart w:name="z297" w:id="300"/>
    <w:p>
      <w:pPr>
        <w:spacing w:after="0"/>
        <w:ind w:left="0"/>
        <w:jc w:val="both"/>
      </w:pPr>
      <w:r>
        <w:rPr>
          <w:rFonts w:ascii="Times New Roman"/>
          <w:b w:val="false"/>
          <w:i w:val="false"/>
          <w:color w:val="000000"/>
          <w:sz w:val="28"/>
        </w:rPr>
        <w:t>
      285. Сұйық отын қажетті тұтқырлықты қамтамасыз ету механикалық қоспалардан босату үшін құрылғыға беру алдында алдын-ала қыздырғыштан және сүзгілерден өтуге тиіс.</w:t>
      </w:r>
    </w:p>
    <w:bookmarkEnd w:id="300"/>
    <w:bookmarkStart w:name="z298" w:id="301"/>
    <w:p>
      <w:pPr>
        <w:spacing w:after="0"/>
        <w:ind w:left="0"/>
        <w:jc w:val="both"/>
      </w:pPr>
      <w:r>
        <w:rPr>
          <w:rFonts w:ascii="Times New Roman"/>
          <w:b w:val="false"/>
          <w:i w:val="false"/>
          <w:color w:val="000000"/>
          <w:sz w:val="28"/>
        </w:rPr>
        <w:t>
      286. Іске қосу кезінде мынадай бұғаттаулар қосылған болуға тиіс включены: отын газы желісіндегі қысым төмендеген кезде кезекші оттықтардың автоматтық тиек органдарын жабу; отын газының негізгі оттықтарға беріліс желілерінде қысымның артуы немесе төмендеуі кезінде, сондай-ақ айналатын газдың немесе шикізаттың ирек құбырына беріліс тоқтатылған кезде негізгі оттықтарлың газ автоматтық тиек органдарын жабу; газдың немесе шикізаттың ирек құбырына беріліс тоқтатылған кезде сұйық отындағы автоматтық тиек органдарын жабу.</w:t>
      </w:r>
    </w:p>
    <w:bookmarkEnd w:id="301"/>
    <w:bookmarkStart w:name="z299" w:id="302"/>
    <w:p>
      <w:pPr>
        <w:spacing w:after="0"/>
        <w:ind w:left="0"/>
        <w:jc w:val="both"/>
      </w:pPr>
      <w:r>
        <w:rPr>
          <w:rFonts w:ascii="Times New Roman"/>
          <w:b w:val="false"/>
          <w:i w:val="false"/>
          <w:color w:val="000000"/>
          <w:sz w:val="28"/>
        </w:rPr>
        <w:t>
      287. Бұғаттаулар және дабыл жүйесі отынның мынадай кезде кезекші және негізгі оттықтарға берілісін ажыратуды қамтамасыз етуге тиіс:</w:t>
      </w:r>
    </w:p>
    <w:bookmarkEnd w:id="302"/>
    <w:p>
      <w:pPr>
        <w:spacing w:after="0"/>
        <w:ind w:left="0"/>
        <w:jc w:val="both"/>
      </w:pPr>
      <w:r>
        <w:rPr>
          <w:rFonts w:ascii="Times New Roman"/>
          <w:b w:val="false"/>
          <w:i w:val="false"/>
          <w:color w:val="000000"/>
          <w:sz w:val="28"/>
        </w:rPr>
        <w:t>
      отын беріліс параметр регламенттелгеннен ауытқуларында;</w:t>
      </w:r>
    </w:p>
    <w:p>
      <w:pPr>
        <w:spacing w:after="0"/>
        <w:ind w:left="0"/>
        <w:jc w:val="both"/>
      </w:pPr>
      <w:r>
        <w:rPr>
          <w:rFonts w:ascii="Times New Roman"/>
          <w:b w:val="false"/>
          <w:i w:val="false"/>
          <w:color w:val="000000"/>
          <w:sz w:val="28"/>
        </w:rPr>
        <w:t>
      пештің ирек құбыры арқылы шикізаттың циркуляция көлемінің рұқсат етілетіннен төмен түсуі;</w:t>
      </w:r>
    </w:p>
    <w:p>
      <w:pPr>
        <w:spacing w:after="0"/>
        <w:ind w:left="0"/>
        <w:jc w:val="both"/>
      </w:pPr>
      <w:r>
        <w:rPr>
          <w:rFonts w:ascii="Times New Roman"/>
          <w:b w:val="false"/>
          <w:i w:val="false"/>
          <w:color w:val="000000"/>
          <w:sz w:val="28"/>
        </w:rPr>
        <w:t>
      пештен щыққанда шикізаттың шекті рұқсат етілетін температуралан асып кету;</w:t>
      </w:r>
    </w:p>
    <w:p>
      <w:pPr>
        <w:spacing w:after="0"/>
        <w:ind w:left="0"/>
        <w:jc w:val="both"/>
      </w:pPr>
      <w:r>
        <w:rPr>
          <w:rFonts w:ascii="Times New Roman"/>
          <w:b w:val="false"/>
          <w:i w:val="false"/>
          <w:color w:val="000000"/>
          <w:sz w:val="28"/>
        </w:rPr>
        <w:t>
      жалынды басу аспабының іске қосылуы.</w:t>
      </w:r>
    </w:p>
    <w:bookmarkStart w:name="z300" w:id="303"/>
    <w:p>
      <w:pPr>
        <w:spacing w:after="0"/>
        <w:ind w:left="0"/>
        <w:jc w:val="both"/>
      </w:pPr>
      <w:r>
        <w:rPr>
          <w:rFonts w:ascii="Times New Roman"/>
          <w:b w:val="false"/>
          <w:i w:val="false"/>
          <w:color w:val="000000"/>
          <w:sz w:val="28"/>
        </w:rPr>
        <w:t>
      288. Пештің жұмысын бақылайтын барлық аспаптар реттеуші болуға тиіс.</w:t>
      </w:r>
    </w:p>
    <w:bookmarkEnd w:id="303"/>
    <w:bookmarkStart w:name="z301" w:id="304"/>
    <w:p>
      <w:pPr>
        <w:spacing w:after="0"/>
        <w:ind w:left="0"/>
        <w:jc w:val="both"/>
      </w:pPr>
      <w:r>
        <w:rPr>
          <w:rFonts w:ascii="Times New Roman"/>
          <w:b w:val="false"/>
          <w:i w:val="false"/>
          <w:color w:val="000000"/>
          <w:sz w:val="28"/>
        </w:rPr>
        <w:t>
      289. Апатқа қарсы автоматтық қорғау жүйесі апатқа қарсы параметр дабылымен және атқару органдарының іске қосылу дабылымен жабдықталуға тиіс.</w:t>
      </w:r>
    </w:p>
    <w:bookmarkEnd w:id="304"/>
    <w:bookmarkStart w:name="z302" w:id="305"/>
    <w:p>
      <w:pPr>
        <w:spacing w:after="0"/>
        <w:ind w:left="0"/>
        <w:jc w:val="both"/>
      </w:pPr>
      <w:r>
        <w:rPr>
          <w:rFonts w:ascii="Times New Roman"/>
          <w:b w:val="false"/>
          <w:i w:val="false"/>
          <w:color w:val="000000"/>
          <w:sz w:val="28"/>
        </w:rPr>
        <w:t>
      290. Құбырлы қыздыру пешін пайдалану кезінде бақылау-өлшеу аспаптарының көрсеткіштерін қадағалау, ирек құбыр түтіктерінің, құбырлы аспалардың және пеш қаламасының жай-күйін шолып бақылауды жүргізу қажет. Құбырдарда шамадан тыс үрлеу, олардың күюі, қаламаның немесе аспалардың деформациясы, ретурбенттерді өткізу кезінде оттықты сөндіру, пешке өнімнің берілісін тоқтату, оттықа буды беру және құбырларға өнім жүрісі бойынша бумен немесе инертті газбен үрлеу керек.</w:t>
      </w:r>
    </w:p>
    <w:bookmarkEnd w:id="305"/>
    <w:bookmarkStart w:name="z303" w:id="306"/>
    <w:p>
      <w:pPr>
        <w:spacing w:after="0"/>
        <w:ind w:left="0"/>
        <w:jc w:val="both"/>
      </w:pPr>
      <w:r>
        <w:rPr>
          <w:rFonts w:ascii="Times New Roman"/>
          <w:b w:val="false"/>
          <w:i w:val="false"/>
          <w:color w:val="000000"/>
          <w:sz w:val="28"/>
        </w:rPr>
        <w:t>
      291. Пеш жұмыс істеп тұрған кезде камералардың есіктері жабық болуға тиіс. Жанудың белгіленшен режимін бақылауды жүргізу қажет, оттықтар бірдей жүктемеде болуға, шырақтың көлемі бірдей болуға тиіс, аралық қабырғаны ұрмау және төбе және еден экрандарының құбырларын тимеу керек.</w:t>
      </w:r>
    </w:p>
    <w:bookmarkEnd w:id="306"/>
    <w:bookmarkStart w:name="z304" w:id="307"/>
    <w:p>
      <w:pPr>
        <w:spacing w:after="0"/>
        <w:ind w:left="0"/>
        <w:jc w:val="both"/>
      </w:pPr>
      <w:r>
        <w:rPr>
          <w:rFonts w:ascii="Times New Roman"/>
          <w:b w:val="false"/>
          <w:i w:val="false"/>
          <w:color w:val="000000"/>
          <w:sz w:val="28"/>
        </w:rPr>
        <w:t>
      292. Будың оттық кеңістігіне берілісі ирек құбырдың ысуы кезінде автоматты түрде қосылуға тиіс, ол мыналармен сипатталады: шикізаттық ирек құбырдағы қысымның құлуы; асу қабырғасының үстіндегі температураның артуы;</w:t>
      </w:r>
    </w:p>
    <w:bookmarkEnd w:id="307"/>
    <w:p>
      <w:pPr>
        <w:spacing w:after="0"/>
        <w:ind w:left="0"/>
        <w:jc w:val="both"/>
      </w:pPr>
      <w:r>
        <w:rPr>
          <w:rFonts w:ascii="Times New Roman"/>
          <w:b w:val="false"/>
          <w:i w:val="false"/>
          <w:color w:val="000000"/>
          <w:sz w:val="28"/>
        </w:rPr>
        <w:t>
      регламенттелгенмен салыстырғанда пештен шыққан түтіндік газдардағы оттегі құрамының өзгеруі.</w:t>
      </w:r>
    </w:p>
    <w:bookmarkStart w:name="z305" w:id="308"/>
    <w:p>
      <w:pPr>
        <w:spacing w:after="0"/>
        <w:ind w:left="0"/>
        <w:jc w:val="both"/>
      </w:pPr>
      <w:r>
        <w:rPr>
          <w:rFonts w:ascii="Times New Roman"/>
          <w:b w:val="false"/>
          <w:i w:val="false"/>
          <w:color w:val="000000"/>
          <w:sz w:val="28"/>
        </w:rPr>
        <w:t>
      293. ПАЗ жүйелерін және пештің атқару тетіктерін электрмен жабдықтау I сенімділік санатының ерекше тобына жатады.</w:t>
      </w:r>
    </w:p>
    <w:bookmarkEnd w:id="308"/>
    <w:bookmarkStart w:name="z306" w:id="309"/>
    <w:p>
      <w:pPr>
        <w:spacing w:after="0"/>
        <w:ind w:left="0"/>
        <w:jc w:val="both"/>
      </w:pPr>
      <w:r>
        <w:rPr>
          <w:rFonts w:ascii="Times New Roman"/>
          <w:b w:val="false"/>
          <w:i w:val="false"/>
          <w:color w:val="000000"/>
          <w:sz w:val="28"/>
        </w:rPr>
        <w:t>
      294. Пешті жөндеуге дайындау және жөндеу жұмыстарын жүргізу газ қауіпті жұмыстар болып табылады және ұйымның газ қауіпті жұмыстарды қауіпсіз жүргізу жөніндегі белгілеген талаптарына сәйкес орындалады.</w:t>
      </w:r>
    </w:p>
    <w:bookmarkEnd w:id="309"/>
    <w:bookmarkStart w:name="z307" w:id="310"/>
    <w:p>
      <w:pPr>
        <w:spacing w:after="0"/>
        <w:ind w:left="0"/>
        <w:jc w:val="both"/>
      </w:pPr>
      <w:r>
        <w:rPr>
          <w:rFonts w:ascii="Times New Roman"/>
          <w:b w:val="false"/>
          <w:i w:val="false"/>
          <w:color w:val="000000"/>
          <w:sz w:val="28"/>
        </w:rPr>
        <w:t>
      295. Өндірістік объектілер найзағай әсерінен қорғалуға тиіс. Барлық жарылыс-өрт қауіпті объектілер жоғары әлеуееттер тоздыруынан қорғалуға және статтық электр тогы зарядтарының жиналуын болдырмайтын құрылғылармен жабдықталуға тиіс.</w:t>
      </w:r>
    </w:p>
    <w:bookmarkEnd w:id="310"/>
    <w:bookmarkStart w:name="z308" w:id="311"/>
    <w:p>
      <w:pPr>
        <w:spacing w:after="0"/>
        <w:ind w:left="0"/>
        <w:jc w:val="both"/>
      </w:pPr>
      <w:r>
        <w:rPr>
          <w:rFonts w:ascii="Times New Roman"/>
          <w:b w:val="false"/>
          <w:i w:val="false"/>
          <w:color w:val="000000"/>
          <w:sz w:val="28"/>
        </w:rPr>
        <w:t>
      296. Пешті және оған орнатылған жабдықты жөндеуге дайындау технологиялық регламентке қатаң сәйкестікте орындалуға тиіс.</w:t>
      </w:r>
    </w:p>
    <w:bookmarkEnd w:id="311"/>
    <w:bookmarkStart w:name="z309" w:id="312"/>
    <w:p>
      <w:pPr>
        <w:spacing w:after="0"/>
        <w:ind w:left="0"/>
        <w:jc w:val="left"/>
      </w:pPr>
      <w:r>
        <w:rPr>
          <w:rFonts w:ascii="Times New Roman"/>
          <w:b/>
          <w:i w:val="false"/>
          <w:color w:val="000000"/>
        </w:rPr>
        <w:t xml:space="preserve"> 2-Параграф. Сорғылар</w:t>
      </w:r>
    </w:p>
    <w:bookmarkEnd w:id="312"/>
    <w:bookmarkStart w:name="z310" w:id="313"/>
    <w:p>
      <w:pPr>
        <w:spacing w:after="0"/>
        <w:ind w:left="0"/>
        <w:jc w:val="both"/>
      </w:pPr>
      <w:r>
        <w:rPr>
          <w:rFonts w:ascii="Times New Roman"/>
          <w:b w:val="false"/>
          <w:i w:val="false"/>
          <w:color w:val="000000"/>
          <w:sz w:val="28"/>
        </w:rPr>
        <w:t>
      297. I және II қауіптілік сыныбы сұйықтықтарын ауыстыру үшін қосарлық ұштық тығыздамасы бар саңылаусыз, мембраналы немесе ортадан тепкіш сорғылар қолданылуы керек.</w:t>
      </w:r>
    </w:p>
    <w:bookmarkEnd w:id="313"/>
    <w:bookmarkStart w:name="z311" w:id="314"/>
    <w:p>
      <w:pPr>
        <w:spacing w:after="0"/>
        <w:ind w:left="0"/>
        <w:jc w:val="both"/>
      </w:pPr>
      <w:r>
        <w:rPr>
          <w:rFonts w:ascii="Times New Roman"/>
          <w:b w:val="false"/>
          <w:i w:val="false"/>
          <w:color w:val="000000"/>
          <w:sz w:val="28"/>
        </w:rPr>
        <w:t>
      298. Құбырлардан, сорғылардан және сорғы бөлмесінде орналасқан басқа да жабдықтан қалдықтарды шығару сорғы бөлмесінен тыс жабық коммуникациялар арқылы; сұйықтық – арнайы арналған ыдысқа, ал булар және газдар шыраққа жүргізілуге тиіс.</w:t>
      </w:r>
    </w:p>
    <w:bookmarkEnd w:id="314"/>
    <w:bookmarkStart w:name="z312" w:id="315"/>
    <w:p>
      <w:pPr>
        <w:spacing w:after="0"/>
        <w:ind w:left="0"/>
        <w:jc w:val="both"/>
      </w:pPr>
      <w:r>
        <w:rPr>
          <w:rFonts w:ascii="Times New Roman"/>
          <w:b w:val="false"/>
          <w:i w:val="false"/>
          <w:color w:val="000000"/>
          <w:sz w:val="28"/>
        </w:rPr>
        <w:t>
      299. Ашық сорғы бөлмелерінде еденді жылыту көзделуге тиіс. Еденді ыздыратын ирек құбырлар сорғы бөлмесі еденінің үстіңгі бетінде барынша суық бескүндіктің орташа температурасында (есептік жылыту температурасы) кемінде плюс 5 градус Цельсийден температураны қамтамасыз етуге тиіс.</w:t>
      </w:r>
    </w:p>
    <w:bookmarkEnd w:id="315"/>
    <w:bookmarkStart w:name="z313" w:id="316"/>
    <w:p>
      <w:pPr>
        <w:spacing w:after="0"/>
        <w:ind w:left="0"/>
        <w:jc w:val="both"/>
      </w:pPr>
      <w:r>
        <w:rPr>
          <w:rFonts w:ascii="Times New Roman"/>
          <w:b w:val="false"/>
          <w:i w:val="false"/>
          <w:color w:val="000000"/>
          <w:sz w:val="28"/>
        </w:rPr>
        <w:t>
      300. Тұтқырлығы жоғары, суланған немесе суыған айдау сорғыларын өнімнің сыртқы ауасының температурасында, ашық алаңдарда орнату жұмыстың үздіксіздігін, жылу оқшаулауды немесе сорғыларды және құбырларды қыздыруды, сорғыларды және құбырларды үрлеу немесе шаю жүйелерінің болуын қамтамасыз ететін шарттарды негіздеуді және сақтауды талап етеді.</w:t>
      </w:r>
    </w:p>
    <w:bookmarkEnd w:id="316"/>
    <w:bookmarkStart w:name="z314" w:id="317"/>
    <w:p>
      <w:pPr>
        <w:spacing w:after="0"/>
        <w:ind w:left="0"/>
        <w:jc w:val="both"/>
      </w:pPr>
      <w:r>
        <w:rPr>
          <w:rFonts w:ascii="Times New Roman"/>
          <w:b w:val="false"/>
          <w:i w:val="false"/>
          <w:color w:val="000000"/>
          <w:sz w:val="28"/>
        </w:rPr>
        <w:t>
      301. Тез жанатын және жанғыш сұйықтықтарды айдайтын сорғылардың шанақтары сорғылармен бір рамадағы электрқозғалтқыштардың жерге тұйықталуына қарамастан жерге тұйықталуға тиіс.</w:t>
      </w:r>
    </w:p>
    <w:bookmarkEnd w:id="317"/>
    <w:bookmarkStart w:name="z315" w:id="318"/>
    <w:p>
      <w:pPr>
        <w:spacing w:after="0"/>
        <w:ind w:left="0"/>
        <w:jc w:val="both"/>
      </w:pPr>
      <w:r>
        <w:rPr>
          <w:rFonts w:ascii="Times New Roman"/>
          <w:b w:val="false"/>
          <w:i w:val="false"/>
          <w:color w:val="000000"/>
          <w:sz w:val="28"/>
        </w:rPr>
        <w:t>
      302. Олардың қозғалтқышпен тіркелу муфтасында қоршау болмаған кезде ортадан тепкіш сорғылардың жұмыс істеуіне және пайдалануға рұқсат етілмейді.</w:t>
      </w:r>
    </w:p>
    <w:bookmarkEnd w:id="318"/>
    <w:bookmarkStart w:name="z316" w:id="319"/>
    <w:p>
      <w:pPr>
        <w:spacing w:after="0"/>
        <w:ind w:left="0"/>
        <w:jc w:val="both"/>
      </w:pPr>
      <w:r>
        <w:rPr>
          <w:rFonts w:ascii="Times New Roman"/>
          <w:b w:val="false"/>
          <w:i w:val="false"/>
          <w:color w:val="000000"/>
          <w:sz w:val="28"/>
        </w:rPr>
        <w:t>
      303. Бу сорғыларын іске қосу бу конденсатын алдын ала шығарғаннан және бу цилиндрлерін қыздырғаннан кейін жүзеге асырылады. Бұл ретте сорғының айдау құбырындағы ысырма ашық болуағ тиіс.</w:t>
      </w:r>
    </w:p>
    <w:bookmarkEnd w:id="319"/>
    <w:bookmarkStart w:name="z317" w:id="320"/>
    <w:p>
      <w:pPr>
        <w:spacing w:after="0"/>
        <w:ind w:left="0"/>
        <w:jc w:val="both"/>
      </w:pPr>
      <w:r>
        <w:rPr>
          <w:rFonts w:ascii="Times New Roman"/>
          <w:b w:val="false"/>
          <w:i w:val="false"/>
          <w:color w:val="000000"/>
          <w:sz w:val="28"/>
        </w:rPr>
        <w:t>
      304. Сорғы бөлмелеріндегі құбырларда ағын қозғалысының бағытын, жабдықта технологиялық схема бойынша позициялардың нөмірін, ал қозғалтқыштарда ротордың айналу бағытын көрсету керек.</w:t>
      </w:r>
    </w:p>
    <w:bookmarkEnd w:id="320"/>
    <w:bookmarkStart w:name="z318" w:id="321"/>
    <w:p>
      <w:pPr>
        <w:spacing w:after="0"/>
        <w:ind w:left="0"/>
        <w:jc w:val="both"/>
      </w:pPr>
      <w:r>
        <w:rPr>
          <w:rFonts w:ascii="Times New Roman"/>
          <w:b w:val="false"/>
          <w:i w:val="false"/>
          <w:color w:val="000000"/>
          <w:sz w:val="28"/>
        </w:rPr>
        <w:t>
      305. Сорғы бөлмелеріндегі сорғы жабдығы, едендер және науалар таза ұсталуы қажет. Ағын сулар құрамында қышқылдар, сілтілер, селективтік еріткіштер және басқа да улы және зиянды заттары бар еденді және науаларды жуғаннан кейін арнайы ыдыстарға жиналуға және кәрізге түсіру алдында технологиялық регламентке қатаң сәйкестікте зарарсыздандыруға тиіс.</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19" w:id="322"/>
    <w:p>
      <w:pPr>
        <w:spacing w:after="0"/>
        <w:ind w:left="0"/>
        <w:jc w:val="left"/>
      </w:pPr>
      <w:r>
        <w:rPr>
          <w:rFonts w:ascii="Times New Roman"/>
          <w:b/>
          <w:i w:val="false"/>
          <w:color w:val="000000"/>
        </w:rPr>
        <w:t xml:space="preserve"> 3-Параграф. Компрессорлар</w:t>
      </w:r>
    </w:p>
    <w:bookmarkEnd w:id="322"/>
    <w:bookmarkStart w:name="z320" w:id="323"/>
    <w:p>
      <w:pPr>
        <w:spacing w:after="0"/>
        <w:ind w:left="0"/>
        <w:jc w:val="both"/>
      </w:pPr>
      <w:r>
        <w:rPr>
          <w:rFonts w:ascii="Times New Roman"/>
          <w:b w:val="false"/>
          <w:i w:val="false"/>
          <w:color w:val="000000"/>
          <w:sz w:val="28"/>
        </w:rPr>
        <w:t>
      306. Компрессор бөлмесі жөндеу жұмыстарын жүргізу үшін жүк көтеру құрылғыларымен және механизация құралдарымен жабдықталуға тиіс.</w:t>
      </w:r>
    </w:p>
    <w:bookmarkEnd w:id="323"/>
    <w:bookmarkStart w:name="z321" w:id="324"/>
    <w:p>
      <w:pPr>
        <w:spacing w:after="0"/>
        <w:ind w:left="0"/>
        <w:jc w:val="both"/>
      </w:pPr>
      <w:r>
        <w:rPr>
          <w:rFonts w:ascii="Times New Roman"/>
          <w:b w:val="false"/>
          <w:i w:val="false"/>
          <w:color w:val="000000"/>
          <w:sz w:val="28"/>
        </w:rPr>
        <w:t>
      307. Негізделген жағдайларда компрессор бөлмесі машинистің тұрақты болуы үшін дыбыс оқшаулағыш кабинамен жабдықталады.</w:t>
      </w:r>
    </w:p>
    <w:bookmarkEnd w:id="324"/>
    <w:bookmarkStart w:name="z322" w:id="325"/>
    <w:p>
      <w:pPr>
        <w:spacing w:after="0"/>
        <w:ind w:left="0"/>
        <w:jc w:val="both"/>
      </w:pPr>
      <w:r>
        <w:rPr>
          <w:rFonts w:ascii="Times New Roman"/>
          <w:b w:val="false"/>
          <w:i w:val="false"/>
          <w:color w:val="000000"/>
          <w:sz w:val="28"/>
        </w:rPr>
        <w:t>
      308. Компрессорды майлауға арналған майдың сертификаты болуға және компрессорға арналған зауыттық паспортта көрсетілген маркаға (тұтқырлығы, жарқыл, өздігінен тұтану температуралары, термиялық беріктігі бойынша) және нақты шарттарда осы түрдегі компрессордың жұмыс істеуі үшін тән айырықша ерекшеліктерге сәйкес келуге тиіс.</w:t>
      </w:r>
    </w:p>
    <w:bookmarkEnd w:id="325"/>
    <w:bookmarkStart w:name="z323" w:id="326"/>
    <w:p>
      <w:pPr>
        <w:spacing w:after="0"/>
        <w:ind w:left="0"/>
        <w:jc w:val="both"/>
      </w:pPr>
      <w:r>
        <w:rPr>
          <w:rFonts w:ascii="Times New Roman"/>
          <w:b w:val="false"/>
          <w:i w:val="false"/>
          <w:color w:val="000000"/>
          <w:sz w:val="28"/>
        </w:rPr>
        <w:t>
      309. Ауа компрессорларының цилиндрлері үшін өздігінен тұтану температурасы 400 градус Цельсийден төмен емес және булар жарқылының температурасы сығылған ауа температурасынан 50 градус Цельсийшге жоғары жағар май қолданылуға тиіс.</w:t>
      </w:r>
    </w:p>
    <w:bookmarkEnd w:id="326"/>
    <w:bookmarkStart w:name="z324" w:id="327"/>
    <w:p>
      <w:pPr>
        <w:spacing w:after="0"/>
        <w:ind w:left="0"/>
        <w:jc w:val="both"/>
      </w:pPr>
      <w:r>
        <w:rPr>
          <w:rFonts w:ascii="Times New Roman"/>
          <w:b w:val="false"/>
          <w:i w:val="false"/>
          <w:color w:val="000000"/>
          <w:sz w:val="28"/>
        </w:rPr>
        <w:t>
      310. Компрессорды салқындату жүйесінің салқындатқыш суының температурасына шекті рұқсат етілетін мәнге қол жеткізген кезде температураның қауіпті мәндер дабылымен және ПАЗ жүйесіне бұғаттай отырып, тұрақты бақылауды жүзеге асыру қажет.</w:t>
      </w:r>
    </w:p>
    <w:bookmarkEnd w:id="327"/>
    <w:bookmarkStart w:name="z325" w:id="328"/>
    <w:p>
      <w:pPr>
        <w:spacing w:after="0"/>
        <w:ind w:left="0"/>
        <w:jc w:val="both"/>
      </w:pPr>
      <w:r>
        <w:rPr>
          <w:rFonts w:ascii="Times New Roman"/>
          <w:b w:val="false"/>
          <w:i w:val="false"/>
          <w:color w:val="000000"/>
          <w:sz w:val="28"/>
        </w:rPr>
        <w:t>
      311. Газды компрессордың қабылдауына беру жарық және дыбыс дабылымен, сондай-ақ сұйықтықтың шекті рұқсат етілетін деңгейіне қол жеткізген кезде компрессордың тоқтауын қамтамасыз ететін бұғаттауы бар сұйықтық бөлгіштер (сепараторлар) арқылы жүзеге асырылуға тиіс.</w:t>
      </w:r>
    </w:p>
    <w:bookmarkEnd w:id="328"/>
    <w:bookmarkStart w:name="z326" w:id="329"/>
    <w:p>
      <w:pPr>
        <w:spacing w:after="0"/>
        <w:ind w:left="0"/>
        <w:jc w:val="both"/>
      </w:pPr>
      <w:r>
        <w:rPr>
          <w:rFonts w:ascii="Times New Roman"/>
          <w:b w:val="false"/>
          <w:i w:val="false"/>
          <w:color w:val="000000"/>
          <w:sz w:val="28"/>
        </w:rPr>
        <w:t>
      312. Компрессорлардың газ орамының барлық қосылыстарын технологиялық құбырларды пайдалануға қойылатын белгіленген қауіпсіздік талаптарына сәйкес саңылаусыздыққа тексеру қажет.</w:t>
      </w:r>
    </w:p>
    <w:bookmarkEnd w:id="329"/>
    <w:bookmarkStart w:name="z327" w:id="330"/>
    <w:p>
      <w:pPr>
        <w:spacing w:after="0"/>
        <w:ind w:left="0"/>
        <w:jc w:val="both"/>
      </w:pPr>
      <w:r>
        <w:rPr>
          <w:rFonts w:ascii="Times New Roman"/>
          <w:b w:val="false"/>
          <w:i w:val="false"/>
          <w:color w:val="000000"/>
          <w:sz w:val="28"/>
        </w:rPr>
        <w:t>
      313. Компрессор бөлмелеріндегі құбырларда ағын қозғалысының бағытын, жабдықта технологиялық схема бойынша позициялардың нөмірін, ал қозғалтқыштарда ротордың айналу бағытын көрсету керек.</w:t>
      </w:r>
    </w:p>
    <w:bookmarkEnd w:id="330"/>
    <w:bookmarkStart w:name="z328" w:id="331"/>
    <w:p>
      <w:pPr>
        <w:spacing w:after="0"/>
        <w:ind w:left="0"/>
        <w:jc w:val="both"/>
      </w:pPr>
      <w:r>
        <w:rPr>
          <w:rFonts w:ascii="Times New Roman"/>
          <w:b w:val="false"/>
          <w:i w:val="false"/>
          <w:color w:val="000000"/>
          <w:sz w:val="28"/>
        </w:rPr>
        <w:t>
      314. Ажыратылған немесе ақаулы дабыл және бұғаттау құралдары бар компрессорларды пайдалануға рұқсат етілмейді.</w:t>
      </w:r>
    </w:p>
    <w:bookmarkEnd w:id="331"/>
    <w:bookmarkStart w:name="z329" w:id="332"/>
    <w:p>
      <w:pPr>
        <w:spacing w:after="0"/>
        <w:ind w:left="0"/>
        <w:jc w:val="both"/>
      </w:pPr>
      <w:r>
        <w:rPr>
          <w:rFonts w:ascii="Times New Roman"/>
          <w:b w:val="false"/>
          <w:i w:val="false"/>
          <w:color w:val="000000"/>
          <w:sz w:val="28"/>
        </w:rPr>
        <w:t>
      315. Майды, суды және ластануларды май-ылғал бөлгіштерден, ауа жинағыштардан жою керек.</w:t>
      </w:r>
    </w:p>
    <w:bookmarkEnd w:id="332"/>
    <w:bookmarkStart w:name="z330" w:id="333"/>
    <w:p>
      <w:pPr>
        <w:spacing w:after="0"/>
        <w:ind w:left="0"/>
        <w:jc w:val="both"/>
      </w:pPr>
      <w:r>
        <w:rPr>
          <w:rFonts w:ascii="Times New Roman"/>
          <w:b w:val="false"/>
          <w:i w:val="false"/>
          <w:color w:val="000000"/>
          <w:sz w:val="28"/>
        </w:rPr>
        <w:t>
      316. Компрессорға кіреберістегі газдардың температурасы газдардың конденсация температурасынан жоғары болуға тиіс</w:t>
      </w:r>
    </w:p>
    <w:bookmarkEnd w:id="333"/>
    <w:bookmarkStart w:name="z331" w:id="334"/>
    <w:p>
      <w:pPr>
        <w:spacing w:after="0"/>
        <w:ind w:left="0"/>
        <w:jc w:val="both"/>
      </w:pPr>
      <w:r>
        <w:rPr>
          <w:rFonts w:ascii="Times New Roman"/>
          <w:b w:val="false"/>
          <w:i w:val="false"/>
          <w:color w:val="000000"/>
          <w:sz w:val="28"/>
        </w:rPr>
        <w:t>
      317. Жарылыс қауіпті газдармен жұмыс істейтін компрессорды іске қосудың алдында, оны шығатын газдағы оттегі құрамы көлемдік 0,5 пайызкға дейін инертті газбен үрлеу керек.</w:t>
      </w:r>
    </w:p>
    <w:bookmarkEnd w:id="334"/>
    <w:bookmarkStart w:name="z332" w:id="335"/>
    <w:p>
      <w:pPr>
        <w:spacing w:after="0"/>
        <w:ind w:left="0"/>
        <w:jc w:val="both"/>
      </w:pPr>
      <w:r>
        <w:rPr>
          <w:rFonts w:ascii="Times New Roman"/>
          <w:b w:val="false"/>
          <w:i w:val="false"/>
          <w:color w:val="000000"/>
          <w:sz w:val="28"/>
        </w:rPr>
        <w:t>
      318. Компрессорды жөндеу жұмыстарын орындау кезінде барлық технологиялық құбырлардан, стандартты бітемелердің көмегімен отын газ желісін және шырақ жүйесіне үрлеу желісін өшіру керек.</w:t>
      </w:r>
    </w:p>
    <w:bookmarkEnd w:id="335"/>
    <w:bookmarkStart w:name="z333" w:id="336"/>
    <w:p>
      <w:pPr>
        <w:spacing w:after="0"/>
        <w:ind w:left="0"/>
        <w:jc w:val="both"/>
      </w:pPr>
      <w:r>
        <w:rPr>
          <w:rFonts w:ascii="Times New Roman"/>
          <w:b w:val="false"/>
          <w:i w:val="false"/>
          <w:color w:val="000000"/>
          <w:sz w:val="28"/>
        </w:rPr>
        <w:t>
      319. Атмосфералыққа жақын сору қысымы бар компрессорларда қабылдаудағы қысымның рұқсат етілетіннен төмен түсуі кезінде агрегатты ажырату бойынша бұғаттау көзделуге тиіс.</w:t>
      </w:r>
    </w:p>
    <w:bookmarkEnd w:id="336"/>
    <w:bookmarkStart w:name="z334" w:id="337"/>
    <w:p>
      <w:pPr>
        <w:spacing w:after="0"/>
        <w:ind w:left="0"/>
        <w:jc w:val="both"/>
      </w:pPr>
      <w:r>
        <w:rPr>
          <w:rFonts w:ascii="Times New Roman"/>
          <w:b w:val="false"/>
          <w:i w:val="false"/>
          <w:color w:val="000000"/>
          <w:sz w:val="28"/>
        </w:rPr>
        <w:t>
      320. Компрессорлардың айдау желілерінде буферлік ыдыстар – пульсация басқыштар орнатылуға тиіс.</w:t>
      </w:r>
    </w:p>
    <w:bookmarkEnd w:id="337"/>
    <w:bookmarkStart w:name="z335" w:id="338"/>
    <w:p>
      <w:pPr>
        <w:spacing w:after="0"/>
        <w:ind w:left="0"/>
        <w:jc w:val="left"/>
      </w:pPr>
      <w:r>
        <w:rPr>
          <w:rFonts w:ascii="Times New Roman"/>
          <w:b/>
          <w:i w:val="false"/>
          <w:color w:val="000000"/>
        </w:rPr>
        <w:t xml:space="preserve"> 7-тарау. Қосалқы жүйелер мен объектілерге өнеркәсіптік қауіпсіздікті қамтамасыз ету</w:t>
      </w:r>
    </w:p>
    <w:bookmarkEnd w:id="338"/>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336" w:id="339"/>
    <w:p>
      <w:pPr>
        <w:spacing w:after="0"/>
        <w:ind w:left="0"/>
        <w:jc w:val="both"/>
      </w:pPr>
      <w:r>
        <w:rPr>
          <w:rFonts w:ascii="Times New Roman"/>
          <w:b w:val="false"/>
          <w:i w:val="false"/>
          <w:color w:val="000000"/>
          <w:sz w:val="28"/>
        </w:rPr>
        <w:t>
      321. Барлық желдету қондырғыларының оларды жөндеу және пайдалану бойынша паспорттары және журналдары болуға тиіс.</w:t>
      </w:r>
    </w:p>
    <w:bookmarkEnd w:id="339"/>
    <w:bookmarkStart w:name="z337" w:id="340"/>
    <w:p>
      <w:pPr>
        <w:spacing w:after="0"/>
        <w:ind w:left="0"/>
        <w:jc w:val="both"/>
      </w:pPr>
      <w:r>
        <w:rPr>
          <w:rFonts w:ascii="Times New Roman"/>
          <w:b w:val="false"/>
          <w:i w:val="false"/>
          <w:color w:val="000000"/>
          <w:sz w:val="28"/>
        </w:rPr>
        <w:t>
      322. Өндірістік қажеттіліктерге сумен жабдықтау тұйық жүйе бойынша жүзеге асырылуға тиіс.</w:t>
      </w:r>
    </w:p>
    <w:bookmarkEnd w:id="340"/>
    <w:bookmarkStart w:name="z338" w:id="341"/>
    <w:p>
      <w:pPr>
        <w:spacing w:after="0"/>
        <w:ind w:left="0"/>
        <w:jc w:val="both"/>
      </w:pPr>
      <w:r>
        <w:rPr>
          <w:rFonts w:ascii="Times New Roman"/>
          <w:b w:val="false"/>
          <w:i w:val="false"/>
          <w:color w:val="000000"/>
          <w:sz w:val="28"/>
        </w:rPr>
        <w:t>
      323. Өнеркәсіптік кәріз желісінде жарылыс қауіпті булар мен газдардың таралуын болдырмау үшін оған гидравликалық қақпақтар орнатылуға тиіс. Мұндай қақпақтарды технологиялық жабдығы бар үй-жайлардан, технологиялық қондырғылар алаңдарынан, резервуарлар опырылмдарынан, ысырмалар тораптарынан, аппараттар топтарынан, сорғы бөлмелерінен, қазандықтардан, ағызу-құю эстакадаларынан барлық шығуларда орнату қажет.</w:t>
      </w:r>
    </w:p>
    <w:bookmarkEnd w:id="341"/>
    <w:bookmarkStart w:name="z339" w:id="342"/>
    <w:p>
      <w:pPr>
        <w:spacing w:after="0"/>
        <w:ind w:left="0"/>
        <w:jc w:val="both"/>
      </w:pPr>
      <w:r>
        <w:rPr>
          <w:rFonts w:ascii="Times New Roman"/>
          <w:b w:val="false"/>
          <w:i w:val="false"/>
          <w:color w:val="000000"/>
          <w:sz w:val="28"/>
        </w:rPr>
        <w:t>
      324. Гидравликалық қақпақ құрылғысы оны тазалаудың ыңғайлығын қамтамасыз етуге тиіс. Әрбір гидравликалық қақпақта қақпақ түзетін сұйықтық қабатының биіктігі кемінде 0,25 метр болуға тиіс.</w:t>
      </w:r>
    </w:p>
    <w:bookmarkEnd w:id="342"/>
    <w:bookmarkStart w:name="z340" w:id="343"/>
    <w:p>
      <w:pPr>
        <w:spacing w:after="0"/>
        <w:ind w:left="0"/>
        <w:jc w:val="both"/>
      </w:pPr>
      <w:r>
        <w:rPr>
          <w:rFonts w:ascii="Times New Roman"/>
          <w:b w:val="false"/>
          <w:i w:val="false"/>
          <w:color w:val="000000"/>
          <w:sz w:val="28"/>
        </w:rPr>
        <w:t>
      325. Өнеркәсіптік кәріздің жабық желісінің құдықтары әрдайым жабық ұтсалуға, ал қақпақтар болдат, темірбетон немесе кірпіш шығыршықта кемінде 10 сантиметр құм қабатымен жабылуға тиіс.</w:t>
      </w:r>
    </w:p>
    <w:bookmarkEnd w:id="343"/>
    <w:bookmarkStart w:name="z341" w:id="344"/>
    <w:p>
      <w:pPr>
        <w:spacing w:after="0"/>
        <w:ind w:left="0"/>
        <w:jc w:val="both"/>
      </w:pPr>
      <w:r>
        <w:rPr>
          <w:rFonts w:ascii="Times New Roman"/>
          <w:b w:val="false"/>
          <w:i w:val="false"/>
          <w:color w:val="000000"/>
          <w:sz w:val="28"/>
        </w:rPr>
        <w:t>
      326. Кәріз және сумен жабдықтау желілері мерзімді тексеруге және тазалауға жатады. Су құбырларын және кәріз құбырларын, құдықтарды, науаларды, гидрқақпақтарды тексеру және тазалау кесте бойынша жүргізілуге тиіс.</w:t>
      </w:r>
    </w:p>
    <w:bookmarkEnd w:id="344"/>
    <w:bookmarkStart w:name="z342" w:id="345"/>
    <w:p>
      <w:pPr>
        <w:spacing w:after="0"/>
        <w:ind w:left="0"/>
        <w:jc w:val="both"/>
      </w:pPr>
      <w:r>
        <w:rPr>
          <w:rFonts w:ascii="Times New Roman"/>
          <w:b w:val="false"/>
          <w:i w:val="false"/>
          <w:color w:val="000000"/>
          <w:sz w:val="28"/>
        </w:rPr>
        <w:t>
      327. Кәрізге шығару кезінде өндірістік ағын сулардың температурасы 40 градус Цельсийден аспауға тиіс. Температурасы барынша жоғары судың шамалы көлемін жалпы ағын температурасы 40 градус Цельсийден аспайтындай есеппен тұрақты су шығыны бар коллекторларға шығаруға рұқсат етіледі.</w:t>
      </w:r>
    </w:p>
    <w:bookmarkEnd w:id="345"/>
    <w:bookmarkStart w:name="z343" w:id="346"/>
    <w:p>
      <w:pPr>
        <w:spacing w:after="0"/>
        <w:ind w:left="0"/>
        <w:jc w:val="both"/>
      </w:pPr>
      <w:r>
        <w:rPr>
          <w:rFonts w:ascii="Times New Roman"/>
          <w:b w:val="false"/>
          <w:i w:val="false"/>
          <w:color w:val="000000"/>
          <w:sz w:val="28"/>
        </w:rPr>
        <w:t>
      328. Араласуы жылудығ бөлінуімен, жанғыш және зиянды газдардың, сондай-ақ қатты шөгінділердің түзілуімен бірге жүретін реакцияларға әкеп соғуы мүмкін ағын сулардың әртүрлі ағындарын өнеркәсіптік кәрізге шығаруға рұқсат етілмейді.</w:t>
      </w:r>
    </w:p>
    <w:bookmarkEnd w:id="346"/>
    <w:bookmarkStart w:name="z344" w:id="347"/>
    <w:p>
      <w:pPr>
        <w:spacing w:after="0"/>
        <w:ind w:left="0"/>
        <w:jc w:val="both"/>
      </w:pPr>
      <w:r>
        <w:rPr>
          <w:rFonts w:ascii="Times New Roman"/>
          <w:b w:val="false"/>
          <w:i w:val="false"/>
          <w:color w:val="000000"/>
          <w:sz w:val="28"/>
        </w:rPr>
        <w:t>
      329. Тереңдетілген сорғы станциялары сигналды басқару пультіне (оператор бөлмесі) шығара отырып, жарылыс концентрацияларына дейін автоматтық газ талдағышпен жарақтандырылуға тиіс.</w:t>
      </w:r>
    </w:p>
    <w:bookmarkEnd w:id="347"/>
    <w:bookmarkStart w:name="z345" w:id="348"/>
    <w:p>
      <w:pPr>
        <w:spacing w:after="0"/>
        <w:ind w:left="0"/>
        <w:jc w:val="both"/>
      </w:pPr>
      <w:r>
        <w:rPr>
          <w:rFonts w:ascii="Times New Roman"/>
          <w:b w:val="false"/>
          <w:i w:val="false"/>
          <w:color w:val="000000"/>
          <w:sz w:val="28"/>
        </w:rPr>
        <w:t>
      330. Химиялық ластанған ағын сулардың сорғы станцияларын жеке тұрған ғимараттарда, ал қабылдау резервуарын сорғы станциясы ғимаратынан тыс орналастыру керек; сорғы станцияларының электрожабдығы жарылыстан қорғалған орындауда болуға тиіс. Сорғы станциясының ғимаратына тұрмыстық және қосалқы бөлмелерді қосып салуға рұқсат етілмейді.</w:t>
      </w:r>
    </w:p>
    <w:bookmarkEnd w:id="348"/>
    <w:bookmarkStart w:name="z346" w:id="349"/>
    <w:p>
      <w:pPr>
        <w:spacing w:after="0"/>
        <w:ind w:left="0"/>
        <w:jc w:val="both"/>
      </w:pPr>
      <w:r>
        <w:rPr>
          <w:rFonts w:ascii="Times New Roman"/>
          <w:b w:val="false"/>
          <w:i w:val="false"/>
          <w:color w:val="000000"/>
          <w:sz w:val="28"/>
        </w:rPr>
        <w:t>
      331. Мұнай сүзгілегіштерді тазалау мерзімділігі және тәртібі технологиялық регламентте белгіленеді.</w:t>
      </w:r>
    </w:p>
    <w:bookmarkEnd w:id="349"/>
    <w:bookmarkStart w:name="z347" w:id="350"/>
    <w:p>
      <w:pPr>
        <w:spacing w:after="0"/>
        <w:ind w:left="0"/>
        <w:jc w:val="both"/>
      </w:pPr>
      <w:r>
        <w:rPr>
          <w:rFonts w:ascii="Times New Roman"/>
          <w:b w:val="false"/>
          <w:i w:val="false"/>
          <w:color w:val="000000"/>
          <w:sz w:val="28"/>
        </w:rPr>
        <w:t>
      332. Сумен жабдықтау және кәріз желілерінде құдықтардағы тиек арматурасын орнатуға рұқсат етілмейді.</w:t>
      </w:r>
    </w:p>
    <w:bookmarkEnd w:id="350"/>
    <w:bookmarkStart w:name="z348" w:id="351"/>
    <w:p>
      <w:pPr>
        <w:spacing w:after="0"/>
        <w:ind w:left="0"/>
        <w:jc w:val="both"/>
      </w:pPr>
      <w:r>
        <w:rPr>
          <w:rFonts w:ascii="Times New Roman"/>
          <w:b w:val="false"/>
          <w:i w:val="false"/>
          <w:color w:val="000000"/>
          <w:sz w:val="28"/>
        </w:rPr>
        <w:t>
      333. Мұнай сүзгілегіштер және градирен тостағандары биіктігі кемінде 1 метр жанбайтын материалдардан жасалған периметр бойымен қоршауларға ие болуғаи тиіс.</w:t>
      </w:r>
    </w:p>
    <w:bookmarkEnd w:id="351"/>
    <w:bookmarkStart w:name="z349" w:id="352"/>
    <w:p>
      <w:pPr>
        <w:spacing w:after="0"/>
        <w:ind w:left="0"/>
        <w:jc w:val="left"/>
      </w:pPr>
      <w:r>
        <w:rPr>
          <w:rFonts w:ascii="Times New Roman"/>
          <w:b/>
          <w:i w:val="false"/>
          <w:color w:val="000000"/>
        </w:rPr>
        <w:t xml:space="preserve"> 8-тарау. Өндірістерге қызмет көрсету кезінде өнеркәсіптік қауіпсіздікті қамтамасыз ету</w:t>
      </w:r>
    </w:p>
    <w:bookmarkEnd w:id="352"/>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350" w:id="353"/>
    <w:p>
      <w:pPr>
        <w:spacing w:after="0"/>
        <w:ind w:left="0"/>
        <w:jc w:val="both"/>
      </w:pPr>
      <w:r>
        <w:rPr>
          <w:rFonts w:ascii="Times New Roman"/>
          <w:b w:val="false"/>
          <w:i w:val="false"/>
          <w:color w:val="000000"/>
          <w:sz w:val="28"/>
        </w:rPr>
        <w:t>
      334. Ұйым қызметкерлері жеке сақтандыру құралдарымен, арнайы киіммен, арнайы аяқ киіммен, арнайы тамақпен және басқа да құралдармен қамтамасыз етіледі. Өндірістік персоналдың (негізгі және қосалқы) арнайы киімі қажеттілігіне қарай тозаңсыздандыруға және/немесе химиялық тазалауға және газсыздандыруға жатады.</w:t>
      </w:r>
    </w:p>
    <w:bookmarkEnd w:id="353"/>
    <w:bookmarkStart w:name="z351" w:id="354"/>
    <w:p>
      <w:pPr>
        <w:spacing w:after="0"/>
        <w:ind w:left="0"/>
        <w:jc w:val="both"/>
      </w:pPr>
      <w:r>
        <w:rPr>
          <w:rFonts w:ascii="Times New Roman"/>
          <w:b w:val="false"/>
          <w:i w:val="false"/>
          <w:color w:val="000000"/>
          <w:sz w:val="28"/>
        </w:rPr>
        <w:t>
      335. Жұмыс шарттарын қалыптандыру құралдарын және зиянды өндірістік факторлардың қызметкерлерге әсерін төмендету құралдарын қамтитын жеке және ұжымдық сақтандыру құралдары қоршаған ортаның зиянды әсерінен қорғауды, сондай-ақ қалыпты жарықтандыру деңгейін, шуыл мен дірілдің рұқсат етілетін деңгейлерін, электр тогының соғуынан қорғауды, қозғалмалы тораптардан және тетіктердің бөлшектерін жарақат алудан қорғауды, биіктіктен құлаудан қорғауды және басқа да құралдарды қамтамасыз етуге тиіс.</w:t>
      </w:r>
    </w:p>
    <w:bookmarkEnd w:id="354"/>
    <w:bookmarkStart w:name="z352" w:id="355"/>
    <w:p>
      <w:pPr>
        <w:spacing w:after="0"/>
        <w:ind w:left="0"/>
        <w:jc w:val="both"/>
      </w:pPr>
      <w:r>
        <w:rPr>
          <w:rFonts w:ascii="Times New Roman"/>
          <w:b w:val="false"/>
          <w:i w:val="false"/>
          <w:color w:val="000000"/>
          <w:sz w:val="28"/>
        </w:rPr>
        <w:t>
      336. Жарылыс қауіпті аймақтары бар үй-жайларда пайдаланылған сүрту материалына арналған жәшіктерді орнатуға рұқсат етілмейді.</w:t>
      </w:r>
    </w:p>
    <w:bookmarkEnd w:id="355"/>
    <w:bookmarkStart w:name="z353" w:id="356"/>
    <w:p>
      <w:pPr>
        <w:spacing w:after="0"/>
        <w:ind w:left="0"/>
        <w:jc w:val="both"/>
      </w:pPr>
      <w:r>
        <w:rPr>
          <w:rFonts w:ascii="Times New Roman"/>
          <w:b w:val="false"/>
          <w:i w:val="false"/>
          <w:color w:val="000000"/>
          <w:sz w:val="28"/>
        </w:rPr>
        <w:t>
      337. Жарылыс қауіпті аймақтары бар объектілерге темір бедерлері немесе шегелері бар аяқ киіммен, сондай-ақ статтық электр тогы зарядын тарту қабілеті бар киіммен кіруге рұқсат етілмейді.</w:t>
      </w:r>
    </w:p>
    <w:bookmarkEnd w:id="356"/>
    <w:bookmarkStart w:name="z354" w:id="357"/>
    <w:p>
      <w:pPr>
        <w:spacing w:after="0"/>
        <w:ind w:left="0"/>
        <w:jc w:val="left"/>
      </w:pPr>
      <w:r>
        <w:rPr>
          <w:rFonts w:ascii="Times New Roman"/>
          <w:b/>
          <w:i w:val="false"/>
          <w:color w:val="000000"/>
        </w:rPr>
        <w:t xml:space="preserve"> 3-Бөлім. Мұнай базаларын және автожанармай құю стансаларын пайдалану кезінде өнеркәсіптік қауіпсіздікті қамтамасыз ету тәртібі</w:t>
      </w:r>
    </w:p>
    <w:bookmarkEnd w:id="357"/>
    <w:bookmarkStart w:name="z896" w:id="358"/>
    <w:p>
      <w:pPr>
        <w:spacing w:after="0"/>
        <w:ind w:left="0"/>
        <w:jc w:val="left"/>
      </w:pPr>
      <w:r>
        <w:rPr>
          <w:rFonts w:ascii="Times New Roman"/>
          <w:b/>
          <w:i w:val="false"/>
          <w:color w:val="000000"/>
        </w:rPr>
        <w:t xml:space="preserve"> 9-тарау. Жалпы ережелер</w:t>
      </w:r>
    </w:p>
    <w:bookmarkEnd w:id="358"/>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355" w:id="359"/>
    <w:p>
      <w:pPr>
        <w:spacing w:after="0"/>
        <w:ind w:left="0"/>
        <w:jc w:val="both"/>
      </w:pPr>
      <w:r>
        <w:rPr>
          <w:rFonts w:ascii="Times New Roman"/>
          <w:b w:val="false"/>
          <w:i w:val="false"/>
          <w:color w:val="000000"/>
          <w:sz w:val="28"/>
        </w:rPr>
        <w:t>
      338. Мұнай базаларын және автожанармай құю стансаларындағы өндірістік процестердің қауіпсіздігіне:</w:t>
      </w:r>
    </w:p>
    <w:bookmarkEnd w:id="359"/>
    <w:p>
      <w:pPr>
        <w:spacing w:after="0"/>
        <w:ind w:left="0"/>
        <w:jc w:val="both"/>
      </w:pPr>
      <w:r>
        <w:rPr>
          <w:rFonts w:ascii="Times New Roman"/>
          <w:b w:val="false"/>
          <w:i w:val="false"/>
          <w:color w:val="000000"/>
          <w:sz w:val="28"/>
        </w:rPr>
        <w:t>
      мұнай өнімдерін қабылдаудың, сақтаудың, берудің және есепке алудың қауіпсіз технологиялық процестерін, өнеркәсіптік қауіпсіздік талаптарына сәйкес келетін техникалық құрылғыларды қолдану арқылы қол жеткізіледі;</w:t>
      </w:r>
    </w:p>
    <w:bookmarkStart w:name="z356" w:id="360"/>
    <w:p>
      <w:pPr>
        <w:spacing w:after="0"/>
        <w:ind w:left="0"/>
        <w:jc w:val="both"/>
      </w:pPr>
      <w:r>
        <w:rPr>
          <w:rFonts w:ascii="Times New Roman"/>
          <w:b w:val="false"/>
          <w:i w:val="false"/>
          <w:color w:val="000000"/>
          <w:sz w:val="28"/>
        </w:rPr>
        <w:t>
      339. Қауіп-қатері жоғары жұмыстар жұмысқа рұқсат беру қағаздары бойынша жүргізіледі. Ондай жұмыстардың тізбесін техникалық басшы бекітеді.</w:t>
      </w:r>
    </w:p>
    <w:bookmarkEnd w:id="360"/>
    <w:bookmarkStart w:name="z357" w:id="361"/>
    <w:p>
      <w:pPr>
        <w:spacing w:after="0"/>
        <w:ind w:left="0"/>
        <w:jc w:val="both"/>
      </w:pPr>
      <w:r>
        <w:rPr>
          <w:rFonts w:ascii="Times New Roman"/>
          <w:b w:val="false"/>
          <w:i w:val="false"/>
          <w:color w:val="000000"/>
          <w:sz w:val="28"/>
        </w:rPr>
        <w:t>
      340. Қауіп-қатері жоғары жұмыстар технологиялық операциялардың дәйектілігін және олардың қауіпсіз жүргізілуін белгілейтін технологиялық регламентке сәйкес жүргізіледі.</w:t>
      </w:r>
    </w:p>
    <w:bookmarkEnd w:id="361"/>
    <w:bookmarkStart w:name="z358" w:id="362"/>
    <w:p>
      <w:pPr>
        <w:spacing w:after="0"/>
        <w:ind w:left="0"/>
        <w:jc w:val="both"/>
      </w:pPr>
      <w:r>
        <w:rPr>
          <w:rFonts w:ascii="Times New Roman"/>
          <w:b w:val="false"/>
          <w:i w:val="false"/>
          <w:color w:val="000000"/>
          <w:sz w:val="28"/>
        </w:rPr>
        <w:t>
      341. Әрбір мұнай базасы және автожанармай құю стансасы үшін апаттарды жою жоспары мен өндірістік бақылау туралы ереже әзірленеді.</w:t>
      </w:r>
    </w:p>
    <w:bookmarkEnd w:id="362"/>
    <w:bookmarkStart w:name="z359" w:id="363"/>
    <w:p>
      <w:pPr>
        <w:spacing w:after="0"/>
        <w:ind w:left="0"/>
        <w:jc w:val="both"/>
      </w:pPr>
      <w:r>
        <w:rPr>
          <w:rFonts w:ascii="Times New Roman"/>
          <w:b w:val="false"/>
          <w:i w:val="false"/>
          <w:color w:val="000000"/>
          <w:sz w:val="28"/>
        </w:rPr>
        <w:t>
      342. Жарылыс қауіпті бөлмелерде сыртқы қондырғыларда орнатылуы электр бақылау-өлшеу аспаптары мен автоматика құралдары тиіс.</w:t>
      </w:r>
    </w:p>
    <w:bookmarkEnd w:id="363"/>
    <w:bookmarkStart w:name="z360" w:id="364"/>
    <w:p>
      <w:pPr>
        <w:spacing w:after="0"/>
        <w:ind w:left="0"/>
        <w:jc w:val="both"/>
      </w:pPr>
      <w:r>
        <w:rPr>
          <w:rFonts w:ascii="Times New Roman"/>
          <w:b w:val="false"/>
          <w:i w:val="false"/>
          <w:color w:val="000000"/>
          <w:sz w:val="28"/>
        </w:rPr>
        <w:t>
      343. Әрбір мұнай базасында және автожанармай құю стансасында техникалық құжаттама бар:</w:t>
      </w:r>
    </w:p>
    <w:bookmarkEnd w:id="364"/>
    <w:p>
      <w:pPr>
        <w:spacing w:after="0"/>
        <w:ind w:left="0"/>
        <w:jc w:val="both"/>
      </w:pPr>
      <w:r>
        <w:rPr>
          <w:rFonts w:ascii="Times New Roman"/>
          <w:b w:val="false"/>
          <w:i w:val="false"/>
          <w:color w:val="000000"/>
          <w:sz w:val="28"/>
        </w:rPr>
        <w:t>
      мұнай базасының, автожанармай құю стансасының жобасы;</w:t>
      </w:r>
    </w:p>
    <w:p>
      <w:pPr>
        <w:spacing w:after="0"/>
        <w:ind w:left="0"/>
        <w:jc w:val="both"/>
      </w:pPr>
      <w:r>
        <w:rPr>
          <w:rFonts w:ascii="Times New Roman"/>
          <w:b w:val="false"/>
          <w:i w:val="false"/>
          <w:color w:val="000000"/>
          <w:sz w:val="28"/>
        </w:rPr>
        <w:t>
      техникалық құрылғылардың паспорттары;</w:t>
      </w:r>
    </w:p>
    <w:p>
      <w:pPr>
        <w:spacing w:after="0"/>
        <w:ind w:left="0"/>
        <w:jc w:val="both"/>
      </w:pPr>
      <w:r>
        <w:rPr>
          <w:rFonts w:ascii="Times New Roman"/>
          <w:b w:val="false"/>
          <w:i w:val="false"/>
          <w:color w:val="000000"/>
          <w:sz w:val="28"/>
        </w:rPr>
        <w:t>
      техникалық құрылғыларды пайдалануға, жөндеуге қатысты технологиялық регламент;</w:t>
      </w:r>
    </w:p>
    <w:p>
      <w:pPr>
        <w:spacing w:after="0"/>
        <w:ind w:left="0"/>
        <w:jc w:val="both"/>
      </w:pPr>
      <w:r>
        <w:rPr>
          <w:rFonts w:ascii="Times New Roman"/>
          <w:b w:val="false"/>
          <w:i w:val="false"/>
          <w:color w:val="000000"/>
          <w:sz w:val="28"/>
        </w:rPr>
        <w:t>
      өндірістік бақылау туралы ереже.</w:t>
      </w:r>
    </w:p>
    <w:bookmarkStart w:name="z361" w:id="365"/>
    <w:p>
      <w:pPr>
        <w:spacing w:after="0"/>
        <w:ind w:left="0"/>
        <w:jc w:val="both"/>
      </w:pPr>
      <w:r>
        <w:rPr>
          <w:rFonts w:ascii="Times New Roman"/>
          <w:b w:val="false"/>
          <w:i w:val="false"/>
          <w:color w:val="000000"/>
          <w:sz w:val="28"/>
        </w:rPr>
        <w:t>
      344. Мұнай базасы, автожанармай құю стансасы телефон және дауыс зорайтқыш байланыспен жарақталады.</w:t>
      </w:r>
    </w:p>
    <w:bookmarkEnd w:id="365"/>
    <w:bookmarkStart w:name="z362" w:id="366"/>
    <w:p>
      <w:pPr>
        <w:spacing w:after="0"/>
        <w:ind w:left="0"/>
        <w:jc w:val="left"/>
      </w:pPr>
      <w:r>
        <w:rPr>
          <w:rFonts w:ascii="Times New Roman"/>
          <w:b/>
          <w:i w:val="false"/>
          <w:color w:val="000000"/>
        </w:rPr>
        <w:t xml:space="preserve"> 1-Параграф. Мұнай базаларының және автожанармай құю стансаларының аумағы</w:t>
      </w:r>
    </w:p>
    <w:bookmarkEnd w:id="366"/>
    <w:bookmarkStart w:name="z363" w:id="367"/>
    <w:p>
      <w:pPr>
        <w:spacing w:after="0"/>
        <w:ind w:left="0"/>
        <w:jc w:val="both"/>
      </w:pPr>
      <w:r>
        <w:rPr>
          <w:rFonts w:ascii="Times New Roman"/>
          <w:b w:val="false"/>
          <w:i w:val="false"/>
          <w:color w:val="000000"/>
          <w:sz w:val="28"/>
        </w:rPr>
        <w:t>
      345. Мұнай базалары мен автожанармай құю стансаларына санитарлық қорғау аймақтары белгіленеді.</w:t>
      </w:r>
    </w:p>
    <w:bookmarkEnd w:id="367"/>
    <w:bookmarkStart w:name="z364" w:id="368"/>
    <w:p>
      <w:pPr>
        <w:spacing w:after="0"/>
        <w:ind w:left="0"/>
        <w:jc w:val="both"/>
      </w:pPr>
      <w:r>
        <w:rPr>
          <w:rFonts w:ascii="Times New Roman"/>
          <w:b w:val="false"/>
          <w:i w:val="false"/>
          <w:color w:val="000000"/>
          <w:sz w:val="28"/>
        </w:rPr>
        <w:t>
      346. Мұнай базалары мен автожанармай құю стансаларының аумағындағы жолдар асфальттан, бетоннан немесе қиыршықтастан төселген.</w:t>
      </w:r>
    </w:p>
    <w:bookmarkEnd w:id="368"/>
    <w:bookmarkStart w:name="z365" w:id="369"/>
    <w:p>
      <w:pPr>
        <w:spacing w:after="0"/>
        <w:ind w:left="0"/>
        <w:jc w:val="both"/>
      </w:pPr>
      <w:r>
        <w:rPr>
          <w:rFonts w:ascii="Times New Roman"/>
          <w:b w:val="false"/>
          <w:i w:val="false"/>
          <w:color w:val="000000"/>
          <w:sz w:val="28"/>
        </w:rPr>
        <w:t>
      347. Қауіпсіз өтуді қамтамасыз ету үшін аумақтағы жолдар мен өткелдер жақсы күйде ұсталады, қыстыгүні қардан тазартылады, түнгі уақытта жарықтандырылады.</w:t>
      </w:r>
    </w:p>
    <w:bookmarkEnd w:id="369"/>
    <w:bookmarkStart w:name="z366" w:id="370"/>
    <w:p>
      <w:pPr>
        <w:spacing w:after="0"/>
        <w:ind w:left="0"/>
        <w:jc w:val="both"/>
      </w:pPr>
      <w:r>
        <w:rPr>
          <w:rFonts w:ascii="Times New Roman"/>
          <w:b w:val="false"/>
          <w:i w:val="false"/>
          <w:color w:val="000000"/>
          <w:sz w:val="28"/>
        </w:rPr>
        <w:t>
      348. Жаяу жүргіншілер үшін ені кемінде 0,75 м тротуарлар салынады.</w:t>
      </w:r>
    </w:p>
    <w:bookmarkEnd w:id="370"/>
    <w:bookmarkStart w:name="z367" w:id="371"/>
    <w:p>
      <w:pPr>
        <w:spacing w:after="0"/>
        <w:ind w:left="0"/>
        <w:jc w:val="both"/>
      </w:pPr>
      <w:r>
        <w:rPr>
          <w:rFonts w:ascii="Times New Roman"/>
          <w:b w:val="false"/>
          <w:i w:val="false"/>
          <w:color w:val="000000"/>
          <w:sz w:val="28"/>
        </w:rPr>
        <w:t>
      349. Теміржолдардың өткелдерінде, олардың жолдармен қиылысатын орындарында рельстердің бүркеншіктерімен бір деңгейде тұтас төсемдер, қорғау тосқауылдары, қауіп туралы ескертетін дабылдама орнатылады.</w:t>
      </w:r>
    </w:p>
    <w:bookmarkEnd w:id="371"/>
    <w:bookmarkStart w:name="z368" w:id="372"/>
    <w:p>
      <w:pPr>
        <w:spacing w:after="0"/>
        <w:ind w:left="0"/>
        <w:jc w:val="both"/>
      </w:pPr>
      <w:r>
        <w:rPr>
          <w:rFonts w:ascii="Times New Roman"/>
          <w:b w:val="false"/>
          <w:i w:val="false"/>
          <w:color w:val="000000"/>
          <w:sz w:val="28"/>
        </w:rPr>
        <w:t>
      350. Автомобиль жолдары мен өткелдер қиылысатын орындарда жерүсті құбыр желілері автомобиль жолдары мен өтпелердің үстінен кем дегенде 4,25 метр және өткелдердің үстінен кем дегенде 2,2 метр биіктіктегі тіректерге ілінеді.</w:t>
      </w:r>
    </w:p>
    <w:bookmarkEnd w:id="372"/>
    <w:bookmarkStart w:name="z369" w:id="373"/>
    <w:p>
      <w:pPr>
        <w:spacing w:after="0"/>
        <w:ind w:left="0"/>
        <w:jc w:val="both"/>
      </w:pPr>
      <w:r>
        <w:rPr>
          <w:rFonts w:ascii="Times New Roman"/>
          <w:b w:val="false"/>
          <w:i w:val="false"/>
          <w:color w:val="000000"/>
          <w:sz w:val="28"/>
        </w:rPr>
        <w:t>
      351. Мұнай базасының аумағы жанбайтын материалдан жасалған, биіктігі кем дегенде 2 метр үрленетін (кереге көз металл немесе темірбетон) шарбақпен қоршалады. Шарбақ ғимараттар мен құрылыстардан (әкімшіліктен басқа) кем дегенде 5 м қашықтықта орнатылады.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70" w:id="374"/>
    <w:p>
      <w:pPr>
        <w:spacing w:after="0"/>
        <w:ind w:left="0"/>
        <w:jc w:val="both"/>
      </w:pPr>
      <w:r>
        <w:rPr>
          <w:rFonts w:ascii="Times New Roman"/>
          <w:b w:val="false"/>
          <w:i w:val="false"/>
          <w:color w:val="000000"/>
          <w:sz w:val="28"/>
        </w:rPr>
        <w:t>
      352. Мұнай базасының аумағындағы ғимараттар, құрылыстар және жабдықтар "Мұнай және мұнай өнімдері қоймалары. Өртке қарсы нормалар" ҚР ҚН 2.02-03-2012 және ҚР ЕЖ 2.02-103-2012, "Электротехникалық құрылғылар" ҚР ҚН 4.04-07-2013 және ҚР ЕЖ 4.04-107-2013, "Табиғи және жасанды жарықтандыру" ҚР ҚН 2.04-01-2011 және ҚР ЕЖ 2.04-104-2012, ҚР ҚН 5.03-07-2013 және ҚР ЕЖ 5.03-107-2013 "Тіреу және қоршау конструкциялары", ҚР ҚН 2.02.-11-2002 "Ғимараттарды, үй-жайларды және құрылыстарды автоматты өрт дабылы жүйелерімен, автоматты өрт сөндіру қондырғыларымен жабдықтау және адамдарды өрт туралы хабардар ету нормалары" талаптарына сәйкес орналастырылады.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71" w:id="375"/>
    <w:p>
      <w:pPr>
        <w:spacing w:after="0"/>
        <w:ind w:left="0"/>
        <w:jc w:val="both"/>
      </w:pPr>
      <w:r>
        <w:rPr>
          <w:rFonts w:ascii="Times New Roman"/>
          <w:b w:val="false"/>
          <w:i w:val="false"/>
          <w:color w:val="000000"/>
          <w:sz w:val="28"/>
        </w:rPr>
        <w:t>
      353. Мұнай базасының, АЖҚС аумағы таза ұсталады. Аумақты ластауға және онда төгілген мұнай өнімдерінің, судың жиналуына жол берілмейді.</w:t>
      </w:r>
    </w:p>
    <w:bookmarkEnd w:id="375"/>
    <w:p>
      <w:pPr>
        <w:spacing w:after="0"/>
        <w:ind w:left="0"/>
        <w:jc w:val="both"/>
      </w:pPr>
      <w:r>
        <w:rPr>
          <w:rFonts w:ascii="Times New Roman"/>
          <w:b w:val="false"/>
          <w:i w:val="false"/>
          <w:color w:val="000000"/>
          <w:sz w:val="28"/>
        </w:rPr>
        <w:t>
      Жазғы уақытта резервуар паркіндегі шөп шабылады және аумақтан ылғал күйінде әкетіледі.</w:t>
      </w:r>
    </w:p>
    <w:bookmarkStart w:name="z372" w:id="376"/>
    <w:p>
      <w:pPr>
        <w:spacing w:after="0"/>
        <w:ind w:left="0"/>
        <w:jc w:val="both"/>
      </w:pPr>
      <w:r>
        <w:rPr>
          <w:rFonts w:ascii="Times New Roman"/>
          <w:b w:val="false"/>
          <w:i w:val="false"/>
          <w:color w:val="000000"/>
          <w:sz w:val="28"/>
        </w:rPr>
        <w:t>
      354. Мұнай базасының, АЖҚС аумағында ашық от көзін қолдануға жол берілмейді.</w:t>
      </w:r>
    </w:p>
    <w:bookmarkEnd w:id="376"/>
    <w:bookmarkStart w:name="z373" w:id="377"/>
    <w:p>
      <w:pPr>
        <w:spacing w:after="0"/>
        <w:ind w:left="0"/>
        <w:jc w:val="both"/>
      </w:pPr>
      <w:r>
        <w:rPr>
          <w:rFonts w:ascii="Times New Roman"/>
          <w:b w:val="false"/>
          <w:i w:val="false"/>
          <w:color w:val="000000"/>
          <w:sz w:val="28"/>
        </w:rPr>
        <w:t>
      355. Шылым шегуге тек арнайы бөлінген және "Шылым шегетін орын" деген жазба ілінген, жабдықталған орындарда рұқсат етіледі.</w:t>
      </w:r>
    </w:p>
    <w:bookmarkEnd w:id="377"/>
    <w:bookmarkStart w:name="z374" w:id="378"/>
    <w:p>
      <w:pPr>
        <w:spacing w:after="0"/>
        <w:ind w:left="0"/>
        <w:jc w:val="both"/>
      </w:pPr>
      <w:r>
        <w:rPr>
          <w:rFonts w:ascii="Times New Roman"/>
          <w:b w:val="false"/>
          <w:i w:val="false"/>
          <w:color w:val="000000"/>
          <w:sz w:val="28"/>
        </w:rPr>
        <w:t>
      356. Қауіп төнетін барлық орындарда ескерту (белгі беру) жазбалары мен қауіпсіздік белгілері орнатылады.</w:t>
      </w:r>
    </w:p>
    <w:bookmarkEnd w:id="378"/>
    <w:bookmarkStart w:name="z375" w:id="379"/>
    <w:p>
      <w:pPr>
        <w:spacing w:after="0"/>
        <w:ind w:left="0"/>
        <w:jc w:val="left"/>
      </w:pPr>
      <w:r>
        <w:rPr>
          <w:rFonts w:ascii="Times New Roman"/>
          <w:b/>
          <w:i w:val="false"/>
          <w:color w:val="000000"/>
        </w:rPr>
        <w:t xml:space="preserve"> 2-Параграф. Мұнай базаларының және автожанармай құю стансаларының жабдықталуы</w:t>
      </w:r>
    </w:p>
    <w:bookmarkEnd w:id="379"/>
    <w:bookmarkStart w:name="z376" w:id="380"/>
    <w:p>
      <w:pPr>
        <w:spacing w:after="0"/>
        <w:ind w:left="0"/>
        <w:jc w:val="both"/>
      </w:pPr>
      <w:r>
        <w:rPr>
          <w:rFonts w:ascii="Times New Roman"/>
          <w:b w:val="false"/>
          <w:i w:val="false"/>
          <w:color w:val="000000"/>
          <w:sz w:val="28"/>
        </w:rPr>
        <w:t>
      357. Жобалау ұйымы технологиялық процесте қолданылатын техникалық құрылғылар үшін оларды пайдалануға болатын мерзімді белгілейді, бұл жобалық құжаттама мен техникалық паспортта көрсетіледі.</w:t>
      </w:r>
    </w:p>
    <w:bookmarkEnd w:id="380"/>
    <w:bookmarkStart w:name="z377" w:id="381"/>
    <w:p>
      <w:pPr>
        <w:spacing w:after="0"/>
        <w:ind w:left="0"/>
        <w:jc w:val="both"/>
      </w:pPr>
      <w:r>
        <w:rPr>
          <w:rFonts w:ascii="Times New Roman"/>
          <w:b w:val="false"/>
          <w:i w:val="false"/>
          <w:color w:val="000000"/>
          <w:sz w:val="28"/>
        </w:rPr>
        <w:t>
      358. Жабдықтарды, механизмдерді, құралдарды ақаулы күйде немесе ақаулы қауіпсіздік құрылғыларымен (бұғаттайтын, тіркейтін және белгі беретін құрылғылар мен аспаптар), паспорттық өлшемдерден жоғары жүктемелермен және қысымдармен пайдалануға жол берілмейді.</w:t>
      </w:r>
    </w:p>
    <w:bookmarkEnd w:id="381"/>
    <w:bookmarkStart w:name="z378" w:id="382"/>
    <w:p>
      <w:pPr>
        <w:spacing w:after="0"/>
        <w:ind w:left="0"/>
        <w:jc w:val="both"/>
      </w:pPr>
      <w:r>
        <w:rPr>
          <w:rFonts w:ascii="Times New Roman"/>
          <w:b w:val="false"/>
          <w:i w:val="false"/>
          <w:color w:val="000000"/>
          <w:sz w:val="28"/>
        </w:rPr>
        <w:t>
      359. Жабдықтарды, құралдарды пайдаланудан шығару өлшемдерін жобалық-құрылымдық құжаттаманы әзірлеуші немесе оларды жасаушы белгілейді.</w:t>
      </w:r>
    </w:p>
    <w:bookmarkEnd w:id="382"/>
    <w:bookmarkStart w:name="z379" w:id="383"/>
    <w:p>
      <w:pPr>
        <w:spacing w:after="0"/>
        <w:ind w:left="0"/>
        <w:jc w:val="both"/>
      </w:pPr>
      <w:r>
        <w:rPr>
          <w:rFonts w:ascii="Times New Roman"/>
          <w:b w:val="false"/>
          <w:i w:val="false"/>
          <w:color w:val="000000"/>
          <w:sz w:val="28"/>
        </w:rPr>
        <w:t>
      360. Жабдықты жөндеу оны ажыратудан, қысымын түсіргеннен, қозғалатын бөліктері тоқтағаннан және олардың кездейсоқ қозғалысқа келуіне жол бермеу шараларын қабылдағаннан кейін жүргізіледі.</w:t>
      </w:r>
    </w:p>
    <w:bookmarkEnd w:id="383"/>
    <w:bookmarkStart w:name="z380" w:id="384"/>
    <w:p>
      <w:pPr>
        <w:spacing w:after="0"/>
        <w:ind w:left="0"/>
        <w:jc w:val="both"/>
      </w:pPr>
      <w:r>
        <w:rPr>
          <w:rFonts w:ascii="Times New Roman"/>
          <w:b w:val="false"/>
          <w:i w:val="false"/>
          <w:color w:val="000000"/>
          <w:sz w:val="28"/>
        </w:rPr>
        <w:t>
      361. Іске қосу құрылғысында: "Қосуға болмайды! Адамдар жұмыс істеуде!" деген жазуы бар плакат ілінеді. Істен шығуға дейінгі жұмыс уақытында жөндеу жүргізуге жол берілмейді.</w:t>
      </w:r>
    </w:p>
    <w:bookmarkEnd w:id="384"/>
    <w:bookmarkStart w:name="z381" w:id="385"/>
    <w:p>
      <w:pPr>
        <w:spacing w:after="0"/>
        <w:ind w:left="0"/>
        <w:jc w:val="both"/>
      </w:pPr>
      <w:r>
        <w:rPr>
          <w:rFonts w:ascii="Times New Roman"/>
          <w:b w:val="false"/>
          <w:i w:val="false"/>
          <w:color w:val="000000"/>
          <w:sz w:val="28"/>
        </w:rPr>
        <w:t>
      362. Қайта құрастырылған немесе жаңғыртылған жабдықты іске қосуды комиссия оның жобаға және осы Ереженің талаптарына сәйкестігін тексергеннен кейін жүзеге асырады.</w:t>
      </w:r>
    </w:p>
    <w:bookmarkEnd w:id="385"/>
    <w:bookmarkStart w:name="z382" w:id="386"/>
    <w:p>
      <w:pPr>
        <w:spacing w:after="0"/>
        <w:ind w:left="0"/>
        <w:jc w:val="both"/>
      </w:pPr>
      <w:r>
        <w:rPr>
          <w:rFonts w:ascii="Times New Roman"/>
          <w:b w:val="false"/>
          <w:i w:val="false"/>
          <w:color w:val="000000"/>
          <w:sz w:val="28"/>
        </w:rPr>
        <w:t>
      363. Жабдықты техникалық куәландыру, орнату немесе пайдалану барысында оның технологиялық регламент талаптарына сәйкессіздігі анықталған жағдайда оны пайдалануға жол берілмейді.</w:t>
      </w:r>
    </w:p>
    <w:bookmarkEnd w:id="386"/>
    <w:bookmarkStart w:name="z383" w:id="387"/>
    <w:p>
      <w:pPr>
        <w:spacing w:after="0"/>
        <w:ind w:left="0"/>
        <w:jc w:val="both"/>
      </w:pPr>
      <w:r>
        <w:rPr>
          <w:rFonts w:ascii="Times New Roman"/>
          <w:b w:val="false"/>
          <w:i w:val="false"/>
          <w:color w:val="000000"/>
          <w:sz w:val="28"/>
        </w:rPr>
        <w:t>
      364. Жабдықтың құрылымына өзгеріс жобалық-құрылымдық құжаттаманы әзірлеуші ұйыммен немесе жабдықты жасаушымен келісу бойынша енгізіледі.</w:t>
      </w:r>
    </w:p>
    <w:bookmarkEnd w:id="387"/>
    <w:bookmarkStart w:name="z384" w:id="388"/>
    <w:p>
      <w:pPr>
        <w:spacing w:after="0"/>
        <w:ind w:left="0"/>
        <w:jc w:val="both"/>
      </w:pPr>
      <w:r>
        <w:rPr>
          <w:rFonts w:ascii="Times New Roman"/>
          <w:b w:val="false"/>
          <w:i w:val="false"/>
          <w:color w:val="000000"/>
          <w:sz w:val="28"/>
        </w:rPr>
        <w:t>
      365. Жабдықты (аппараттарды, құбыр желілерінің учаскелерін) іске қосу немесе тоқтату кезінде технологиялық жүйеде жарылыс қаупі бар қоспалардың түзілуінің алдын алу шаралары (инертті газбен үрлеу, үрлеудің тиімділігін бақылау) көзделеді.</w:t>
      </w:r>
    </w:p>
    <w:bookmarkEnd w:id="388"/>
    <w:bookmarkStart w:name="z385" w:id="389"/>
    <w:p>
      <w:pPr>
        <w:spacing w:after="0"/>
        <w:ind w:left="0"/>
        <w:jc w:val="both"/>
      </w:pPr>
      <w:r>
        <w:rPr>
          <w:rFonts w:ascii="Times New Roman"/>
          <w:b w:val="false"/>
          <w:i w:val="false"/>
          <w:color w:val="000000"/>
          <w:sz w:val="28"/>
        </w:rPr>
        <w:t>
      366. Жасалуы бойынша климаттық жағдайларға сәйкес келмейтін жабдықтарды қолдануға жол берілмейді.</w:t>
      </w:r>
    </w:p>
    <w:bookmarkEnd w:id="389"/>
    <w:bookmarkStart w:name="z386" w:id="390"/>
    <w:p>
      <w:pPr>
        <w:spacing w:after="0"/>
        <w:ind w:left="0"/>
        <w:jc w:val="both"/>
      </w:pPr>
      <w:r>
        <w:rPr>
          <w:rFonts w:ascii="Times New Roman"/>
          <w:b w:val="false"/>
          <w:i w:val="false"/>
          <w:color w:val="000000"/>
          <w:sz w:val="28"/>
        </w:rPr>
        <w:t>
      367. Жабдықтардың қызметкерлер үшін қауіп төндіретін тораптары, бөлшектері, тетіктері мен элементтері, қоршау және қорғау құрылғыларының үстіңгі беттері ескертетін түстерге боялады.</w:t>
      </w:r>
    </w:p>
    <w:bookmarkEnd w:id="390"/>
    <w:bookmarkStart w:name="z387" w:id="391"/>
    <w:p>
      <w:pPr>
        <w:spacing w:after="0"/>
        <w:ind w:left="0"/>
        <w:jc w:val="both"/>
      </w:pPr>
      <w:r>
        <w:rPr>
          <w:rFonts w:ascii="Times New Roman"/>
          <w:b w:val="false"/>
          <w:i w:val="false"/>
          <w:color w:val="000000"/>
          <w:sz w:val="28"/>
        </w:rPr>
        <w:t>
      368. Жабдықтардың металл бөліктері жерге қосылады.</w:t>
      </w:r>
    </w:p>
    <w:bookmarkEnd w:id="391"/>
    <w:bookmarkStart w:name="z388" w:id="392"/>
    <w:p>
      <w:pPr>
        <w:spacing w:after="0"/>
        <w:ind w:left="0"/>
        <w:jc w:val="both"/>
      </w:pPr>
      <w:r>
        <w:rPr>
          <w:rFonts w:ascii="Times New Roman"/>
          <w:b w:val="false"/>
          <w:i w:val="false"/>
          <w:color w:val="000000"/>
          <w:sz w:val="28"/>
        </w:rPr>
        <w:t>
      369. Қызмет көрсететін персоналдың жарақат алуына немесе оған зиянды әсер тигізуге себеп болатын техникалық құрылғылар қоршалады немесе қалқаланады. Қоршаулар мен экрандар жабдықтың іске қосу құрылғысымен бірге бұғатталады.</w:t>
      </w:r>
    </w:p>
    <w:bookmarkEnd w:id="392"/>
    <w:p>
      <w:pPr>
        <w:spacing w:after="0"/>
        <w:ind w:left="0"/>
        <w:jc w:val="both"/>
      </w:pPr>
      <w:r>
        <w:rPr>
          <w:rFonts w:ascii="Times New Roman"/>
          <w:b w:val="false"/>
          <w:i w:val="false"/>
          <w:color w:val="000000"/>
          <w:sz w:val="28"/>
        </w:rPr>
        <w:t>
      Қоршау жабдықтың мақсатына және құрылымының жасалуына, пайдаланылатын жағдайларға сәйкес келеді.</w:t>
      </w:r>
    </w:p>
    <w:p>
      <w:pPr>
        <w:spacing w:after="0"/>
        <w:ind w:left="0"/>
        <w:jc w:val="both"/>
      </w:pPr>
      <w:r>
        <w:rPr>
          <w:rFonts w:ascii="Times New Roman"/>
          <w:b w:val="false"/>
          <w:i w:val="false"/>
          <w:color w:val="000000"/>
          <w:sz w:val="28"/>
        </w:rPr>
        <w:t>
      Қоршаудың құрылысы мен бекітпелері жұмыс істеушінің қоршалған элементпен оқыс жанасу мүмкіндігіне жол бермейді.</w:t>
      </w:r>
    </w:p>
    <w:bookmarkStart w:name="z389" w:id="393"/>
    <w:p>
      <w:pPr>
        <w:spacing w:after="0"/>
        <w:ind w:left="0"/>
        <w:jc w:val="both"/>
      </w:pPr>
      <w:r>
        <w:rPr>
          <w:rFonts w:ascii="Times New Roman"/>
          <w:b w:val="false"/>
          <w:i w:val="false"/>
          <w:color w:val="000000"/>
          <w:sz w:val="28"/>
        </w:rPr>
        <w:t>
      370. Механизмдердің қозғалатын бөліктерінен 35 сантиметрден көп қашықтықта орнатылатын қоршауларды шарбақ түрінде орындауға жол беріледі. Қоршауды механизмдердің қозғалатын бөліктерінен 35 сантиметрден аз қашықтықта орнатқан жағдайда оны тұтас немесе торлы (торлары 50 Х 50 миллиметрден аспайтын) етіп жасайды.</w:t>
      </w:r>
    </w:p>
    <w:bookmarkEnd w:id="393"/>
    <w:bookmarkStart w:name="z390" w:id="394"/>
    <w:p>
      <w:pPr>
        <w:spacing w:after="0"/>
        <w:ind w:left="0"/>
        <w:jc w:val="both"/>
      </w:pPr>
      <w:r>
        <w:rPr>
          <w:rFonts w:ascii="Times New Roman"/>
          <w:b w:val="false"/>
          <w:i w:val="false"/>
          <w:color w:val="000000"/>
          <w:sz w:val="28"/>
        </w:rPr>
        <w:t>
      371. Шарбақты қоршаудың биіктігі механизмдердің қозғалатын бөліктерінің өлшемдеріне қарай анықталады, бірақ 1,25 метрден кем болмайды. Тұтас қоршаудың төменгі белдеуінің биіктігі 15 сантиметр, шектес бағаналардың осьтері арасындағы аралық 2,5 метрден аспайды. Торлы қоршаудың биіктігі 1,8 метрден кем болмайды. Биіктігі 1,8 метрден төмен механизмдер толығымен қоршалады.</w:t>
      </w:r>
    </w:p>
    <w:bookmarkEnd w:id="394"/>
    <w:bookmarkStart w:name="z391" w:id="395"/>
    <w:p>
      <w:pPr>
        <w:spacing w:after="0"/>
        <w:ind w:left="0"/>
        <w:jc w:val="both"/>
      </w:pPr>
      <w:r>
        <w:rPr>
          <w:rFonts w:ascii="Times New Roman"/>
          <w:b w:val="false"/>
          <w:i w:val="false"/>
          <w:color w:val="000000"/>
          <w:sz w:val="28"/>
        </w:rPr>
        <w:t>
      372. Жетек белдіктеріне арналған шарбақты қоршаулардың биіктігі 1,5 метрден төмен болмайды. Екі шкивтің сыртқы жағынан белдіктің үзілу мүмкіндігін ескере отырып, металдан жасалған қарсы қалқандар орнатылады.</w:t>
      </w:r>
    </w:p>
    <w:bookmarkEnd w:id="395"/>
    <w:p>
      <w:pPr>
        <w:spacing w:after="0"/>
        <w:ind w:left="0"/>
        <w:jc w:val="both"/>
      </w:pPr>
      <w:r>
        <w:rPr>
          <w:rFonts w:ascii="Times New Roman"/>
          <w:b w:val="false"/>
          <w:i w:val="false"/>
          <w:color w:val="000000"/>
          <w:sz w:val="28"/>
        </w:rPr>
        <w:t>
      Тісті және шынжырлы берілістер алмалы-салмалы бөліктері және құрастыру мен жинауға қолайлы құрылғылары бар тұтас металл қалқандармен (қаптамалармен) қоршалады.</w:t>
      </w:r>
    </w:p>
    <w:p>
      <w:pPr>
        <w:spacing w:after="0"/>
        <w:ind w:left="0"/>
        <w:jc w:val="both"/>
      </w:pPr>
      <w:r>
        <w:rPr>
          <w:rFonts w:ascii="Times New Roman"/>
          <w:b w:val="false"/>
          <w:i w:val="false"/>
          <w:color w:val="000000"/>
          <w:sz w:val="28"/>
        </w:rPr>
        <w:t>
      Қозғалатын бөліктердің шығыңқы бөлшектері шеңбері бойынша қаптамалармен жабылады.</w:t>
      </w:r>
    </w:p>
    <w:bookmarkStart w:name="z392" w:id="396"/>
    <w:p>
      <w:pPr>
        <w:spacing w:after="0"/>
        <w:ind w:left="0"/>
        <w:jc w:val="both"/>
      </w:pPr>
      <w:r>
        <w:rPr>
          <w:rFonts w:ascii="Times New Roman"/>
          <w:b w:val="false"/>
          <w:i w:val="false"/>
          <w:color w:val="000000"/>
          <w:sz w:val="28"/>
        </w:rPr>
        <w:t>
      373. Қоршаулардың есіктерін ашуға немесе қоршауларды түсіруге жабдық толық тоқтағаннан кейін жол беріледі. Жабдықтарды немесе механизмді іске қосуға қоршаудың барлық алмалы-салмалы бөліктерін орнына орнатып, мықты бекіткеннен кейін жол беріледі.</w:t>
      </w:r>
    </w:p>
    <w:bookmarkEnd w:id="396"/>
    <w:bookmarkStart w:name="z393" w:id="397"/>
    <w:p>
      <w:pPr>
        <w:spacing w:after="0"/>
        <w:ind w:left="0"/>
        <w:jc w:val="both"/>
      </w:pPr>
      <w:r>
        <w:rPr>
          <w:rFonts w:ascii="Times New Roman"/>
          <w:b w:val="false"/>
          <w:i w:val="false"/>
          <w:color w:val="000000"/>
          <w:sz w:val="28"/>
        </w:rPr>
        <w:t>
      374. Машиналар мен жабдықтардың бекіткіш бөліктерінде және біріктіргіш элементтерінде жұмыс кезінде өздігінен босауға және ажырауға жол бермейтін құрылғылар (қарсы сомындар, шплинттер, сыналар және басқалар) қарастырылады.</w:t>
      </w:r>
    </w:p>
    <w:bookmarkEnd w:id="397"/>
    <w:bookmarkStart w:name="z394" w:id="398"/>
    <w:p>
      <w:pPr>
        <w:spacing w:after="0"/>
        <w:ind w:left="0"/>
        <w:jc w:val="both"/>
      </w:pPr>
      <w:r>
        <w:rPr>
          <w:rFonts w:ascii="Times New Roman"/>
          <w:b w:val="false"/>
          <w:i w:val="false"/>
          <w:color w:val="000000"/>
          <w:sz w:val="28"/>
        </w:rPr>
        <w:t>
      375. Жабдық оның қалыпты жұмысын қамтамасыз ететін мықты іргетаста (негізде) орнатылады.</w:t>
      </w:r>
    </w:p>
    <w:bookmarkEnd w:id="398"/>
    <w:bookmarkStart w:name="z395" w:id="399"/>
    <w:p>
      <w:pPr>
        <w:spacing w:after="0"/>
        <w:ind w:left="0"/>
        <w:jc w:val="both"/>
      </w:pPr>
      <w:r>
        <w:rPr>
          <w:rFonts w:ascii="Times New Roman"/>
          <w:b w:val="false"/>
          <w:i w:val="false"/>
          <w:color w:val="000000"/>
          <w:sz w:val="28"/>
        </w:rPr>
        <w:t>
      376. Қызмет көрсету үшін жұмысшыны 0,75 метрге дейінгі биіктікке көтеру қажет болатын жабдық сатымен, ал 0,75 метрден жоғары биіктікке көтеру қажет болатын жабдық сүйеніштері бар басқыштармен жабдықталады.</w:t>
      </w:r>
    </w:p>
    <w:bookmarkEnd w:id="399"/>
    <w:bookmarkStart w:name="z396" w:id="400"/>
    <w:p>
      <w:pPr>
        <w:spacing w:after="0"/>
        <w:ind w:left="0"/>
        <w:jc w:val="both"/>
      </w:pPr>
      <w:r>
        <w:rPr>
          <w:rFonts w:ascii="Times New Roman"/>
          <w:b w:val="false"/>
          <w:i w:val="false"/>
          <w:color w:val="000000"/>
          <w:sz w:val="28"/>
        </w:rPr>
        <w:t>
      377. Марштық баспалдақтар 60 градустан аспайтын (резервуарлар жанында –50 градустан аспайтын) еңіспен орнатылады, баспалдақтардың ені кем дегенде 65 сантиметр, ауыр заттарды көтеруге арналған баспалдақтардың ені кемінде 1 метр болады. Басқыштар арасындағы биіктік бойынша қашықтық 25 сантиметрден аспайды. Басқыштардың ішкі еңістігі 2-5 градус болады. Басқыштардың екі жағында адам аяғының сырғанауына жол бермейтін, биіктігі 15 сантиметр бүйірлік планкалар немесе ернеулік қаптамалар болады. Баспалдақтар екі жағынан биіктігі 1 метр қанаттармен жабдықталады.</w:t>
      </w:r>
    </w:p>
    <w:bookmarkEnd w:id="400"/>
    <w:bookmarkStart w:name="z397" w:id="401"/>
    <w:p>
      <w:pPr>
        <w:spacing w:after="0"/>
        <w:ind w:left="0"/>
        <w:jc w:val="both"/>
      </w:pPr>
      <w:r>
        <w:rPr>
          <w:rFonts w:ascii="Times New Roman"/>
          <w:b w:val="false"/>
          <w:i w:val="false"/>
          <w:color w:val="000000"/>
          <w:sz w:val="28"/>
        </w:rPr>
        <w:t>
      378. Биіктіктегі жұмыс алаңдарының беті тайып кетуге жол бермейтін металл табақтардан немесе қалыңдығы кемінде 40 миллиметр тақтайлардан жасалған төсемдері, бір-бірінен 40 сантиметрден аспайтын қашықтықта орналасқан бойлық планкалары бар, биіктігі 1,25 метр қанаты және төсемге тығыз іргелес, биіктігі кем дегенде 15 сантиметр ернеуі болады.</w:t>
      </w:r>
    </w:p>
    <w:bookmarkEnd w:id="401"/>
    <w:bookmarkStart w:name="z398" w:id="402"/>
    <w:p>
      <w:pPr>
        <w:spacing w:after="0"/>
        <w:ind w:left="0"/>
        <w:jc w:val="both"/>
      </w:pPr>
      <w:r>
        <w:rPr>
          <w:rFonts w:ascii="Times New Roman"/>
          <w:b w:val="false"/>
          <w:i w:val="false"/>
          <w:color w:val="000000"/>
          <w:sz w:val="28"/>
        </w:rPr>
        <w:t>
      379. Жабдықтардың сыртқы беттерінің және жылу оқшаулағыш жабындардың қаптамаларының температурасы жарылу қаупі мейлінше аз өнімнің өздігінен тұтану температурасынан аспайды, ал қызметкерлер үшін қолжетімді орындарда жайлар ішінде Цельсий бойынша 45 градустан және сыртқы қондырғыларда Цельсий бойынша 60 градустан аспайды.</w:t>
      </w:r>
    </w:p>
    <w:bookmarkEnd w:id="402"/>
    <w:bookmarkStart w:name="z399" w:id="403"/>
    <w:p>
      <w:pPr>
        <w:spacing w:after="0"/>
        <w:ind w:left="0"/>
        <w:jc w:val="left"/>
      </w:pPr>
      <w:r>
        <w:rPr>
          <w:rFonts w:ascii="Times New Roman"/>
          <w:b/>
          <w:i w:val="false"/>
          <w:color w:val="000000"/>
        </w:rPr>
        <w:t xml:space="preserve"> 3-Параграф. Мұнай базаларының және автожанармай құю стансаларының өндірістік жайлары</w:t>
      </w:r>
    </w:p>
    <w:bookmarkEnd w:id="403"/>
    <w:bookmarkStart w:name="z400" w:id="404"/>
    <w:p>
      <w:pPr>
        <w:spacing w:after="0"/>
        <w:ind w:left="0"/>
        <w:jc w:val="both"/>
      </w:pPr>
      <w:r>
        <w:rPr>
          <w:rFonts w:ascii="Times New Roman"/>
          <w:b w:val="false"/>
          <w:i w:val="false"/>
          <w:color w:val="000000"/>
          <w:sz w:val="28"/>
        </w:rPr>
        <w:t>
      380. Өндірістік жайларға кіретін есіктер климаттық ауданды ескере отырып орнатылатын тамбурлармен жарақтандырылады.</w:t>
      </w:r>
    </w:p>
    <w:bookmarkEnd w:id="404"/>
    <w:bookmarkStart w:name="z401" w:id="405"/>
    <w:p>
      <w:pPr>
        <w:spacing w:after="0"/>
        <w:ind w:left="0"/>
        <w:jc w:val="both"/>
      </w:pPr>
      <w:r>
        <w:rPr>
          <w:rFonts w:ascii="Times New Roman"/>
          <w:b w:val="false"/>
          <w:i w:val="false"/>
          <w:color w:val="000000"/>
          <w:sz w:val="28"/>
        </w:rPr>
        <w:t>
      381. Өндірістік жайларда желдетуге арналған құрылғылар – терезе жақтауларында немесе әйнектелген желкөздерде ашылатын жармалары болады.</w:t>
      </w:r>
    </w:p>
    <w:bookmarkEnd w:id="405"/>
    <w:bookmarkStart w:name="z402" w:id="406"/>
    <w:p>
      <w:pPr>
        <w:spacing w:after="0"/>
        <w:ind w:left="0"/>
        <w:jc w:val="both"/>
      </w:pPr>
      <w:r>
        <w:rPr>
          <w:rFonts w:ascii="Times New Roman"/>
          <w:b w:val="false"/>
          <w:i w:val="false"/>
          <w:color w:val="000000"/>
          <w:sz w:val="28"/>
        </w:rPr>
        <w:t>
      382. Технологиялық процесс нәтижесінде мұнай өнімдерінің буы бөлінетін жайларда біріне бірі қарама-қарсы орналасқан кем дегенде екі шығу есігінің болуы қамтамасыз етіледі. Егер қабаттың ауданы 300 шаршы метрден аспайтын болса және сыртқы өрт сатысына шығатын қосалқы есік болса, бір шығу есігін орнатуға болады.</w:t>
      </w:r>
    </w:p>
    <w:bookmarkEnd w:id="406"/>
    <w:p>
      <w:pPr>
        <w:spacing w:after="0"/>
        <w:ind w:left="0"/>
        <w:jc w:val="both"/>
      </w:pPr>
      <w:r>
        <w:rPr>
          <w:rFonts w:ascii="Times New Roman"/>
          <w:b w:val="false"/>
          <w:i w:val="false"/>
          <w:color w:val="000000"/>
          <w:sz w:val="28"/>
        </w:rPr>
        <w:t>
      Жайлардағы терезелердің жармалары мен есіктер сыртқа ашылады. Жоғарғы фрамугалар мен әйнектелген желкөздерде оларды еденнен немесе арнайы алаңдардан ашуға арналған құрылғылар болады.</w:t>
      </w:r>
    </w:p>
    <w:bookmarkStart w:name="z403" w:id="407"/>
    <w:p>
      <w:pPr>
        <w:spacing w:after="0"/>
        <w:ind w:left="0"/>
        <w:jc w:val="both"/>
      </w:pPr>
      <w:r>
        <w:rPr>
          <w:rFonts w:ascii="Times New Roman"/>
          <w:b w:val="false"/>
          <w:i w:val="false"/>
          <w:color w:val="000000"/>
          <w:sz w:val="28"/>
        </w:rPr>
        <w:t>
      383. Өндірістік жайлардың қабырғалары ашық түстерге боялады.</w:t>
      </w:r>
    </w:p>
    <w:bookmarkEnd w:id="407"/>
    <w:bookmarkStart w:name="z404" w:id="408"/>
    <w:p>
      <w:pPr>
        <w:spacing w:after="0"/>
        <w:ind w:left="0"/>
        <w:jc w:val="both"/>
      </w:pPr>
      <w:r>
        <w:rPr>
          <w:rFonts w:ascii="Times New Roman"/>
          <w:b w:val="false"/>
          <w:i w:val="false"/>
          <w:color w:val="000000"/>
          <w:sz w:val="28"/>
        </w:rPr>
        <w:t>
      384. Едендерді жабуға қолданылатын материалдар мұнай өнімдерінің әсеріне төзімді болады.</w:t>
      </w:r>
    </w:p>
    <w:bookmarkEnd w:id="408"/>
    <w:p>
      <w:pPr>
        <w:spacing w:after="0"/>
        <w:ind w:left="0"/>
        <w:jc w:val="both"/>
      </w:pPr>
      <w:r>
        <w:rPr>
          <w:rFonts w:ascii="Times New Roman"/>
          <w:b w:val="false"/>
          <w:i w:val="false"/>
          <w:color w:val="000000"/>
          <w:sz w:val="28"/>
        </w:rPr>
        <w:t>
      Едендер саңылаусыз, науаларға қарай еңісті қатты жабыннан жасалады.</w:t>
      </w:r>
    </w:p>
    <w:bookmarkStart w:name="z405" w:id="409"/>
    <w:p>
      <w:pPr>
        <w:spacing w:after="0"/>
        <w:ind w:left="0"/>
        <w:jc w:val="both"/>
      </w:pPr>
      <w:r>
        <w:rPr>
          <w:rFonts w:ascii="Times New Roman"/>
          <w:b w:val="false"/>
          <w:i w:val="false"/>
          <w:color w:val="000000"/>
          <w:sz w:val="28"/>
        </w:rPr>
        <w:t>
      385. Өтпелерді, шығатын есіктерді, дәліздерді, тамбурларды, баспалдақ алаңшаларын, қосымша есіктерді қандай да болсын заттармен, материалдармен, жабдықтармен бөгеуге жол берілмейді. Баспалдақ алаңшаларының астынан заттар салатын бөлмелер, шеберханалар салуға жол берілмейді.</w:t>
      </w:r>
    </w:p>
    <w:bookmarkEnd w:id="409"/>
    <w:bookmarkStart w:name="z406" w:id="410"/>
    <w:p>
      <w:pPr>
        <w:spacing w:after="0"/>
        <w:ind w:left="0"/>
        <w:jc w:val="both"/>
      </w:pPr>
      <w:r>
        <w:rPr>
          <w:rFonts w:ascii="Times New Roman"/>
          <w:b w:val="false"/>
          <w:i w:val="false"/>
          <w:color w:val="000000"/>
          <w:sz w:val="28"/>
        </w:rPr>
        <w:t>
      386. Өндірістік жайлардың науалары, арналары жеңіл алынып-салынатын, отқа төзімді тақталармен жабылады.</w:t>
      </w:r>
    </w:p>
    <w:bookmarkEnd w:id="410"/>
    <w:p>
      <w:pPr>
        <w:spacing w:after="0"/>
        <w:ind w:left="0"/>
        <w:jc w:val="both"/>
      </w:pPr>
      <w:r>
        <w:rPr>
          <w:rFonts w:ascii="Times New Roman"/>
          <w:b w:val="false"/>
          <w:i w:val="false"/>
          <w:color w:val="000000"/>
          <w:sz w:val="28"/>
        </w:rPr>
        <w:t>
      Жарылыс қаупі және өрт қаупі бар өндірістік жайлардағы науалар мен арналар құммен немесе басқа жанбайтын материалдармен көміледі.</w:t>
      </w:r>
    </w:p>
    <w:bookmarkStart w:name="z407" w:id="411"/>
    <w:p>
      <w:pPr>
        <w:spacing w:after="0"/>
        <w:ind w:left="0"/>
        <w:jc w:val="both"/>
      </w:pPr>
      <w:r>
        <w:rPr>
          <w:rFonts w:ascii="Times New Roman"/>
          <w:b w:val="false"/>
          <w:i w:val="false"/>
          <w:color w:val="000000"/>
          <w:sz w:val="28"/>
        </w:rPr>
        <w:t>
      387. Жарылыс-өрт қаупі бар, улы және күйдіргіш заттарды тасымалдайтын құбырларды тұрмыстық, қосалқы және әкімшілік-шаруашылық жайлар, электр қондырғыларының жайлары, желдеткіш камералар арқылы тартуға жол берілмейді.</w:t>
      </w:r>
    </w:p>
    <w:bookmarkEnd w:id="411"/>
    <w:bookmarkStart w:name="z408" w:id="412"/>
    <w:p>
      <w:pPr>
        <w:spacing w:after="0"/>
        <w:ind w:left="0"/>
        <w:jc w:val="both"/>
      </w:pPr>
      <w:r>
        <w:rPr>
          <w:rFonts w:ascii="Times New Roman"/>
          <w:b w:val="false"/>
          <w:i w:val="false"/>
          <w:color w:val="000000"/>
          <w:sz w:val="28"/>
        </w:rPr>
        <w:t>
      388. Электр желілерін қайта жарақтандыруға, стандартқа сай келмейтін сақтандырғыштарды орнатуға, қолдан жасалған және ақаулы электрмен қыздырғыш аспаптарды пайдалануға жол берілмейді.</w:t>
      </w:r>
    </w:p>
    <w:bookmarkEnd w:id="412"/>
    <w:bookmarkStart w:name="z409" w:id="413"/>
    <w:p>
      <w:pPr>
        <w:spacing w:after="0"/>
        <w:ind w:left="0"/>
        <w:jc w:val="both"/>
      </w:pPr>
      <w:r>
        <w:rPr>
          <w:rFonts w:ascii="Times New Roman"/>
          <w:b w:val="false"/>
          <w:i w:val="false"/>
          <w:color w:val="000000"/>
          <w:sz w:val="28"/>
        </w:rPr>
        <w:t>
      389. Қызмет көрсетуші персоналдың тұрақты орны мұнай базаларының диспетчерлік бекетімен телефон (радиотелефон) байланысымен жарақтандырылады.</w:t>
      </w:r>
    </w:p>
    <w:bookmarkEnd w:id="413"/>
    <w:bookmarkStart w:name="z410" w:id="414"/>
    <w:p>
      <w:pPr>
        <w:spacing w:after="0"/>
        <w:ind w:left="0"/>
        <w:jc w:val="both"/>
      </w:pPr>
      <w:r>
        <w:rPr>
          <w:rFonts w:ascii="Times New Roman"/>
          <w:b w:val="false"/>
          <w:i w:val="false"/>
          <w:color w:val="000000"/>
          <w:sz w:val="28"/>
        </w:rPr>
        <w:t>
      390. Өндірістік және басқа да жайлардың барлығы тазалықта ұсталады.</w:t>
      </w:r>
    </w:p>
    <w:bookmarkEnd w:id="414"/>
    <w:p>
      <w:pPr>
        <w:spacing w:after="0"/>
        <w:ind w:left="0"/>
        <w:jc w:val="both"/>
      </w:pPr>
      <w:r>
        <w:rPr>
          <w:rFonts w:ascii="Times New Roman"/>
          <w:b w:val="false"/>
          <w:i w:val="false"/>
          <w:color w:val="000000"/>
          <w:sz w:val="28"/>
        </w:rPr>
        <w:t>
      Өндірістік жайлар мен жабдықтар белгіленген кесте бойынша мезгіл-мезгіл шаңнан және жанғыш қалдықтардан тазартылып тұрады.</w:t>
      </w:r>
    </w:p>
    <w:p>
      <w:pPr>
        <w:spacing w:after="0"/>
        <w:ind w:left="0"/>
        <w:jc w:val="both"/>
      </w:pPr>
      <w:r>
        <w:rPr>
          <w:rFonts w:ascii="Times New Roman"/>
          <w:b w:val="false"/>
          <w:i w:val="false"/>
          <w:color w:val="000000"/>
          <w:sz w:val="28"/>
        </w:rPr>
        <w:t>
      Өндірістік жайлар дәрі-дәрмек қобдишаларымен жарақтандырылады.</w:t>
      </w:r>
    </w:p>
    <w:bookmarkStart w:name="z411" w:id="415"/>
    <w:p>
      <w:pPr>
        <w:spacing w:after="0"/>
        <w:ind w:left="0"/>
        <w:jc w:val="both"/>
      </w:pPr>
      <w:r>
        <w:rPr>
          <w:rFonts w:ascii="Times New Roman"/>
          <w:b w:val="false"/>
          <w:i w:val="false"/>
          <w:color w:val="000000"/>
          <w:sz w:val="28"/>
        </w:rPr>
        <w:t>
      391. Өндірістік жайлардың едендері қажеттілігіне қарай, бірақ ауысымда кемінде бір рет тазартылады.</w:t>
      </w:r>
    </w:p>
    <w:bookmarkEnd w:id="415"/>
    <w:p>
      <w:pPr>
        <w:spacing w:after="0"/>
        <w:ind w:left="0"/>
        <w:jc w:val="both"/>
      </w:pPr>
      <w:r>
        <w:rPr>
          <w:rFonts w:ascii="Times New Roman"/>
          <w:b w:val="false"/>
          <w:i w:val="false"/>
          <w:color w:val="000000"/>
          <w:sz w:val="28"/>
        </w:rPr>
        <w:t>
      Едендерді жууға тез тұтанғыш сұйықтықтарды пайдалануға жол берілмейді.</w:t>
      </w:r>
    </w:p>
    <w:p>
      <w:pPr>
        <w:spacing w:after="0"/>
        <w:ind w:left="0"/>
        <w:jc w:val="both"/>
      </w:pPr>
      <w:r>
        <w:rPr>
          <w:rFonts w:ascii="Times New Roman"/>
          <w:b w:val="false"/>
          <w:i w:val="false"/>
          <w:color w:val="000000"/>
          <w:sz w:val="28"/>
        </w:rPr>
        <w:t>
      Төгілген мұнай өнімдері кәріздік науаларға сумен шайылады.</w:t>
      </w:r>
    </w:p>
    <w:bookmarkStart w:name="z412" w:id="416"/>
    <w:p>
      <w:pPr>
        <w:spacing w:after="0"/>
        <w:ind w:left="0"/>
        <w:jc w:val="both"/>
      </w:pPr>
      <w:r>
        <w:rPr>
          <w:rFonts w:ascii="Times New Roman"/>
          <w:b w:val="false"/>
          <w:i w:val="false"/>
          <w:color w:val="000000"/>
          <w:sz w:val="28"/>
        </w:rPr>
        <w:t>
      392. Газ бөлінуі мүмкін жайларда техникалық басшы бекіткен кесте бойынша жұмыс аймағының ауасында зиянды газдың шоғырлануы тексеріледі. Ондай жайларда тиісті ескерту жазбалары бар тақтайшалар ілінеді.</w:t>
      </w:r>
    </w:p>
    <w:bookmarkEnd w:id="416"/>
    <w:bookmarkStart w:name="z413" w:id="417"/>
    <w:p>
      <w:pPr>
        <w:spacing w:after="0"/>
        <w:ind w:left="0"/>
        <w:jc w:val="both"/>
      </w:pPr>
      <w:r>
        <w:rPr>
          <w:rFonts w:ascii="Times New Roman"/>
          <w:b w:val="false"/>
          <w:i w:val="false"/>
          <w:color w:val="000000"/>
          <w:sz w:val="28"/>
        </w:rPr>
        <w:t>
      393. Өндірістік жайларда:</w:t>
      </w:r>
    </w:p>
    <w:bookmarkEnd w:id="417"/>
    <w:p>
      <w:pPr>
        <w:spacing w:after="0"/>
        <w:ind w:left="0"/>
        <w:jc w:val="both"/>
      </w:pPr>
      <w:r>
        <w:rPr>
          <w:rFonts w:ascii="Times New Roman"/>
          <w:b w:val="false"/>
          <w:i w:val="false"/>
          <w:color w:val="000000"/>
          <w:sz w:val="28"/>
        </w:rPr>
        <w:t>
      құбырлар мен жабдықтардың үстіне кептіру үшін киім ілуге, жанғыш материалдар қоюға;</w:t>
      </w:r>
    </w:p>
    <w:p>
      <w:pPr>
        <w:spacing w:after="0"/>
        <w:ind w:left="0"/>
        <w:jc w:val="both"/>
      </w:pPr>
      <w:r>
        <w:rPr>
          <w:rFonts w:ascii="Times New Roman"/>
          <w:b w:val="false"/>
          <w:i w:val="false"/>
          <w:color w:val="000000"/>
          <w:sz w:val="28"/>
        </w:rPr>
        <w:t>
      өндіріс мақсатына қажетсіз материалдарды, әр түрлі заттарды сақтауға жол берілмейді.</w:t>
      </w:r>
    </w:p>
    <w:bookmarkStart w:name="z414" w:id="418"/>
    <w:p>
      <w:pPr>
        <w:spacing w:after="0"/>
        <w:ind w:left="0"/>
        <w:jc w:val="both"/>
      </w:pPr>
      <w:r>
        <w:rPr>
          <w:rFonts w:ascii="Times New Roman"/>
          <w:b w:val="false"/>
          <w:i w:val="false"/>
          <w:color w:val="000000"/>
          <w:sz w:val="28"/>
        </w:rPr>
        <w:t>
      394. Өндірістік және қосалқы жайлардың барлығы өрт сөндіру құралдарымен қамтамасыз етіледі.</w:t>
      </w:r>
    </w:p>
    <w:bookmarkEnd w:id="418"/>
    <w:bookmarkStart w:name="z415" w:id="419"/>
    <w:p>
      <w:pPr>
        <w:spacing w:after="0"/>
        <w:ind w:left="0"/>
        <w:jc w:val="left"/>
      </w:pPr>
      <w:r>
        <w:rPr>
          <w:rFonts w:ascii="Times New Roman"/>
          <w:b/>
          <w:i w:val="false"/>
          <w:color w:val="000000"/>
        </w:rPr>
        <w:t xml:space="preserve"> 4-Параграф. Санитарлық-тұрмыстық жайлар</w:t>
      </w:r>
    </w:p>
    <w:bookmarkEnd w:id="419"/>
    <w:bookmarkStart w:name="z416" w:id="420"/>
    <w:p>
      <w:pPr>
        <w:spacing w:after="0"/>
        <w:ind w:left="0"/>
        <w:jc w:val="both"/>
      </w:pPr>
      <w:r>
        <w:rPr>
          <w:rFonts w:ascii="Times New Roman"/>
          <w:b w:val="false"/>
          <w:i w:val="false"/>
          <w:color w:val="000000"/>
          <w:sz w:val="28"/>
        </w:rPr>
        <w:t>
      395. Жұмыс киімі ілінетін шкафтардың, душ бөлмелерінің, жуыну бөлмелерінің кіре беріс бөлмелерінің, жуынатын жайлардың, дәретханалардың, арнайы киім мен арнайы аяқкиім кептіретін жайлардың, әйелдердің жеке гигиенасына арналған жайлардың қабырғалары мен аралық қабырғалары оларды оңай тазалауға және жуу құралдарын қолданып ыстық сумен жууға болатын материалдармен қапталады.</w:t>
      </w:r>
    </w:p>
    <w:bookmarkEnd w:id="420"/>
    <w:bookmarkStart w:name="z417" w:id="421"/>
    <w:p>
      <w:pPr>
        <w:spacing w:after="0"/>
        <w:ind w:left="0"/>
        <w:jc w:val="both"/>
      </w:pPr>
      <w:r>
        <w:rPr>
          <w:rFonts w:ascii="Times New Roman"/>
          <w:b w:val="false"/>
          <w:i w:val="false"/>
          <w:color w:val="000000"/>
          <w:sz w:val="28"/>
        </w:rPr>
        <w:t>
      396. Едендері жуылатын душ бөлмелерінде, жуынатын (бес және одан көп қолжуғыштары бар) жайларда, дәретханаларда және басқа да жайларда резеңке төсеніштер қарастырылады.</w:t>
      </w:r>
    </w:p>
    <w:bookmarkEnd w:id="421"/>
    <w:bookmarkStart w:name="z418" w:id="422"/>
    <w:p>
      <w:pPr>
        <w:spacing w:after="0"/>
        <w:ind w:left="0"/>
        <w:jc w:val="both"/>
      </w:pPr>
      <w:r>
        <w:rPr>
          <w:rFonts w:ascii="Times New Roman"/>
          <w:b w:val="false"/>
          <w:i w:val="false"/>
          <w:color w:val="000000"/>
          <w:sz w:val="28"/>
        </w:rPr>
        <w:t>
      397. Қызметкерлер мен қызметшілер ластанатын жұмыстарда сабын беріледі.</w:t>
      </w:r>
    </w:p>
    <w:bookmarkEnd w:id="422"/>
    <w:p>
      <w:pPr>
        <w:spacing w:after="0"/>
        <w:ind w:left="0"/>
        <w:jc w:val="both"/>
      </w:pPr>
      <w:r>
        <w:rPr>
          <w:rFonts w:ascii="Times New Roman"/>
          <w:b w:val="false"/>
          <w:i w:val="false"/>
          <w:color w:val="000000"/>
          <w:sz w:val="28"/>
        </w:rPr>
        <w:t>
      Теріге уытты заттектер әсер етуі мүмкін жұмыстарда жуып тазартатын және зарарсыздандыратын құралдар беріледі.</w:t>
      </w:r>
    </w:p>
    <w:bookmarkStart w:name="z419" w:id="423"/>
    <w:p>
      <w:pPr>
        <w:spacing w:after="0"/>
        <w:ind w:left="0"/>
        <w:jc w:val="both"/>
      </w:pPr>
      <w:r>
        <w:rPr>
          <w:rFonts w:ascii="Times New Roman"/>
          <w:b w:val="false"/>
          <w:i w:val="false"/>
          <w:color w:val="000000"/>
          <w:sz w:val="28"/>
        </w:rPr>
        <w:t>
      398. Қызметкер жеке пайдалануға арналған сабынмен қатар жұмыс аяқталғаннан кейін жуыну үшін бір қызметкерге шаққанда айына кем дегенде 200 грамм мөлшерде сабынмен қамтамасыз етіледі.</w:t>
      </w:r>
    </w:p>
    <w:bookmarkEnd w:id="423"/>
    <w:bookmarkStart w:name="z420" w:id="424"/>
    <w:p>
      <w:pPr>
        <w:spacing w:after="0"/>
        <w:ind w:left="0"/>
        <w:jc w:val="both"/>
      </w:pPr>
      <w:r>
        <w:rPr>
          <w:rFonts w:ascii="Times New Roman"/>
          <w:b w:val="false"/>
          <w:i w:val="false"/>
          <w:color w:val="000000"/>
          <w:sz w:val="28"/>
        </w:rPr>
        <w:t>
      399. Қызметкерлердің жылынуына және тынығуына арналған жайларда су шапшитын атқылайтын саптамасы бар ауыз су бактары қарастырылады.</w:t>
      </w:r>
    </w:p>
    <w:bookmarkEnd w:id="424"/>
    <w:bookmarkStart w:name="z421" w:id="425"/>
    <w:p>
      <w:pPr>
        <w:spacing w:after="0"/>
        <w:ind w:left="0"/>
        <w:jc w:val="both"/>
      </w:pPr>
      <w:r>
        <w:rPr>
          <w:rFonts w:ascii="Times New Roman"/>
          <w:b w:val="false"/>
          <w:i w:val="false"/>
          <w:color w:val="000000"/>
          <w:sz w:val="28"/>
        </w:rPr>
        <w:t>
      400. Арнайы киім мен арнайы аяқкиім шкафтарда жеке киімнен бөлек сақталады.</w:t>
      </w:r>
    </w:p>
    <w:bookmarkEnd w:id="425"/>
    <w:bookmarkStart w:name="z422" w:id="426"/>
    <w:p>
      <w:pPr>
        <w:spacing w:after="0"/>
        <w:ind w:left="0"/>
        <w:jc w:val="both"/>
      </w:pPr>
      <w:r>
        <w:rPr>
          <w:rFonts w:ascii="Times New Roman"/>
          <w:b w:val="false"/>
          <w:i w:val="false"/>
          <w:color w:val="000000"/>
          <w:sz w:val="28"/>
        </w:rPr>
        <w:t>
      401. Өндірістік жайларда тамақтануға рұқсат етілмейді. Қызметкерлер тамақтану үшін арнайы жабдықталған жайларда тамақтанады.</w:t>
      </w:r>
    </w:p>
    <w:bookmarkEnd w:id="426"/>
    <w:bookmarkStart w:name="z423" w:id="427"/>
    <w:p>
      <w:pPr>
        <w:spacing w:after="0"/>
        <w:ind w:left="0"/>
        <w:jc w:val="left"/>
      </w:pPr>
      <w:r>
        <w:rPr>
          <w:rFonts w:ascii="Times New Roman"/>
          <w:b/>
          <w:i w:val="false"/>
          <w:color w:val="000000"/>
        </w:rPr>
        <w:t xml:space="preserve"> 5-Параграф. Мұнай базаларының және автожанармай құю стансаларының жарықтандырылуы</w:t>
      </w:r>
    </w:p>
    <w:bookmarkEnd w:id="427"/>
    <w:bookmarkStart w:name="z424" w:id="428"/>
    <w:p>
      <w:pPr>
        <w:spacing w:after="0"/>
        <w:ind w:left="0"/>
        <w:jc w:val="both"/>
      </w:pPr>
      <w:r>
        <w:rPr>
          <w:rFonts w:ascii="Times New Roman"/>
          <w:b w:val="false"/>
          <w:i w:val="false"/>
          <w:color w:val="000000"/>
          <w:sz w:val="28"/>
        </w:rPr>
        <w:t>
      402. Мұнай базалары, автожанармай құю стансалары ішкі, сыртқы, соның ішінде күзеттік жарықтандырумен қамтамасыз етіледі. Жұмыс орындары, нысандар, оларға өту жолдары мен өтпелер қараңғы мезгілде жарықтандырылады.</w:t>
      </w:r>
    </w:p>
    <w:bookmarkEnd w:id="428"/>
    <w:bookmarkStart w:name="z425" w:id="429"/>
    <w:p>
      <w:pPr>
        <w:spacing w:after="0"/>
        <w:ind w:left="0"/>
        <w:jc w:val="both"/>
      </w:pPr>
      <w:r>
        <w:rPr>
          <w:rFonts w:ascii="Times New Roman"/>
          <w:b w:val="false"/>
          <w:i w:val="false"/>
          <w:color w:val="000000"/>
          <w:sz w:val="28"/>
        </w:rPr>
        <w:t>
      403. Мұнай базаларын және АЖҚС сыртқы жарықтандыру жүйесі бөлек басқарылады.</w:t>
      </w:r>
    </w:p>
    <w:bookmarkEnd w:id="429"/>
    <w:bookmarkStart w:name="z426" w:id="430"/>
    <w:p>
      <w:pPr>
        <w:spacing w:after="0"/>
        <w:ind w:left="0"/>
        <w:jc w:val="both"/>
      </w:pPr>
      <w:r>
        <w:rPr>
          <w:rFonts w:ascii="Times New Roman"/>
          <w:b w:val="false"/>
          <w:i w:val="false"/>
          <w:color w:val="000000"/>
          <w:sz w:val="28"/>
        </w:rPr>
        <w:t>
      404. Құю эстакадалары төгу-құю эстакадасынан кемінде 20 метр қашықтықта орнатылған прожекторлармен жарықтандырылады.</w:t>
      </w:r>
    </w:p>
    <w:bookmarkEnd w:id="430"/>
    <w:bookmarkStart w:name="z427" w:id="431"/>
    <w:p>
      <w:pPr>
        <w:spacing w:after="0"/>
        <w:ind w:left="0"/>
        <w:jc w:val="both"/>
      </w:pPr>
      <w:r>
        <w:rPr>
          <w:rFonts w:ascii="Times New Roman"/>
          <w:b w:val="false"/>
          <w:i w:val="false"/>
          <w:color w:val="000000"/>
          <w:sz w:val="28"/>
        </w:rPr>
        <w:t>
      405. Эстакадаларда тексеріп қарау, жөндеу және төгу-құю операцияларын жүргізу кезінде жергілікті жарықтандыру үшін жарылыс қаупі бар аймақтардан тыс қосылатын және ажыратылатын, жарылыс қаупі жоқ аккумуляторлы шамдар қолданылады.</w:t>
      </w:r>
    </w:p>
    <w:bookmarkEnd w:id="431"/>
    <w:bookmarkStart w:name="z428" w:id="432"/>
    <w:p>
      <w:pPr>
        <w:spacing w:after="0"/>
        <w:ind w:left="0"/>
        <w:jc w:val="both"/>
      </w:pPr>
      <w:r>
        <w:rPr>
          <w:rFonts w:ascii="Times New Roman"/>
          <w:b w:val="false"/>
          <w:i w:val="false"/>
          <w:color w:val="000000"/>
          <w:sz w:val="28"/>
        </w:rPr>
        <w:t>
      406. Ауданы 250 шаршы метрден асатын өнім жайларында, сорғы жайларында, операторлардың бөлмесінде және диспетчерлік бекетте апаттық жарықтандыру көзделеді.</w:t>
      </w:r>
    </w:p>
    <w:bookmarkEnd w:id="432"/>
    <w:bookmarkStart w:name="z429" w:id="433"/>
    <w:p>
      <w:pPr>
        <w:spacing w:after="0"/>
        <w:ind w:left="0"/>
        <w:jc w:val="both"/>
      </w:pPr>
      <w:r>
        <w:rPr>
          <w:rFonts w:ascii="Times New Roman"/>
          <w:b w:val="false"/>
          <w:i w:val="false"/>
          <w:color w:val="000000"/>
          <w:sz w:val="28"/>
        </w:rPr>
        <w:t>
      407. Өндірістік жайларда және ашық алаңдардағы жұмыс аймақтарында апаттық және эвакуациялық жарықтандыру көзделеді.</w:t>
      </w:r>
    </w:p>
    <w:bookmarkEnd w:id="433"/>
    <w:bookmarkStart w:name="z430" w:id="434"/>
    <w:p>
      <w:pPr>
        <w:spacing w:after="0"/>
        <w:ind w:left="0"/>
        <w:jc w:val="both"/>
      </w:pPr>
      <w:r>
        <w:rPr>
          <w:rFonts w:ascii="Times New Roman"/>
          <w:b w:val="false"/>
          <w:i w:val="false"/>
          <w:color w:val="000000"/>
          <w:sz w:val="28"/>
        </w:rPr>
        <w:t>
      408. Апаттық жарықтандыру шамдалдары жұмыс шамдалдарынан түрлері, көлемі немесе оларға қойылған белгілері бойынша ерекшеленеді.</w:t>
      </w:r>
    </w:p>
    <w:bookmarkEnd w:id="434"/>
    <w:bookmarkStart w:name="z431" w:id="435"/>
    <w:p>
      <w:pPr>
        <w:spacing w:after="0"/>
        <w:ind w:left="0"/>
        <w:jc w:val="both"/>
      </w:pPr>
      <w:r>
        <w:rPr>
          <w:rFonts w:ascii="Times New Roman"/>
          <w:b w:val="false"/>
          <w:i w:val="false"/>
          <w:color w:val="000000"/>
          <w:sz w:val="28"/>
        </w:rPr>
        <w:t>
      409. Жарықтандыру деңгейін өлшеу жайларды, жарықтандыру жүйелерін қайта құрудан кейін жылына кемінде бір рет жүргізіледі.</w:t>
      </w:r>
    </w:p>
    <w:bookmarkEnd w:id="435"/>
    <w:bookmarkStart w:name="z432" w:id="436"/>
    <w:p>
      <w:pPr>
        <w:spacing w:after="0"/>
        <w:ind w:left="0"/>
        <w:jc w:val="left"/>
      </w:pPr>
      <w:r>
        <w:rPr>
          <w:rFonts w:ascii="Times New Roman"/>
          <w:b/>
          <w:i w:val="false"/>
          <w:color w:val="000000"/>
        </w:rPr>
        <w:t xml:space="preserve"> 6-Параграф. Мұнай базаларындағы және автожанармай құю стансаларындағы жылыту мен желдету</w:t>
      </w:r>
    </w:p>
    <w:bookmarkEnd w:id="436"/>
    <w:bookmarkStart w:name="z433" w:id="437"/>
    <w:p>
      <w:pPr>
        <w:spacing w:after="0"/>
        <w:ind w:left="0"/>
        <w:jc w:val="both"/>
      </w:pPr>
      <w:r>
        <w:rPr>
          <w:rFonts w:ascii="Times New Roman"/>
          <w:b w:val="false"/>
          <w:i w:val="false"/>
          <w:color w:val="000000"/>
          <w:sz w:val="28"/>
        </w:rPr>
        <w:t>
      410. Жайларды жылыту үшін орталықтандырылған және жергілікті жылыту жүйелері қолданылады. Жылу тасымалдағыш ретінде ыстық су, бу немесе қыздырылған ауа пайдаланылады.</w:t>
      </w:r>
    </w:p>
    <w:bookmarkEnd w:id="437"/>
    <w:bookmarkStart w:name="z434" w:id="438"/>
    <w:p>
      <w:pPr>
        <w:spacing w:after="0"/>
        <w:ind w:left="0"/>
        <w:jc w:val="both"/>
      </w:pPr>
      <w:r>
        <w:rPr>
          <w:rFonts w:ascii="Times New Roman"/>
          <w:b w:val="false"/>
          <w:i w:val="false"/>
          <w:color w:val="000000"/>
          <w:sz w:val="28"/>
        </w:rPr>
        <w:t>
      411. Мұнай базасының және АЖҚС өндірістік жайлары жұмысшылар болатын аймақта ауа ортасын қалыптастыру үшін желдету жүйесімен жарақтандырылады.</w:t>
      </w:r>
    </w:p>
    <w:bookmarkEnd w:id="438"/>
    <w:bookmarkStart w:name="z435" w:id="439"/>
    <w:p>
      <w:pPr>
        <w:spacing w:after="0"/>
        <w:ind w:left="0"/>
        <w:jc w:val="both"/>
      </w:pPr>
      <w:r>
        <w:rPr>
          <w:rFonts w:ascii="Times New Roman"/>
          <w:b w:val="false"/>
          <w:i w:val="false"/>
          <w:color w:val="000000"/>
          <w:sz w:val="28"/>
        </w:rPr>
        <w:t>
      412. Жарылыс қаупі бар жайларда желдету жүйесін қоспай жұмыс істеуге жол берілмейді.</w:t>
      </w:r>
    </w:p>
    <w:bookmarkEnd w:id="439"/>
    <w:bookmarkStart w:name="z436" w:id="440"/>
    <w:p>
      <w:pPr>
        <w:spacing w:after="0"/>
        <w:ind w:left="0"/>
        <w:jc w:val="both"/>
      </w:pPr>
      <w:r>
        <w:rPr>
          <w:rFonts w:ascii="Times New Roman"/>
          <w:b w:val="false"/>
          <w:i w:val="false"/>
          <w:color w:val="000000"/>
          <w:sz w:val="28"/>
        </w:rPr>
        <w:t>
      413. Өндірістік жайлардың ауа беру және тарту жүйесі қажетті ауа алмасуды қамтамасыз етеді.</w:t>
      </w:r>
    </w:p>
    <w:bookmarkEnd w:id="440"/>
    <w:bookmarkStart w:name="z437" w:id="441"/>
    <w:p>
      <w:pPr>
        <w:spacing w:after="0"/>
        <w:ind w:left="0"/>
        <w:jc w:val="both"/>
      </w:pPr>
      <w:r>
        <w:rPr>
          <w:rFonts w:ascii="Times New Roman"/>
          <w:b w:val="false"/>
          <w:i w:val="false"/>
          <w:color w:val="000000"/>
          <w:sz w:val="28"/>
        </w:rPr>
        <w:t>
      414. Желдеткіш камераларда қандай да бір материалдар мен жабдықтарды сақтауға жол берілмейді.</w:t>
      </w:r>
    </w:p>
    <w:bookmarkEnd w:id="441"/>
    <w:bookmarkStart w:name="z438" w:id="442"/>
    <w:p>
      <w:pPr>
        <w:spacing w:after="0"/>
        <w:ind w:left="0"/>
        <w:jc w:val="both"/>
      </w:pPr>
      <w:r>
        <w:rPr>
          <w:rFonts w:ascii="Times New Roman"/>
          <w:b w:val="false"/>
          <w:i w:val="false"/>
          <w:color w:val="000000"/>
          <w:sz w:val="28"/>
        </w:rPr>
        <w:t>
      415. Желдету жүйесі қашықтан (автоматты) немесе жайдан тыс жерде жергілікті әдіспен іске қосылады.</w:t>
      </w:r>
    </w:p>
    <w:bookmarkEnd w:id="442"/>
    <w:bookmarkStart w:name="z439" w:id="443"/>
    <w:p>
      <w:pPr>
        <w:spacing w:after="0"/>
        <w:ind w:left="0"/>
        <w:jc w:val="both"/>
      </w:pPr>
      <w:r>
        <w:rPr>
          <w:rFonts w:ascii="Times New Roman"/>
          <w:b w:val="false"/>
          <w:i w:val="false"/>
          <w:color w:val="000000"/>
          <w:sz w:val="28"/>
        </w:rPr>
        <w:t>
      416. Жылыту-желдету жүйелерінің металдан жасалған ауа құбырлары мен құбыр желілері, жабдықтары жерге қосылады.</w:t>
      </w:r>
    </w:p>
    <w:bookmarkEnd w:id="443"/>
    <w:bookmarkStart w:name="z440" w:id="444"/>
    <w:p>
      <w:pPr>
        <w:spacing w:after="0"/>
        <w:ind w:left="0"/>
        <w:jc w:val="both"/>
      </w:pPr>
      <w:r>
        <w:rPr>
          <w:rFonts w:ascii="Times New Roman"/>
          <w:b w:val="false"/>
          <w:i w:val="false"/>
          <w:color w:val="000000"/>
          <w:sz w:val="28"/>
        </w:rPr>
        <w:t>
      417. Арнайы киімді және басқа да жанғыш материалдарды қыздырғыш аспаптар мен жылыту құбырларының үстінде сақтауға, кептіруге жол берілмейді.</w:t>
      </w:r>
    </w:p>
    <w:bookmarkEnd w:id="444"/>
    <w:bookmarkStart w:name="z441" w:id="445"/>
    <w:p>
      <w:pPr>
        <w:spacing w:after="0"/>
        <w:ind w:left="0"/>
        <w:jc w:val="both"/>
      </w:pPr>
      <w:r>
        <w:rPr>
          <w:rFonts w:ascii="Times New Roman"/>
          <w:b w:val="false"/>
          <w:i w:val="false"/>
          <w:color w:val="000000"/>
          <w:sz w:val="28"/>
        </w:rPr>
        <w:t>
      418. Желдету жүйесінде немесе қызмет көрсетілетін жайда өрт шыққан жағдайда желдеткіштер ажыратылады, ал желдеткіштердің алдындағы және қалқандар жабылады.</w:t>
      </w:r>
    </w:p>
    <w:bookmarkEnd w:id="445"/>
    <w:bookmarkStart w:name="z442" w:id="446"/>
    <w:p>
      <w:pPr>
        <w:spacing w:after="0"/>
        <w:ind w:left="0"/>
        <w:jc w:val="both"/>
      </w:pPr>
      <w:r>
        <w:rPr>
          <w:rFonts w:ascii="Times New Roman"/>
          <w:b w:val="false"/>
          <w:i w:val="false"/>
          <w:color w:val="000000"/>
          <w:sz w:val="28"/>
        </w:rPr>
        <w:t>
      419. Өндірістік жайлардың желдеткіш қондырғылары техникалық ақаусыз күйде ұсталады. Мәжбүрлеп қолданылатын желдеткіш қондырғылардың жұмыс істеу тиімділігі жыл сайын тексеріліп, тексеру нәтижелері төлқұжатта белгіленеді.</w:t>
      </w:r>
    </w:p>
    <w:bookmarkEnd w:id="446"/>
    <w:bookmarkStart w:name="z443" w:id="447"/>
    <w:p>
      <w:pPr>
        <w:spacing w:after="0"/>
        <w:ind w:left="0"/>
        <w:jc w:val="left"/>
      </w:pPr>
      <w:r>
        <w:rPr>
          <w:rFonts w:ascii="Times New Roman"/>
          <w:b/>
          <w:i w:val="false"/>
          <w:color w:val="000000"/>
        </w:rPr>
        <w:t xml:space="preserve"> 7-Параграф. Мұнай базаларындағы және автожанармай құю стансаларындағы сумен жабдықтау және кәріз жүйелері</w:t>
      </w:r>
    </w:p>
    <w:bookmarkEnd w:id="447"/>
    <w:bookmarkStart w:name="z444" w:id="448"/>
    <w:p>
      <w:pPr>
        <w:spacing w:after="0"/>
        <w:ind w:left="0"/>
        <w:jc w:val="both"/>
      </w:pPr>
      <w:r>
        <w:rPr>
          <w:rFonts w:ascii="Times New Roman"/>
          <w:b w:val="false"/>
          <w:i w:val="false"/>
          <w:color w:val="000000"/>
          <w:sz w:val="28"/>
        </w:rPr>
        <w:t>
      420. Ауыз суға арналған ыдыстар (бактар) тот баспайтын болаттан немесе жеңіл тазартылатын және дезинфекцияланатын басқа материалдардан жасалады.</w:t>
      </w:r>
    </w:p>
    <w:bookmarkEnd w:id="448"/>
    <w:p>
      <w:pPr>
        <w:spacing w:after="0"/>
        <w:ind w:left="0"/>
        <w:jc w:val="both"/>
      </w:pPr>
      <w:r>
        <w:rPr>
          <w:rFonts w:ascii="Times New Roman"/>
          <w:b w:val="false"/>
          <w:i w:val="false"/>
          <w:color w:val="000000"/>
          <w:sz w:val="28"/>
        </w:rPr>
        <w:t>
      Өндірістік кәріз жүйесінің құбырларын резервуарлық парктердің үйме жалдауы астымен тарту жерасты, жабық орындалады.</w:t>
      </w:r>
    </w:p>
    <w:p>
      <w:pPr>
        <w:spacing w:after="0"/>
        <w:ind w:left="0"/>
        <w:jc w:val="both"/>
      </w:pPr>
      <w:r>
        <w:rPr>
          <w:rFonts w:ascii="Times New Roman"/>
          <w:b w:val="false"/>
          <w:i w:val="false"/>
          <w:color w:val="000000"/>
          <w:sz w:val="28"/>
        </w:rPr>
        <w:t>
      Жауын-шашын суының кәріз жүйесі үшін алмалы-салмалы тақталармен және торлармен жабылған науалар орнатуға жол беріледі.</w:t>
      </w:r>
    </w:p>
    <w:bookmarkStart w:name="z445" w:id="449"/>
    <w:p>
      <w:pPr>
        <w:spacing w:after="0"/>
        <w:ind w:left="0"/>
        <w:jc w:val="both"/>
      </w:pPr>
      <w:r>
        <w:rPr>
          <w:rFonts w:ascii="Times New Roman"/>
          <w:b w:val="false"/>
          <w:i w:val="false"/>
          <w:color w:val="000000"/>
          <w:sz w:val="28"/>
        </w:rPr>
        <w:t>
      421. Тұрмыстық кәріз жүйесін өндірістік кәріз жүйесіне қосуға жол берілмейді.</w:t>
      </w:r>
    </w:p>
    <w:bookmarkEnd w:id="449"/>
    <w:bookmarkStart w:name="z446" w:id="450"/>
    <w:p>
      <w:pPr>
        <w:spacing w:after="0"/>
        <w:ind w:left="0"/>
        <w:jc w:val="both"/>
      </w:pPr>
      <w:r>
        <w:rPr>
          <w:rFonts w:ascii="Times New Roman"/>
          <w:b w:val="false"/>
          <w:i w:val="false"/>
          <w:color w:val="000000"/>
          <w:sz w:val="28"/>
        </w:rPr>
        <w:t>
      422. Мұнай базаларын және АЖҚС-ны сарқынды су жинау және тазарту жүйесінсіз пайдалануға жол берілмейді.</w:t>
      </w:r>
    </w:p>
    <w:bookmarkEnd w:id="450"/>
    <w:bookmarkStart w:name="z447" w:id="451"/>
    <w:p>
      <w:pPr>
        <w:spacing w:after="0"/>
        <w:ind w:left="0"/>
        <w:jc w:val="both"/>
      </w:pPr>
      <w:r>
        <w:rPr>
          <w:rFonts w:ascii="Times New Roman"/>
          <w:b w:val="false"/>
          <w:i w:val="false"/>
          <w:color w:val="000000"/>
          <w:sz w:val="28"/>
        </w:rPr>
        <w:t>
      423. Тазарту құрылғылары ақаулы болған кезде кәріз жүйесін пайдалануға жол берілмейді.</w:t>
      </w:r>
    </w:p>
    <w:bookmarkEnd w:id="451"/>
    <w:bookmarkStart w:name="z448" w:id="452"/>
    <w:p>
      <w:pPr>
        <w:spacing w:after="0"/>
        <w:ind w:left="0"/>
        <w:jc w:val="left"/>
      </w:pPr>
      <w:r>
        <w:rPr>
          <w:rFonts w:ascii="Times New Roman"/>
          <w:b/>
          <w:i w:val="false"/>
          <w:color w:val="000000"/>
        </w:rPr>
        <w:t xml:space="preserve"> 8-Параграф. Өндірістік шу және діріл</w:t>
      </w:r>
    </w:p>
    <w:bookmarkEnd w:id="452"/>
    <w:bookmarkStart w:name="z449" w:id="453"/>
    <w:p>
      <w:pPr>
        <w:spacing w:after="0"/>
        <w:ind w:left="0"/>
        <w:jc w:val="both"/>
      </w:pPr>
      <w:r>
        <w:rPr>
          <w:rFonts w:ascii="Times New Roman"/>
          <w:b w:val="false"/>
          <w:i w:val="false"/>
          <w:color w:val="000000"/>
          <w:sz w:val="28"/>
        </w:rPr>
        <w:t>
      424. Жұмыс орындарында және мұнай базасының аумағында шудың деңгейі осы қағидаға сәйкес қамтамасыз етіледі.</w:t>
      </w:r>
    </w:p>
    <w:bookmarkEnd w:id="453"/>
    <w:bookmarkStart w:name="z450" w:id="454"/>
    <w:p>
      <w:pPr>
        <w:spacing w:after="0"/>
        <w:ind w:left="0"/>
        <w:jc w:val="both"/>
      </w:pPr>
      <w:r>
        <w:rPr>
          <w:rFonts w:ascii="Times New Roman"/>
          <w:b w:val="false"/>
          <w:i w:val="false"/>
          <w:color w:val="000000"/>
          <w:sz w:val="28"/>
        </w:rPr>
        <w:t>
      425. Қызметкерлер белгіленген нормаларға сәйкес шудан қорғайтын жеке құралдармен қамтамасыз етіледі.</w:t>
      </w:r>
    </w:p>
    <w:bookmarkEnd w:id="454"/>
    <w:bookmarkStart w:name="z451" w:id="455"/>
    <w:p>
      <w:pPr>
        <w:spacing w:after="0"/>
        <w:ind w:left="0"/>
        <w:jc w:val="both"/>
      </w:pPr>
      <w:r>
        <w:rPr>
          <w:rFonts w:ascii="Times New Roman"/>
          <w:b w:val="false"/>
          <w:i w:val="false"/>
          <w:color w:val="000000"/>
          <w:sz w:val="28"/>
        </w:rPr>
        <w:t>
      426. Шу деңгейі 80 дБА-дан жоғары жұмыс аймақтары қауіпсіздік белгілерімен белгіленеді.</w:t>
      </w:r>
    </w:p>
    <w:bookmarkEnd w:id="455"/>
    <w:bookmarkStart w:name="z452" w:id="456"/>
    <w:p>
      <w:pPr>
        <w:spacing w:after="0"/>
        <w:ind w:left="0"/>
        <w:jc w:val="both"/>
      </w:pPr>
      <w:r>
        <w:rPr>
          <w:rFonts w:ascii="Times New Roman"/>
          <w:b w:val="false"/>
          <w:i w:val="false"/>
          <w:color w:val="000000"/>
          <w:sz w:val="28"/>
        </w:rPr>
        <w:t>
      427. Тербеліс деңгейі және оны механизмдерді басқару органдары мен қол машиналарының тұтқаларында бақылау нормативті техникалық құжаттарға сәйкес келеді.</w:t>
      </w:r>
    </w:p>
    <w:bookmarkEnd w:id="456"/>
    <w:bookmarkStart w:name="z453" w:id="457"/>
    <w:p>
      <w:pPr>
        <w:spacing w:after="0"/>
        <w:ind w:left="0"/>
        <w:jc w:val="both"/>
      </w:pPr>
      <w:r>
        <w:rPr>
          <w:rFonts w:ascii="Times New Roman"/>
          <w:b w:val="false"/>
          <w:i w:val="false"/>
          <w:color w:val="000000"/>
          <w:sz w:val="28"/>
        </w:rPr>
        <w:t>
      428. Діріл деңгейі тікелей жұмыс орындарында немесе жұмыс аймағына анағұрлым тән нүктелерде машиналар мен жабдықтардың оңтайлы жұмыс режимі кезінде өлшенеді.</w:t>
      </w:r>
    </w:p>
    <w:bookmarkEnd w:id="457"/>
    <w:bookmarkStart w:name="z454" w:id="458"/>
    <w:p>
      <w:pPr>
        <w:spacing w:after="0"/>
        <w:ind w:left="0"/>
        <w:jc w:val="both"/>
      </w:pPr>
      <w:r>
        <w:rPr>
          <w:rFonts w:ascii="Times New Roman"/>
          <w:b w:val="false"/>
          <w:i w:val="false"/>
          <w:color w:val="000000"/>
          <w:sz w:val="28"/>
        </w:rPr>
        <w:t>
      429. Шу-діріл қаупі бар машиналар мен жабдықтарды пайдалану кезінде шу мен діріл деңгейін төмендету құрылғыларының күйі тексеріледі. Олардың жұмысындағы бұзушылықтарды жою шаралары қабылданады.</w:t>
      </w:r>
    </w:p>
    <w:bookmarkEnd w:id="458"/>
    <w:bookmarkStart w:name="z455" w:id="459"/>
    <w:p>
      <w:pPr>
        <w:spacing w:after="0"/>
        <w:ind w:left="0"/>
        <w:jc w:val="both"/>
      </w:pPr>
      <w:r>
        <w:rPr>
          <w:rFonts w:ascii="Times New Roman"/>
          <w:b w:val="false"/>
          <w:i w:val="false"/>
          <w:color w:val="000000"/>
          <w:sz w:val="28"/>
        </w:rPr>
        <w:t>
      430. Машиналарға қызмет көрсететін алаңдарды бекіту кезінде олардың дірілдейтін бөліктеріне діріл оқшаулағыштар қолданылады.</w:t>
      </w:r>
    </w:p>
    <w:bookmarkEnd w:id="459"/>
    <w:bookmarkStart w:name="z456" w:id="460"/>
    <w:p>
      <w:pPr>
        <w:spacing w:after="0"/>
        <w:ind w:left="0"/>
        <w:jc w:val="both"/>
      </w:pPr>
      <w:r>
        <w:rPr>
          <w:rFonts w:ascii="Times New Roman"/>
          <w:b w:val="false"/>
          <w:i w:val="false"/>
          <w:color w:val="000000"/>
          <w:sz w:val="28"/>
        </w:rPr>
        <w:t>
      431. Пайдалану процесінде дірілге ұшырайтын жарылыс қаупі бар технологиялық жүйелер, жабдықтар, құбыр желілері үшін жабдықтардың апаттық қозғалу, ығысу мүмкіндігіне және жүйелердің саңылаусыздығының бұзылуына жол бермеу шаралары көзделеді.</w:t>
      </w:r>
    </w:p>
    <w:bookmarkEnd w:id="460"/>
    <w:bookmarkStart w:name="z457" w:id="461"/>
    <w:p>
      <w:pPr>
        <w:spacing w:after="0"/>
        <w:ind w:left="0"/>
        <w:jc w:val="left"/>
      </w:pPr>
      <w:r>
        <w:rPr>
          <w:rFonts w:ascii="Times New Roman"/>
          <w:b/>
          <w:i w:val="false"/>
          <w:color w:val="000000"/>
        </w:rPr>
        <w:t xml:space="preserve"> 9-Параграф. Мұнай базаларындағы және автожанармай құю стансаларындағы сорғы стансалары</w:t>
      </w:r>
    </w:p>
    <w:bookmarkEnd w:id="461"/>
    <w:bookmarkStart w:name="z458" w:id="462"/>
    <w:p>
      <w:pPr>
        <w:spacing w:after="0"/>
        <w:ind w:left="0"/>
        <w:jc w:val="both"/>
      </w:pPr>
      <w:r>
        <w:rPr>
          <w:rFonts w:ascii="Times New Roman"/>
          <w:b w:val="false"/>
          <w:i w:val="false"/>
          <w:color w:val="000000"/>
          <w:sz w:val="28"/>
        </w:rPr>
        <w:t>
      432. Жабық сорғы стансаларының қабырғалары әктеледі.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459" w:id="463"/>
    <w:p>
      <w:pPr>
        <w:spacing w:after="0"/>
        <w:ind w:left="0"/>
        <w:jc w:val="both"/>
      </w:pPr>
      <w:r>
        <w:rPr>
          <w:rFonts w:ascii="Times New Roman"/>
          <w:b w:val="false"/>
          <w:i w:val="false"/>
          <w:color w:val="000000"/>
          <w:sz w:val="28"/>
        </w:rPr>
        <w:t>
      433. Сорғы стансаларының едендері мұнай өнімдерін өткізбейтін және сіңірмейтін, отқа төзімді материалдардан жасалады.</w:t>
      </w:r>
    </w:p>
    <w:bookmarkEnd w:id="463"/>
    <w:p>
      <w:pPr>
        <w:spacing w:after="0"/>
        <w:ind w:left="0"/>
        <w:jc w:val="both"/>
      </w:pPr>
      <w:r>
        <w:rPr>
          <w:rFonts w:ascii="Times New Roman"/>
          <w:b w:val="false"/>
          <w:i w:val="false"/>
          <w:color w:val="000000"/>
          <w:sz w:val="28"/>
        </w:rPr>
        <w:t>
      Едендер мен науалар тазалықта ұсталады; төгілген мұнай өнімдері жойылады.</w:t>
      </w:r>
    </w:p>
    <w:bookmarkStart w:name="z460" w:id="464"/>
    <w:p>
      <w:pPr>
        <w:spacing w:after="0"/>
        <w:ind w:left="0"/>
        <w:jc w:val="both"/>
      </w:pPr>
      <w:r>
        <w:rPr>
          <w:rFonts w:ascii="Times New Roman"/>
          <w:b w:val="false"/>
          <w:i w:val="false"/>
          <w:color w:val="000000"/>
          <w:sz w:val="28"/>
        </w:rPr>
        <w:t>
      434. Сорғы стансаларының есіктері мен терезелері сыртқа қарай ашылады. Есіктерде табалдырықтар салуға жол берілмейді. Жарық түсетін ойықтарды бөгеуге болмайды, терезелер мен шамдардың әйнектері ластануларына қарай тазартылып тұрады.</w:t>
      </w:r>
    </w:p>
    <w:bookmarkEnd w:id="464"/>
    <w:p>
      <w:pPr>
        <w:spacing w:after="0"/>
        <w:ind w:left="0"/>
        <w:jc w:val="both"/>
      </w:pPr>
      <w:r>
        <w:rPr>
          <w:rFonts w:ascii="Times New Roman"/>
          <w:b w:val="false"/>
          <w:i w:val="false"/>
          <w:color w:val="000000"/>
          <w:sz w:val="28"/>
        </w:rPr>
        <w:t>
      Тереңдетілген сорғы стансасының есіктері желдету қондырғысының іске қосу құрылғысымен байланыстырылған, есіктер ашылған сәтте құрылғы автоматты түрде іске қосылады.</w:t>
      </w:r>
    </w:p>
    <w:bookmarkStart w:name="z461" w:id="465"/>
    <w:p>
      <w:pPr>
        <w:spacing w:after="0"/>
        <w:ind w:left="0"/>
        <w:jc w:val="both"/>
      </w:pPr>
      <w:r>
        <w:rPr>
          <w:rFonts w:ascii="Times New Roman"/>
          <w:b w:val="false"/>
          <w:i w:val="false"/>
          <w:color w:val="000000"/>
          <w:sz w:val="28"/>
        </w:rPr>
        <w:t>
      435. Сорғы стансаларының жайларында құбырлар кедір-бұдырланған металл қалқандармен жабылған арналарға төселеді. Қалқандардың көтеруге арналған тұтқалары бар; қалқандардың тұтқалары түсетіндей етіп жасалады.</w:t>
      </w:r>
    </w:p>
    <w:bookmarkEnd w:id="465"/>
    <w:bookmarkStart w:name="z462" w:id="466"/>
    <w:p>
      <w:pPr>
        <w:spacing w:after="0"/>
        <w:ind w:left="0"/>
        <w:jc w:val="both"/>
      </w:pPr>
      <w:r>
        <w:rPr>
          <w:rFonts w:ascii="Times New Roman"/>
          <w:b w:val="false"/>
          <w:i w:val="false"/>
          <w:color w:val="000000"/>
          <w:sz w:val="28"/>
        </w:rPr>
        <w:t>
      436. Сорғы стансаларының ішкі қабырғалары арқылы құбырлар өтетін орындарда тығыздауыш құрылғылар бар.</w:t>
      </w:r>
    </w:p>
    <w:bookmarkEnd w:id="466"/>
    <w:bookmarkStart w:name="z463" w:id="467"/>
    <w:p>
      <w:pPr>
        <w:spacing w:after="0"/>
        <w:ind w:left="0"/>
        <w:jc w:val="both"/>
      </w:pPr>
      <w:r>
        <w:rPr>
          <w:rFonts w:ascii="Times New Roman"/>
          <w:b w:val="false"/>
          <w:i w:val="false"/>
          <w:color w:val="000000"/>
          <w:sz w:val="28"/>
        </w:rPr>
        <w:t>
      437. Сорғының немесе компрессордың айдау және сору құбырларында орнатылатын жапқыш, айырғыш және сақтандырғыш құрылғылар сорғыға (компрессорға) барынша жақындатылған және қызмет көрсетуге ыңғайлы әрі қауіпсіз аймақта орналасқан.</w:t>
      </w:r>
    </w:p>
    <w:bookmarkEnd w:id="467"/>
    <w:p>
      <w:pPr>
        <w:spacing w:after="0"/>
        <w:ind w:left="0"/>
        <w:jc w:val="both"/>
      </w:pPr>
      <w:r>
        <w:rPr>
          <w:rFonts w:ascii="Times New Roman"/>
          <w:b w:val="false"/>
          <w:i w:val="false"/>
          <w:color w:val="000000"/>
          <w:sz w:val="28"/>
        </w:rPr>
        <w:t>
      Көршілес сорғылардың шығыңқы бөліктерінің арасындағы, олардың және жайлардың қабырғалары арасындағы аралық кем дегенде 1 метр; сорғылар екі қатармен орналастырылған кездегі олардың арасындағы аралық кем дегенде 2 метр.</w:t>
      </w:r>
    </w:p>
    <w:p>
      <w:pPr>
        <w:spacing w:after="0"/>
        <w:ind w:left="0"/>
        <w:jc w:val="both"/>
      </w:pPr>
      <w:r>
        <w:rPr>
          <w:rFonts w:ascii="Times New Roman"/>
          <w:b w:val="false"/>
          <w:i w:val="false"/>
          <w:color w:val="000000"/>
          <w:sz w:val="28"/>
        </w:rPr>
        <w:t>
      Сорғылардың, құбыр желілерінің және басқа да жабдықтардың шығыңқы бөліктері есіктерден кемінде 1 метр қашықтықта орналасады.</w:t>
      </w:r>
    </w:p>
    <w:bookmarkStart w:name="z464" w:id="468"/>
    <w:p>
      <w:pPr>
        <w:spacing w:after="0"/>
        <w:ind w:left="0"/>
        <w:jc w:val="both"/>
      </w:pPr>
      <w:r>
        <w:rPr>
          <w:rFonts w:ascii="Times New Roman"/>
          <w:b w:val="false"/>
          <w:i w:val="false"/>
          <w:color w:val="000000"/>
          <w:sz w:val="28"/>
        </w:rPr>
        <w:t>
      438. Сорғы жабдықтарының барлық қозғалатын бөліктері металдан жасалған қорғаныстық қоршауларымен жабдықталады.</w:t>
      </w:r>
    </w:p>
    <w:bookmarkEnd w:id="468"/>
    <w:bookmarkStart w:name="z465" w:id="469"/>
    <w:p>
      <w:pPr>
        <w:spacing w:after="0"/>
        <w:ind w:left="0"/>
        <w:jc w:val="both"/>
      </w:pPr>
      <w:r>
        <w:rPr>
          <w:rFonts w:ascii="Times New Roman"/>
          <w:b w:val="false"/>
          <w:i w:val="false"/>
          <w:color w:val="000000"/>
          <w:sz w:val="28"/>
        </w:rPr>
        <w:t>
      439. Жабдықтардың жылжымалы бөліктерінен 350 миллиметрден кем аралықта орнатылатын қоршау тұтас немесе торлы, металл қаптамада болады.</w:t>
      </w:r>
    </w:p>
    <w:bookmarkEnd w:id="469"/>
    <w:p>
      <w:pPr>
        <w:spacing w:after="0"/>
        <w:ind w:left="0"/>
        <w:jc w:val="both"/>
      </w:pPr>
      <w:r>
        <w:rPr>
          <w:rFonts w:ascii="Times New Roman"/>
          <w:b w:val="false"/>
          <w:i w:val="false"/>
          <w:color w:val="000000"/>
          <w:sz w:val="28"/>
        </w:rPr>
        <w:t>
      Торлы қоршауларды пайдаланған кезде тор сымының диаметрі 2 миллиметрден кем болмайды.</w:t>
      </w:r>
    </w:p>
    <w:p>
      <w:pPr>
        <w:spacing w:after="0"/>
        <w:ind w:left="0"/>
        <w:jc w:val="both"/>
      </w:pPr>
      <w:r>
        <w:rPr>
          <w:rFonts w:ascii="Times New Roman"/>
          <w:b w:val="false"/>
          <w:i w:val="false"/>
          <w:color w:val="000000"/>
          <w:sz w:val="28"/>
        </w:rPr>
        <w:t>
      Тор саңылауларының өлшемі 20х20 миллиметрден аспайды.</w:t>
      </w:r>
    </w:p>
    <w:bookmarkStart w:name="z466" w:id="470"/>
    <w:p>
      <w:pPr>
        <w:spacing w:after="0"/>
        <w:ind w:left="0"/>
        <w:jc w:val="both"/>
      </w:pPr>
      <w:r>
        <w:rPr>
          <w:rFonts w:ascii="Times New Roman"/>
          <w:b w:val="false"/>
          <w:i w:val="false"/>
          <w:color w:val="000000"/>
          <w:sz w:val="28"/>
        </w:rPr>
        <w:t>
      440. Қанат түрінде қоршау кезінде олардың биіктігі қозғалатын бөліктердің өлшемдерімен анықталады, бірақ 1250 миллиметрден кем болмайды.</w:t>
      </w:r>
    </w:p>
    <w:bookmarkEnd w:id="470"/>
    <w:bookmarkStart w:name="z467" w:id="471"/>
    <w:p>
      <w:pPr>
        <w:spacing w:after="0"/>
        <w:ind w:left="0"/>
        <w:jc w:val="both"/>
      </w:pPr>
      <w:r>
        <w:rPr>
          <w:rFonts w:ascii="Times New Roman"/>
          <w:b w:val="false"/>
          <w:i w:val="false"/>
          <w:color w:val="000000"/>
          <w:sz w:val="28"/>
        </w:rPr>
        <w:t>
      441. Жиі тексерілуі тиіс жабдықтардың қоршаулары тез алынып-салынатын немесе қайырылатын болады.</w:t>
      </w:r>
    </w:p>
    <w:bookmarkEnd w:id="471"/>
    <w:p>
      <w:pPr>
        <w:spacing w:after="0"/>
        <w:ind w:left="0"/>
        <w:jc w:val="both"/>
      </w:pPr>
      <w:r>
        <w:rPr>
          <w:rFonts w:ascii="Times New Roman"/>
          <w:b w:val="false"/>
          <w:i w:val="false"/>
          <w:color w:val="000000"/>
          <w:sz w:val="28"/>
        </w:rPr>
        <w:t>
      Қоршаулардың құрылысы оларды арнайы кілтсіз ашуға немесе ағытуға жол бермейді.</w:t>
      </w:r>
    </w:p>
    <w:bookmarkStart w:name="z468" w:id="472"/>
    <w:p>
      <w:pPr>
        <w:spacing w:after="0"/>
        <w:ind w:left="0"/>
        <w:jc w:val="both"/>
      </w:pPr>
      <w:r>
        <w:rPr>
          <w:rFonts w:ascii="Times New Roman"/>
          <w:b w:val="false"/>
          <w:i w:val="false"/>
          <w:color w:val="000000"/>
          <w:sz w:val="28"/>
        </w:rPr>
        <w:t>
      442. Цельсий бойынша 45 градустан жоғары температура кезінде жабдықтар мен құбырлардың беттері қызметкерлер жанасуы мүмкін учаскелерде қоршалған немесе жанбайтын жылуоқшаулағыш материалмен қапталған болады.</w:t>
      </w:r>
    </w:p>
    <w:bookmarkEnd w:id="472"/>
    <w:bookmarkStart w:name="z469" w:id="473"/>
    <w:p>
      <w:pPr>
        <w:spacing w:after="0"/>
        <w:ind w:left="0"/>
        <w:jc w:val="both"/>
      </w:pPr>
      <w:r>
        <w:rPr>
          <w:rFonts w:ascii="Times New Roman"/>
          <w:b w:val="false"/>
          <w:i w:val="false"/>
          <w:color w:val="000000"/>
          <w:sz w:val="28"/>
        </w:rPr>
        <w:t>
      443. Сорғы стансасында орнатылған негізгі және қосалқы жабдықтардың технологиялық схемаға сәйкес реттік нөмірі болады. Нөмірлер көрінетін орында оқылатындай етіп жазылады. Қозғалтқыш пен сорғы арасында аралық қабырға болған кезде нөмірлер сорғыға да, қозғалтқышқа да жазылады, ал сорғы агрегатын бір залда біріктіріп орнатқан жағдайда қозғалтқышқа жазылады.</w:t>
      </w:r>
    </w:p>
    <w:bookmarkEnd w:id="473"/>
    <w:bookmarkStart w:name="z470" w:id="474"/>
    <w:p>
      <w:pPr>
        <w:spacing w:after="0"/>
        <w:ind w:left="0"/>
        <w:jc w:val="both"/>
      </w:pPr>
      <w:r>
        <w:rPr>
          <w:rFonts w:ascii="Times New Roman"/>
          <w:b w:val="false"/>
          <w:i w:val="false"/>
          <w:color w:val="000000"/>
          <w:sz w:val="28"/>
        </w:rPr>
        <w:t>
      444. Сорғы стансасының, сумен жабдықтау, желдету, ауамен жабдықтау, отынмен жабдықтау және өрт сөндіру жүйелерінің негізгі және қосалқы жабдықтарының түсі басқалардан ерекше. Құбыр желілерінде олардың мақсаты және айдалатын ортаның қозғалу бағыты көрсетіледі.</w:t>
      </w:r>
    </w:p>
    <w:bookmarkEnd w:id="474"/>
    <w:bookmarkStart w:name="z471" w:id="475"/>
    <w:p>
      <w:pPr>
        <w:spacing w:after="0"/>
        <w:ind w:left="0"/>
        <w:jc w:val="both"/>
      </w:pPr>
      <w:r>
        <w:rPr>
          <w:rFonts w:ascii="Times New Roman"/>
          <w:b w:val="false"/>
          <w:i w:val="false"/>
          <w:color w:val="000000"/>
          <w:sz w:val="28"/>
        </w:rPr>
        <w:t>
      445. Қозғалтқышта, сорғыда айналу бағытын көрсететін нұсқар салынады, ал іске қосу құрылғысында – "Қосу" және "Тоқтату" деген жазбалар жазылады.</w:t>
      </w:r>
    </w:p>
    <w:bookmarkEnd w:id="475"/>
    <w:bookmarkStart w:name="z472" w:id="476"/>
    <w:p>
      <w:pPr>
        <w:spacing w:after="0"/>
        <w:ind w:left="0"/>
        <w:jc w:val="both"/>
      </w:pPr>
      <w:r>
        <w:rPr>
          <w:rFonts w:ascii="Times New Roman"/>
          <w:b w:val="false"/>
          <w:i w:val="false"/>
          <w:color w:val="000000"/>
          <w:sz w:val="28"/>
        </w:rPr>
        <w:t>
      446. Басқару органдарының анық түсіндіретін жазбалары; басқару органдарының символдары болады.</w:t>
      </w:r>
    </w:p>
    <w:bookmarkEnd w:id="476"/>
    <w:bookmarkStart w:name="z473" w:id="477"/>
    <w:p>
      <w:pPr>
        <w:spacing w:after="0"/>
        <w:ind w:left="0"/>
        <w:jc w:val="both"/>
      </w:pPr>
      <w:r>
        <w:rPr>
          <w:rFonts w:ascii="Times New Roman"/>
          <w:b w:val="false"/>
          <w:i w:val="false"/>
          <w:color w:val="000000"/>
          <w:sz w:val="28"/>
        </w:rPr>
        <w:t>
      447. Жабдықтар мен қоршауларға белгі беретін түстері мен қауіпсіздік белгілері салынады.</w:t>
      </w:r>
    </w:p>
    <w:bookmarkEnd w:id="477"/>
    <w:bookmarkStart w:name="z474" w:id="478"/>
    <w:p>
      <w:pPr>
        <w:spacing w:after="0"/>
        <w:ind w:left="0"/>
        <w:jc w:val="both"/>
      </w:pPr>
      <w:r>
        <w:rPr>
          <w:rFonts w:ascii="Times New Roman"/>
          <w:b w:val="false"/>
          <w:i w:val="false"/>
          <w:color w:val="000000"/>
          <w:sz w:val="28"/>
        </w:rPr>
        <w:t>
      448. Батырмалар мен ауыстырып қосқыштар жарылыстан қорғалған және ылғал өткізбейтін күйде қолданылады.</w:t>
      </w:r>
    </w:p>
    <w:bookmarkEnd w:id="478"/>
    <w:p>
      <w:pPr>
        <w:spacing w:after="0"/>
        <w:ind w:left="0"/>
        <w:jc w:val="both"/>
      </w:pPr>
      <w:r>
        <w:rPr>
          <w:rFonts w:ascii="Times New Roman"/>
          <w:b w:val="false"/>
          <w:i w:val="false"/>
          <w:color w:val="000000"/>
          <w:sz w:val="28"/>
        </w:rPr>
        <w:t>
      Батырмаларды итергіштер панельмен бір деңгейде орнатылады.</w:t>
      </w:r>
    </w:p>
    <w:p>
      <w:pPr>
        <w:spacing w:after="0"/>
        <w:ind w:left="0"/>
        <w:jc w:val="both"/>
      </w:pPr>
      <w:r>
        <w:rPr>
          <w:rFonts w:ascii="Times New Roman"/>
          <w:b w:val="false"/>
          <w:i w:val="false"/>
          <w:color w:val="000000"/>
          <w:sz w:val="28"/>
        </w:rPr>
        <w:t>
      "Қосу" батырмасы панельдің бетінен 3 – 5 миллиметрге батырылған.</w:t>
      </w:r>
    </w:p>
    <w:p>
      <w:pPr>
        <w:spacing w:after="0"/>
        <w:ind w:left="0"/>
        <w:jc w:val="both"/>
      </w:pPr>
      <w:r>
        <w:rPr>
          <w:rFonts w:ascii="Times New Roman"/>
          <w:b w:val="false"/>
          <w:i w:val="false"/>
          <w:color w:val="000000"/>
          <w:sz w:val="28"/>
        </w:rPr>
        <w:t>
      "Тоқтату" апаттық кнопкасы саңырауқұлақ тәріздес, көлемі ұлғайтылған және панелдің бетінен шығыңқы болады.</w:t>
      </w:r>
    </w:p>
    <w:bookmarkStart w:name="z475" w:id="479"/>
    <w:p>
      <w:pPr>
        <w:spacing w:after="0"/>
        <w:ind w:left="0"/>
        <w:jc w:val="both"/>
      </w:pPr>
      <w:r>
        <w:rPr>
          <w:rFonts w:ascii="Times New Roman"/>
          <w:b w:val="false"/>
          <w:i w:val="false"/>
          <w:color w:val="000000"/>
          <w:sz w:val="28"/>
        </w:rPr>
        <w:t>
      449. Сорғы стансасындағы сору және айдау құбырларында, әрбір сорғы агрегатында манометрлер орнатылады. Сорғыларды манометрсіз немесе ақаулы манометрлермен пайдалануға жол берілмейді.</w:t>
      </w:r>
    </w:p>
    <w:bookmarkEnd w:id="479"/>
    <w:bookmarkStart w:name="z476" w:id="480"/>
    <w:p>
      <w:pPr>
        <w:spacing w:after="0"/>
        <w:ind w:left="0"/>
        <w:jc w:val="both"/>
      </w:pPr>
      <w:r>
        <w:rPr>
          <w:rFonts w:ascii="Times New Roman"/>
          <w:b w:val="false"/>
          <w:i w:val="false"/>
          <w:color w:val="000000"/>
          <w:sz w:val="28"/>
        </w:rPr>
        <w:t>
      450. Сорғы агрегатында жерге қосатын құрылғы көзделеді, ол жерге қосу белгісімен таңбаланады.</w:t>
      </w:r>
    </w:p>
    <w:bookmarkEnd w:id="480"/>
    <w:bookmarkStart w:name="z477" w:id="481"/>
    <w:p>
      <w:pPr>
        <w:spacing w:after="0"/>
        <w:ind w:left="0"/>
        <w:jc w:val="both"/>
      </w:pPr>
      <w:r>
        <w:rPr>
          <w:rFonts w:ascii="Times New Roman"/>
          <w:b w:val="false"/>
          <w:i w:val="false"/>
          <w:color w:val="000000"/>
          <w:sz w:val="28"/>
        </w:rPr>
        <w:t>
      451. Сорғы стансалары мәжбүрлеп ауа беру-тарту және апаттық желдету жүйесімен (ашық және жартылай ашық сорғы стансаларынан басқалары), өрт сөндірудің тұрақты құралдарымен, тұрақты немесе тасымалды жүк көтергіш құрылғылармен жарақтандырылады.</w:t>
      </w:r>
    </w:p>
    <w:bookmarkEnd w:id="481"/>
    <w:p>
      <w:pPr>
        <w:spacing w:after="0"/>
        <w:ind w:left="0"/>
        <w:jc w:val="both"/>
      </w:pPr>
      <w:r>
        <w:rPr>
          <w:rFonts w:ascii="Times New Roman"/>
          <w:b w:val="false"/>
          <w:i w:val="false"/>
          <w:color w:val="000000"/>
          <w:sz w:val="28"/>
        </w:rPr>
        <w:t>
      Желдеткіш қосылмай тұрған кезде сорғы агрегаттарын іске қосуға жол берілмейді.</w:t>
      </w:r>
    </w:p>
    <w:bookmarkStart w:name="z478" w:id="482"/>
    <w:p>
      <w:pPr>
        <w:spacing w:after="0"/>
        <w:ind w:left="0"/>
        <w:jc w:val="both"/>
      </w:pPr>
      <w:r>
        <w:rPr>
          <w:rFonts w:ascii="Times New Roman"/>
          <w:b w:val="false"/>
          <w:i w:val="false"/>
          <w:color w:val="000000"/>
          <w:sz w:val="28"/>
        </w:rPr>
        <w:t>
      452. Сорғы стансаларында майлау материалдарын металл ыдыстарда тәулік ішінде пайдалануға жеткілікті шамадан аспайтын мөлшерде сақтауға жол беріледі.</w:t>
      </w:r>
    </w:p>
    <w:bookmarkEnd w:id="482"/>
    <w:bookmarkStart w:name="z479" w:id="483"/>
    <w:p>
      <w:pPr>
        <w:spacing w:after="0"/>
        <w:ind w:left="0"/>
        <w:jc w:val="both"/>
      </w:pPr>
      <w:r>
        <w:rPr>
          <w:rFonts w:ascii="Times New Roman"/>
          <w:b w:val="false"/>
          <w:i w:val="false"/>
          <w:color w:val="000000"/>
          <w:sz w:val="28"/>
        </w:rPr>
        <w:t>
      453. Сорғы стансаларының жайлары жарылыс қаупі бар концентрацияларды анықтайтын газ талдағыштармен жарақтандырылады, ал олар болмаған жағдайда сынамалар алу және бақылау тәртібі белгіленеді.</w:t>
      </w:r>
    </w:p>
    <w:bookmarkEnd w:id="483"/>
    <w:bookmarkStart w:name="z480" w:id="484"/>
    <w:p>
      <w:pPr>
        <w:spacing w:after="0"/>
        <w:ind w:left="0"/>
        <w:jc w:val="both"/>
      </w:pPr>
      <w:r>
        <w:rPr>
          <w:rFonts w:ascii="Times New Roman"/>
          <w:b w:val="false"/>
          <w:i w:val="false"/>
          <w:color w:val="000000"/>
          <w:sz w:val="28"/>
        </w:rPr>
        <w:t>
      454. Сүрту материалы қақпақтары бар металл жәшіктерге жиналып, кейін қалпына келтіріледі немесе жойылады.</w:t>
      </w:r>
    </w:p>
    <w:bookmarkEnd w:id="484"/>
    <w:p>
      <w:pPr>
        <w:spacing w:after="0"/>
        <w:ind w:left="0"/>
        <w:jc w:val="both"/>
      </w:pPr>
      <w:r>
        <w:rPr>
          <w:rFonts w:ascii="Times New Roman"/>
          <w:b w:val="false"/>
          <w:i w:val="false"/>
          <w:color w:val="000000"/>
          <w:sz w:val="28"/>
        </w:rPr>
        <w:t>
      Майланған материалды ұзақ сақтауға жол берілмейді.</w:t>
      </w:r>
    </w:p>
    <w:bookmarkStart w:name="z481" w:id="485"/>
    <w:p>
      <w:pPr>
        <w:spacing w:after="0"/>
        <w:ind w:left="0"/>
        <w:jc w:val="both"/>
      </w:pPr>
      <w:r>
        <w:rPr>
          <w:rFonts w:ascii="Times New Roman"/>
          <w:b w:val="false"/>
          <w:i w:val="false"/>
          <w:color w:val="000000"/>
          <w:sz w:val="28"/>
        </w:rPr>
        <w:t>
      455. Сорғы стансаларында тез тұтанатын сұйықтықтарды сақтауға жол берілмейді.</w:t>
      </w:r>
    </w:p>
    <w:bookmarkEnd w:id="485"/>
    <w:bookmarkStart w:name="z482" w:id="486"/>
    <w:p>
      <w:pPr>
        <w:spacing w:after="0"/>
        <w:ind w:left="0"/>
        <w:jc w:val="both"/>
      </w:pPr>
      <w:r>
        <w:rPr>
          <w:rFonts w:ascii="Times New Roman"/>
          <w:b w:val="false"/>
          <w:i w:val="false"/>
          <w:color w:val="000000"/>
          <w:sz w:val="28"/>
        </w:rPr>
        <w:t>
      456. Сорғылар, материалдар, жабдықтар немесе қандай да бір заттар арасындағы өту жолдарын бөгеуге болмайды.</w:t>
      </w:r>
    </w:p>
    <w:bookmarkEnd w:id="486"/>
    <w:bookmarkStart w:name="z483" w:id="487"/>
    <w:p>
      <w:pPr>
        <w:spacing w:after="0"/>
        <w:ind w:left="0"/>
        <w:jc w:val="both"/>
      </w:pPr>
      <w:r>
        <w:rPr>
          <w:rFonts w:ascii="Times New Roman"/>
          <w:b w:val="false"/>
          <w:i w:val="false"/>
          <w:color w:val="000000"/>
          <w:sz w:val="28"/>
        </w:rPr>
        <w:t>
      457. Сорғылардың жұмысы кезінде мойынтіректер мен тығыздамалардың бақылануы қамтамасыз етіледі.</w:t>
      </w:r>
    </w:p>
    <w:bookmarkEnd w:id="487"/>
    <w:p>
      <w:pPr>
        <w:spacing w:after="0"/>
        <w:ind w:left="0"/>
        <w:jc w:val="both"/>
      </w:pPr>
      <w:r>
        <w:rPr>
          <w:rFonts w:ascii="Times New Roman"/>
          <w:b w:val="false"/>
          <w:i w:val="false"/>
          <w:color w:val="000000"/>
          <w:sz w:val="28"/>
        </w:rPr>
        <w:t>
      Мойынтіректер жеткілікті түрде майланады.</w:t>
      </w:r>
    </w:p>
    <w:p>
      <w:pPr>
        <w:spacing w:after="0"/>
        <w:ind w:left="0"/>
        <w:jc w:val="both"/>
      </w:pPr>
      <w:r>
        <w:rPr>
          <w:rFonts w:ascii="Times New Roman"/>
          <w:b w:val="false"/>
          <w:i w:val="false"/>
          <w:color w:val="000000"/>
          <w:sz w:val="28"/>
        </w:rPr>
        <w:t>
      Мойынтіректерді Цельсий бойынша 60 градустан жоғары қыздыруға жол берілмейді.</w:t>
      </w:r>
    </w:p>
    <w:p>
      <w:pPr>
        <w:spacing w:after="0"/>
        <w:ind w:left="0"/>
        <w:jc w:val="both"/>
      </w:pPr>
      <w:r>
        <w:rPr>
          <w:rFonts w:ascii="Times New Roman"/>
          <w:b w:val="false"/>
          <w:i w:val="false"/>
          <w:color w:val="000000"/>
          <w:sz w:val="28"/>
        </w:rPr>
        <w:t>
      Мойынтіректерді немесе білікті сумен, мұзбен суытуға болмайды.</w:t>
      </w:r>
    </w:p>
    <w:p>
      <w:pPr>
        <w:spacing w:after="0"/>
        <w:ind w:left="0"/>
        <w:jc w:val="both"/>
      </w:pPr>
      <w:r>
        <w:rPr>
          <w:rFonts w:ascii="Times New Roman"/>
          <w:b w:val="false"/>
          <w:i w:val="false"/>
          <w:color w:val="000000"/>
          <w:sz w:val="28"/>
        </w:rPr>
        <w:t>
      Мойынтіректер мен тығыздамалардың температурасы сағатына кемінде бір рет тексеріліп тұрады.</w:t>
      </w:r>
    </w:p>
    <w:bookmarkStart w:name="z484" w:id="488"/>
    <w:p>
      <w:pPr>
        <w:spacing w:after="0"/>
        <w:ind w:left="0"/>
        <w:jc w:val="both"/>
      </w:pPr>
      <w:r>
        <w:rPr>
          <w:rFonts w:ascii="Times New Roman"/>
          <w:b w:val="false"/>
          <w:i w:val="false"/>
          <w:color w:val="000000"/>
          <w:sz w:val="28"/>
        </w:rPr>
        <w:t>
      458. Сорғы мен құбыр желілерінің ыстық бөліктеріне сүрту материалын немесе мұнай өнімдері сіңген қандай да бір нәрселерді қоюға жол берілмейді.</w:t>
      </w:r>
    </w:p>
    <w:bookmarkEnd w:id="488"/>
    <w:bookmarkStart w:name="z485" w:id="489"/>
    <w:p>
      <w:pPr>
        <w:spacing w:after="0"/>
        <w:ind w:left="0"/>
        <w:jc w:val="both"/>
      </w:pPr>
      <w:r>
        <w:rPr>
          <w:rFonts w:ascii="Times New Roman"/>
          <w:b w:val="false"/>
          <w:i w:val="false"/>
          <w:color w:val="000000"/>
          <w:sz w:val="28"/>
        </w:rPr>
        <w:t>
      459. Сорғы стансаларын пайдалану барысында сорғылар мен құбыр желілерінің саңылаусыздығына бақылау жүргізіледі. Сорғылардың бүйірлік және сальникті тығыздамалары арқылы мұнай өнімдерінің ағуы жасаушы зауыт белгілеген рауалы нормативтерден жоғары болса, ол жойылады.</w:t>
      </w:r>
    </w:p>
    <w:bookmarkEnd w:id="489"/>
    <w:bookmarkStart w:name="z486" w:id="490"/>
    <w:p>
      <w:pPr>
        <w:spacing w:after="0"/>
        <w:ind w:left="0"/>
        <w:jc w:val="both"/>
      </w:pPr>
      <w:r>
        <w:rPr>
          <w:rFonts w:ascii="Times New Roman"/>
          <w:b w:val="false"/>
          <w:i w:val="false"/>
          <w:color w:val="000000"/>
          <w:sz w:val="28"/>
        </w:rPr>
        <w:t>
      460. Сорғының үйкелетін бөліктері тұрақты түрде майланып тұрады. Майлау кезінде майлау материалдарының ағуына және шашырауына жол берілмейді.</w:t>
      </w:r>
    </w:p>
    <w:bookmarkEnd w:id="490"/>
    <w:bookmarkStart w:name="z487" w:id="491"/>
    <w:p>
      <w:pPr>
        <w:spacing w:after="0"/>
        <w:ind w:left="0"/>
        <w:jc w:val="both"/>
      </w:pPr>
      <w:r>
        <w:rPr>
          <w:rFonts w:ascii="Times New Roman"/>
          <w:b w:val="false"/>
          <w:i w:val="false"/>
          <w:color w:val="000000"/>
          <w:sz w:val="28"/>
        </w:rPr>
        <w:t>
      461. Сорғының жұмыс режимінде бұзушылықтар (шу, қатты діріл, мойынтіректердің қызуы, сальниктер арқылы өнімнің ағуы, жекелеген бөліктердің сызаттары мен ақаулары) болған жағдайда сорғы тоқтатылады.</w:t>
      </w:r>
    </w:p>
    <w:bookmarkEnd w:id="491"/>
    <w:p>
      <w:pPr>
        <w:spacing w:after="0"/>
        <w:ind w:left="0"/>
        <w:jc w:val="both"/>
      </w:pPr>
      <w:r>
        <w:rPr>
          <w:rFonts w:ascii="Times New Roman"/>
          <w:b w:val="false"/>
          <w:i w:val="false"/>
          <w:color w:val="000000"/>
          <w:sz w:val="28"/>
        </w:rPr>
        <w:t>
      Ақаулар анықталып, жойылмайынша сорғыны іске қосуға жол берілмейді.</w:t>
      </w:r>
    </w:p>
    <w:bookmarkStart w:name="z488" w:id="492"/>
    <w:p>
      <w:pPr>
        <w:spacing w:after="0"/>
        <w:ind w:left="0"/>
        <w:jc w:val="both"/>
      </w:pPr>
      <w:r>
        <w:rPr>
          <w:rFonts w:ascii="Times New Roman"/>
          <w:b w:val="false"/>
          <w:i w:val="false"/>
          <w:color w:val="000000"/>
          <w:sz w:val="28"/>
        </w:rPr>
        <w:t>
      462. Автоматтық бақылау құралдары болмаған кезде жұмыс істеп тұрған сорғыны қараусыз қалдыруға болмайды.</w:t>
      </w:r>
    </w:p>
    <w:bookmarkEnd w:id="492"/>
    <w:bookmarkStart w:name="z489" w:id="493"/>
    <w:p>
      <w:pPr>
        <w:spacing w:after="0"/>
        <w:ind w:left="0"/>
        <w:jc w:val="both"/>
      </w:pPr>
      <w:r>
        <w:rPr>
          <w:rFonts w:ascii="Times New Roman"/>
          <w:b w:val="false"/>
          <w:i w:val="false"/>
          <w:color w:val="000000"/>
          <w:sz w:val="28"/>
        </w:rPr>
        <w:t>
      463. Электр энергиясының берілісі оқыс тоқтап қалған жағдайда электр қозғалтқыш желіден ажыратылады.</w:t>
      </w:r>
    </w:p>
    <w:bookmarkEnd w:id="493"/>
    <w:bookmarkStart w:name="z490" w:id="494"/>
    <w:p>
      <w:pPr>
        <w:spacing w:after="0"/>
        <w:ind w:left="0"/>
        <w:jc w:val="both"/>
      </w:pPr>
      <w:r>
        <w:rPr>
          <w:rFonts w:ascii="Times New Roman"/>
          <w:b w:val="false"/>
          <w:i w:val="false"/>
          <w:color w:val="000000"/>
          <w:sz w:val="28"/>
        </w:rPr>
        <w:t>
      464. Сорғы стансасының жайында ашық от көзін пайдалануға жол берілмейді. Тасымалданатын жарықтандыру құралы ретінде сорғы стансасының жайынан кемінде 20 метр қашықтықта қосылатын және сөндірілетін, жарылыстан қорғалған аккумуляторлы шамдарды қолдануға жол беріледі.</w:t>
      </w:r>
    </w:p>
    <w:bookmarkEnd w:id="494"/>
    <w:bookmarkStart w:name="z491" w:id="495"/>
    <w:p>
      <w:pPr>
        <w:spacing w:after="0"/>
        <w:ind w:left="0"/>
        <w:jc w:val="both"/>
      </w:pPr>
      <w:r>
        <w:rPr>
          <w:rFonts w:ascii="Times New Roman"/>
          <w:b w:val="false"/>
          <w:i w:val="false"/>
          <w:color w:val="000000"/>
          <w:sz w:val="28"/>
        </w:rPr>
        <w:t>
      465. Әрбір сорғы стансасында апаттық құрал-сайман жинағының, аккумуляторлы шамдар қорының болуы қамтамасыз етіледі, олар оператор бөлмесіндегі арнайы шкафтарда сақталады.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467.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496" w:id="496"/>
    <w:p>
      <w:pPr>
        <w:spacing w:after="0"/>
        <w:ind w:left="0"/>
        <w:jc w:val="left"/>
      </w:pPr>
      <w:r>
        <w:rPr>
          <w:rFonts w:ascii="Times New Roman"/>
          <w:b/>
          <w:i w:val="false"/>
          <w:color w:val="000000"/>
        </w:rPr>
        <w:t xml:space="preserve"> 10-Параграф. Технологиялық құбыр желілері</w:t>
      </w:r>
    </w:p>
    <w:bookmarkEnd w:id="496"/>
    <w:bookmarkStart w:name="z497" w:id="497"/>
    <w:p>
      <w:pPr>
        <w:spacing w:after="0"/>
        <w:ind w:left="0"/>
        <w:jc w:val="both"/>
      </w:pPr>
      <w:r>
        <w:rPr>
          <w:rFonts w:ascii="Times New Roman"/>
          <w:b w:val="false"/>
          <w:i w:val="false"/>
          <w:color w:val="000000"/>
          <w:sz w:val="28"/>
        </w:rPr>
        <w:t>
      470. Технологиялық құбыр желілерінің, жабдықтардың, жапқыш арматураның құрылысы және орналастырылуы жобалау талаптарына сәйкес келеді.</w:t>
      </w:r>
    </w:p>
    <w:bookmarkEnd w:id="497"/>
    <w:p>
      <w:pPr>
        <w:spacing w:after="0"/>
        <w:ind w:left="0"/>
        <w:jc w:val="both"/>
      </w:pPr>
      <w:r>
        <w:rPr>
          <w:rFonts w:ascii="Times New Roman"/>
          <w:b w:val="false"/>
          <w:i w:val="false"/>
          <w:color w:val="000000"/>
          <w:sz w:val="28"/>
        </w:rPr>
        <w:t xml:space="preserve">
      Технологиялық құбыр желілері Қазақстан Республикасы Төтенше жағдайлар министрінің 2021 жылғы 27 шілдедегі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23754 болып тіркелген) Технологиялық құбыржолдарды пайдалану кезіндегі қауіпсіздік жөніндегі нұсқаулықтың талаптарына сәйкес сынақтан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498" w:id="498"/>
    <w:p>
      <w:pPr>
        <w:spacing w:after="0"/>
        <w:ind w:left="0"/>
        <w:jc w:val="both"/>
      </w:pPr>
      <w:r>
        <w:rPr>
          <w:rFonts w:ascii="Times New Roman"/>
          <w:b w:val="false"/>
          <w:i w:val="false"/>
          <w:color w:val="000000"/>
          <w:sz w:val="28"/>
        </w:rPr>
        <w:t>
      471. Қотару және құю стансаларының құбырларына жерасты және жерүсті құбырларын және оларға орнатылған жапқыш құрылғыларды орнатудың технологиялық схемасы жасалады.</w:t>
      </w:r>
    </w:p>
    <w:bookmarkEnd w:id="498"/>
    <w:p>
      <w:pPr>
        <w:spacing w:after="0"/>
        <w:ind w:left="0"/>
        <w:jc w:val="both"/>
      </w:pPr>
      <w:r>
        <w:rPr>
          <w:rFonts w:ascii="Times New Roman"/>
          <w:b w:val="false"/>
          <w:i w:val="false"/>
          <w:color w:val="000000"/>
          <w:sz w:val="28"/>
        </w:rPr>
        <w:t>
      Қолданыстағы құбыр желілерінің орналасу схемасын техникалық басшының рұқсатынсыз өзгертуге болмайды.</w:t>
      </w:r>
    </w:p>
    <w:p>
      <w:pPr>
        <w:spacing w:after="0"/>
        <w:ind w:left="0"/>
        <w:jc w:val="both"/>
      </w:pPr>
      <w:r>
        <w:rPr>
          <w:rFonts w:ascii="Times New Roman"/>
          <w:b w:val="false"/>
          <w:i w:val="false"/>
          <w:color w:val="000000"/>
          <w:sz w:val="28"/>
        </w:rPr>
        <w:t>
      Тез тұтанатын сұйықтарды қотару үшін қолданылатын сорғылар:</w:t>
      </w:r>
    </w:p>
    <w:p>
      <w:pPr>
        <w:spacing w:after="0"/>
        <w:ind w:left="0"/>
        <w:jc w:val="both"/>
      </w:pPr>
      <w:r>
        <w:rPr>
          <w:rFonts w:ascii="Times New Roman"/>
          <w:b w:val="false"/>
          <w:i w:val="false"/>
          <w:color w:val="000000"/>
          <w:sz w:val="28"/>
        </w:rPr>
        <w:t>
      оның корпусында қотарылатын сұйықтық болмағанда немесе қабылдау және жұмсау ыдыстарындағы сұйықтықтың жоғарғы және төменгі деңгейлері шекті рауалы шамалардан ауытқығанда іске қосуға жол бермейтін немесе жұмысты тоқтататын бұғаттауыштармен;</w:t>
      </w:r>
    </w:p>
    <w:p>
      <w:pPr>
        <w:spacing w:after="0"/>
        <w:ind w:left="0"/>
        <w:jc w:val="both"/>
      </w:pPr>
      <w:r>
        <w:rPr>
          <w:rFonts w:ascii="Times New Roman"/>
          <w:b w:val="false"/>
          <w:i w:val="false"/>
          <w:color w:val="000000"/>
          <w:sz w:val="28"/>
        </w:rPr>
        <w:t>
      қауіпсіздікке әсер ететін жұмыс өлшемдерінің бұзылуы туралы ескертетін дабылдама құралдарымен жарақтандырылады.</w:t>
      </w:r>
    </w:p>
    <w:bookmarkStart w:name="z499" w:id="499"/>
    <w:p>
      <w:pPr>
        <w:spacing w:after="0"/>
        <w:ind w:left="0"/>
        <w:jc w:val="both"/>
      </w:pPr>
      <w:r>
        <w:rPr>
          <w:rFonts w:ascii="Times New Roman"/>
          <w:b w:val="false"/>
          <w:i w:val="false"/>
          <w:color w:val="000000"/>
          <w:sz w:val="28"/>
        </w:rPr>
        <w:t>
      472. Жарылыс қаупі бар технологиялық жүйелердің құбырларындағы арматура орнатылған немесе аппараттар жалғанған орындарынан басқа орындарда ернемектік немесе басқа да ажыратқыш қосылыстар болмайды.</w:t>
      </w:r>
    </w:p>
    <w:bookmarkEnd w:id="499"/>
    <w:bookmarkStart w:name="z500" w:id="500"/>
    <w:p>
      <w:pPr>
        <w:spacing w:after="0"/>
        <w:ind w:left="0"/>
        <w:jc w:val="both"/>
      </w:pPr>
      <w:r>
        <w:rPr>
          <w:rFonts w:ascii="Times New Roman"/>
          <w:b w:val="false"/>
          <w:i w:val="false"/>
          <w:color w:val="000000"/>
          <w:sz w:val="28"/>
        </w:rPr>
        <w:t>
      473. Орталықтан тепкіш сорғылардың өнім айдайтын құбырларында айдалып жатқан сұйықтықтардың кері бағытта ағуына жол бермейтін кері бағытты клапан немесе басқа құрылғы және қажетіне қарай сақтандырғыш құрылғы (клапан) орнату көзделеді.</w:t>
      </w:r>
    </w:p>
    <w:bookmarkEnd w:id="500"/>
    <w:p>
      <w:pPr>
        <w:spacing w:after="0"/>
        <w:ind w:left="0"/>
        <w:jc w:val="both"/>
      </w:pPr>
      <w:r>
        <w:rPr>
          <w:rFonts w:ascii="Times New Roman"/>
          <w:b w:val="false"/>
          <w:i w:val="false"/>
          <w:color w:val="000000"/>
          <w:sz w:val="28"/>
        </w:rPr>
        <w:t>
      Жапқыш-реттегіш аппаратура атқарушы технологиялық схемаға сәйкес келетін нөмір салынады.</w:t>
      </w:r>
    </w:p>
    <w:p>
      <w:pPr>
        <w:spacing w:after="0"/>
        <w:ind w:left="0"/>
        <w:jc w:val="both"/>
      </w:pPr>
      <w:r>
        <w:rPr>
          <w:rFonts w:ascii="Times New Roman"/>
          <w:b w:val="false"/>
          <w:i w:val="false"/>
          <w:color w:val="000000"/>
          <w:sz w:val="28"/>
        </w:rPr>
        <w:t>
      Құбыр желілерінде орнатылатын жапқыш арматурада (ысырмаларда, шүмектерде) шеткі қалыптарды көрсететін көрсеткіштер белгіленеді.</w:t>
      </w:r>
    </w:p>
    <w:bookmarkStart w:name="z501" w:id="501"/>
    <w:p>
      <w:pPr>
        <w:spacing w:after="0"/>
        <w:ind w:left="0"/>
        <w:jc w:val="both"/>
      </w:pPr>
      <w:r>
        <w:rPr>
          <w:rFonts w:ascii="Times New Roman"/>
          <w:b w:val="false"/>
          <w:i w:val="false"/>
          <w:color w:val="000000"/>
          <w:sz w:val="28"/>
        </w:rPr>
        <w:t>
      474. Жер үстімен тартылған құбыр желілерінің аспалары мен тіректерінің күйіне бақылау жүргізіледі.</w:t>
      </w:r>
    </w:p>
    <w:bookmarkEnd w:id="501"/>
    <w:bookmarkStart w:name="z502" w:id="502"/>
    <w:p>
      <w:pPr>
        <w:spacing w:after="0"/>
        <w:ind w:left="0"/>
        <w:jc w:val="both"/>
      </w:pPr>
      <w:r>
        <w:rPr>
          <w:rFonts w:ascii="Times New Roman"/>
          <w:b w:val="false"/>
          <w:i w:val="false"/>
          <w:color w:val="000000"/>
          <w:sz w:val="28"/>
        </w:rPr>
        <w:t>
      475. Қызметкерлердің құбыр желілері арқылы өтетін орындарында өту алаңдары немесе қанатты көпіршелер салынады.</w:t>
      </w:r>
    </w:p>
    <w:bookmarkEnd w:id="502"/>
    <w:bookmarkStart w:name="z503" w:id="503"/>
    <w:p>
      <w:pPr>
        <w:spacing w:after="0"/>
        <w:ind w:left="0"/>
        <w:jc w:val="both"/>
      </w:pPr>
      <w:r>
        <w:rPr>
          <w:rFonts w:ascii="Times New Roman"/>
          <w:b w:val="false"/>
          <w:i w:val="false"/>
          <w:color w:val="000000"/>
          <w:sz w:val="28"/>
        </w:rPr>
        <w:t>
      476. Науалар мен орлар жанбайтын материалдан жасалатын тақталармен жабылады.</w:t>
      </w:r>
    </w:p>
    <w:bookmarkEnd w:id="503"/>
    <w:bookmarkStart w:name="z504" w:id="504"/>
    <w:p>
      <w:pPr>
        <w:spacing w:after="0"/>
        <w:ind w:left="0"/>
        <w:jc w:val="both"/>
      </w:pPr>
      <w:r>
        <w:rPr>
          <w:rFonts w:ascii="Times New Roman"/>
          <w:b w:val="false"/>
          <w:i w:val="false"/>
          <w:color w:val="000000"/>
          <w:sz w:val="28"/>
        </w:rPr>
        <w:t>
      477. Құбыр желілеріндегі науалар, орлар және құдықтар таза ұсталынады және тұрақты тазартылып, сумен шайылып тұрады.</w:t>
      </w:r>
    </w:p>
    <w:bookmarkEnd w:id="504"/>
    <w:p>
      <w:pPr>
        <w:spacing w:after="0"/>
        <w:ind w:left="0"/>
        <w:jc w:val="both"/>
      </w:pPr>
      <w:r>
        <w:rPr>
          <w:rFonts w:ascii="Times New Roman"/>
          <w:b w:val="false"/>
          <w:i w:val="false"/>
          <w:color w:val="000000"/>
          <w:sz w:val="28"/>
        </w:rPr>
        <w:t>
      Құдықтарда, камераларда немесе орларда (науаларда) орнатылған жапқыш арматурада қызметкер құдыққа немесе орға (науаға) түспей ашуға (жабуға) мүмкіндік беретін жетектер бар.</w:t>
      </w:r>
    </w:p>
    <w:bookmarkStart w:name="z505" w:id="505"/>
    <w:p>
      <w:pPr>
        <w:spacing w:after="0"/>
        <w:ind w:left="0"/>
        <w:jc w:val="both"/>
      </w:pPr>
      <w:r>
        <w:rPr>
          <w:rFonts w:ascii="Times New Roman"/>
          <w:b w:val="false"/>
          <w:i w:val="false"/>
          <w:color w:val="000000"/>
          <w:sz w:val="28"/>
        </w:rPr>
        <w:t>
      478. Құбыр желілеріндегі арматураны ашу және жабу үшін ломдарды, құбырларды қолдануға болмайды.</w:t>
      </w:r>
    </w:p>
    <w:bookmarkEnd w:id="505"/>
    <w:bookmarkStart w:name="z506" w:id="506"/>
    <w:p>
      <w:pPr>
        <w:spacing w:after="0"/>
        <w:ind w:left="0"/>
        <w:jc w:val="both"/>
      </w:pPr>
      <w:r>
        <w:rPr>
          <w:rFonts w:ascii="Times New Roman"/>
          <w:b w:val="false"/>
          <w:i w:val="false"/>
          <w:color w:val="000000"/>
          <w:sz w:val="28"/>
        </w:rPr>
        <w:t>
      479. Құбыр желілерінде тұйық учаскелер болған жағдайда олар бақылауға алынады. Қыстыгүні олардың қатып қалуына жол бермеу шаралар қарастырылады.</w:t>
      </w:r>
    </w:p>
    <w:bookmarkEnd w:id="506"/>
    <w:bookmarkStart w:name="z507" w:id="507"/>
    <w:p>
      <w:pPr>
        <w:spacing w:after="0"/>
        <w:ind w:left="0"/>
        <w:jc w:val="both"/>
      </w:pPr>
      <w:r>
        <w:rPr>
          <w:rFonts w:ascii="Times New Roman"/>
          <w:b w:val="false"/>
          <w:i w:val="false"/>
          <w:color w:val="000000"/>
          <w:sz w:val="28"/>
        </w:rPr>
        <w:t>
      480. Құбыр мен арматураны жылыту үшін ашық от көзін пайдалануға жол берілмейді. Ыстық сумен, бумен немесе қыздырылған құммен жылытуға рұқсат етіледі, бұл ретте құбырдың жылытылатын бөлігі қолданыстағы құбыр желілерінен ажыратылады.</w:t>
      </w:r>
    </w:p>
    <w:bookmarkEnd w:id="507"/>
    <w:bookmarkStart w:name="z508" w:id="508"/>
    <w:p>
      <w:pPr>
        <w:spacing w:after="0"/>
        <w:ind w:left="0"/>
        <w:jc w:val="both"/>
      </w:pPr>
      <w:r>
        <w:rPr>
          <w:rFonts w:ascii="Times New Roman"/>
          <w:b w:val="false"/>
          <w:i w:val="false"/>
          <w:color w:val="000000"/>
          <w:sz w:val="28"/>
        </w:rPr>
        <w:t>
      481. Құбырларда пайда болған тығындарды болат шыбықтармен және үйкелістен немесе құбырға соғылудан ұшқын шығаруы мүмкін басқа заттармен тазалауға жол берілмейді.</w:t>
      </w:r>
    </w:p>
    <w:bookmarkEnd w:id="508"/>
    <w:bookmarkStart w:name="z509" w:id="509"/>
    <w:p>
      <w:pPr>
        <w:spacing w:after="0"/>
        <w:ind w:left="0"/>
        <w:jc w:val="both"/>
      </w:pPr>
      <w:r>
        <w:rPr>
          <w:rFonts w:ascii="Times New Roman"/>
          <w:b w:val="false"/>
          <w:i w:val="false"/>
          <w:color w:val="000000"/>
          <w:sz w:val="28"/>
        </w:rPr>
        <w:t>
      482. Құбыр желілерін әдеттен тыс жалғаушы бөлшектер мен арматураны қолданып пайдалануға жол берілмейді.</w:t>
      </w:r>
    </w:p>
    <w:bookmarkEnd w:id="509"/>
    <w:bookmarkStart w:name="z510" w:id="510"/>
    <w:p>
      <w:pPr>
        <w:spacing w:after="0"/>
        <w:ind w:left="0"/>
        <w:jc w:val="both"/>
      </w:pPr>
      <w:r>
        <w:rPr>
          <w:rFonts w:ascii="Times New Roman"/>
          <w:b w:val="false"/>
          <w:i w:val="false"/>
          <w:color w:val="000000"/>
          <w:sz w:val="28"/>
        </w:rPr>
        <w:t>
      483. Жарылыс қаупі бар технологиялық жүйелерде иілгіш шлангілерді қолдануға жол берілмейді.</w:t>
      </w:r>
    </w:p>
    <w:bookmarkEnd w:id="510"/>
    <w:bookmarkStart w:name="z511" w:id="511"/>
    <w:p>
      <w:pPr>
        <w:spacing w:after="0"/>
        <w:ind w:left="0"/>
        <w:jc w:val="both"/>
      </w:pPr>
      <w:r>
        <w:rPr>
          <w:rFonts w:ascii="Times New Roman"/>
          <w:b w:val="false"/>
          <w:i w:val="false"/>
          <w:color w:val="000000"/>
          <w:sz w:val="28"/>
        </w:rPr>
        <w:t>
      484. Мұнай өнімдерін қотару кезінде құбырлар мен олардың арматураларын жөндеуге қатысты қандай да бір жұмыстарды жүргізуге тыйым салынады.</w:t>
      </w:r>
    </w:p>
    <w:bookmarkEnd w:id="511"/>
    <w:bookmarkStart w:name="z512" w:id="512"/>
    <w:p>
      <w:pPr>
        <w:spacing w:after="0"/>
        <w:ind w:left="0"/>
        <w:jc w:val="both"/>
      </w:pPr>
      <w:r>
        <w:rPr>
          <w:rFonts w:ascii="Times New Roman"/>
          <w:b w:val="false"/>
          <w:i w:val="false"/>
          <w:color w:val="000000"/>
          <w:sz w:val="28"/>
        </w:rPr>
        <w:t>
      485. Мұнай өнімдеріне арналған құбыр желілері жерге қосылады.</w:t>
      </w:r>
    </w:p>
    <w:bookmarkEnd w:id="512"/>
    <w:p>
      <w:pPr>
        <w:spacing w:after="0"/>
        <w:ind w:left="0"/>
        <w:jc w:val="both"/>
      </w:pPr>
      <w:r>
        <w:rPr>
          <w:rFonts w:ascii="Times New Roman"/>
          <w:b w:val="false"/>
          <w:i w:val="false"/>
          <w:color w:val="000000"/>
          <w:sz w:val="28"/>
        </w:rPr>
        <w:t>
      Құбыр желілерінің ернемектік қосылыстарында диэлектрлік материалдардан жасалған тығырықтар және электр өткізбейтін етіп сырланған тығырықтар болса, құбыр желілерінің жерге қосылуы оларды жерге қосылған резервуарларға қосумен, оларға жерге қосқыш мойнақтар орнатумен қамтамасыз етеді.</w:t>
      </w:r>
    </w:p>
    <w:bookmarkStart w:name="z513" w:id="513"/>
    <w:p>
      <w:pPr>
        <w:spacing w:after="0"/>
        <w:ind w:left="0"/>
        <w:jc w:val="both"/>
      </w:pPr>
      <w:r>
        <w:rPr>
          <w:rFonts w:ascii="Times New Roman"/>
          <w:b w:val="false"/>
          <w:i w:val="false"/>
          <w:color w:val="000000"/>
          <w:sz w:val="28"/>
        </w:rPr>
        <w:t>
      486. Тексеру және қабылдау құдықтарының қақпақтары төгу операциялары мен профилактикалық іс-шараларды жүргізу кезінде өлшеу және сынамалар алу үшін ашылады.</w:t>
      </w:r>
    </w:p>
    <w:bookmarkEnd w:id="513"/>
    <w:bookmarkStart w:name="z514" w:id="514"/>
    <w:p>
      <w:pPr>
        <w:spacing w:after="0"/>
        <w:ind w:left="0"/>
        <w:jc w:val="both"/>
      </w:pPr>
      <w:r>
        <w:rPr>
          <w:rFonts w:ascii="Times New Roman"/>
          <w:b w:val="false"/>
          <w:i w:val="false"/>
          <w:color w:val="000000"/>
          <w:sz w:val="28"/>
        </w:rPr>
        <w:t>
      487. Бағаналардағы, тарату шлангілеріндегі, құбыр желілеріндегі және арматурадағы ернемектік, бұрандалы және басқа түрдегі қосылыстардың саңылаусыздығына бақылау жүргізіледі. Сұйықтық ағатын саңылау бітеледі.</w:t>
      </w:r>
    </w:p>
    <w:bookmarkEnd w:id="514"/>
    <w:bookmarkStart w:name="z515" w:id="515"/>
    <w:p>
      <w:pPr>
        <w:spacing w:after="0"/>
        <w:ind w:left="0"/>
        <w:jc w:val="both"/>
      </w:pPr>
      <w:r>
        <w:rPr>
          <w:rFonts w:ascii="Times New Roman"/>
          <w:b w:val="false"/>
          <w:i w:val="false"/>
          <w:color w:val="000000"/>
          <w:sz w:val="28"/>
        </w:rPr>
        <w:t>
      488. Құбырлар мен жабдықтардың барлық ернемектік қосылыстары парониттен, бензин мен майға төзімді резеңкеден жасалған төсемдермен немесе мұнай өнімдеріне арналған төсемдермен тығыз байланған.</w:t>
      </w:r>
    </w:p>
    <w:bookmarkEnd w:id="515"/>
    <w:bookmarkStart w:name="z516" w:id="516"/>
    <w:p>
      <w:pPr>
        <w:spacing w:after="0"/>
        <w:ind w:left="0"/>
        <w:jc w:val="both"/>
      </w:pPr>
      <w:r>
        <w:rPr>
          <w:rFonts w:ascii="Times New Roman"/>
          <w:b w:val="false"/>
          <w:i w:val="false"/>
          <w:color w:val="000000"/>
          <w:sz w:val="28"/>
        </w:rPr>
        <w:t>
      489. Ысырмалар, шүмектер, шұралар және басқа да жапқыш құрылғылар ақаусыз күйде ұсталады және құбыр желілерінің тез арада жабылуын қамтамасыз етеді. Жапқыш құрылғылардағы ақаулар жойылады.</w:t>
      </w:r>
    </w:p>
    <w:bookmarkEnd w:id="516"/>
    <w:bookmarkStart w:name="z517" w:id="517"/>
    <w:p>
      <w:pPr>
        <w:spacing w:after="0"/>
        <w:ind w:left="0"/>
        <w:jc w:val="both"/>
      </w:pPr>
      <w:r>
        <w:rPr>
          <w:rFonts w:ascii="Times New Roman"/>
          <w:b w:val="false"/>
          <w:i w:val="false"/>
          <w:color w:val="000000"/>
          <w:sz w:val="28"/>
        </w:rPr>
        <w:t>
      490. Жапқыш және басқа құрылғылардың сальникті тығыздауыштары тексеріледі, қажетіне қарай тығыздау материалдары қосылады немесе ауыстырылады.</w:t>
      </w:r>
    </w:p>
    <w:bookmarkEnd w:id="517"/>
    <w:bookmarkStart w:name="z518" w:id="518"/>
    <w:p>
      <w:pPr>
        <w:spacing w:after="0"/>
        <w:ind w:left="0"/>
        <w:jc w:val="both"/>
      </w:pPr>
      <w:r>
        <w:rPr>
          <w:rFonts w:ascii="Times New Roman"/>
          <w:b w:val="false"/>
          <w:i w:val="false"/>
          <w:color w:val="000000"/>
          <w:sz w:val="28"/>
        </w:rPr>
        <w:t>
      491. Коммуникациялар мен құрылыстардың жерасты учаскелері тоттануға қарсы оқшаулау материалдарымен жабылады, жерүсті учаскелері сырланады.</w:t>
      </w:r>
    </w:p>
    <w:bookmarkEnd w:id="518"/>
    <w:bookmarkStart w:name="z519" w:id="519"/>
    <w:p>
      <w:pPr>
        <w:spacing w:after="0"/>
        <w:ind w:left="0"/>
        <w:jc w:val="left"/>
      </w:pPr>
      <w:r>
        <w:rPr>
          <w:rFonts w:ascii="Times New Roman"/>
          <w:b/>
          <w:i w:val="false"/>
          <w:color w:val="000000"/>
        </w:rPr>
        <w:t xml:space="preserve"> 11-Параграф. Теміржол эстакадалары</w:t>
      </w:r>
    </w:p>
    <w:bookmarkEnd w:id="519"/>
    <w:bookmarkStart w:name="z520" w:id="520"/>
    <w:p>
      <w:pPr>
        <w:spacing w:after="0"/>
        <w:ind w:left="0"/>
        <w:jc w:val="both"/>
      </w:pPr>
      <w:r>
        <w:rPr>
          <w:rFonts w:ascii="Times New Roman"/>
          <w:b w:val="false"/>
          <w:i w:val="false"/>
          <w:color w:val="000000"/>
          <w:sz w:val="28"/>
        </w:rPr>
        <w:t>
      492. Егер төгілетін немесе құйылатын мұнай өнімдерінің тұтану температурасы Цельсий бойынша 120 градусқа тең немесе одан төмен болса, локомотивтердің қозғалысы көзделетін теміржол осінен жақын жердегі төгу-құю эстакадасы бар жолдың осіне дейінгі арақашықтық кемінде 20 метр болады, ал тұтану температурасы Цельсий бойынша 120 градустан жоғары болса, кемінде 10 метр болады.</w:t>
      </w:r>
    </w:p>
    <w:bookmarkEnd w:id="520"/>
    <w:p>
      <w:pPr>
        <w:spacing w:after="0"/>
        <w:ind w:left="0"/>
        <w:jc w:val="both"/>
      </w:pPr>
      <w:r>
        <w:rPr>
          <w:rFonts w:ascii="Times New Roman"/>
          <w:b w:val="false"/>
          <w:i w:val="false"/>
          <w:color w:val="000000"/>
          <w:sz w:val="28"/>
        </w:rPr>
        <w:t>
      Электрлендірілген теміржолдарда орналасқан төгу-құю эстакадаларының теміржол жолдарында екі оқшаулағыш түйіспе орнатылады:</w:t>
      </w:r>
    </w:p>
    <w:p>
      <w:pPr>
        <w:spacing w:after="0"/>
        <w:ind w:left="0"/>
        <w:jc w:val="both"/>
      </w:pPr>
      <w:r>
        <w:rPr>
          <w:rFonts w:ascii="Times New Roman"/>
          <w:b w:val="false"/>
          <w:i w:val="false"/>
          <w:color w:val="000000"/>
          <w:sz w:val="28"/>
        </w:rPr>
        <w:t>
      біріншісі – өнім құю орнынан тыс жерде;</w:t>
      </w:r>
    </w:p>
    <w:p>
      <w:pPr>
        <w:spacing w:after="0"/>
        <w:ind w:left="0"/>
        <w:jc w:val="both"/>
      </w:pPr>
      <w:r>
        <w:rPr>
          <w:rFonts w:ascii="Times New Roman"/>
          <w:b w:val="false"/>
          <w:i w:val="false"/>
          <w:color w:val="000000"/>
          <w:sz w:val="28"/>
        </w:rPr>
        <w:t>
      екіншісі – тұйықтың жол бұрғышы жанында.</w:t>
      </w:r>
    </w:p>
    <w:p>
      <w:pPr>
        <w:spacing w:after="0"/>
        <w:ind w:left="0"/>
        <w:jc w:val="both"/>
      </w:pPr>
      <w:r>
        <w:rPr>
          <w:rFonts w:ascii="Times New Roman"/>
          <w:b w:val="false"/>
          <w:i w:val="false"/>
          <w:color w:val="000000"/>
          <w:sz w:val="28"/>
        </w:rPr>
        <w:t>
      Төгу-құю эстакадалары бар теміржол жолдарын локомотивтердің тура жүріп өтуі үшін пайдалануға жол берілмейді.</w:t>
      </w:r>
    </w:p>
    <w:p>
      <w:pPr>
        <w:spacing w:after="0"/>
        <w:ind w:left="0"/>
        <w:jc w:val="both"/>
      </w:pPr>
      <w:r>
        <w:rPr>
          <w:rFonts w:ascii="Times New Roman"/>
          <w:b w:val="false"/>
          <w:i w:val="false"/>
          <w:color w:val="000000"/>
          <w:sz w:val="28"/>
        </w:rPr>
        <w:t>
      Эстакадаға мұнай өнімдері бар маршрутты беру тек вагон-цистерналар алда болатын күйде немесе озу жолының немесе тартымдық жолдың көмегімен жүргізіледі. Эстакаданың тұйық жолдарына локомотивтің кіруіне жол берілмейді.</w:t>
      </w:r>
    </w:p>
    <w:bookmarkStart w:name="z521" w:id="521"/>
    <w:p>
      <w:pPr>
        <w:spacing w:after="0"/>
        <w:ind w:left="0"/>
        <w:jc w:val="both"/>
      </w:pPr>
      <w:r>
        <w:rPr>
          <w:rFonts w:ascii="Times New Roman"/>
          <w:b w:val="false"/>
          <w:i w:val="false"/>
          <w:color w:val="000000"/>
          <w:sz w:val="28"/>
        </w:rPr>
        <w:t>
      493. Төгу-құю құрылғыларының немесе темір жолдарда жеке тұрған тағандардың екі жағынан (екіосьті екі вагонның немесе төртосьті бір вагонның ұзындығына тең аралықта) "Локомотивті тоқтату" деген сигналдық белгілер орнатылады.</w:t>
      </w:r>
    </w:p>
    <w:bookmarkEnd w:id="521"/>
    <w:bookmarkStart w:name="z522" w:id="522"/>
    <w:p>
      <w:pPr>
        <w:spacing w:after="0"/>
        <w:ind w:left="0"/>
        <w:jc w:val="both"/>
      </w:pPr>
      <w:r>
        <w:rPr>
          <w:rFonts w:ascii="Times New Roman"/>
          <w:b w:val="false"/>
          <w:i w:val="false"/>
          <w:color w:val="000000"/>
          <w:sz w:val="28"/>
        </w:rPr>
        <w:t>
      494. Төгу-құю эстакадаларында ені кем дегенде 0,75 метр төсемі қатты жаяу жүргіншілер жолы қарастырылады. Жаяу жүргіншілердің жолдары әрбір эстакаданың бүйір жағында болады, ал теміржол жолдарымен қиылысатын жерлерде - рельстердің бүркеншіктерімен бір деңгейдегі тұтас төсемдер болады.</w:t>
      </w:r>
    </w:p>
    <w:bookmarkEnd w:id="522"/>
    <w:bookmarkStart w:name="z523" w:id="523"/>
    <w:p>
      <w:pPr>
        <w:spacing w:after="0"/>
        <w:ind w:left="0"/>
        <w:jc w:val="both"/>
      </w:pPr>
      <w:r>
        <w:rPr>
          <w:rFonts w:ascii="Times New Roman"/>
          <w:b w:val="false"/>
          <w:i w:val="false"/>
          <w:color w:val="000000"/>
          <w:sz w:val="28"/>
        </w:rPr>
        <w:t>
      495. Төгу-құю эстакадасы немесе жеке төгу-құю құрылғылары тұрған (ашық немесе қалқа астындағы) алаңның периметрі бойынша биіктігі 200 миллиметр ернеушемен қоршалған, су өткізбейтін қатты жабыны және науаларға қарай кемінде 2 процент еңісі болады, ал науалар 50 метрден аспайтын қашықтықта орналасқан жинауыш құдықтарына (шұңқырларға) қарай 0,5 процент еңіспен жасалады. Науалар темір жолдардың сыртқы жағына орналастырылады, жанбайтын материалдардан жасалады және алмалы-салмалы металл торлармен жабылады.</w:t>
      </w:r>
    </w:p>
    <w:bookmarkEnd w:id="523"/>
    <w:bookmarkStart w:name="z524" w:id="524"/>
    <w:p>
      <w:pPr>
        <w:spacing w:after="0"/>
        <w:ind w:left="0"/>
        <w:jc w:val="both"/>
      </w:pPr>
      <w:r>
        <w:rPr>
          <w:rFonts w:ascii="Times New Roman"/>
          <w:b w:val="false"/>
          <w:i w:val="false"/>
          <w:color w:val="000000"/>
          <w:sz w:val="28"/>
        </w:rPr>
        <w:t>
      496. Төгу-құю эстакадаларының жанбайтын материалдардан жасалған, эстакада бойымен 100 метрден аспайтын қашықтықта шет жағынан орналасқан баспалдақтары болады. Баспалдақтардың ені кемінде 0,7 метр және кемінде 45 градустық еңістікте болады. Эстакадаларда төгу-құю құрылғыларына қызмет көрсетуге арналған сүйеніштері бар алаңдар қарастырылады.</w:t>
      </w:r>
    </w:p>
    <w:bookmarkEnd w:id="524"/>
    <w:p>
      <w:pPr>
        <w:spacing w:after="0"/>
        <w:ind w:left="0"/>
        <w:jc w:val="both"/>
      </w:pPr>
      <w:r>
        <w:rPr>
          <w:rFonts w:ascii="Times New Roman"/>
          <w:b w:val="false"/>
          <w:i w:val="false"/>
          <w:color w:val="000000"/>
          <w:sz w:val="28"/>
        </w:rPr>
        <w:t>
      Баспалдақтарда, эстакадалардағы қызмет көрсету алаңдарында және эстакадаларда тұтас қапталған, биіктігі 1 метр сүйеніш болады.</w:t>
      </w:r>
    </w:p>
    <w:bookmarkStart w:name="z525" w:id="525"/>
    <w:p>
      <w:pPr>
        <w:spacing w:after="0"/>
        <w:ind w:left="0"/>
        <w:jc w:val="both"/>
      </w:pPr>
      <w:r>
        <w:rPr>
          <w:rFonts w:ascii="Times New Roman"/>
          <w:b w:val="false"/>
          <w:i w:val="false"/>
          <w:color w:val="000000"/>
          <w:sz w:val="28"/>
        </w:rPr>
        <w:t>
      497. Құюға арналған теміржол вагон-цистерналары итерусіз және жұлқусыз ақырын беріледі және шығарылады.</w:t>
      </w:r>
    </w:p>
    <w:bookmarkEnd w:id="525"/>
    <w:bookmarkStart w:name="z526" w:id="526"/>
    <w:p>
      <w:pPr>
        <w:spacing w:after="0"/>
        <w:ind w:left="0"/>
        <w:jc w:val="both"/>
      </w:pPr>
      <w:r>
        <w:rPr>
          <w:rFonts w:ascii="Times New Roman"/>
          <w:b w:val="false"/>
          <w:i w:val="false"/>
          <w:color w:val="000000"/>
          <w:sz w:val="28"/>
        </w:rPr>
        <w:t>
      498. Теміржол төгу-құю эстакадаларының аумағында теміржол вагон-цистерналарын металл табандықтармен (башмақтармен) тежеуге жол берілмейді. Осы мақсатта ағаш төсеніштер немесе ұшқын қаупі жоқ тежеуіш табандықтар (башмақтар) қолданылады.</w:t>
      </w:r>
    </w:p>
    <w:bookmarkEnd w:id="526"/>
    <w:bookmarkStart w:name="z527" w:id="527"/>
    <w:p>
      <w:pPr>
        <w:spacing w:after="0"/>
        <w:ind w:left="0"/>
        <w:jc w:val="both"/>
      </w:pPr>
      <w:r>
        <w:rPr>
          <w:rFonts w:ascii="Times New Roman"/>
          <w:b w:val="false"/>
          <w:i w:val="false"/>
          <w:color w:val="000000"/>
          <w:sz w:val="28"/>
        </w:rPr>
        <w:t>
      499. Төгу-құю эстакадасының қайырмалы көпіршелерінде жасырын болттары бар ағаш жастықшалар немесе резеңке төсеніштер болады.</w:t>
      </w:r>
    </w:p>
    <w:bookmarkEnd w:id="527"/>
    <w:bookmarkStart w:name="z528" w:id="528"/>
    <w:p>
      <w:pPr>
        <w:spacing w:after="0"/>
        <w:ind w:left="0"/>
        <w:jc w:val="both"/>
      </w:pPr>
      <w:r>
        <w:rPr>
          <w:rFonts w:ascii="Times New Roman"/>
          <w:b w:val="false"/>
          <w:i w:val="false"/>
          <w:color w:val="000000"/>
          <w:sz w:val="28"/>
        </w:rPr>
        <w:t>
      500. Эстакаданың қызмет көрсету алаңынан ысырмалардың сермерлеріне (маховиктеріне), шүмектердің саптарына, құю шлангілерінің көтергіш механизмдеріне дейінгі қашықтық 1,5 метрден аспайды.</w:t>
      </w:r>
    </w:p>
    <w:bookmarkEnd w:id="528"/>
    <w:bookmarkStart w:name="z529" w:id="529"/>
    <w:p>
      <w:pPr>
        <w:spacing w:after="0"/>
        <w:ind w:left="0"/>
        <w:jc w:val="both"/>
      </w:pPr>
      <w:r>
        <w:rPr>
          <w:rFonts w:ascii="Times New Roman"/>
          <w:b w:val="false"/>
          <w:i w:val="false"/>
          <w:color w:val="000000"/>
          <w:sz w:val="28"/>
        </w:rPr>
        <w:t>
      501. Эстакадалар прожекторлармен жарықтандырылады. Жергілікті жарықтандыруға ылғал мен жарылыстан қорғалып жасалған тұрақты шамдар және тасымалданатын аккумуляторлы шамдар қолданылған жағдайда жол беріледі.</w:t>
      </w:r>
    </w:p>
    <w:bookmarkEnd w:id="529"/>
    <w:bookmarkStart w:name="z530" w:id="530"/>
    <w:p>
      <w:pPr>
        <w:spacing w:after="0"/>
        <w:ind w:left="0"/>
        <w:jc w:val="both"/>
      </w:pPr>
      <w:r>
        <w:rPr>
          <w:rFonts w:ascii="Times New Roman"/>
          <w:b w:val="false"/>
          <w:i w:val="false"/>
          <w:color w:val="000000"/>
          <w:sz w:val="28"/>
        </w:rPr>
        <w:t>
      502. Құбыр желісінің тағандары, шлангілері, тығыздамалары, ернемектік қосылыстары саңылаусыз, тағандар нөмірленген болады.</w:t>
      </w:r>
    </w:p>
    <w:bookmarkEnd w:id="530"/>
    <w:bookmarkStart w:name="z531" w:id="531"/>
    <w:p>
      <w:pPr>
        <w:spacing w:after="0"/>
        <w:ind w:left="0"/>
        <w:jc w:val="both"/>
      </w:pPr>
      <w:r>
        <w:rPr>
          <w:rFonts w:ascii="Times New Roman"/>
          <w:b w:val="false"/>
          <w:i w:val="false"/>
          <w:color w:val="000000"/>
          <w:sz w:val="28"/>
        </w:rPr>
        <w:t>
      503. Құю шлангілері цистернаның мойнына соғылуы кезінде ұшқын шығармайтын материалдардан жасалатын ұштықтармен жабдықталады.</w:t>
      </w:r>
    </w:p>
    <w:bookmarkEnd w:id="531"/>
    <w:bookmarkStart w:name="z532" w:id="532"/>
    <w:p>
      <w:pPr>
        <w:spacing w:after="0"/>
        <w:ind w:left="0"/>
        <w:jc w:val="both"/>
      </w:pPr>
      <w:r>
        <w:rPr>
          <w:rFonts w:ascii="Times New Roman"/>
          <w:b w:val="false"/>
          <w:i w:val="false"/>
          <w:color w:val="000000"/>
          <w:sz w:val="28"/>
        </w:rPr>
        <w:t>
      504. Цистерналардағы люктердің қақпақтарын ашу және жабу кезінде олардың соғылуына жол берілмейді. Мұнай өнімдері және жанғыш сұйықтықтар төгілген цистерналармен төгу-құю операцияларын жүргізуге жол берілмейді.</w:t>
      </w:r>
    </w:p>
    <w:bookmarkEnd w:id="532"/>
    <w:bookmarkStart w:name="z533" w:id="533"/>
    <w:p>
      <w:pPr>
        <w:spacing w:after="0"/>
        <w:ind w:left="0"/>
        <w:jc w:val="both"/>
      </w:pPr>
      <w:r>
        <w:rPr>
          <w:rFonts w:ascii="Times New Roman"/>
          <w:b w:val="false"/>
          <w:i w:val="false"/>
          <w:color w:val="000000"/>
          <w:sz w:val="28"/>
        </w:rPr>
        <w:t>
      505. Төгу-құю операциялары мен вагон-цистернадағы мұнай өнімінің деңгейін өлшеу орындалғаннан кейін люктердің қақпақтары саңылаусыз етіп жабылады.</w:t>
      </w:r>
    </w:p>
    <w:bookmarkEnd w:id="533"/>
    <w:bookmarkStart w:name="z534" w:id="534"/>
    <w:p>
      <w:pPr>
        <w:spacing w:after="0"/>
        <w:ind w:left="0"/>
        <w:jc w:val="both"/>
      </w:pPr>
      <w:r>
        <w:rPr>
          <w:rFonts w:ascii="Times New Roman"/>
          <w:b w:val="false"/>
          <w:i w:val="false"/>
          <w:color w:val="000000"/>
          <w:sz w:val="28"/>
        </w:rPr>
        <w:t>
      506. Эстакада жұмыс жүргізу барысында ұшқын шығармайтын құрал-саймандар қолданылады.</w:t>
      </w:r>
    </w:p>
    <w:bookmarkEnd w:id="534"/>
    <w:bookmarkStart w:name="z535" w:id="535"/>
    <w:p>
      <w:pPr>
        <w:spacing w:after="0"/>
        <w:ind w:left="0"/>
        <w:jc w:val="both"/>
      </w:pPr>
      <w:r>
        <w:rPr>
          <w:rFonts w:ascii="Times New Roman"/>
          <w:b w:val="false"/>
          <w:i w:val="false"/>
          <w:color w:val="000000"/>
          <w:sz w:val="28"/>
        </w:rPr>
        <w:t>
      507. Құю операциялары кезінде цистерналарды асыра толтыруға жол берілмейді.</w:t>
      </w:r>
    </w:p>
    <w:bookmarkEnd w:id="535"/>
    <w:bookmarkStart w:name="z536" w:id="536"/>
    <w:p>
      <w:pPr>
        <w:spacing w:after="0"/>
        <w:ind w:left="0"/>
        <w:jc w:val="both"/>
      </w:pPr>
      <w:r>
        <w:rPr>
          <w:rFonts w:ascii="Times New Roman"/>
          <w:b w:val="false"/>
          <w:i w:val="false"/>
          <w:color w:val="000000"/>
          <w:sz w:val="28"/>
        </w:rPr>
        <w:t>
      508. Цистерналарға тез тұтанатын сұйықтықтарды құю жұмысы сұйықтық деңгейіне сай бірқалыпты ағыспен жүргізіледі.</w:t>
      </w:r>
    </w:p>
    <w:bookmarkEnd w:id="536"/>
    <w:bookmarkStart w:name="z537" w:id="537"/>
    <w:p>
      <w:pPr>
        <w:spacing w:after="0"/>
        <w:ind w:left="0"/>
        <w:jc w:val="both"/>
      </w:pPr>
      <w:r>
        <w:rPr>
          <w:rFonts w:ascii="Times New Roman"/>
          <w:b w:val="false"/>
          <w:i w:val="false"/>
          <w:color w:val="000000"/>
          <w:sz w:val="28"/>
        </w:rPr>
        <w:t>
      509. Эстакаданың аумағында мұнай өнімдерінің төгілуіне жол берілмейді.</w:t>
      </w:r>
    </w:p>
    <w:bookmarkEnd w:id="537"/>
    <w:bookmarkStart w:name="z538" w:id="538"/>
    <w:p>
      <w:pPr>
        <w:spacing w:after="0"/>
        <w:ind w:left="0"/>
        <w:jc w:val="both"/>
      </w:pPr>
      <w:r>
        <w:rPr>
          <w:rFonts w:ascii="Times New Roman"/>
          <w:b w:val="false"/>
          <w:i w:val="false"/>
          <w:color w:val="000000"/>
          <w:sz w:val="28"/>
        </w:rPr>
        <w:t>
      510. Мұнай өнімі бар цистерна люгінің қақпағын ашу кезінде қызметкер люкке қатысты жел жағында тұрады.</w:t>
      </w:r>
    </w:p>
    <w:bookmarkEnd w:id="538"/>
    <w:bookmarkStart w:name="z539" w:id="539"/>
    <w:p>
      <w:pPr>
        <w:spacing w:after="0"/>
        <w:ind w:left="0"/>
        <w:jc w:val="both"/>
      </w:pPr>
      <w:r>
        <w:rPr>
          <w:rFonts w:ascii="Times New Roman"/>
          <w:b w:val="false"/>
          <w:i w:val="false"/>
          <w:color w:val="000000"/>
          <w:sz w:val="28"/>
        </w:rPr>
        <w:t>
      511. Электрлендірілген теміржол тұйықтарында түйіспе желіні ажыратпайынша теміржол цистерналарында төгу мен құю жұмыстарын, олардағы мұнай өнімдерінің деңгейін өлшеуге жол берілмейді. Түйіспе желіні ажырату мен қосуды ұйымның өтінімі бойынша теміржолдың тиісті қызметі жүргізеді.</w:t>
      </w:r>
    </w:p>
    <w:bookmarkEnd w:id="539"/>
    <w:bookmarkStart w:name="z540" w:id="540"/>
    <w:p>
      <w:pPr>
        <w:spacing w:after="0"/>
        <w:ind w:left="0"/>
        <w:jc w:val="both"/>
      </w:pPr>
      <w:r>
        <w:rPr>
          <w:rFonts w:ascii="Times New Roman"/>
          <w:b w:val="false"/>
          <w:i w:val="false"/>
          <w:color w:val="000000"/>
          <w:sz w:val="28"/>
        </w:rPr>
        <w:t>
      512. Төгу-құю эстакадаларының аумағында цистерналарды жөндеуге жол берілмейді.</w:t>
      </w:r>
    </w:p>
    <w:bookmarkEnd w:id="540"/>
    <w:bookmarkStart w:name="z541" w:id="541"/>
    <w:p>
      <w:pPr>
        <w:spacing w:after="0"/>
        <w:ind w:left="0"/>
        <w:jc w:val="both"/>
      </w:pPr>
      <w:r>
        <w:rPr>
          <w:rFonts w:ascii="Times New Roman"/>
          <w:b w:val="false"/>
          <w:i w:val="false"/>
          <w:color w:val="000000"/>
          <w:sz w:val="28"/>
        </w:rPr>
        <w:t>
      513. Эстакада және оның аумағы тазалықта ұсталады. Эстакадаларды бөгде заттармен бөгеуге жол берілмейді.</w:t>
      </w:r>
    </w:p>
    <w:bookmarkEnd w:id="541"/>
    <w:bookmarkStart w:name="z542" w:id="542"/>
    <w:p>
      <w:pPr>
        <w:spacing w:after="0"/>
        <w:ind w:left="0"/>
        <w:jc w:val="both"/>
      </w:pPr>
      <w:r>
        <w:rPr>
          <w:rFonts w:ascii="Times New Roman"/>
          <w:b w:val="false"/>
          <w:i w:val="false"/>
          <w:color w:val="000000"/>
          <w:sz w:val="28"/>
        </w:rPr>
        <w:t>
      514. Құбырларды, ысырмаларды және түсіру құрылғыларын ашық от көзімен жылытуға жол берілмейді; ол үшін бу немесе ыстық су қолданылады.</w:t>
      </w:r>
    </w:p>
    <w:bookmarkEnd w:id="542"/>
    <w:bookmarkStart w:name="z543" w:id="543"/>
    <w:p>
      <w:pPr>
        <w:spacing w:after="0"/>
        <w:ind w:left="0"/>
        <w:jc w:val="both"/>
      </w:pPr>
      <w:r>
        <w:rPr>
          <w:rFonts w:ascii="Times New Roman"/>
          <w:b w:val="false"/>
          <w:i w:val="false"/>
          <w:color w:val="000000"/>
          <w:sz w:val="28"/>
        </w:rPr>
        <w:t>
      515. Өнім құю кезінде эстакаданың айналасында 100 метр радиуста жүргізіліп жатқан жөндеу жұмыстарының барлығы тоқтатылады.</w:t>
      </w:r>
    </w:p>
    <w:bookmarkEnd w:id="543"/>
    <w:bookmarkStart w:name="z544" w:id="544"/>
    <w:p>
      <w:pPr>
        <w:spacing w:after="0"/>
        <w:ind w:left="0"/>
        <w:jc w:val="both"/>
      </w:pPr>
      <w:r>
        <w:rPr>
          <w:rFonts w:ascii="Times New Roman"/>
          <w:b w:val="false"/>
          <w:i w:val="false"/>
          <w:color w:val="000000"/>
          <w:sz w:val="28"/>
        </w:rPr>
        <w:t>
      516. Эстакада аумағында:</w:t>
      </w:r>
    </w:p>
    <w:bookmarkEnd w:id="544"/>
    <w:p>
      <w:pPr>
        <w:spacing w:after="0"/>
        <w:ind w:left="0"/>
        <w:jc w:val="both"/>
      </w:pPr>
      <w:r>
        <w:rPr>
          <w:rFonts w:ascii="Times New Roman"/>
          <w:b w:val="false"/>
          <w:i w:val="false"/>
          <w:color w:val="000000"/>
          <w:sz w:val="28"/>
        </w:rPr>
        <w:t>
      вагон-цистерналарды профилактикалық жөндеу және тазалау жұмыстарын жүргізуге;</w:t>
      </w:r>
    </w:p>
    <w:p>
      <w:pPr>
        <w:spacing w:after="0"/>
        <w:ind w:left="0"/>
        <w:jc w:val="both"/>
      </w:pPr>
      <w:r>
        <w:rPr>
          <w:rFonts w:ascii="Times New Roman"/>
          <w:b w:val="false"/>
          <w:i w:val="false"/>
          <w:color w:val="000000"/>
          <w:sz w:val="28"/>
        </w:rPr>
        <w:t>
      жалпы өнеркәсіптік мақсатта жасалған шамдарды, тасымалданатын шамдарды қолдануға;</w:t>
      </w:r>
    </w:p>
    <w:p>
      <w:pPr>
        <w:spacing w:after="0"/>
        <w:ind w:left="0"/>
        <w:jc w:val="both"/>
      </w:pPr>
      <w:r>
        <w:rPr>
          <w:rFonts w:ascii="Times New Roman"/>
          <w:b w:val="false"/>
          <w:i w:val="false"/>
          <w:color w:val="000000"/>
          <w:sz w:val="28"/>
        </w:rPr>
        <w:t>
      найзағай кезінде тез тұтанатын мұнай өнімдерін төгу-құю жұмыстарын жүргізуге;</w:t>
      </w:r>
    </w:p>
    <w:p>
      <w:pPr>
        <w:spacing w:after="0"/>
        <w:ind w:left="0"/>
        <w:jc w:val="both"/>
      </w:pPr>
      <w:r>
        <w:rPr>
          <w:rFonts w:ascii="Times New Roman"/>
          <w:b w:val="false"/>
          <w:i w:val="false"/>
          <w:color w:val="000000"/>
          <w:sz w:val="28"/>
        </w:rPr>
        <w:t>
      мұнай өнімдерін ақаулы цистерналарға құюға;</w:t>
      </w:r>
    </w:p>
    <w:p>
      <w:pPr>
        <w:spacing w:after="0"/>
        <w:ind w:left="0"/>
        <w:jc w:val="both"/>
      </w:pPr>
      <w:r>
        <w:rPr>
          <w:rFonts w:ascii="Times New Roman"/>
          <w:b w:val="false"/>
          <w:i w:val="false"/>
          <w:color w:val="000000"/>
          <w:sz w:val="28"/>
        </w:rPr>
        <w:t>
      эстакадалар мен цистерналардан құрал-саймандарды, бөлшектерді және басқа да нәрселерді лақтыруға жол берілмейді.</w:t>
      </w:r>
    </w:p>
    <w:bookmarkStart w:name="z545" w:id="545"/>
    <w:p>
      <w:pPr>
        <w:spacing w:after="0"/>
        <w:ind w:left="0"/>
        <w:jc w:val="both"/>
      </w:pPr>
      <w:r>
        <w:rPr>
          <w:rFonts w:ascii="Times New Roman"/>
          <w:b w:val="false"/>
          <w:i w:val="false"/>
          <w:color w:val="000000"/>
          <w:sz w:val="28"/>
        </w:rPr>
        <w:t>
      517. Эстакадаларда теміржол цистерналарын кез келген түрде жылжыту мұнай өнімдерін төгу-құю операторымен келісіледі.</w:t>
      </w:r>
    </w:p>
    <w:bookmarkEnd w:id="545"/>
    <w:bookmarkStart w:name="z546" w:id="546"/>
    <w:p>
      <w:pPr>
        <w:spacing w:after="0"/>
        <w:ind w:left="0"/>
        <w:jc w:val="both"/>
      </w:pPr>
      <w:r>
        <w:rPr>
          <w:rFonts w:ascii="Times New Roman"/>
          <w:b w:val="false"/>
          <w:i w:val="false"/>
          <w:color w:val="000000"/>
          <w:sz w:val="28"/>
        </w:rPr>
        <w:t>
      518. Көктайғақ кезінде алаңдар мен басқыштар қар мен мұздан тазартылады.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519.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48" w:id="547"/>
    <w:p>
      <w:pPr>
        <w:spacing w:after="0"/>
        <w:ind w:left="0"/>
        <w:jc w:val="both"/>
      </w:pPr>
      <w:r>
        <w:rPr>
          <w:rFonts w:ascii="Times New Roman"/>
          <w:b w:val="false"/>
          <w:i w:val="false"/>
          <w:color w:val="000000"/>
          <w:sz w:val="28"/>
        </w:rPr>
        <w:t>
      520. Теміржол цистернасынан сынама алуға оны толтырудан кейін кемінде 10 минут өткен соң рұқсат етіледі.</w:t>
      </w:r>
    </w:p>
    <w:bookmarkEnd w:id="547"/>
    <w:p>
      <w:pPr>
        <w:spacing w:after="0"/>
        <w:ind w:left="0"/>
        <w:jc w:val="both"/>
      </w:pPr>
      <w:r>
        <w:rPr>
          <w:rFonts w:ascii="Times New Roman"/>
          <w:b w:val="false"/>
          <w:i w:val="false"/>
          <w:color w:val="000000"/>
          <w:sz w:val="28"/>
        </w:rPr>
        <w:t>
      Сынама алушы мұнай өнімінің сынамасын қадағалаушының қатысуымен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49" w:id="548"/>
    <w:p>
      <w:pPr>
        <w:spacing w:after="0"/>
        <w:ind w:left="0"/>
        <w:jc w:val="left"/>
      </w:pPr>
      <w:r>
        <w:rPr>
          <w:rFonts w:ascii="Times New Roman"/>
          <w:b/>
          <w:i w:val="false"/>
          <w:color w:val="000000"/>
        </w:rPr>
        <w:t xml:space="preserve"> 12-Параграф. Автоцистерналарға өнім құю стансалары</w:t>
      </w:r>
    </w:p>
    <w:bookmarkEnd w:id="548"/>
    <w:bookmarkStart w:name="z550" w:id="549"/>
    <w:p>
      <w:pPr>
        <w:spacing w:after="0"/>
        <w:ind w:left="0"/>
        <w:jc w:val="both"/>
      </w:pPr>
      <w:r>
        <w:rPr>
          <w:rFonts w:ascii="Times New Roman"/>
          <w:b w:val="false"/>
          <w:i w:val="false"/>
          <w:color w:val="000000"/>
          <w:sz w:val="28"/>
        </w:rPr>
        <w:t>
      521. Автоқұю эстакадасы орналасқан алаңның қатты жабыны болады және ол төгілген мұнай өнімінің жинауышқа, ал жауын-шашын суының кәріз жүйесіне кедергісіз ағуын қамтамасыз етеді.</w:t>
      </w:r>
    </w:p>
    <w:bookmarkEnd w:id="549"/>
    <w:bookmarkStart w:name="z551" w:id="550"/>
    <w:p>
      <w:pPr>
        <w:spacing w:after="0"/>
        <w:ind w:left="0"/>
        <w:jc w:val="both"/>
      </w:pPr>
      <w:r>
        <w:rPr>
          <w:rFonts w:ascii="Times New Roman"/>
          <w:b w:val="false"/>
          <w:i w:val="false"/>
          <w:color w:val="000000"/>
          <w:sz w:val="28"/>
        </w:rPr>
        <w:t>
      522. Алаңға ақаулы автомобильдердің кіруіне, оларды сол алаңда жөндеуге жол берілмейді.</w:t>
      </w:r>
    </w:p>
    <w:bookmarkEnd w:id="550"/>
    <w:bookmarkStart w:name="z552" w:id="551"/>
    <w:p>
      <w:pPr>
        <w:spacing w:after="0"/>
        <w:ind w:left="0"/>
        <w:jc w:val="both"/>
      </w:pPr>
      <w:r>
        <w:rPr>
          <w:rFonts w:ascii="Times New Roman"/>
          <w:b w:val="false"/>
          <w:i w:val="false"/>
          <w:color w:val="000000"/>
          <w:sz w:val="28"/>
        </w:rPr>
        <w:t>
      523. Автоцистерналардың жүргізушілеріне мұнай базалары мен автоқұю эстакадаларының аумағындағы қауіпсіздік талаптары туралы нұсқау (нұсқамалар беру журналына бегілей отырып) беріледі.</w:t>
      </w:r>
    </w:p>
    <w:bookmarkEnd w:id="551"/>
    <w:bookmarkStart w:name="z553" w:id="552"/>
    <w:p>
      <w:pPr>
        <w:spacing w:after="0"/>
        <w:ind w:left="0"/>
        <w:jc w:val="both"/>
      </w:pPr>
      <w:r>
        <w:rPr>
          <w:rFonts w:ascii="Times New Roman"/>
          <w:b w:val="false"/>
          <w:i w:val="false"/>
          <w:color w:val="000000"/>
          <w:sz w:val="28"/>
        </w:rPr>
        <w:t>
      524. Автоцистерналардың ұзындығы 100-200 миллиметр, жерге тиетін металдан жасалған жерге қосу тізбегі бар.</w:t>
      </w:r>
    </w:p>
    <w:bookmarkEnd w:id="552"/>
    <w:bookmarkStart w:name="z554" w:id="553"/>
    <w:p>
      <w:pPr>
        <w:spacing w:after="0"/>
        <w:ind w:left="0"/>
        <w:jc w:val="both"/>
      </w:pPr>
      <w:r>
        <w:rPr>
          <w:rFonts w:ascii="Times New Roman"/>
          <w:b w:val="false"/>
          <w:i w:val="false"/>
          <w:color w:val="000000"/>
          <w:sz w:val="28"/>
        </w:rPr>
        <w:t>
      525. Автоцистерналар екі өрт сөндіргішпен, киізбен, массасы шамамен 25 килограмм құрғақ құммен, күрекпен жабдықталады.</w:t>
      </w:r>
    </w:p>
    <w:bookmarkEnd w:id="553"/>
    <w:bookmarkStart w:name="z555" w:id="554"/>
    <w:p>
      <w:pPr>
        <w:spacing w:after="0"/>
        <w:ind w:left="0"/>
        <w:jc w:val="both"/>
      </w:pPr>
      <w:r>
        <w:rPr>
          <w:rFonts w:ascii="Times New Roman"/>
          <w:b w:val="false"/>
          <w:i w:val="false"/>
          <w:color w:val="000000"/>
          <w:sz w:val="28"/>
        </w:rPr>
        <w:t>
      526. Мұнай өнімдерін құю автомобиль қозғалтқышы жұмыс істемеген кезде жүргізіледі.</w:t>
      </w:r>
    </w:p>
    <w:bookmarkEnd w:id="554"/>
    <w:bookmarkStart w:name="z556" w:id="555"/>
    <w:p>
      <w:pPr>
        <w:spacing w:after="0"/>
        <w:ind w:left="0"/>
        <w:jc w:val="both"/>
      </w:pPr>
      <w:r>
        <w:rPr>
          <w:rFonts w:ascii="Times New Roman"/>
          <w:b w:val="false"/>
          <w:i w:val="false"/>
          <w:color w:val="000000"/>
          <w:sz w:val="28"/>
        </w:rPr>
        <w:t>
      527. Тез тұтанатын мұнай өнімдерін тасымалдауға арналған автоцистерналар құю эстакадасының жерге қосу контурына қосылатын жерге қосушы құрылғылармен жабдықталады.</w:t>
      </w:r>
    </w:p>
    <w:bookmarkEnd w:id="555"/>
    <w:p>
      <w:pPr>
        <w:spacing w:after="0"/>
        <w:ind w:left="0"/>
        <w:jc w:val="both"/>
      </w:pPr>
      <w:r>
        <w:rPr>
          <w:rFonts w:ascii="Times New Roman"/>
          <w:b w:val="false"/>
          <w:i w:val="false"/>
          <w:color w:val="000000"/>
          <w:sz w:val="28"/>
        </w:rPr>
        <w:t>
      Автоцистерналардың өшіргіштері ұшқын басқыш торлармен жабдықталады және алға қарай қозғалтқыштың немесе радиатордың астына шығарылады.</w:t>
      </w:r>
    </w:p>
    <w:p>
      <w:pPr>
        <w:spacing w:after="0"/>
        <w:ind w:left="0"/>
        <w:jc w:val="both"/>
      </w:pPr>
      <w:r>
        <w:rPr>
          <w:rFonts w:ascii="Times New Roman"/>
          <w:b w:val="false"/>
          <w:i w:val="false"/>
          <w:color w:val="000000"/>
          <w:sz w:val="28"/>
        </w:rPr>
        <w:t>
      Автоцистернаны құю алаңында орналасқан жерге қосушы құрылғыға жалғамайынша, оған өнім құюға жол берілмейді.</w:t>
      </w:r>
    </w:p>
    <w:bookmarkStart w:name="z557" w:id="556"/>
    <w:p>
      <w:pPr>
        <w:spacing w:after="0"/>
        <w:ind w:left="0"/>
        <w:jc w:val="both"/>
      </w:pPr>
      <w:r>
        <w:rPr>
          <w:rFonts w:ascii="Times New Roman"/>
          <w:b w:val="false"/>
          <w:i w:val="false"/>
          <w:color w:val="000000"/>
          <w:sz w:val="28"/>
        </w:rPr>
        <w:t>
      528. Құю операторы мұнай өнімін цистернаға құю процесіне бақылау жүргізеді.</w:t>
      </w:r>
    </w:p>
    <w:bookmarkEnd w:id="556"/>
    <w:bookmarkStart w:name="z558" w:id="557"/>
    <w:p>
      <w:pPr>
        <w:spacing w:after="0"/>
        <w:ind w:left="0"/>
        <w:jc w:val="both"/>
      </w:pPr>
      <w:r>
        <w:rPr>
          <w:rFonts w:ascii="Times New Roman"/>
          <w:b w:val="false"/>
          <w:i w:val="false"/>
          <w:color w:val="000000"/>
          <w:sz w:val="28"/>
        </w:rPr>
        <w:t>
      529. Мұнай өнімін цистернаға құю кезінде ол төгілген жағдайда қозғалтқышты іске қосуға жол берілмейді. Ондай жағдайда автоцистерна штанга көмегімен қауіпсіз қашықтыққа буксирленеді.</w:t>
      </w:r>
    </w:p>
    <w:bookmarkEnd w:id="557"/>
    <w:bookmarkStart w:name="z559" w:id="558"/>
    <w:p>
      <w:pPr>
        <w:spacing w:after="0"/>
        <w:ind w:left="0"/>
        <w:jc w:val="both"/>
      </w:pPr>
      <w:r>
        <w:rPr>
          <w:rFonts w:ascii="Times New Roman"/>
          <w:b w:val="false"/>
          <w:i w:val="false"/>
          <w:color w:val="000000"/>
          <w:sz w:val="28"/>
        </w:rPr>
        <w:t>
      530. Құю аяқталғаннан кейін автоцистернаның мойнынан құю шлангілері мұнай өнімінен толық босатылғаннан соң алынады. Автоцистернаның мойны қақпақпен, соқтырмай ақырын жабылады.</w:t>
      </w:r>
    </w:p>
    <w:bookmarkEnd w:id="558"/>
    <w:bookmarkStart w:name="z560" w:id="559"/>
    <w:p>
      <w:pPr>
        <w:spacing w:after="0"/>
        <w:ind w:left="0"/>
        <w:jc w:val="both"/>
      </w:pPr>
      <w:r>
        <w:rPr>
          <w:rFonts w:ascii="Times New Roman"/>
          <w:b w:val="false"/>
          <w:i w:val="false"/>
          <w:color w:val="000000"/>
          <w:sz w:val="28"/>
        </w:rPr>
        <w:t>
      531. Құюдың автоматтық жүйесі пайдаланылған кезде жүргізуші технологиялық регламентпен көзделген әрекеттерді орындайды.</w:t>
      </w:r>
    </w:p>
    <w:bookmarkEnd w:id="559"/>
    <w:bookmarkStart w:name="z561" w:id="560"/>
    <w:p>
      <w:pPr>
        <w:spacing w:after="0"/>
        <w:ind w:left="0"/>
        <w:jc w:val="both"/>
      </w:pPr>
      <w:r>
        <w:rPr>
          <w:rFonts w:ascii="Times New Roman"/>
          <w:b w:val="false"/>
          <w:i w:val="false"/>
          <w:color w:val="000000"/>
          <w:sz w:val="28"/>
        </w:rPr>
        <w:t>
      532. Мұнай өнімдерімен толтырылған цистерналардың мойындарына түсірілген құю құрылғыларымен бірге шығып кетуіне жол бермеу үшін автоқұю эстакадалары бағдаршамдармен, шлагбаумдармен жарақтандырылады.</w:t>
      </w:r>
    </w:p>
    <w:bookmarkEnd w:id="560"/>
    <w:bookmarkStart w:name="z562" w:id="561"/>
    <w:p>
      <w:pPr>
        <w:spacing w:after="0"/>
        <w:ind w:left="0"/>
        <w:jc w:val="both"/>
      </w:pPr>
      <w:r>
        <w:rPr>
          <w:rFonts w:ascii="Times New Roman"/>
          <w:b w:val="false"/>
          <w:i w:val="false"/>
          <w:color w:val="000000"/>
          <w:sz w:val="28"/>
        </w:rPr>
        <w:t>
      533. Автоқұю эстакадасы қыстыгүні қардан тазартылады және оған құм себіледі.</w:t>
      </w:r>
    </w:p>
    <w:bookmarkEnd w:id="561"/>
    <w:p>
      <w:pPr>
        <w:spacing w:after="0"/>
        <w:ind w:left="0"/>
        <w:jc w:val="both"/>
      </w:pPr>
      <w:r>
        <w:rPr>
          <w:rFonts w:ascii="Times New Roman"/>
          <w:b w:val="false"/>
          <w:i w:val="false"/>
          <w:color w:val="000000"/>
          <w:sz w:val="28"/>
        </w:rPr>
        <w:t>
      Жабдықтарда, алаңдарда және металл құрылымдарда пайда болған мұз уақтылы тазартылып тұрады.</w:t>
      </w:r>
    </w:p>
    <w:bookmarkStart w:name="z563" w:id="562"/>
    <w:p>
      <w:pPr>
        <w:spacing w:after="0"/>
        <w:ind w:left="0"/>
        <w:jc w:val="left"/>
      </w:pPr>
      <w:r>
        <w:rPr>
          <w:rFonts w:ascii="Times New Roman"/>
          <w:b/>
          <w:i w:val="false"/>
          <w:color w:val="000000"/>
        </w:rPr>
        <w:t xml:space="preserve"> 13-Параграф. Құю және өлшеп құю резервуарлары</w:t>
      </w:r>
    </w:p>
    <w:bookmarkEnd w:id="562"/>
    <w:bookmarkStart w:name="z564" w:id="563"/>
    <w:p>
      <w:pPr>
        <w:spacing w:after="0"/>
        <w:ind w:left="0"/>
        <w:jc w:val="both"/>
      </w:pPr>
      <w:r>
        <w:rPr>
          <w:rFonts w:ascii="Times New Roman"/>
          <w:b w:val="false"/>
          <w:i w:val="false"/>
          <w:color w:val="000000"/>
          <w:sz w:val="28"/>
        </w:rPr>
        <w:t>
      534. Мұнай өнімдерін құю және беру құрылғылары жеке жайларда немесе жеке алаңдарда орналастырылады.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65" w:id="564"/>
    <w:p>
      <w:pPr>
        <w:spacing w:after="0"/>
        <w:ind w:left="0"/>
        <w:jc w:val="both"/>
      </w:pPr>
      <w:r>
        <w:rPr>
          <w:rFonts w:ascii="Times New Roman"/>
          <w:b w:val="false"/>
          <w:i w:val="false"/>
          <w:color w:val="000000"/>
          <w:sz w:val="28"/>
        </w:rPr>
        <w:t>
      535. Май қыздыруға және беруге арналған, жекелеп алғандағы көлемдері 25 - 100 текше метр тарату резервуарлары шеттері өнім құю жайында болатындай етіп орналастырылады.</w:t>
      </w:r>
    </w:p>
    <w:bookmarkEnd w:id="564"/>
    <w:bookmarkStart w:name="z566" w:id="565"/>
    <w:p>
      <w:pPr>
        <w:spacing w:after="0"/>
        <w:ind w:left="0"/>
        <w:jc w:val="both"/>
      </w:pPr>
      <w:r>
        <w:rPr>
          <w:rFonts w:ascii="Times New Roman"/>
          <w:b w:val="false"/>
          <w:i w:val="false"/>
          <w:color w:val="000000"/>
          <w:sz w:val="28"/>
        </w:rPr>
        <w:t>
      536. Майға арналған, жалпы сыйымдылығы 400 текше метрден аспайтын резервуарларды өнім құятын және ыдыстарға өлшеп құятын бір қабатты ғимараттарда ыдыстарға құйылған май сақталатын қойма жайларының астында орналасқан жертөле жайларында жайғастыруға жол беріледі. Бұл ретте аталған ғимараттың отқа төзімділігі II дәрежеден төмен болмауы керек, ал жертөле жайларының есіктері сыртқа шығуы тиіс. Жертөле жайлары бірінші қабатпен қатынаспайды.</w:t>
      </w:r>
    </w:p>
    <w:bookmarkEnd w:id="565"/>
    <w:bookmarkStart w:name="z567" w:id="566"/>
    <w:p>
      <w:pPr>
        <w:spacing w:after="0"/>
        <w:ind w:left="0"/>
        <w:jc w:val="both"/>
      </w:pPr>
      <w:r>
        <w:rPr>
          <w:rFonts w:ascii="Times New Roman"/>
          <w:b w:val="false"/>
          <w:i w:val="false"/>
          <w:color w:val="000000"/>
          <w:sz w:val="28"/>
        </w:rPr>
        <w:t>
      537. Құю шүмектерінде мұнай өнімінің атауы жазылған болуы керек. Құю шүмектерінің астына оқыс төгілген мұнай өнімдерін жинауға арналған астау қойылады.</w:t>
      </w:r>
    </w:p>
    <w:bookmarkEnd w:id="566"/>
    <w:bookmarkStart w:name="z568" w:id="567"/>
    <w:p>
      <w:pPr>
        <w:spacing w:after="0"/>
        <w:ind w:left="0"/>
        <w:jc w:val="both"/>
      </w:pPr>
      <w:r>
        <w:rPr>
          <w:rFonts w:ascii="Times New Roman"/>
          <w:b w:val="false"/>
          <w:i w:val="false"/>
          <w:color w:val="000000"/>
          <w:sz w:val="28"/>
        </w:rPr>
        <w:t>
      538. Төгілген мұнай өнімдеріне арналған жинауыш өнім құю жайынан тыс орналасады. Науалар мен жинауыштар тазартылып және сумен жуылып тұрады.</w:t>
      </w:r>
    </w:p>
    <w:bookmarkEnd w:id="567"/>
    <w:bookmarkStart w:name="z569" w:id="568"/>
    <w:p>
      <w:pPr>
        <w:spacing w:after="0"/>
        <w:ind w:left="0"/>
        <w:jc w:val="both"/>
      </w:pPr>
      <w:r>
        <w:rPr>
          <w:rFonts w:ascii="Times New Roman"/>
          <w:b w:val="false"/>
          <w:i w:val="false"/>
          <w:color w:val="000000"/>
          <w:sz w:val="28"/>
        </w:rPr>
        <w:t>
      539. Егер құю жайларының едендері электр өткізбейтін материалдан жасалмаған болса, оларға жерге қосылған металл табақтар төселіп, өнім құйылатын ыдыс олардың үстіне қойылады.</w:t>
      </w:r>
    </w:p>
    <w:bookmarkEnd w:id="568"/>
    <w:p>
      <w:pPr>
        <w:spacing w:after="0"/>
        <w:ind w:left="0"/>
        <w:jc w:val="both"/>
      </w:pPr>
      <w:r>
        <w:rPr>
          <w:rFonts w:ascii="Times New Roman"/>
          <w:b w:val="false"/>
          <w:i w:val="false"/>
          <w:color w:val="000000"/>
          <w:sz w:val="28"/>
        </w:rPr>
        <w:t>
      Бөшкелерді, бидондар мен басқа да тасымалданатын ыдыстарды жерге қосушы құрылғымен бұрандаға, бұрамаға, сұқпаға арналған ұштықтары бар мыс арқанмен жалғау арқылы жерге қосуға жол беріледі.</w:t>
      </w:r>
    </w:p>
    <w:bookmarkStart w:name="z570" w:id="569"/>
    <w:p>
      <w:pPr>
        <w:spacing w:after="0"/>
        <w:ind w:left="0"/>
        <w:jc w:val="both"/>
      </w:pPr>
      <w:r>
        <w:rPr>
          <w:rFonts w:ascii="Times New Roman"/>
          <w:b w:val="false"/>
          <w:i w:val="false"/>
          <w:color w:val="000000"/>
          <w:sz w:val="28"/>
        </w:rPr>
        <w:t>
      540. Мұнай өнімдерін бөшке ыдысқа құюды ұйым қызметкерлері орындайды. Мұнай өнімдерін беру алдында қызметкер құюға арналған ыдысты қарап тексереді. Мұнай өнімдерін ақаулы ыдысқа құюға жол берілмейді.</w:t>
      </w:r>
    </w:p>
    <w:bookmarkEnd w:id="569"/>
    <w:bookmarkStart w:name="z571" w:id="570"/>
    <w:p>
      <w:pPr>
        <w:spacing w:after="0"/>
        <w:ind w:left="0"/>
        <w:jc w:val="both"/>
      </w:pPr>
      <w:r>
        <w:rPr>
          <w:rFonts w:ascii="Times New Roman"/>
          <w:b w:val="false"/>
          <w:i w:val="false"/>
          <w:color w:val="000000"/>
          <w:sz w:val="28"/>
        </w:rPr>
        <w:t>
      541. Өнім құю жайларында бос және толтырылған ыдысты, бөгде заттар мен жабдықтарды сақтауға жол берілмейді. Өнім құю жайында ені кем дегенде 2 метр болатын негізгі өту жолы көзделеді. Өту жолдарын бөгеуге жол берілмейді.</w:t>
      </w:r>
    </w:p>
    <w:bookmarkEnd w:id="570"/>
    <w:bookmarkStart w:name="z572" w:id="571"/>
    <w:p>
      <w:pPr>
        <w:spacing w:after="0"/>
        <w:ind w:left="0"/>
        <w:jc w:val="both"/>
      </w:pPr>
      <w:r>
        <w:rPr>
          <w:rFonts w:ascii="Times New Roman"/>
          <w:b w:val="false"/>
          <w:i w:val="false"/>
          <w:color w:val="000000"/>
          <w:sz w:val="28"/>
        </w:rPr>
        <w:t>
      542. Май құйылатын жайда қаптау материалының мөлшері тәуліктік тұтыну қажеттілігінен аспайды, ыдыстар саны бір ауысым ішінде құйылатын май мөлшеріне тең болады.</w:t>
      </w:r>
    </w:p>
    <w:bookmarkEnd w:id="571"/>
    <w:bookmarkStart w:name="z573" w:id="572"/>
    <w:p>
      <w:pPr>
        <w:spacing w:after="0"/>
        <w:ind w:left="0"/>
        <w:jc w:val="both"/>
      </w:pPr>
      <w:r>
        <w:rPr>
          <w:rFonts w:ascii="Times New Roman"/>
          <w:b w:val="false"/>
          <w:i w:val="false"/>
          <w:color w:val="000000"/>
          <w:sz w:val="28"/>
        </w:rPr>
        <w:t>
      543. Өнім құю жайында тікелей мұнай өнімдерін ыдысқа құюмен байланысты емес жұмыстарды орындауға жол берілмейді.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75" w:id="573"/>
    <w:p>
      <w:pPr>
        <w:spacing w:after="0"/>
        <w:ind w:left="0"/>
        <w:jc w:val="left"/>
      </w:pPr>
      <w:r>
        <w:rPr>
          <w:rFonts w:ascii="Times New Roman"/>
          <w:b/>
          <w:i w:val="false"/>
          <w:color w:val="000000"/>
        </w:rPr>
        <w:t xml:space="preserve"> 14-Параграф. Ыдыстар қоймалары</w:t>
      </w:r>
    </w:p>
    <w:bookmarkEnd w:id="573"/>
    <w:bookmarkStart w:name="z576" w:id="574"/>
    <w:p>
      <w:pPr>
        <w:spacing w:after="0"/>
        <w:ind w:left="0"/>
        <w:jc w:val="both"/>
      </w:pPr>
      <w:r>
        <w:rPr>
          <w:rFonts w:ascii="Times New Roman"/>
          <w:b w:val="false"/>
          <w:i w:val="false"/>
          <w:color w:val="000000"/>
          <w:sz w:val="28"/>
        </w:rPr>
        <w:t>
      545. Ыдыстарға құйылған мұнай өнімдеріне арналған қойма ғимараттары:</w:t>
      </w:r>
    </w:p>
    <w:bookmarkEnd w:id="574"/>
    <w:p>
      <w:pPr>
        <w:spacing w:after="0"/>
        <w:ind w:left="0"/>
        <w:jc w:val="both"/>
      </w:pPr>
      <w:r>
        <w:rPr>
          <w:rFonts w:ascii="Times New Roman"/>
          <w:b w:val="false"/>
          <w:i w:val="false"/>
          <w:color w:val="000000"/>
          <w:sz w:val="28"/>
        </w:rPr>
        <w:t>
      тез тұтанатын мұнай өнімдері үшін – бір қабатты;</w:t>
      </w:r>
    </w:p>
    <w:p>
      <w:pPr>
        <w:spacing w:after="0"/>
        <w:ind w:left="0"/>
        <w:jc w:val="both"/>
      </w:pPr>
      <w:r>
        <w:rPr>
          <w:rFonts w:ascii="Times New Roman"/>
          <w:b w:val="false"/>
          <w:i w:val="false"/>
          <w:color w:val="000000"/>
          <w:sz w:val="28"/>
        </w:rPr>
        <w:t>
      жанғыш мұнай өнімдері үшін – ғимараттың отқа төзімділігі I және II дәрежелі болса, әрі кеткенде үш қабатты; ал отқа төзімділігі ІІІ дәрежелі болса, екі қабатты болады.</w:t>
      </w:r>
    </w:p>
    <w:bookmarkStart w:name="z577" w:id="575"/>
    <w:p>
      <w:pPr>
        <w:spacing w:after="0"/>
        <w:ind w:left="0"/>
        <w:jc w:val="both"/>
      </w:pPr>
      <w:r>
        <w:rPr>
          <w:rFonts w:ascii="Times New Roman"/>
          <w:b w:val="false"/>
          <w:i w:val="false"/>
          <w:color w:val="000000"/>
          <w:sz w:val="28"/>
        </w:rPr>
        <w:t>
      546. Ыдыстарға құйылған жанғыш мұнай өнімдерін және дизель отынын сақтау үшін бір қабатты жерасты құрылыстарын қолдануға жол беріледі.</w:t>
      </w:r>
    </w:p>
    <w:bookmarkEnd w:id="575"/>
    <w:p>
      <w:pPr>
        <w:spacing w:after="0"/>
        <w:ind w:left="0"/>
        <w:jc w:val="both"/>
      </w:pPr>
      <w:r>
        <w:rPr>
          <w:rFonts w:ascii="Times New Roman"/>
          <w:b w:val="false"/>
          <w:i w:val="false"/>
          <w:color w:val="000000"/>
          <w:sz w:val="28"/>
        </w:rPr>
        <w:t>
      Тез тұтанғыш мұнай өнімдерін жабық қоймада сақтаған кезде олармен жарылыс қаупі бар қоспалар түзеуге қабілетті басқа заттарды сақтауға жол берілмейді.</w:t>
      </w:r>
    </w:p>
    <w:bookmarkStart w:name="z578" w:id="576"/>
    <w:p>
      <w:pPr>
        <w:spacing w:after="0"/>
        <w:ind w:left="0"/>
        <w:jc w:val="both"/>
      </w:pPr>
      <w:r>
        <w:rPr>
          <w:rFonts w:ascii="Times New Roman"/>
          <w:b w:val="false"/>
          <w:i w:val="false"/>
          <w:color w:val="000000"/>
          <w:sz w:val="28"/>
        </w:rPr>
        <w:t>
      547. Ыдыстарға құйылған мұнай өнімдеріне арналған қойма жайларын құю және өлшеп құю жайларымен, сорғы стансаларымен және басқа да жайлармен бір ғимаратта біріктіруге жол беріледі. Қойма жайлары басқа жайлардан өртке қарсы арақабырғалармен бөлінеді.</w:t>
      </w:r>
    </w:p>
    <w:bookmarkEnd w:id="576"/>
    <w:bookmarkStart w:name="z579" w:id="577"/>
    <w:p>
      <w:pPr>
        <w:spacing w:after="0"/>
        <w:ind w:left="0"/>
        <w:jc w:val="both"/>
      </w:pPr>
      <w:r>
        <w:rPr>
          <w:rFonts w:ascii="Times New Roman"/>
          <w:b w:val="false"/>
          <w:i w:val="false"/>
          <w:color w:val="000000"/>
          <w:sz w:val="28"/>
        </w:rPr>
        <w:t>
      548. Ыдыстарға құйылған мұнай өнімдеріне арналған қойма ғимараттарының қабырғаларындағы есік ойықтарының өлшемдері ені кемінде 2,1 метр және биіктігі 2,4 метр механизациялық құралдардың өтуін қамтамасыз етеді.</w:t>
      </w:r>
    </w:p>
    <w:bookmarkEnd w:id="577"/>
    <w:p>
      <w:pPr>
        <w:spacing w:after="0"/>
        <w:ind w:left="0"/>
        <w:jc w:val="both"/>
      </w:pPr>
      <w:r>
        <w:rPr>
          <w:rFonts w:ascii="Times New Roman"/>
          <w:b w:val="false"/>
          <w:i w:val="false"/>
          <w:color w:val="000000"/>
          <w:sz w:val="28"/>
        </w:rPr>
        <w:t>
      Өздігінен жабылатын есіктер орнатуды қарастырған жөн. Есіктердің ойықтарында биіктігі 0,15 м табалдырықтар (пандустарымен) орнатылады.</w:t>
      </w:r>
    </w:p>
    <w:bookmarkStart w:name="z580" w:id="578"/>
    <w:p>
      <w:pPr>
        <w:spacing w:after="0"/>
        <w:ind w:left="0"/>
        <w:jc w:val="both"/>
      </w:pPr>
      <w:r>
        <w:rPr>
          <w:rFonts w:ascii="Times New Roman"/>
          <w:b w:val="false"/>
          <w:i w:val="false"/>
          <w:color w:val="000000"/>
          <w:sz w:val="28"/>
        </w:rPr>
        <w:t>
      549. Ыдыстарға құйылған мұнай өнімдеріне арналған қойма ғимараттарында едендер жанбайтын және мұнай өнімдерін сіңірмейтін материалдардан, ал тез тұтанғыш мұнай өнімдерін сақталған кезде – ұшқын шығармайтын материалдардан жасалады. Еден беті тегіс, сұйықтықтың шұңқырларға ағуы үшін еңіспен жасалады.</w:t>
      </w:r>
    </w:p>
    <w:bookmarkEnd w:id="578"/>
    <w:bookmarkStart w:name="z581" w:id="579"/>
    <w:p>
      <w:pPr>
        <w:spacing w:after="0"/>
        <w:ind w:left="0"/>
        <w:jc w:val="both"/>
      </w:pPr>
      <w:r>
        <w:rPr>
          <w:rFonts w:ascii="Times New Roman"/>
          <w:b w:val="false"/>
          <w:i w:val="false"/>
          <w:color w:val="000000"/>
          <w:sz w:val="28"/>
        </w:rPr>
        <w:t>
      550. Ыдыстарға құйылған мұнай өнімдерін (бөшкелерде, канистрлерде, арнайы контейнерлерде) сақтауға арналған қойма ғимараттары және қалқа астындағы алаңшалар салынған жағдайда ыдыстарды механикаландырылған құралдармен жайғастыру барысында:</w:t>
      </w:r>
    </w:p>
    <w:bookmarkEnd w:id="579"/>
    <w:p>
      <w:pPr>
        <w:spacing w:after="0"/>
        <w:ind w:left="0"/>
        <w:jc w:val="both"/>
      </w:pPr>
      <w:r>
        <w:rPr>
          <w:rFonts w:ascii="Times New Roman"/>
          <w:b w:val="false"/>
          <w:i w:val="false"/>
          <w:color w:val="000000"/>
          <w:sz w:val="28"/>
        </w:rPr>
        <w:t>
      стеллаждардың немесе табандықтар штабельдерінің биіктігі – 5,5 метрден аспайды;</w:t>
      </w:r>
    </w:p>
    <w:p>
      <w:pPr>
        <w:spacing w:after="0"/>
        <w:ind w:left="0"/>
        <w:jc w:val="both"/>
      </w:pPr>
      <w:r>
        <w:rPr>
          <w:rFonts w:ascii="Times New Roman"/>
          <w:b w:val="false"/>
          <w:i w:val="false"/>
          <w:color w:val="000000"/>
          <w:sz w:val="28"/>
        </w:rPr>
        <w:t>
      стеллаждың әр қабатында - ыдыстар биіктігі бойынша бір қатарға және ені бойынша екі қатарға орналастырылады;</w:t>
      </w:r>
    </w:p>
    <w:p>
      <w:pPr>
        <w:spacing w:after="0"/>
        <w:ind w:left="0"/>
        <w:jc w:val="both"/>
      </w:pPr>
      <w:r>
        <w:rPr>
          <w:rFonts w:ascii="Times New Roman"/>
          <w:b w:val="false"/>
          <w:i w:val="false"/>
          <w:color w:val="000000"/>
          <w:sz w:val="28"/>
        </w:rPr>
        <w:t>
      штабель ені – жайғастырылуына қарай төрт табандықтан аспайды;</w:t>
      </w:r>
    </w:p>
    <w:p>
      <w:pPr>
        <w:spacing w:after="0"/>
        <w:ind w:left="0"/>
        <w:jc w:val="both"/>
      </w:pPr>
      <w:r>
        <w:rPr>
          <w:rFonts w:ascii="Times New Roman"/>
          <w:b w:val="false"/>
          <w:i w:val="false"/>
          <w:color w:val="000000"/>
          <w:sz w:val="28"/>
        </w:rPr>
        <w:t>
      стеллаждар мен қатарлардың арасындағы өту жолының ені – қолданылатын механикаландырылған құралдардың габариттеріне қарай, бірақ кем дегенде 1,4 метр;</w:t>
      </w:r>
    </w:p>
    <w:p>
      <w:pPr>
        <w:spacing w:after="0"/>
        <w:ind w:left="0"/>
        <w:jc w:val="both"/>
      </w:pPr>
      <w:r>
        <w:rPr>
          <w:rFonts w:ascii="Times New Roman"/>
          <w:b w:val="false"/>
          <w:i w:val="false"/>
          <w:color w:val="000000"/>
          <w:sz w:val="28"/>
        </w:rPr>
        <w:t>
      стеллаждар мен штабельдердің арасындағы өту жолдарының ені – 1 метр;</w:t>
      </w:r>
    </w:p>
    <w:p>
      <w:pPr>
        <w:spacing w:after="0"/>
        <w:ind w:left="0"/>
        <w:jc w:val="both"/>
      </w:pPr>
      <w:r>
        <w:rPr>
          <w:rFonts w:ascii="Times New Roman"/>
          <w:b w:val="false"/>
          <w:i w:val="false"/>
          <w:color w:val="000000"/>
          <w:sz w:val="28"/>
        </w:rPr>
        <w:t>
      бөшкелердің үстінен төбеге дейінгі арақашықтық – кем дегенде 1 метр;</w:t>
      </w:r>
    </w:p>
    <w:p>
      <w:pPr>
        <w:spacing w:after="0"/>
        <w:ind w:left="0"/>
        <w:jc w:val="both"/>
      </w:pPr>
      <w:r>
        <w:rPr>
          <w:rFonts w:ascii="Times New Roman"/>
          <w:b w:val="false"/>
          <w:i w:val="false"/>
          <w:color w:val="000000"/>
          <w:sz w:val="28"/>
        </w:rPr>
        <w:t>
      қабырғадан штабельге дейінгі арақашықтық – 0,8 метр.</w:t>
      </w:r>
    </w:p>
    <w:bookmarkStart w:name="z582" w:id="580"/>
    <w:p>
      <w:pPr>
        <w:spacing w:after="0"/>
        <w:ind w:left="0"/>
        <w:jc w:val="both"/>
      </w:pPr>
      <w:r>
        <w:rPr>
          <w:rFonts w:ascii="Times New Roman"/>
          <w:b w:val="false"/>
          <w:i w:val="false"/>
          <w:color w:val="000000"/>
          <w:sz w:val="28"/>
        </w:rPr>
        <w:t>
      551. Ыдыстарға құйылған мұнай өнімдерін сақтау үшін ашық алаңшалар салған жағдайда:</w:t>
      </w:r>
    </w:p>
    <w:bookmarkEnd w:id="580"/>
    <w:p>
      <w:pPr>
        <w:spacing w:after="0"/>
        <w:ind w:left="0"/>
        <w:jc w:val="both"/>
      </w:pPr>
      <w:r>
        <w:rPr>
          <w:rFonts w:ascii="Times New Roman"/>
          <w:b w:val="false"/>
          <w:i w:val="false"/>
          <w:color w:val="000000"/>
          <w:sz w:val="28"/>
        </w:rPr>
        <w:t>
      ыдыс штабельдерінің саны – алтыдан аспайды;</w:t>
      </w:r>
    </w:p>
    <w:p>
      <w:pPr>
        <w:spacing w:after="0"/>
        <w:ind w:left="0"/>
        <w:jc w:val="both"/>
      </w:pPr>
      <w:r>
        <w:rPr>
          <w:rFonts w:ascii="Times New Roman"/>
          <w:b w:val="false"/>
          <w:i w:val="false"/>
          <w:color w:val="000000"/>
          <w:sz w:val="28"/>
        </w:rPr>
        <w:t>
      штабельдің өлшемдері әрі кеткенде: ұзындығы 25 метр, ені 15 метр, биіктігі 5,5 метр;</w:t>
      </w:r>
    </w:p>
    <w:p>
      <w:pPr>
        <w:spacing w:after="0"/>
        <w:ind w:left="0"/>
        <w:jc w:val="both"/>
      </w:pPr>
      <w:r>
        <w:rPr>
          <w:rFonts w:ascii="Times New Roman"/>
          <w:b w:val="false"/>
          <w:i w:val="false"/>
          <w:color w:val="000000"/>
          <w:sz w:val="28"/>
        </w:rPr>
        <w:t>
      штабельде ыдыстар мен табандықтар екі қатармен қойылады;</w:t>
      </w:r>
    </w:p>
    <w:p>
      <w:pPr>
        <w:spacing w:after="0"/>
        <w:ind w:left="0"/>
        <w:jc w:val="both"/>
      </w:pPr>
      <w:r>
        <w:rPr>
          <w:rFonts w:ascii="Times New Roman"/>
          <w:b w:val="false"/>
          <w:i w:val="false"/>
          <w:color w:val="000000"/>
          <w:sz w:val="28"/>
        </w:rPr>
        <w:t>
      алаңшалардағы штабельдер арасындағы арақашықтық – 5 метр, ал көршілес алаңшалардағы штабелдердің арасы – 15 метр.</w:t>
      </w:r>
    </w:p>
    <w:bookmarkStart w:name="z583" w:id="581"/>
    <w:p>
      <w:pPr>
        <w:spacing w:after="0"/>
        <w:ind w:left="0"/>
        <w:jc w:val="both"/>
      </w:pPr>
      <w:r>
        <w:rPr>
          <w:rFonts w:ascii="Times New Roman"/>
          <w:b w:val="false"/>
          <w:i w:val="false"/>
          <w:color w:val="000000"/>
          <w:sz w:val="28"/>
        </w:rPr>
        <w:t>
      552. Ыдыстарға құйылған мұнай өнімдерін (ашық және қалқа астында) сақтауға арналған алаңшаларда олардың периметрлері бойынша биіктігі 0,5 метр жабдық үйме жалдау немесе жанбайтын материалдардан жасалған қоршайтын қабырға орнату көзделеді. Алаңға өтетін немесе жүретін орындарда пандустар қарастырылады.</w:t>
      </w:r>
    </w:p>
    <w:bookmarkEnd w:id="581"/>
    <w:bookmarkStart w:name="z584" w:id="582"/>
    <w:p>
      <w:pPr>
        <w:spacing w:after="0"/>
        <w:ind w:left="0"/>
        <w:jc w:val="both"/>
      </w:pPr>
      <w:r>
        <w:rPr>
          <w:rFonts w:ascii="Times New Roman"/>
          <w:b w:val="false"/>
          <w:i w:val="false"/>
          <w:color w:val="000000"/>
          <w:sz w:val="28"/>
        </w:rPr>
        <w:t>
      553. Бос металл бөшкелер (бұрын қолданылған және мұнай өнімдерімен ластанған) ашық алаңдарда бос бөшкелердің штабелдер санын биіктігі бойынша төрттен асырмай сақталады.</w:t>
      </w:r>
    </w:p>
    <w:bookmarkEnd w:id="582"/>
    <w:bookmarkStart w:name="z585" w:id="583"/>
    <w:p>
      <w:pPr>
        <w:spacing w:after="0"/>
        <w:ind w:left="0"/>
        <w:jc w:val="both"/>
      </w:pPr>
      <w:r>
        <w:rPr>
          <w:rFonts w:ascii="Times New Roman"/>
          <w:b w:val="false"/>
          <w:i w:val="false"/>
          <w:color w:val="000000"/>
          <w:sz w:val="28"/>
        </w:rPr>
        <w:t>
      554. Толтырылған ыдыстарды тиеу, түсіру, төсеу және тасымалдау жұмыстарын механикаландырған жөн.</w:t>
      </w:r>
    </w:p>
    <w:bookmarkEnd w:id="583"/>
    <w:p>
      <w:pPr>
        <w:spacing w:after="0"/>
        <w:ind w:left="0"/>
        <w:jc w:val="both"/>
      </w:pPr>
      <w:r>
        <w:rPr>
          <w:rFonts w:ascii="Times New Roman"/>
          <w:b w:val="false"/>
          <w:i w:val="false"/>
          <w:color w:val="000000"/>
          <w:sz w:val="28"/>
        </w:rPr>
        <w:t>
      Механикаландырылған құралдар жоқ жерде бөшкелерді көлік құралдарына шеттерінде металдан жасалған жартылай сақиналы қапсырмалармен жарақтандырылған ағаш төсемелердің үстімен домалатуға жол беріледі.</w:t>
      </w:r>
    </w:p>
    <w:bookmarkStart w:name="z586" w:id="584"/>
    <w:p>
      <w:pPr>
        <w:spacing w:after="0"/>
        <w:ind w:left="0"/>
        <w:jc w:val="both"/>
      </w:pPr>
      <w:r>
        <w:rPr>
          <w:rFonts w:ascii="Times New Roman"/>
          <w:b w:val="false"/>
          <w:i w:val="false"/>
          <w:color w:val="000000"/>
          <w:sz w:val="28"/>
        </w:rPr>
        <w:t>
      555. Стеллаждарда және көлік құралдарында орнатылған бөшкелердің домалауының алдын алу үшін әр қатардағы шеткі бөшкелер төсемдермен бекітіледі.</w:t>
      </w:r>
    </w:p>
    <w:bookmarkEnd w:id="584"/>
    <w:bookmarkStart w:name="z587" w:id="585"/>
    <w:p>
      <w:pPr>
        <w:spacing w:after="0"/>
        <w:ind w:left="0"/>
        <w:jc w:val="both"/>
      </w:pPr>
      <w:r>
        <w:rPr>
          <w:rFonts w:ascii="Times New Roman"/>
          <w:b w:val="false"/>
          <w:i w:val="false"/>
          <w:color w:val="000000"/>
          <w:sz w:val="28"/>
        </w:rPr>
        <w:t>
      556. Бөшкелерді төсемелер үстімен екі жұмысшы домалатады. Төсемелер арасында тұруға жол берілмейді.</w:t>
      </w:r>
    </w:p>
    <w:bookmarkEnd w:id="585"/>
    <w:bookmarkStart w:name="z588" w:id="586"/>
    <w:p>
      <w:pPr>
        <w:spacing w:after="0"/>
        <w:ind w:left="0"/>
        <w:jc w:val="both"/>
      </w:pPr>
      <w:r>
        <w:rPr>
          <w:rFonts w:ascii="Times New Roman"/>
          <w:b w:val="false"/>
          <w:i w:val="false"/>
          <w:color w:val="000000"/>
          <w:sz w:val="28"/>
        </w:rPr>
        <w:t>
      557. Бөшкелерді тегіс жермен домалату кезінде жұмысшылар бөшкелердің артында болады.</w:t>
      </w:r>
    </w:p>
    <w:bookmarkEnd w:id="586"/>
    <w:bookmarkStart w:name="z589" w:id="587"/>
    <w:p>
      <w:pPr>
        <w:spacing w:after="0"/>
        <w:ind w:left="0"/>
        <w:jc w:val="both"/>
      </w:pPr>
      <w:r>
        <w:rPr>
          <w:rFonts w:ascii="Times New Roman"/>
          <w:b w:val="false"/>
          <w:i w:val="false"/>
          <w:color w:val="000000"/>
          <w:sz w:val="28"/>
        </w:rPr>
        <w:t>
      558. Буының тұтану температурасы Цельсий бойынша 28 градус және одан төмен мұнай өнімдерімен толтырылған бөшкелерді бір қатарға, ал басқа мұнай өнімдерімен толтырылғандарын әрі кеткенде екі қатарға орналастыруға жол беріледі.</w:t>
      </w:r>
    </w:p>
    <w:bookmarkEnd w:id="587"/>
    <w:bookmarkStart w:name="z590" w:id="588"/>
    <w:p>
      <w:pPr>
        <w:spacing w:after="0"/>
        <w:ind w:left="0"/>
        <w:jc w:val="both"/>
      </w:pPr>
      <w:r>
        <w:rPr>
          <w:rFonts w:ascii="Times New Roman"/>
          <w:b w:val="false"/>
          <w:i w:val="false"/>
          <w:color w:val="000000"/>
          <w:sz w:val="28"/>
        </w:rPr>
        <w:t>
      559. Мұнай өнімдері құйылған бөшкелер тығындары жоғары күйде қойылады. Металл ыдыстардың тығындарына аралық қабат салынады. Тығындар арнайы кілттермен ашылады және жабылады. Тығындарды ашу үшін балғалар мен темірқашаулар қолдануға жол берілмейді.</w:t>
      </w:r>
    </w:p>
    <w:bookmarkEnd w:id="588"/>
    <w:bookmarkStart w:name="z591" w:id="589"/>
    <w:p>
      <w:pPr>
        <w:spacing w:after="0"/>
        <w:ind w:left="0"/>
        <w:jc w:val="both"/>
      </w:pPr>
      <w:r>
        <w:rPr>
          <w:rFonts w:ascii="Times New Roman"/>
          <w:b w:val="false"/>
          <w:i w:val="false"/>
          <w:color w:val="000000"/>
          <w:sz w:val="28"/>
        </w:rPr>
        <w:t>
      560. Ыдыс қоймаларында мұнай өнімдерін құюға, шағын ыдыстарға құюға және қаптау материалын, бос ыдысты және басқа заттарды сақтауға жол берілмейді.</w:t>
      </w:r>
    </w:p>
    <w:bookmarkEnd w:id="589"/>
    <w:bookmarkStart w:name="z592" w:id="590"/>
    <w:p>
      <w:pPr>
        <w:spacing w:after="0"/>
        <w:ind w:left="0"/>
        <w:jc w:val="both"/>
      </w:pPr>
      <w:r>
        <w:rPr>
          <w:rFonts w:ascii="Times New Roman"/>
          <w:b w:val="false"/>
          <w:i w:val="false"/>
          <w:color w:val="000000"/>
          <w:sz w:val="28"/>
        </w:rPr>
        <w:t>
      561.Тез тұтанғыш мұнай өнімдерін ыдыс қоймаларында металл ыдыстарда сақтауға жол беріледі.</w:t>
      </w:r>
    </w:p>
    <w:bookmarkEnd w:id="590"/>
    <w:bookmarkStart w:name="z593" w:id="591"/>
    <w:p>
      <w:pPr>
        <w:spacing w:after="0"/>
        <w:ind w:left="0"/>
        <w:jc w:val="both"/>
      </w:pPr>
      <w:r>
        <w:rPr>
          <w:rFonts w:ascii="Times New Roman"/>
          <w:b w:val="false"/>
          <w:i w:val="false"/>
          <w:color w:val="000000"/>
          <w:sz w:val="28"/>
        </w:rPr>
        <w:t>
      562. Мұнай өнімдері берілетін учаскелерде оқыс төгілген мұнай өнімдерінің төгінділерін жою және ластанған жерлерді тазартуға қажет құм мен құралдардың болуы қарастырылады.</w:t>
      </w:r>
    </w:p>
    <w:bookmarkEnd w:id="591"/>
    <w:bookmarkStart w:name="z594" w:id="592"/>
    <w:p>
      <w:pPr>
        <w:spacing w:after="0"/>
        <w:ind w:left="0"/>
        <w:jc w:val="both"/>
      </w:pPr>
      <w:r>
        <w:rPr>
          <w:rFonts w:ascii="Times New Roman"/>
          <w:b w:val="false"/>
          <w:i w:val="false"/>
          <w:color w:val="000000"/>
          <w:sz w:val="28"/>
        </w:rPr>
        <w:t>
      563. Ыдыстан өнім аққан немесе мұнай өнімдері төгілген жағдайда мұнай өнімінің төгіндісі толық жойылғанша және газдану деңгейі шекті рауалы концентрацияға (ШРК) дейін төмендегенше қойманың пайдаланылуы тоқтатылады. Ақауы бар ыдыс мұнай өнімдерінен босатылады.</w:t>
      </w:r>
    </w:p>
    <w:bookmarkEnd w:id="592"/>
    <w:bookmarkStart w:name="z595" w:id="593"/>
    <w:p>
      <w:pPr>
        <w:spacing w:after="0"/>
        <w:ind w:left="0"/>
        <w:jc w:val="left"/>
      </w:pPr>
      <w:r>
        <w:rPr>
          <w:rFonts w:ascii="Times New Roman"/>
          <w:b/>
          <w:i w:val="false"/>
          <w:color w:val="000000"/>
        </w:rPr>
        <w:t xml:space="preserve"> 10-тарау. Автожанармай құю стансалары өнеркәсіптік қауіпсіздікті қамтамасыз ету тәртібі</w:t>
      </w:r>
    </w:p>
    <w:bookmarkEnd w:id="593"/>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596" w:id="594"/>
    <w:p>
      <w:pPr>
        <w:spacing w:after="0"/>
        <w:ind w:left="0"/>
        <w:jc w:val="both"/>
      </w:pPr>
      <w:r>
        <w:rPr>
          <w:rFonts w:ascii="Times New Roman"/>
          <w:b w:val="false"/>
          <w:i w:val="false"/>
          <w:color w:val="000000"/>
          <w:sz w:val="28"/>
        </w:rPr>
        <w:t>
      564. Автожанармай құю стансасы (АЖҚС) орналасқан жерде "АЖҚС" жол белгісі болады.</w:t>
      </w:r>
    </w:p>
    <w:bookmarkEnd w:id="594"/>
    <w:bookmarkStart w:name="z597" w:id="595"/>
    <w:p>
      <w:pPr>
        <w:spacing w:after="0"/>
        <w:ind w:left="0"/>
        <w:jc w:val="both"/>
      </w:pPr>
      <w:r>
        <w:rPr>
          <w:rFonts w:ascii="Times New Roman"/>
          <w:b w:val="false"/>
          <w:i w:val="false"/>
          <w:color w:val="000000"/>
          <w:sz w:val="28"/>
        </w:rPr>
        <w:t>
      565. АЖҚС аумағына кіретін жерде:</w:t>
      </w:r>
    </w:p>
    <w:bookmarkEnd w:id="595"/>
    <w:p>
      <w:pPr>
        <w:spacing w:after="0"/>
        <w:ind w:left="0"/>
        <w:jc w:val="both"/>
      </w:pPr>
      <w:r>
        <w:rPr>
          <w:rFonts w:ascii="Times New Roman"/>
          <w:b w:val="false"/>
          <w:i w:val="false"/>
          <w:color w:val="000000"/>
          <w:sz w:val="28"/>
        </w:rPr>
        <w:t>
      1) көлік қозғалысының "Ең жоғары жылдамдықты шектеу" жол белгісі;</w:t>
      </w:r>
    </w:p>
    <w:p>
      <w:pPr>
        <w:spacing w:after="0"/>
        <w:ind w:left="0"/>
        <w:jc w:val="both"/>
      </w:pPr>
      <w:r>
        <w:rPr>
          <w:rFonts w:ascii="Times New Roman"/>
          <w:b w:val="false"/>
          <w:i w:val="false"/>
          <w:color w:val="000000"/>
          <w:sz w:val="28"/>
        </w:rPr>
        <w:t>
      2) "Жолаушыларды міндетті түрде түсіру" нұсқаушы белгі (нормативтік техникалық құжатқа сай);</w:t>
      </w:r>
    </w:p>
    <w:p>
      <w:pPr>
        <w:spacing w:after="0"/>
        <w:ind w:left="0"/>
        <w:jc w:val="both"/>
      </w:pPr>
      <w:r>
        <w:rPr>
          <w:rFonts w:ascii="Times New Roman"/>
          <w:b w:val="false"/>
          <w:i w:val="false"/>
          <w:color w:val="000000"/>
          <w:sz w:val="28"/>
        </w:rPr>
        <w:t>
      3) жүргізушілерді бағанадан 15 метр қашықтықта қозғалтқышты сөндіру туралы ескерту үшін "Мотокөлікті 15 метр қашықтықта тоқтату" көрсеткіші;</w:t>
      </w:r>
    </w:p>
    <w:p>
      <w:pPr>
        <w:spacing w:after="0"/>
        <w:ind w:left="0"/>
        <w:jc w:val="both"/>
      </w:pPr>
      <w:r>
        <w:rPr>
          <w:rFonts w:ascii="Times New Roman"/>
          <w:b w:val="false"/>
          <w:i w:val="false"/>
          <w:color w:val="000000"/>
          <w:sz w:val="28"/>
        </w:rPr>
        <w:t>
      4) берілетін мұнай өнімдерінің ассортименті, қызмет көрсетілетін көлік түрлері көрсетілген ақпараттық табло орнатылады.</w:t>
      </w:r>
    </w:p>
    <w:p>
      <w:pPr>
        <w:spacing w:after="0"/>
        <w:ind w:left="0"/>
        <w:jc w:val="both"/>
      </w:pPr>
      <w:r>
        <w:rPr>
          <w:rFonts w:ascii="Times New Roman"/>
          <w:b w:val="false"/>
          <w:i w:val="false"/>
          <w:color w:val="000000"/>
          <w:sz w:val="28"/>
        </w:rPr>
        <w:t>
      АЖҚС аумағы бойынша көліктің жүруіне тыйым салынған жерлерде және ЖАЖҚС жұмыс алаңдарында тыйым салатын белгілер мен жазбалар орнатылады.</w:t>
      </w:r>
    </w:p>
    <w:p>
      <w:pPr>
        <w:spacing w:after="0"/>
        <w:ind w:left="0"/>
        <w:jc w:val="both"/>
      </w:pPr>
      <w:r>
        <w:rPr>
          <w:rFonts w:ascii="Times New Roman"/>
          <w:b w:val="false"/>
          <w:i w:val="false"/>
          <w:color w:val="000000"/>
          <w:sz w:val="28"/>
        </w:rPr>
        <w:t>
      Жанармай құятын алаңға кіре берісте "Тіке қозғалыс" белгісі тұрады.</w:t>
      </w:r>
    </w:p>
    <w:bookmarkStart w:name="z598" w:id="596"/>
    <w:p>
      <w:pPr>
        <w:spacing w:after="0"/>
        <w:ind w:left="0"/>
        <w:jc w:val="both"/>
      </w:pPr>
      <w:r>
        <w:rPr>
          <w:rFonts w:ascii="Times New Roman"/>
          <w:b w:val="false"/>
          <w:i w:val="false"/>
          <w:color w:val="000000"/>
          <w:sz w:val="28"/>
        </w:rPr>
        <w:t>
      566. АЖҚС-да өртке қарсы су тоғанының, су алатын құдықтардың немесе өрт сөндіру гидрантының орналасуы туралы белгілер, қалқалары бар АЖҚС үшін габариттік белгілер орнатылады. Көрінетін жерлерге жүргізушінің автокөлікке жанармай құю кезіндегі міндеттері жазылған плакаттар ілінеді.</w:t>
      </w:r>
    </w:p>
    <w:bookmarkEnd w:id="596"/>
    <w:bookmarkStart w:name="z599" w:id="597"/>
    <w:p>
      <w:pPr>
        <w:spacing w:after="0"/>
        <w:ind w:left="0"/>
        <w:jc w:val="both"/>
      </w:pPr>
      <w:r>
        <w:rPr>
          <w:rFonts w:ascii="Times New Roman"/>
          <w:b w:val="false"/>
          <w:i w:val="false"/>
          <w:color w:val="000000"/>
          <w:sz w:val="28"/>
        </w:rPr>
        <w:t>
      567. Шағын көлемді флоттың тұрақ орындарында АЖҚС-ның орналасуы мен жұмыс режимі немесе жанармай құю бекеті туралы толық ақпарат берілген қалқандар орнатылады.</w:t>
      </w:r>
    </w:p>
    <w:bookmarkEnd w:id="597"/>
    <w:bookmarkStart w:name="z600" w:id="598"/>
    <w:p>
      <w:pPr>
        <w:spacing w:after="0"/>
        <w:ind w:left="0"/>
        <w:jc w:val="both"/>
      </w:pPr>
      <w:r>
        <w:rPr>
          <w:rFonts w:ascii="Times New Roman"/>
          <w:b w:val="false"/>
          <w:i w:val="false"/>
          <w:color w:val="000000"/>
          <w:sz w:val="28"/>
        </w:rPr>
        <w:t>
      568. АЖҚС ғимараттары мен құрылыстары нормативтік құжаттарға сәйкес найзағайдан, электрстатикалық, электрмагнитті индукциядан, жоғары потенциалдардың ғимараттарға өтуінен қорғалады.</w:t>
      </w:r>
    </w:p>
    <w:bookmarkEnd w:id="598"/>
    <w:bookmarkStart w:name="z601" w:id="599"/>
    <w:p>
      <w:pPr>
        <w:spacing w:after="0"/>
        <w:ind w:left="0"/>
        <w:jc w:val="both"/>
      </w:pPr>
      <w:r>
        <w:rPr>
          <w:rFonts w:ascii="Times New Roman"/>
          <w:b w:val="false"/>
          <w:i w:val="false"/>
          <w:color w:val="000000"/>
          <w:sz w:val="28"/>
        </w:rPr>
        <w:t>
      569. АЖҚС аумағында техникалық мақсаттар үшін қазылған орлар мен шұңқырлар қоршалып, ескерту белгілерімен белгіленеді, ал жұмыс аяқталғаннан кейін көміледі.</w:t>
      </w:r>
    </w:p>
    <w:bookmarkEnd w:id="599"/>
    <w:bookmarkStart w:name="z602" w:id="600"/>
    <w:p>
      <w:pPr>
        <w:spacing w:after="0"/>
        <w:ind w:left="0"/>
        <w:jc w:val="both"/>
      </w:pPr>
      <w:r>
        <w:rPr>
          <w:rFonts w:ascii="Times New Roman"/>
          <w:b w:val="false"/>
          <w:i w:val="false"/>
          <w:color w:val="000000"/>
          <w:sz w:val="28"/>
        </w:rPr>
        <w:t>
      570. АЖҚС резервуарларының жалғанатын төгу құрылғылары және автоцистерналардың құю жеңдерінің (шлангілері) ұштықтары соққы кезінде ұшқын шығармайтын материалдардан жасалады немесе сондай материалдармен қапталған болады.</w:t>
      </w:r>
    </w:p>
    <w:bookmarkEnd w:id="600"/>
    <w:bookmarkStart w:name="z603" w:id="601"/>
    <w:p>
      <w:pPr>
        <w:spacing w:after="0"/>
        <w:ind w:left="0"/>
        <w:jc w:val="both"/>
      </w:pPr>
      <w:r>
        <w:rPr>
          <w:rFonts w:ascii="Times New Roman"/>
          <w:b w:val="false"/>
          <w:i w:val="false"/>
          <w:color w:val="000000"/>
          <w:sz w:val="28"/>
        </w:rPr>
        <w:t>
      571. Құю жеңдері (шлангілері) май мен бензинге төзімді, ток өткізгіш болады.</w:t>
      </w:r>
    </w:p>
    <w:bookmarkEnd w:id="601"/>
    <w:bookmarkStart w:name="z604" w:id="602"/>
    <w:p>
      <w:pPr>
        <w:spacing w:after="0"/>
        <w:ind w:left="0"/>
        <w:jc w:val="both"/>
      </w:pPr>
      <w:r>
        <w:rPr>
          <w:rFonts w:ascii="Times New Roman"/>
          <w:b w:val="false"/>
          <w:i w:val="false"/>
          <w:color w:val="000000"/>
          <w:sz w:val="28"/>
        </w:rPr>
        <w:t>
      572. Ток өткізбейтін жеңдерде (шлангілерде) статикалық электрді бұру қондырғылары болады.</w:t>
      </w:r>
    </w:p>
    <w:bookmarkEnd w:id="602"/>
    <w:bookmarkStart w:name="z605" w:id="603"/>
    <w:p>
      <w:pPr>
        <w:spacing w:after="0"/>
        <w:ind w:left="0"/>
        <w:jc w:val="both"/>
      </w:pPr>
      <w:r>
        <w:rPr>
          <w:rFonts w:ascii="Times New Roman"/>
          <w:b w:val="false"/>
          <w:i w:val="false"/>
          <w:color w:val="000000"/>
          <w:sz w:val="28"/>
        </w:rPr>
        <w:t>
      573. Мұнай өнімін құяр алдында автопойыз автокөліктің қозғалу бағыты бойынша, апатты жағдай орын алғанда АЖҚС аумағынан еркін шығып кету мүмкіндігін қамтамасыз етіп орнатылады.</w:t>
      </w:r>
    </w:p>
    <w:bookmarkEnd w:id="603"/>
    <w:bookmarkStart w:name="z606" w:id="604"/>
    <w:p>
      <w:pPr>
        <w:spacing w:after="0"/>
        <w:ind w:left="0"/>
        <w:jc w:val="both"/>
      </w:pPr>
      <w:r>
        <w:rPr>
          <w:rFonts w:ascii="Times New Roman"/>
          <w:b w:val="false"/>
          <w:i w:val="false"/>
          <w:color w:val="000000"/>
          <w:sz w:val="28"/>
        </w:rPr>
        <w:t>
      574. АЖҚС резервуарларына мұнай өнімдерін саңылаусыз тәсілмен құйылады.</w:t>
      </w:r>
    </w:p>
    <w:bookmarkEnd w:id="604"/>
    <w:p>
      <w:pPr>
        <w:spacing w:after="0"/>
        <w:ind w:left="0"/>
        <w:jc w:val="both"/>
      </w:pPr>
      <w:r>
        <w:rPr>
          <w:rFonts w:ascii="Times New Roman"/>
          <w:b w:val="false"/>
          <w:i w:val="false"/>
          <w:color w:val="000000"/>
          <w:sz w:val="28"/>
        </w:rPr>
        <w:t>
      Мұнай өнімдерін сорғалатып құюға жол берілмейді. Мұнай өнімдерін өлшеу люгі арқылы қабылдауға, құюға жол берілмейді.</w:t>
      </w:r>
    </w:p>
    <w:bookmarkStart w:name="z607" w:id="605"/>
    <w:p>
      <w:pPr>
        <w:spacing w:after="0"/>
        <w:ind w:left="0"/>
        <w:jc w:val="both"/>
      </w:pPr>
      <w:r>
        <w:rPr>
          <w:rFonts w:ascii="Times New Roman"/>
          <w:b w:val="false"/>
          <w:i w:val="false"/>
          <w:color w:val="000000"/>
          <w:sz w:val="28"/>
        </w:rPr>
        <w:t>
      575. Резервуарлардың люктері мен құдықтарының қақпақтары ұшқын шығармау мақсатында жаймен, соққысыз ашылып, жабылады.</w:t>
      </w:r>
    </w:p>
    <w:bookmarkEnd w:id="605"/>
    <w:bookmarkStart w:name="z608" w:id="606"/>
    <w:p>
      <w:pPr>
        <w:spacing w:after="0"/>
        <w:ind w:left="0"/>
        <w:jc w:val="both"/>
      </w:pPr>
      <w:r>
        <w:rPr>
          <w:rFonts w:ascii="Times New Roman"/>
          <w:b w:val="false"/>
          <w:i w:val="false"/>
          <w:color w:val="000000"/>
          <w:sz w:val="28"/>
        </w:rPr>
        <w:t>
      576. Автомобиль цистерналарының, резервуарлар мен құдықтардың люктерін ашатын немесе оларға қабылдау жеңдерін (шлангілерін) салатын қызметкерлер мұнай өнімдерінің буын жұтпау мақсатында жел жақта болады.</w:t>
      </w:r>
    </w:p>
    <w:bookmarkEnd w:id="606"/>
    <w:bookmarkStart w:name="z609" w:id="607"/>
    <w:p>
      <w:pPr>
        <w:spacing w:after="0"/>
        <w:ind w:left="0"/>
        <w:jc w:val="both"/>
      </w:pPr>
      <w:r>
        <w:rPr>
          <w:rFonts w:ascii="Times New Roman"/>
          <w:b w:val="false"/>
          <w:i w:val="false"/>
          <w:color w:val="000000"/>
          <w:sz w:val="28"/>
        </w:rPr>
        <w:t>
      577. Құю кезінде АЖҚС резервуарларының люктеріне 3 метр жақын қашықтықта автокөліктердің жүруіне жол берілмейді.</w:t>
      </w:r>
    </w:p>
    <w:bookmarkEnd w:id="607"/>
    <w:bookmarkStart w:name="z610" w:id="608"/>
    <w:p>
      <w:pPr>
        <w:spacing w:after="0"/>
        <w:ind w:left="0"/>
        <w:jc w:val="both"/>
      </w:pPr>
      <w:r>
        <w:rPr>
          <w:rFonts w:ascii="Times New Roman"/>
          <w:b w:val="false"/>
          <w:i w:val="false"/>
          <w:color w:val="000000"/>
          <w:sz w:val="28"/>
        </w:rPr>
        <w:t>
      578. Автоцистернадағы мұнай өнімдерін АЖҚС резервуарына құюдың бүкіл процесі автоцистерна жүргізушісі мен құю құрылғысының саңылаусыздығын қадағалайтын және құюды деңгей өлшеуіш бойынша бақылайтын АЖҚС операторының қатысуымен жүргізіледі.</w:t>
      </w:r>
    </w:p>
    <w:bookmarkEnd w:id="608"/>
    <w:p>
      <w:pPr>
        <w:spacing w:after="0"/>
        <w:ind w:left="0"/>
        <w:jc w:val="both"/>
      </w:pPr>
      <w:r>
        <w:rPr>
          <w:rFonts w:ascii="Times New Roman"/>
          <w:b w:val="false"/>
          <w:i w:val="false"/>
          <w:color w:val="000000"/>
          <w:sz w:val="28"/>
        </w:rPr>
        <w:t>
      Мұнай өнімдерінің ағуы аңғарылған жағдайда оператор құюды тоқтатады.</w:t>
      </w:r>
    </w:p>
    <w:bookmarkStart w:name="z611" w:id="609"/>
    <w:p>
      <w:pPr>
        <w:spacing w:after="0"/>
        <w:ind w:left="0"/>
        <w:jc w:val="both"/>
      </w:pPr>
      <w:r>
        <w:rPr>
          <w:rFonts w:ascii="Times New Roman"/>
          <w:b w:val="false"/>
          <w:i w:val="false"/>
          <w:color w:val="000000"/>
          <w:sz w:val="28"/>
        </w:rPr>
        <w:t>
      579. Автоцистерналарда мұнай өнімдерін құю кезінде және олардың қозғалысы кезінде статикалық электрді бұратын құрылғылар болады.</w:t>
      </w:r>
    </w:p>
    <w:bookmarkEnd w:id="609"/>
    <w:bookmarkStart w:name="z612" w:id="610"/>
    <w:p>
      <w:pPr>
        <w:spacing w:after="0"/>
        <w:ind w:left="0"/>
        <w:jc w:val="both"/>
      </w:pPr>
      <w:r>
        <w:rPr>
          <w:rFonts w:ascii="Times New Roman"/>
          <w:b w:val="false"/>
          <w:i w:val="false"/>
          <w:color w:val="000000"/>
          <w:sz w:val="28"/>
        </w:rPr>
        <w:t>
      580. Автоцистернаға "Автоцистернаға отын құю және одан алу кезінде оны жермен қосу қажет" деген жазуы бар тақтайша ілінеді.</w:t>
      </w:r>
    </w:p>
    <w:bookmarkEnd w:id="610"/>
    <w:bookmarkStart w:name="z613" w:id="611"/>
    <w:p>
      <w:pPr>
        <w:spacing w:after="0"/>
        <w:ind w:left="0"/>
        <w:jc w:val="both"/>
      </w:pPr>
      <w:r>
        <w:rPr>
          <w:rFonts w:ascii="Times New Roman"/>
          <w:b w:val="false"/>
          <w:i w:val="false"/>
          <w:color w:val="000000"/>
          <w:sz w:val="28"/>
        </w:rPr>
        <w:t>
      581. Автоцистерна мұнай өнімдерін құю кезінде АЖҚС алаңындағы жермен қосу құрылғысына оның корпусымен жалғанған иілгіш жермен қосушы өткізгіш арқылы жалғастырылады.</w:t>
      </w:r>
    </w:p>
    <w:bookmarkEnd w:id="611"/>
    <w:bookmarkStart w:name="z614" w:id="612"/>
    <w:p>
      <w:pPr>
        <w:spacing w:after="0"/>
        <w:ind w:left="0"/>
        <w:jc w:val="both"/>
      </w:pPr>
      <w:r>
        <w:rPr>
          <w:rFonts w:ascii="Times New Roman"/>
          <w:b w:val="false"/>
          <w:i w:val="false"/>
          <w:color w:val="000000"/>
          <w:sz w:val="28"/>
        </w:rPr>
        <w:t>
      582. Жермен қосатын өткізгіштер алдымен цистернаның корпусына, ал содан соң жермен қосу құрылғысына жалғанады. Жермен қосатын өткізгіштерді автоцистерналардың сырланған, ластанған металл бөліктеріне жалғауға жол берілмейді. Автопоездың әр цистернасы олардан мұнай өнімдерін толық құйып алғанға дейін жеке-жеке жермен қосылады.</w:t>
      </w:r>
    </w:p>
    <w:bookmarkEnd w:id="612"/>
    <w:p>
      <w:pPr>
        <w:spacing w:after="0"/>
        <w:ind w:left="0"/>
        <w:jc w:val="both"/>
      </w:pPr>
      <w:r>
        <w:rPr>
          <w:rFonts w:ascii="Times New Roman"/>
          <w:b w:val="false"/>
          <w:i w:val="false"/>
          <w:color w:val="000000"/>
          <w:sz w:val="28"/>
        </w:rPr>
        <w:t>
      Резервуардың құю құрылғыларынан шлангілер ажыратылғаннан кейін жерқосқыш алдымен жермен қосу құрылғысынан, содан соң цистернаның корпусынан алынады.</w:t>
      </w:r>
    </w:p>
    <w:bookmarkStart w:name="z615" w:id="613"/>
    <w:p>
      <w:pPr>
        <w:spacing w:after="0"/>
        <w:ind w:left="0"/>
        <w:jc w:val="both"/>
      </w:pPr>
      <w:r>
        <w:rPr>
          <w:rFonts w:ascii="Times New Roman"/>
          <w:b w:val="false"/>
          <w:i w:val="false"/>
          <w:color w:val="000000"/>
          <w:sz w:val="28"/>
        </w:rPr>
        <w:t>
      583. Бағаналардың айналасындағы 3 метрлік аймақта орналасқан электр жабдықтары жарылыстан қорғалып жасалған.</w:t>
      </w:r>
    </w:p>
    <w:bookmarkEnd w:id="613"/>
    <w:bookmarkStart w:name="z616" w:id="614"/>
    <w:p>
      <w:pPr>
        <w:spacing w:after="0"/>
        <w:ind w:left="0"/>
        <w:jc w:val="both"/>
      </w:pPr>
      <w:r>
        <w:rPr>
          <w:rFonts w:ascii="Times New Roman"/>
          <w:b w:val="false"/>
          <w:i w:val="false"/>
          <w:color w:val="000000"/>
          <w:sz w:val="28"/>
        </w:rPr>
        <w:t>
      584. АЖҚС-да автокөлікке жанармай құю кезінде келесі талаптар сақталады:</w:t>
      </w:r>
    </w:p>
    <w:bookmarkEnd w:id="614"/>
    <w:p>
      <w:pPr>
        <w:spacing w:after="0"/>
        <w:ind w:left="0"/>
        <w:jc w:val="both"/>
      </w:pPr>
      <w:r>
        <w:rPr>
          <w:rFonts w:ascii="Times New Roman"/>
          <w:b w:val="false"/>
          <w:i w:val="false"/>
          <w:color w:val="000000"/>
          <w:sz w:val="28"/>
        </w:rPr>
        <w:t>
      мотоциклдер, мотороллерлер, мопедтер отын-қоспа құятын бағаналарға және кері қозғалтқыштары сөндірулі күйде қолмен итеріп жылжытылады, олардың қозғалтқыштары бағанадан кем дегенде 15 метр қашықтықта қосылады және тоқтатылады;</w:t>
      </w:r>
    </w:p>
    <w:p>
      <w:pPr>
        <w:spacing w:after="0"/>
        <w:ind w:left="0"/>
        <w:jc w:val="both"/>
      </w:pPr>
      <w:r>
        <w:rPr>
          <w:rFonts w:ascii="Times New Roman"/>
          <w:b w:val="false"/>
          <w:i w:val="false"/>
          <w:color w:val="000000"/>
          <w:sz w:val="28"/>
        </w:rPr>
        <w:t>
      автокөлікке жанармай құю кезіндегі барлық операциялар жүргізушінің көзінше және көліктің қозғалтқышы сөндірілген кезде жүргізіледі. Қозғалтқышы жұмыс істеп тұрған автомобильге жанармай құюға ауа температурасы төмен болып, сөндірілген қозғалтқышты іске қосу қиын болатын кезде жол беріледі;</w:t>
      </w:r>
    </w:p>
    <w:p>
      <w:pPr>
        <w:spacing w:after="0"/>
        <w:ind w:left="0"/>
        <w:jc w:val="both"/>
      </w:pPr>
      <w:r>
        <w:rPr>
          <w:rFonts w:ascii="Times New Roman"/>
          <w:b w:val="false"/>
          <w:i w:val="false"/>
          <w:color w:val="000000"/>
          <w:sz w:val="28"/>
        </w:rPr>
        <w:t>
      автоцистернаның мұнай өнімдері төгілген жерлерін жүргізушілер қозғалтқышты қосқанға дейін әбден құрғатып сүртеді. Төгілген мұнай өнімдеріне құм себіледі, ал оларды сіңірген құм автожанармай құю стансасының аумағынан арнайы бөлінген жерлерге шығарылады;</w:t>
      </w:r>
    </w:p>
    <w:p>
      <w:pPr>
        <w:spacing w:after="0"/>
        <w:ind w:left="0"/>
        <w:jc w:val="both"/>
      </w:pPr>
      <w:r>
        <w:rPr>
          <w:rFonts w:ascii="Times New Roman"/>
          <w:b w:val="false"/>
          <w:i w:val="false"/>
          <w:color w:val="000000"/>
          <w:sz w:val="28"/>
        </w:rPr>
        <w:t>
      автокөлікке жанармай құйылғаннан кейін жүргізуші жанармай құю шлангісінің кранын бағанаға орнатады;</w:t>
      </w:r>
    </w:p>
    <w:p>
      <w:pPr>
        <w:spacing w:after="0"/>
        <w:ind w:left="0"/>
        <w:jc w:val="both"/>
      </w:pPr>
      <w:r>
        <w:rPr>
          <w:rFonts w:ascii="Times New Roman"/>
          <w:b w:val="false"/>
          <w:i w:val="false"/>
          <w:color w:val="000000"/>
          <w:sz w:val="28"/>
        </w:rPr>
        <w:t>
      жанармай құйылатын автокөлік пен оның артындағы автокөліктің арасындағы қашықтық кем дегенде 3 метр, ал кейінгі автомобильдер арасындағы қашықтық – кем дегенде 1 метр болады;</w:t>
      </w:r>
    </w:p>
    <w:p>
      <w:pPr>
        <w:spacing w:after="0"/>
        <w:ind w:left="0"/>
        <w:jc w:val="both"/>
      </w:pPr>
      <w:r>
        <w:rPr>
          <w:rFonts w:ascii="Times New Roman"/>
          <w:b w:val="false"/>
          <w:i w:val="false"/>
          <w:color w:val="000000"/>
          <w:sz w:val="28"/>
        </w:rPr>
        <w:t>
      АЖҚС аумағында автокөлік құралдары жиналып қалған кезде АЖҚС-дан шығу жолдарының бос болуы және маневр жасау мүмкіндігінің болуы қадағаланады.</w:t>
      </w:r>
    </w:p>
    <w:bookmarkStart w:name="z617" w:id="615"/>
    <w:p>
      <w:pPr>
        <w:spacing w:after="0"/>
        <w:ind w:left="0"/>
        <w:jc w:val="both"/>
      </w:pPr>
      <w:r>
        <w:rPr>
          <w:rFonts w:ascii="Times New Roman"/>
          <w:b w:val="false"/>
          <w:i w:val="false"/>
          <w:color w:val="000000"/>
          <w:sz w:val="28"/>
        </w:rPr>
        <w:t>
      585. Жанғыш немесе жарылыс қаупі бар жүк тиелген автомашиналарға жанармай құю АЖҚС аумағынан кем дегенде 25 метр қашықтықта орналасқан жабдықталған алаңда АЖҚС-да металл канистрлерге құйып алынған мұнай өнімдерімен немесе осындай мақсаттар үшін бөлінген ЖАЖҚС көмегімен жүзеге асырылады.</w:t>
      </w:r>
    </w:p>
    <w:bookmarkEnd w:id="615"/>
    <w:bookmarkStart w:name="z618" w:id="616"/>
    <w:p>
      <w:pPr>
        <w:spacing w:after="0"/>
        <w:ind w:left="0"/>
        <w:jc w:val="both"/>
      </w:pPr>
      <w:r>
        <w:rPr>
          <w:rFonts w:ascii="Times New Roman"/>
          <w:b w:val="false"/>
          <w:i w:val="false"/>
          <w:color w:val="000000"/>
          <w:sz w:val="28"/>
        </w:rPr>
        <w:t>
      586. АЖҚС жайларында уақытша электр сымдарын, электр плиталарын, рефлекторларды және қыздырғыш элементтері ашық басқа да электр аспаптарын, қолдан жасалған электр қыздырғыш аспаптарды пайдалануға жол берілмейді.</w:t>
      </w:r>
    </w:p>
    <w:bookmarkEnd w:id="616"/>
    <w:bookmarkStart w:name="z619" w:id="617"/>
    <w:p>
      <w:pPr>
        <w:spacing w:after="0"/>
        <w:ind w:left="0"/>
        <w:jc w:val="both"/>
      </w:pPr>
      <w:r>
        <w:rPr>
          <w:rFonts w:ascii="Times New Roman"/>
          <w:b w:val="false"/>
          <w:i w:val="false"/>
          <w:color w:val="000000"/>
          <w:sz w:val="28"/>
        </w:rPr>
        <w:t>
      587. АЖҚС нысандарына, техникалық құрылғыларына техникалық қызмет көрсету және оларды жөндеу жұмыстары ұйымның техникалық басшысы бекіткен кестеге сай мерзімде және көлемде жүргізіледі.</w:t>
      </w:r>
    </w:p>
    <w:bookmarkEnd w:id="617"/>
    <w:bookmarkStart w:name="z620" w:id="618"/>
    <w:p>
      <w:pPr>
        <w:spacing w:after="0"/>
        <w:ind w:left="0"/>
        <w:jc w:val="both"/>
      </w:pPr>
      <w:r>
        <w:rPr>
          <w:rFonts w:ascii="Times New Roman"/>
          <w:b w:val="false"/>
          <w:i w:val="false"/>
          <w:color w:val="000000"/>
          <w:sz w:val="28"/>
        </w:rPr>
        <w:t>
      588. Техникалық қызмет көрсету, жөндеу, тексеру техникалық құрылғылардың паспорттарында тіркеледі.</w:t>
      </w:r>
    </w:p>
    <w:bookmarkEnd w:id="618"/>
    <w:bookmarkStart w:name="z621" w:id="619"/>
    <w:p>
      <w:pPr>
        <w:spacing w:after="0"/>
        <w:ind w:left="0"/>
        <w:jc w:val="both"/>
      </w:pPr>
      <w:r>
        <w:rPr>
          <w:rFonts w:ascii="Times New Roman"/>
          <w:b w:val="false"/>
          <w:i w:val="false"/>
          <w:color w:val="000000"/>
          <w:sz w:val="28"/>
        </w:rPr>
        <w:t>
      589. Отын, май және қоспалар берілетін бағаналарда жөндеу және реттеу жұмыстары жүргізілген кезде мемлекеттік тексерушінің пломбыларын алуды ұйым бойынша бұйрықпен тағайындалған бақылаушы тұлғалардың жүзеге асыруына жол беріледі, пломбыларды алу кезінде жиынтық есептеуіштің көрсеткіштері міндетті түрде жабдықтардың жөнделуін есепке алу журналында жазылады. Бағаналар жөндеу және реттеу жұмыстары аяқталғаннан кейін нормативтік техникалық құжаттарға сәйкес тексеріледі және тексеру нәтижелері оң болса, сол бағананың техникалық сипаттамасында көрсетілген схема бойынша пломбыланады. Бағаналарды ауыстыру және жөндеу кезінде отын шығындалуы мүмкін. Жөндеу алдында отын жинауды қамтамасыз ететін іс-шаралар орындалады. Тораптарды ауыстыруға және бағаналарды реттеуге байланысты жөндеу жұмыстары барысында өлшегішке құйылған өнім акт ресімдеу арқылы резервуарға құйылады, бұл ретте "құйылмаған" өлшегіштер номиналды сыйымдылық бойынша есептеледі. Жиынтық есептеуіштің жөндеуге дейінгі және жөндеуден кейінгі көрсеткіштері бағананың паспортында жазылады.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620"/>
    <w:p>
      <w:pPr>
        <w:spacing w:after="0"/>
        <w:ind w:left="0"/>
        <w:jc w:val="both"/>
      </w:pPr>
      <w:r>
        <w:rPr>
          <w:rFonts w:ascii="Times New Roman"/>
          <w:b w:val="false"/>
          <w:i w:val="false"/>
          <w:color w:val="000000"/>
          <w:sz w:val="28"/>
        </w:rPr>
        <w:t>
       590. Жөндеуден және пломбылаудан кейін бір күн ішінде тексеру жүргізу үшін мемлекеттік тексерушіні шақырту қажет. Мемлекеттік тексерушінің пломбыларын алу және есептеу құрылғысын жөндеу немесе ауыстыру кезінде оларды мемлекеттік тексерушіге тапсырғанға дейін бағаналарды пайдалануға жол берілмейді.</w:t>
      </w:r>
    </w:p>
    <w:bookmarkEnd w:id="620"/>
    <w:bookmarkStart w:name="z623" w:id="621"/>
    <w:p>
      <w:pPr>
        <w:spacing w:after="0"/>
        <w:ind w:left="0"/>
        <w:jc w:val="both"/>
      </w:pPr>
      <w:r>
        <w:rPr>
          <w:rFonts w:ascii="Times New Roman"/>
          <w:b w:val="false"/>
          <w:i w:val="false"/>
          <w:color w:val="000000"/>
          <w:sz w:val="28"/>
        </w:rPr>
        <w:t>
      591. Бағаналарды және олардың құрастырма бірліктерін ведомстволық пломбалармен қосымша пломбылауға жол беріледі. Бағаналардың техникалық ақаулары болған жағдайларда оларға белгіленген үлгі бойынша "Бағана жөнделуде" деген жазуы бар тақтайша ілінеді. Шлангіні бағаналар корпусын айналдыра орауға жол берілмейді.</w:t>
      </w:r>
    </w:p>
    <w:bookmarkEnd w:id="621"/>
    <w:bookmarkStart w:name="z624" w:id="622"/>
    <w:p>
      <w:pPr>
        <w:spacing w:after="0"/>
        <w:ind w:left="0"/>
        <w:jc w:val="both"/>
      </w:pPr>
      <w:r>
        <w:rPr>
          <w:rFonts w:ascii="Times New Roman"/>
          <w:b w:val="false"/>
          <w:i w:val="false"/>
          <w:color w:val="000000"/>
          <w:sz w:val="28"/>
        </w:rPr>
        <w:t>
      592. Әр бағанада оның реттік нөмірі және құйылатын мұнай өнімінің маркасы жазылады.</w:t>
      </w:r>
    </w:p>
    <w:bookmarkEnd w:id="622"/>
    <w:bookmarkStart w:name="z625" w:id="623"/>
    <w:p>
      <w:pPr>
        <w:spacing w:after="0"/>
        <w:ind w:left="0"/>
        <w:jc w:val="both"/>
      </w:pPr>
      <w:r>
        <w:rPr>
          <w:rFonts w:ascii="Times New Roman"/>
          <w:b w:val="false"/>
          <w:i w:val="false"/>
          <w:color w:val="000000"/>
          <w:sz w:val="28"/>
        </w:rPr>
        <w:t>
      593. АЖҚС аумағында:</w:t>
      </w:r>
    </w:p>
    <w:bookmarkEnd w:id="623"/>
    <w:p>
      <w:pPr>
        <w:spacing w:after="0"/>
        <w:ind w:left="0"/>
        <w:jc w:val="both"/>
      </w:pPr>
      <w:r>
        <w:rPr>
          <w:rFonts w:ascii="Times New Roman"/>
          <w:b w:val="false"/>
          <w:i w:val="false"/>
          <w:color w:val="000000"/>
          <w:sz w:val="28"/>
        </w:rPr>
        <w:t>
      мұнай өнімдерін қабылдауға немесе беруге қатысы жоқ жұмыстарды ұйым басшылығының келісімінсіз өткізуге;</w:t>
      </w:r>
    </w:p>
    <w:p>
      <w:pPr>
        <w:spacing w:after="0"/>
        <w:ind w:left="0"/>
        <w:jc w:val="both"/>
      </w:pPr>
      <w:r>
        <w:rPr>
          <w:rFonts w:ascii="Times New Roman"/>
          <w:b w:val="false"/>
          <w:i w:val="false"/>
          <w:color w:val="000000"/>
          <w:sz w:val="28"/>
        </w:rPr>
        <w:t>
      темекі тартуға және ашық от көзін пайдалануға;</w:t>
      </w:r>
    </w:p>
    <w:p>
      <w:pPr>
        <w:spacing w:after="0"/>
        <w:ind w:left="0"/>
        <w:jc w:val="both"/>
      </w:pPr>
      <w:r>
        <w:rPr>
          <w:rFonts w:ascii="Times New Roman"/>
          <w:b w:val="false"/>
          <w:i w:val="false"/>
          <w:color w:val="000000"/>
          <w:sz w:val="28"/>
        </w:rPr>
        <w:t>
      тез тұтанатын сұйықтықпен қол жууға, киім жууға және еден сүртуге;</w:t>
      </w:r>
    </w:p>
    <w:p>
      <w:pPr>
        <w:spacing w:after="0"/>
        <w:ind w:left="0"/>
        <w:jc w:val="both"/>
      </w:pPr>
      <w:r>
        <w:rPr>
          <w:rFonts w:ascii="Times New Roman"/>
          <w:b w:val="false"/>
          <w:i w:val="false"/>
          <w:color w:val="000000"/>
          <w:sz w:val="28"/>
        </w:rPr>
        <w:t>
      жанармай құю немесе мұнай өнімдерін құю жұмыстарына және қызмет көрсетуге қатыспайтын бөгде адамдардың болуына жол берілмейді.</w:t>
      </w:r>
    </w:p>
    <w:bookmarkStart w:name="z626" w:id="624"/>
    <w:p>
      <w:pPr>
        <w:spacing w:after="0"/>
        <w:ind w:left="0"/>
        <w:jc w:val="both"/>
      </w:pPr>
      <w:r>
        <w:rPr>
          <w:rFonts w:ascii="Times New Roman"/>
          <w:b w:val="false"/>
          <w:i w:val="false"/>
          <w:color w:val="000000"/>
          <w:sz w:val="28"/>
        </w:rPr>
        <w:t>
      683. АЖҚС-да:</w:t>
      </w:r>
    </w:p>
    <w:bookmarkEnd w:id="624"/>
    <w:p>
      <w:pPr>
        <w:spacing w:after="0"/>
        <w:ind w:left="0"/>
        <w:jc w:val="both"/>
      </w:pPr>
      <w:r>
        <w:rPr>
          <w:rFonts w:ascii="Times New Roman"/>
          <w:b w:val="false"/>
          <w:i w:val="false"/>
          <w:color w:val="000000"/>
          <w:sz w:val="28"/>
        </w:rPr>
        <w:t>
      жүргізушісі мас күйде болған көлікке жанармай құюға;</w:t>
      </w:r>
    </w:p>
    <w:p>
      <w:pPr>
        <w:spacing w:after="0"/>
        <w:ind w:left="0"/>
        <w:jc w:val="both"/>
      </w:pPr>
      <w:r>
        <w:rPr>
          <w:rFonts w:ascii="Times New Roman"/>
          <w:b w:val="false"/>
          <w:i w:val="false"/>
          <w:color w:val="000000"/>
          <w:sz w:val="28"/>
        </w:rPr>
        <w:t>
      резеңке дөңгелектері бар, бірақ ұшқын басқыштары жоқ тракторларға, шынжыр табанды тракторларға жанармай құюға;</w:t>
      </w:r>
    </w:p>
    <w:p>
      <w:pPr>
        <w:spacing w:after="0"/>
        <w:ind w:left="0"/>
        <w:jc w:val="both"/>
      </w:pPr>
      <w:r>
        <w:rPr>
          <w:rFonts w:ascii="Times New Roman"/>
          <w:b w:val="false"/>
          <w:i w:val="false"/>
          <w:color w:val="000000"/>
          <w:sz w:val="28"/>
        </w:rPr>
        <w:t>
      жолаушылары бар автомобилдерге (жеңіл машиналардан басқа) жанармай құюға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594.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28" w:id="625"/>
    <w:p>
      <w:pPr>
        <w:spacing w:after="0"/>
        <w:ind w:left="0"/>
        <w:jc w:val="both"/>
      </w:pPr>
      <w:r>
        <w:rPr>
          <w:rFonts w:ascii="Times New Roman"/>
          <w:b w:val="false"/>
          <w:i w:val="false"/>
          <w:color w:val="000000"/>
          <w:sz w:val="28"/>
        </w:rPr>
        <w:t>
      595. Әр АЖҚС-да алғашқы көмек көрсету үшін қажет дәрі-дәрмек қобдишасы болады.</w:t>
      </w:r>
    </w:p>
    <w:bookmarkEnd w:id="625"/>
    <w:bookmarkStart w:name="z629" w:id="626"/>
    <w:p>
      <w:pPr>
        <w:spacing w:after="0"/>
        <w:ind w:left="0"/>
        <w:jc w:val="both"/>
      </w:pPr>
      <w:r>
        <w:rPr>
          <w:rFonts w:ascii="Times New Roman"/>
          <w:b w:val="false"/>
          <w:i w:val="false"/>
          <w:color w:val="000000"/>
          <w:sz w:val="28"/>
        </w:rPr>
        <w:t>
      596. Жылжымалы автожанармай құю стансаларын (ЖАЖҚС), контейнерлі автожанармай құю стансаларын (КАЖҚС) және шағын габаритті автожанармай құю стансаларын (ШГАЖҚС) пайдалану техникалық паспорт пен технологиялық регламентке сәйкес жүзеге асырылады.</w:t>
      </w:r>
    </w:p>
    <w:bookmarkEnd w:id="626"/>
    <w:bookmarkStart w:name="z630" w:id="627"/>
    <w:p>
      <w:pPr>
        <w:spacing w:after="0"/>
        <w:ind w:left="0"/>
        <w:jc w:val="both"/>
      </w:pPr>
      <w:r>
        <w:rPr>
          <w:rFonts w:ascii="Times New Roman"/>
          <w:b w:val="false"/>
          <w:i w:val="false"/>
          <w:color w:val="000000"/>
          <w:sz w:val="28"/>
        </w:rPr>
        <w:t>
      597. ЖАЖҚС арнайы бөлінген алаңдарға жайғастырылады.</w:t>
      </w:r>
    </w:p>
    <w:bookmarkEnd w:id="627"/>
    <w:bookmarkStart w:name="z631" w:id="628"/>
    <w:p>
      <w:pPr>
        <w:spacing w:after="0"/>
        <w:ind w:left="0"/>
        <w:jc w:val="both"/>
      </w:pPr>
      <w:r>
        <w:rPr>
          <w:rFonts w:ascii="Times New Roman"/>
          <w:b w:val="false"/>
          <w:i w:val="false"/>
          <w:color w:val="000000"/>
          <w:sz w:val="28"/>
        </w:rPr>
        <w:t>
      598. КАЖҚС және ШГАЖҚС апаттық жағдайда отын төгілген жағдайда оны жинап алуға мүмкіндік беретін бетондалған алаңдарда, бетон плиталарда, айрықша жағдайларда асфальттанған алаңдарда орнатылады.</w:t>
      </w:r>
    </w:p>
    <w:bookmarkEnd w:id="628"/>
    <w:bookmarkStart w:name="z632" w:id="629"/>
    <w:p>
      <w:pPr>
        <w:spacing w:after="0"/>
        <w:ind w:left="0"/>
        <w:jc w:val="both"/>
      </w:pPr>
      <w:r>
        <w:rPr>
          <w:rFonts w:ascii="Times New Roman"/>
          <w:b w:val="false"/>
          <w:i w:val="false"/>
          <w:color w:val="000000"/>
          <w:sz w:val="28"/>
        </w:rPr>
        <w:t>
      599. Әр ЖАЖҚС-ға жуылмайтын сырмен "Жылжымалы АЖҚС" және "Өрт қауіпті" деген жазулар жазылады.</w:t>
      </w:r>
    </w:p>
    <w:bookmarkEnd w:id="629"/>
    <w:bookmarkStart w:name="z633" w:id="630"/>
    <w:p>
      <w:pPr>
        <w:spacing w:after="0"/>
        <w:ind w:left="0"/>
        <w:jc w:val="both"/>
      </w:pPr>
      <w:r>
        <w:rPr>
          <w:rFonts w:ascii="Times New Roman"/>
          <w:b w:val="false"/>
          <w:i w:val="false"/>
          <w:color w:val="000000"/>
          <w:sz w:val="28"/>
        </w:rPr>
        <w:t>
      600. Мұнай өнімдері берілер алдында ЖАЖҚС жүргізушісі-жанармай құюшысы:</w:t>
      </w:r>
    </w:p>
    <w:bookmarkEnd w:id="630"/>
    <w:p>
      <w:pPr>
        <w:spacing w:after="0"/>
        <w:ind w:left="0"/>
        <w:jc w:val="both"/>
      </w:pPr>
      <w:r>
        <w:rPr>
          <w:rFonts w:ascii="Times New Roman"/>
          <w:b w:val="false"/>
          <w:i w:val="false"/>
          <w:color w:val="000000"/>
          <w:sz w:val="28"/>
        </w:rPr>
        <w:t>
      ЖАЖҚС-ны алаңға орнатып, автомобиль мен тіркеменің сенімді тежелуін қамтамасыз етеді;</w:t>
      </w:r>
    </w:p>
    <w:p>
      <w:pPr>
        <w:spacing w:after="0"/>
        <w:ind w:left="0"/>
        <w:jc w:val="both"/>
      </w:pPr>
      <w:r>
        <w:rPr>
          <w:rFonts w:ascii="Times New Roman"/>
          <w:b w:val="false"/>
          <w:i w:val="false"/>
          <w:color w:val="000000"/>
          <w:sz w:val="28"/>
        </w:rPr>
        <w:t>
      ЖАЖҚС-ны сенімді түрде жермен қосады;</w:t>
      </w:r>
    </w:p>
    <w:p>
      <w:pPr>
        <w:spacing w:after="0"/>
        <w:ind w:left="0"/>
        <w:jc w:val="both"/>
      </w:pPr>
      <w:r>
        <w:rPr>
          <w:rFonts w:ascii="Times New Roman"/>
          <w:b w:val="false"/>
          <w:i w:val="false"/>
          <w:color w:val="000000"/>
          <w:sz w:val="28"/>
        </w:rPr>
        <w:t>
      өрт сөндірудің бастапқы құралдарының болуын және дұрыстығын бақылайды;</w:t>
      </w:r>
    </w:p>
    <w:p>
      <w:pPr>
        <w:spacing w:after="0"/>
        <w:ind w:left="0"/>
        <w:jc w:val="both"/>
      </w:pPr>
      <w:r>
        <w:rPr>
          <w:rFonts w:ascii="Times New Roman"/>
          <w:b w:val="false"/>
          <w:i w:val="false"/>
          <w:color w:val="000000"/>
          <w:sz w:val="28"/>
        </w:rPr>
        <w:t>
      құбыр желілерінің, шлангілердің, отын беру агрегаттарының саңылаусыздығын қарап тексереді;</w:t>
      </w:r>
    </w:p>
    <w:p>
      <w:pPr>
        <w:spacing w:after="0"/>
        <w:ind w:left="0"/>
        <w:jc w:val="both"/>
      </w:pPr>
      <w:r>
        <w:rPr>
          <w:rFonts w:ascii="Times New Roman"/>
          <w:b w:val="false"/>
          <w:i w:val="false"/>
          <w:color w:val="000000"/>
          <w:sz w:val="28"/>
        </w:rPr>
        <w:t>
      электрмен қоректендіру құрылғысын сыртқы электр желісіне қосады немесе бензинді электрагрегатты іске қосады.</w:t>
      </w:r>
    </w:p>
    <w:p>
      <w:pPr>
        <w:spacing w:after="0"/>
        <w:ind w:left="0"/>
        <w:jc w:val="both"/>
      </w:pPr>
      <w:r>
        <w:rPr>
          <w:rFonts w:ascii="Times New Roman"/>
          <w:b w:val="false"/>
          <w:i w:val="false"/>
          <w:color w:val="000000"/>
          <w:sz w:val="28"/>
        </w:rPr>
        <w:t>
      Әр ЖАЖҚС:</w:t>
      </w:r>
    </w:p>
    <w:p>
      <w:pPr>
        <w:spacing w:after="0"/>
        <w:ind w:left="0"/>
        <w:jc w:val="both"/>
      </w:pPr>
      <w:r>
        <w:rPr>
          <w:rFonts w:ascii="Times New Roman"/>
          <w:b w:val="false"/>
          <w:i w:val="false"/>
          <w:color w:val="000000"/>
          <w:sz w:val="28"/>
        </w:rPr>
        <w:t>
      бензин мен майға төзімді жабдықтармен және құралдармен;</w:t>
      </w:r>
    </w:p>
    <w:p>
      <w:pPr>
        <w:spacing w:after="0"/>
        <w:ind w:left="0"/>
        <w:jc w:val="both"/>
      </w:pPr>
      <w:r>
        <w:rPr>
          <w:rFonts w:ascii="Times New Roman"/>
          <w:b w:val="false"/>
          <w:i w:val="false"/>
          <w:color w:val="000000"/>
          <w:sz w:val="28"/>
        </w:rPr>
        <w:t>
      қосалқы бөлшектердің жинақтамасымен;</w:t>
      </w:r>
    </w:p>
    <w:p>
      <w:pPr>
        <w:spacing w:after="0"/>
        <w:ind w:left="0"/>
        <w:jc w:val="both"/>
      </w:pPr>
      <w:r>
        <w:rPr>
          <w:rFonts w:ascii="Times New Roman"/>
          <w:b w:val="false"/>
          <w:i w:val="false"/>
          <w:color w:val="000000"/>
          <w:sz w:val="28"/>
        </w:rPr>
        <w:t>
      сыйымдылығы 10 литр үлгілік өлшеуішпен, екі және одан да көп өрт сөндіргішпен;</w:t>
      </w:r>
    </w:p>
    <w:p>
      <w:pPr>
        <w:spacing w:after="0"/>
        <w:ind w:left="0"/>
        <w:jc w:val="both"/>
      </w:pPr>
      <w:r>
        <w:rPr>
          <w:rFonts w:ascii="Times New Roman"/>
          <w:b w:val="false"/>
          <w:i w:val="false"/>
          <w:color w:val="000000"/>
          <w:sz w:val="28"/>
        </w:rPr>
        <w:t>
      киізбен (асбестілі төсеммен);</w:t>
      </w:r>
    </w:p>
    <w:p>
      <w:pPr>
        <w:spacing w:after="0"/>
        <w:ind w:left="0"/>
        <w:jc w:val="both"/>
      </w:pPr>
      <w:r>
        <w:rPr>
          <w:rFonts w:ascii="Times New Roman"/>
          <w:b w:val="false"/>
          <w:i w:val="false"/>
          <w:color w:val="000000"/>
          <w:sz w:val="28"/>
        </w:rPr>
        <w:t>
      жеке медициналық қобдишамен;</w:t>
      </w:r>
    </w:p>
    <w:p>
      <w:pPr>
        <w:spacing w:after="0"/>
        <w:ind w:left="0"/>
        <w:jc w:val="both"/>
      </w:pPr>
      <w:r>
        <w:rPr>
          <w:rFonts w:ascii="Times New Roman"/>
          <w:b w:val="false"/>
          <w:i w:val="false"/>
          <w:color w:val="000000"/>
          <w:sz w:val="28"/>
        </w:rPr>
        <w:t>
      төгілген мұнай өнімдерін жинауға және жоюға арналған құралдармен жабдықталады.</w:t>
      </w:r>
    </w:p>
    <w:bookmarkStart w:name="z634" w:id="631"/>
    <w:p>
      <w:pPr>
        <w:spacing w:after="0"/>
        <w:ind w:left="0"/>
        <w:jc w:val="both"/>
      </w:pPr>
      <w:r>
        <w:rPr>
          <w:rFonts w:ascii="Times New Roman"/>
          <w:b w:val="false"/>
          <w:i w:val="false"/>
          <w:color w:val="000000"/>
          <w:sz w:val="28"/>
        </w:rPr>
        <w:t>
      601. КАЖҚС операторлық бекетінде тұрмыстық жайдың болуы қарастырылады.</w:t>
      </w:r>
    </w:p>
    <w:bookmarkEnd w:id="631"/>
    <w:p>
      <w:pPr>
        <w:spacing w:after="0"/>
        <w:ind w:left="0"/>
        <w:jc w:val="both"/>
      </w:pPr>
      <w:r>
        <w:rPr>
          <w:rFonts w:ascii="Times New Roman"/>
          <w:b w:val="false"/>
          <w:i w:val="false"/>
          <w:color w:val="000000"/>
          <w:sz w:val="28"/>
        </w:rPr>
        <w:t>
      КАЖҚС операторлық бекеті бағаналарды қашықтан басқаратын құралдармен, байланысу және өрт сөндіру құралдарымен, дыбыстық күзет дабылдамасымен, санитарлық-тұрмыстық жайлармен жабдықталады.</w:t>
      </w:r>
    </w:p>
    <w:bookmarkStart w:name="z635" w:id="632"/>
    <w:p>
      <w:pPr>
        <w:spacing w:after="0"/>
        <w:ind w:left="0"/>
        <w:jc w:val="both"/>
      </w:pPr>
      <w:r>
        <w:rPr>
          <w:rFonts w:ascii="Times New Roman"/>
          <w:b w:val="false"/>
          <w:i w:val="false"/>
          <w:color w:val="000000"/>
          <w:sz w:val="28"/>
        </w:rPr>
        <w:t>
      602. Дербес АЖҚС ретінде қызмет ететін жеке алаңда бір немесе бірнеше КАЖҚС орналастырылған жағдайда қосымша операторлық бекет орнатылады. Ауылдық жерлерде толық емес (қатарынан екі сағаттан аспайтын) жұмыс кестесімен жұмыс істейтін автожанармай құятын блокты бекетті (бұдан әрі - АЖҚББ) операторлық бекетсіз орнатуға болады.</w:t>
      </w:r>
    </w:p>
    <w:bookmarkEnd w:id="632"/>
    <w:bookmarkStart w:name="z636" w:id="633"/>
    <w:p>
      <w:pPr>
        <w:spacing w:after="0"/>
        <w:ind w:left="0"/>
        <w:jc w:val="both"/>
      </w:pPr>
      <w:r>
        <w:rPr>
          <w:rFonts w:ascii="Times New Roman"/>
          <w:b w:val="false"/>
          <w:i w:val="false"/>
          <w:color w:val="000000"/>
          <w:sz w:val="28"/>
        </w:rPr>
        <w:t>
      603. АЖҚББ жұмысы басталар алдында:</w:t>
      </w:r>
    </w:p>
    <w:bookmarkEnd w:id="633"/>
    <w:p>
      <w:pPr>
        <w:spacing w:after="0"/>
        <w:ind w:left="0"/>
        <w:jc w:val="both"/>
      </w:pPr>
      <w:r>
        <w:rPr>
          <w:rFonts w:ascii="Times New Roman"/>
          <w:b w:val="false"/>
          <w:i w:val="false"/>
          <w:color w:val="000000"/>
          <w:sz w:val="28"/>
        </w:rPr>
        <w:t>
      есікті ашып, оларды орнықтырғыштармен бекіту керек;</w:t>
      </w:r>
    </w:p>
    <w:p>
      <w:pPr>
        <w:spacing w:after="0"/>
        <w:ind w:left="0"/>
        <w:jc w:val="both"/>
      </w:pPr>
      <w:r>
        <w:rPr>
          <w:rFonts w:ascii="Times New Roman"/>
          <w:b w:val="false"/>
          <w:i w:val="false"/>
          <w:color w:val="000000"/>
          <w:sz w:val="28"/>
        </w:rPr>
        <w:t>
      жайларды кем дегенде 15 минут желдетіп алу керек;</w:t>
      </w:r>
    </w:p>
    <w:p>
      <w:pPr>
        <w:spacing w:after="0"/>
        <w:ind w:left="0"/>
        <w:jc w:val="both"/>
      </w:pPr>
      <w:r>
        <w:rPr>
          <w:rFonts w:ascii="Times New Roman"/>
          <w:b w:val="false"/>
          <w:i w:val="false"/>
          <w:color w:val="000000"/>
          <w:sz w:val="28"/>
        </w:rPr>
        <w:t>
      өртке қарсы керек-жарақ пен өрт сөндіру құралдарын қолдануға дайындап қою керек;</w:t>
      </w:r>
    </w:p>
    <w:p>
      <w:pPr>
        <w:spacing w:after="0"/>
        <w:ind w:left="0"/>
        <w:jc w:val="both"/>
      </w:pPr>
      <w:r>
        <w:rPr>
          <w:rFonts w:ascii="Times New Roman"/>
          <w:b w:val="false"/>
          <w:i w:val="false"/>
          <w:color w:val="000000"/>
          <w:sz w:val="28"/>
        </w:rPr>
        <w:t>
      құбыр желілері мен бағаналардың қосылыстарының саңылаусыздығын тексеру керек;</w:t>
      </w:r>
    </w:p>
    <w:p>
      <w:pPr>
        <w:spacing w:after="0"/>
        <w:ind w:left="0"/>
        <w:jc w:val="both"/>
      </w:pPr>
      <w:r>
        <w:rPr>
          <w:rFonts w:ascii="Times New Roman"/>
          <w:b w:val="false"/>
          <w:i w:val="false"/>
          <w:color w:val="000000"/>
          <w:sz w:val="28"/>
        </w:rPr>
        <w:t>
      блок-бекет корпусының жермен қосылғанына, АЖҚББ ішінде және айналасында басқа заттардың, құрғақ шөптің, қағаздардың, майлы шүберектердің жоқ екеніне көз жеткізу керек.</w:t>
      </w:r>
    </w:p>
    <w:bookmarkStart w:name="z637" w:id="634"/>
    <w:p>
      <w:pPr>
        <w:spacing w:after="0"/>
        <w:ind w:left="0"/>
        <w:jc w:val="both"/>
      </w:pPr>
      <w:r>
        <w:rPr>
          <w:rFonts w:ascii="Times New Roman"/>
          <w:b w:val="false"/>
          <w:i w:val="false"/>
          <w:color w:val="000000"/>
          <w:sz w:val="28"/>
        </w:rPr>
        <w:t>
      604. Блок-бекетті бақылаусыз ашық қалдыруға немесе бағаналарды басқа тұлғалардың пайдалануына жол берілмейді.</w:t>
      </w:r>
    </w:p>
    <w:bookmarkEnd w:id="634"/>
    <w:bookmarkStart w:name="z638" w:id="635"/>
    <w:p>
      <w:pPr>
        <w:spacing w:after="0"/>
        <w:ind w:left="0"/>
        <w:jc w:val="both"/>
      </w:pPr>
      <w:r>
        <w:rPr>
          <w:rFonts w:ascii="Times New Roman"/>
          <w:b w:val="false"/>
          <w:i w:val="false"/>
          <w:color w:val="000000"/>
          <w:sz w:val="28"/>
        </w:rPr>
        <w:t>
      605. Жылжымалы автожанармай құю стансасының жұмысы басталар алдында электрстансаның корпусы мен жабдықтары жерге қосылады.</w:t>
      </w:r>
    </w:p>
    <w:bookmarkEnd w:id="635"/>
    <w:bookmarkStart w:name="z639" w:id="636"/>
    <w:p>
      <w:pPr>
        <w:spacing w:after="0"/>
        <w:ind w:left="0"/>
        <w:jc w:val="both"/>
      </w:pPr>
      <w:r>
        <w:rPr>
          <w:rFonts w:ascii="Times New Roman"/>
          <w:b w:val="false"/>
          <w:i w:val="false"/>
          <w:color w:val="000000"/>
          <w:sz w:val="28"/>
        </w:rPr>
        <w:t>
      606. Бағаналарды жөндеу және күту электрмен қоректендіру көзі ажыратылған кезде жүргізіледі. Жөндеу жұмысы алдында бағаналар мен отын құю шлангілері мұнай өнімдерінен босатылады, сору желісі сөндіріледі.</w:t>
      </w:r>
    </w:p>
    <w:bookmarkEnd w:id="636"/>
    <w:bookmarkStart w:name="z640" w:id="637"/>
    <w:p>
      <w:pPr>
        <w:spacing w:after="0"/>
        <w:ind w:left="0"/>
        <w:jc w:val="both"/>
      </w:pPr>
      <w:r>
        <w:rPr>
          <w:rFonts w:ascii="Times New Roman"/>
          <w:b w:val="false"/>
          <w:i w:val="false"/>
          <w:color w:val="000000"/>
          <w:sz w:val="28"/>
        </w:rPr>
        <w:t>
      607. Автожанармай құю стансасы алаңында автомобиль жөндеу жұмысын жүргізуге жол берілмейді.</w:t>
      </w:r>
    </w:p>
    <w:bookmarkEnd w:id="637"/>
    <w:bookmarkStart w:name="z641" w:id="638"/>
    <w:p>
      <w:pPr>
        <w:spacing w:after="0"/>
        <w:ind w:left="0"/>
        <w:jc w:val="both"/>
      </w:pPr>
      <w:r>
        <w:rPr>
          <w:rFonts w:ascii="Times New Roman"/>
          <w:b w:val="false"/>
          <w:i w:val="false"/>
          <w:color w:val="000000"/>
          <w:sz w:val="28"/>
        </w:rPr>
        <w:t>
      608. Найзағай ойнап тұрған кезде резервуарларға мұнай өнімдерін құюға және АЖҚС аумағында автокөліктерге жанармай құюға жол берілмейді.</w:t>
      </w:r>
    </w:p>
    <w:bookmarkEnd w:id="638"/>
    <w:bookmarkStart w:name="z642" w:id="639"/>
    <w:p>
      <w:pPr>
        <w:spacing w:after="0"/>
        <w:ind w:left="0"/>
        <w:jc w:val="both"/>
      </w:pPr>
      <w:r>
        <w:rPr>
          <w:rFonts w:ascii="Times New Roman"/>
          <w:b w:val="false"/>
          <w:i w:val="false"/>
          <w:color w:val="000000"/>
          <w:sz w:val="28"/>
        </w:rPr>
        <w:t>
      609. Автомобиль немесе оның тіркемесі ақаулы болған кезде ЖАЖҚС пайдалануға жол берілмейді.</w:t>
      </w:r>
    </w:p>
    <w:bookmarkEnd w:id="639"/>
    <w:bookmarkStart w:name="z643" w:id="640"/>
    <w:p>
      <w:pPr>
        <w:spacing w:after="0"/>
        <w:ind w:left="0"/>
        <w:jc w:val="both"/>
      </w:pPr>
      <w:r>
        <w:rPr>
          <w:rFonts w:ascii="Times New Roman"/>
          <w:b w:val="false"/>
          <w:i w:val="false"/>
          <w:color w:val="000000"/>
          <w:sz w:val="28"/>
        </w:rPr>
        <w:t>
      610. ЖАЖҚС-ны мұнай базаларынан, құю бекеттерінен немесе автожанармай құю стансаларына мұнай өнімдерін тасымалдайтын көлік құралы ретінде пайдалануға жол берілмейді.</w:t>
      </w:r>
    </w:p>
    <w:bookmarkEnd w:id="640"/>
    <w:bookmarkStart w:name="z644" w:id="641"/>
    <w:p>
      <w:pPr>
        <w:spacing w:after="0"/>
        <w:ind w:left="0"/>
        <w:jc w:val="both"/>
      </w:pPr>
      <w:r>
        <w:rPr>
          <w:rFonts w:ascii="Times New Roman"/>
          <w:b w:val="false"/>
          <w:i w:val="false"/>
          <w:color w:val="000000"/>
          <w:sz w:val="28"/>
        </w:rPr>
        <w:t>
      611. Әрбір КАЖҚС кезең бойынша, үш жылда кемінде бір рет сынақтан өткізіледі. КАЖҚС-ның басқару контейнеріндегі қабырға блоктарының қосылыс орындары саңылаусыздайтын (герметикалық) мастикамен толтырылады. Блоктар арасында оларды бұрандалармен бекіткеннен кейін саңылаулардың болуына жол берілмейді.</w:t>
      </w:r>
    </w:p>
    <w:bookmarkEnd w:id="641"/>
    <w:bookmarkStart w:name="z645" w:id="642"/>
    <w:p>
      <w:pPr>
        <w:spacing w:after="0"/>
        <w:ind w:left="0"/>
        <w:jc w:val="both"/>
      </w:pPr>
      <w:r>
        <w:rPr>
          <w:rFonts w:ascii="Times New Roman"/>
          <w:b w:val="false"/>
          <w:i w:val="false"/>
          <w:color w:val="000000"/>
          <w:sz w:val="28"/>
        </w:rPr>
        <w:t>
      612. Технологиялық жабдықтарды бақылауға ыңғайлы болу үшін КАЖҚС-ның сақтау контейнері мен блок-бекеттің төбесінде сүйеніштері бар алаң және баспалдақ орнатылады.</w:t>
      </w:r>
    </w:p>
    <w:bookmarkEnd w:id="642"/>
    <w:bookmarkStart w:name="z646" w:id="643"/>
    <w:p>
      <w:pPr>
        <w:spacing w:after="0"/>
        <w:ind w:left="0"/>
        <w:jc w:val="both"/>
      </w:pPr>
      <w:r>
        <w:rPr>
          <w:rFonts w:ascii="Times New Roman"/>
          <w:b w:val="false"/>
          <w:i w:val="false"/>
          <w:color w:val="000000"/>
          <w:sz w:val="28"/>
        </w:rPr>
        <w:t>
      613. КАЖҚС-ның сақтау контейнерінде отын құю бағаналары (бұдан әрі - ОҚБ) техникалық қызмет көрсету, басқару және алаң жарықтандырылған кезде есептеу құрылғысынан 4 метрге дейінгі қашықтықта ақпарат алу үшін еркін өту жолдарын қамтамасыз етуді ескере отырып орналастырылады.</w:t>
      </w:r>
    </w:p>
    <w:bookmarkEnd w:id="643"/>
    <w:bookmarkStart w:name="z647" w:id="644"/>
    <w:p>
      <w:pPr>
        <w:spacing w:after="0"/>
        <w:ind w:left="0"/>
        <w:jc w:val="both"/>
      </w:pPr>
      <w:r>
        <w:rPr>
          <w:rFonts w:ascii="Times New Roman"/>
          <w:b w:val="false"/>
          <w:i w:val="false"/>
          <w:color w:val="000000"/>
          <w:sz w:val="28"/>
        </w:rPr>
        <w:t>
      614. Шұралар мен құбыр желілерінің қосылыстары тығыздалмаған, олардан сұйықтық ағып тұрған жағдайда мұнай өнімдерін қабылдауға жол берілмейді.</w:t>
      </w:r>
    </w:p>
    <w:bookmarkEnd w:id="644"/>
    <w:bookmarkStart w:name="z648" w:id="645"/>
    <w:p>
      <w:pPr>
        <w:spacing w:after="0"/>
        <w:ind w:left="0"/>
        <w:jc w:val="both"/>
      </w:pPr>
      <w:r>
        <w:rPr>
          <w:rFonts w:ascii="Times New Roman"/>
          <w:b w:val="false"/>
          <w:i w:val="false"/>
          <w:color w:val="000000"/>
          <w:sz w:val="28"/>
        </w:rPr>
        <w:t>
      615. АЖҚББ күзетілетін автотұрақтарда, катерлер мен моторлы қайықтықтардың тұрақтарында, гараждарда орнатылған жағдайда жұмыс режимі жарық мезгілге белгіленеді.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9" w:id="646"/>
    <w:p>
      <w:pPr>
        <w:spacing w:after="0"/>
        <w:ind w:left="0"/>
        <w:jc w:val="both"/>
      </w:pPr>
      <w:r>
        <w:rPr>
          <w:rFonts w:ascii="Times New Roman"/>
          <w:b w:val="false"/>
          <w:i w:val="false"/>
          <w:color w:val="000000"/>
          <w:sz w:val="28"/>
        </w:rPr>
        <w:t>
       616. Дербес АЖҚС ретінде қызмет ететін жеке алаңда бір немесе бірнеше АЖҚББ орналастырылған жағдайда қосымша операторлық бекет орнатылады. Ауылдық жерлерде толық емес (қатарынан екі сағаттан аспайтын) жұмыс кестесімен жұмыс АЖҚББ-ны операторлық бекетсіз орнатуға болады.</w:t>
      </w:r>
    </w:p>
    <w:bookmarkEnd w:id="646"/>
    <w:bookmarkStart w:name="z650" w:id="647"/>
    <w:p>
      <w:pPr>
        <w:spacing w:after="0"/>
        <w:ind w:left="0"/>
        <w:jc w:val="both"/>
      </w:pPr>
      <w:r>
        <w:rPr>
          <w:rFonts w:ascii="Times New Roman"/>
          <w:b w:val="false"/>
          <w:i w:val="false"/>
          <w:color w:val="000000"/>
          <w:sz w:val="28"/>
        </w:rPr>
        <w:t>
      617. Блок-бекетті және сақтау контейнерін бақылаусыз ашық қалдыруға жол берілмейді.</w:t>
      </w:r>
    </w:p>
    <w:bookmarkEnd w:id="647"/>
    <w:bookmarkStart w:name="z651" w:id="648"/>
    <w:p>
      <w:pPr>
        <w:spacing w:after="0"/>
        <w:ind w:left="0"/>
        <w:jc w:val="both"/>
      </w:pPr>
      <w:r>
        <w:rPr>
          <w:rFonts w:ascii="Times New Roman"/>
          <w:b w:val="false"/>
          <w:i w:val="false"/>
          <w:color w:val="000000"/>
          <w:sz w:val="28"/>
        </w:rPr>
        <w:t>
      618. Жанармай құю кезегін күтуші автомобильдер контейнерлік АЖҚС аумағына кірер жерде тұрады.</w:t>
      </w:r>
    </w:p>
    <w:bookmarkEnd w:id="648"/>
    <w:bookmarkStart w:name="z652" w:id="649"/>
    <w:p>
      <w:pPr>
        <w:spacing w:after="0"/>
        <w:ind w:left="0"/>
        <w:jc w:val="both"/>
      </w:pPr>
      <w:r>
        <w:rPr>
          <w:rFonts w:ascii="Times New Roman"/>
          <w:b w:val="false"/>
          <w:i w:val="false"/>
          <w:color w:val="000000"/>
          <w:sz w:val="28"/>
        </w:rPr>
        <w:t>
      619. Контейнерлік АЖҚС паспортына контейнерлік АЖҚС-ның қауіпсіз пайдаланылуын қамтамасыз ететін тұлғаның аты-жөні мен лауазымы, телефон нөмірі енгізіледі.</w:t>
      </w:r>
    </w:p>
    <w:bookmarkEnd w:id="649"/>
    <w:bookmarkStart w:name="z653" w:id="650"/>
    <w:p>
      <w:pPr>
        <w:spacing w:after="0"/>
        <w:ind w:left="0"/>
        <w:jc w:val="left"/>
      </w:pPr>
      <w:r>
        <w:rPr>
          <w:rFonts w:ascii="Times New Roman"/>
          <w:b/>
          <w:i w:val="false"/>
          <w:color w:val="000000"/>
        </w:rPr>
        <w:t xml:space="preserve"> 1-Параграф. Мұнай өнімдерін қабылдау кезінде қауіпсіздікті қамтамасыз ету тәртібі</w:t>
      </w:r>
    </w:p>
    <w:bookmarkEnd w:id="650"/>
    <w:bookmarkStart w:name="z654" w:id="651"/>
    <w:p>
      <w:pPr>
        <w:spacing w:after="0"/>
        <w:ind w:left="0"/>
        <w:jc w:val="both"/>
      </w:pPr>
      <w:r>
        <w:rPr>
          <w:rFonts w:ascii="Times New Roman"/>
          <w:b w:val="false"/>
          <w:i w:val="false"/>
          <w:color w:val="000000"/>
          <w:sz w:val="28"/>
        </w:rPr>
        <w:t>
      620. АЖҚС-ға автоцистерналармен және шағын ыдыстарға құйылып жеткізілетін мұнай өнімдері тауар-көлік жүкқұжаты және резервуарда өлшенген көлемі бойынша қабылданады.</w:t>
      </w:r>
    </w:p>
    <w:bookmarkEnd w:id="651"/>
    <w:bookmarkStart w:name="z655" w:id="652"/>
    <w:p>
      <w:pPr>
        <w:spacing w:after="0"/>
        <w:ind w:left="0"/>
        <w:jc w:val="both"/>
      </w:pPr>
      <w:r>
        <w:rPr>
          <w:rFonts w:ascii="Times New Roman"/>
          <w:b w:val="false"/>
          <w:i w:val="false"/>
          <w:color w:val="000000"/>
          <w:sz w:val="28"/>
        </w:rPr>
        <w:t>
      621. Оператор мұнай өнімдерін құюға кірісер алдында:</w:t>
      </w:r>
    </w:p>
    <w:bookmarkEnd w:id="652"/>
    <w:p>
      <w:pPr>
        <w:spacing w:after="0"/>
        <w:ind w:left="0"/>
        <w:jc w:val="both"/>
      </w:pPr>
      <w:r>
        <w:rPr>
          <w:rFonts w:ascii="Times New Roman"/>
          <w:b w:val="false"/>
          <w:i w:val="false"/>
          <w:color w:val="000000"/>
          <w:sz w:val="28"/>
        </w:rPr>
        <w:t>
      1) резервуардың және оның жабдықтарының, технологиялық құбыр желілерінің ақаусыздығына және жапқыш арматураның ауыстырып қосу құрылғысының дұрыстығына, қабылданатын мұнай өнімінің ол құйылатын резервуардағы өніммен сәйкестігіне көз жеткізуі керек;</w:t>
      </w:r>
    </w:p>
    <w:p>
      <w:pPr>
        <w:spacing w:after="0"/>
        <w:ind w:left="0"/>
        <w:jc w:val="both"/>
      </w:pPr>
      <w:r>
        <w:rPr>
          <w:rFonts w:ascii="Times New Roman"/>
          <w:b w:val="false"/>
          <w:i w:val="false"/>
          <w:color w:val="000000"/>
          <w:sz w:val="28"/>
        </w:rPr>
        <w:t>
      2) резервуардағы мұнай өнімінің деңгейі мен температурасын өлшеуі керек;</w:t>
      </w:r>
    </w:p>
    <w:p>
      <w:pPr>
        <w:spacing w:after="0"/>
        <w:ind w:left="0"/>
        <w:jc w:val="both"/>
      </w:pPr>
      <w:r>
        <w:rPr>
          <w:rFonts w:ascii="Times New Roman"/>
          <w:b w:val="false"/>
          <w:i w:val="false"/>
          <w:color w:val="000000"/>
          <w:sz w:val="28"/>
        </w:rPr>
        <w:t>
      3) өрт сөндіру құралдарының болуы мен ақаусыздығына, автоцистерналарды жерге қосудың дұрыстығына және оның құю құрылғысының ақаусыздығына көз жеткізуі керек;</w:t>
      </w:r>
    </w:p>
    <w:p>
      <w:pPr>
        <w:spacing w:after="0"/>
        <w:ind w:left="0"/>
        <w:jc w:val="both"/>
      </w:pPr>
      <w:r>
        <w:rPr>
          <w:rFonts w:ascii="Times New Roman"/>
          <w:b w:val="false"/>
          <w:i w:val="false"/>
          <w:color w:val="000000"/>
          <w:sz w:val="28"/>
        </w:rPr>
        <w:t>
      4) мұнай өнімінің төгілуіне жол бермеу шараларын қабылдауы тиіс;</w:t>
      </w:r>
    </w:p>
    <w:p>
      <w:pPr>
        <w:spacing w:after="0"/>
        <w:ind w:left="0"/>
        <w:jc w:val="both"/>
      </w:pPr>
      <w:r>
        <w:rPr>
          <w:rFonts w:ascii="Times New Roman"/>
          <w:b w:val="false"/>
          <w:i w:val="false"/>
          <w:color w:val="000000"/>
          <w:sz w:val="28"/>
        </w:rPr>
        <w:t>
      5) автоцистерна қозғалтқышының (өздігінен ағызып немесе АЖҚС сорғысымен құю кезінде) сөндірілгеніне көз жеткізуі керек;</w:t>
      </w:r>
    </w:p>
    <w:p>
      <w:pPr>
        <w:spacing w:after="0"/>
        <w:ind w:left="0"/>
        <w:jc w:val="both"/>
      </w:pPr>
      <w:r>
        <w:rPr>
          <w:rFonts w:ascii="Times New Roman"/>
          <w:b w:val="false"/>
          <w:i w:val="false"/>
          <w:color w:val="000000"/>
          <w:sz w:val="28"/>
        </w:rPr>
        <w:t>
      6) резервуарға цистернадан мұнай өнімін құю аяқталғанға дейін машиналарға резервуардан жанармай құюды тоқтатуы тиіс;</w:t>
      </w:r>
    </w:p>
    <w:p>
      <w:pPr>
        <w:spacing w:after="0"/>
        <w:ind w:left="0"/>
        <w:jc w:val="both"/>
      </w:pPr>
      <w:r>
        <w:rPr>
          <w:rFonts w:ascii="Times New Roman"/>
          <w:b w:val="false"/>
          <w:i w:val="false"/>
          <w:color w:val="000000"/>
          <w:sz w:val="28"/>
        </w:rPr>
        <w:t>
      7) планкаға дейін толтыру деңгейін тексеруі және егер цистерна пломбыланбаған болса, цистернадан мұнай өнімін құю алдында су сезгіш таспалардың көмегімен онда судың болмауына көз жеткізуі тиіс;</w:t>
      </w:r>
    </w:p>
    <w:p>
      <w:pPr>
        <w:spacing w:after="0"/>
        <w:ind w:left="0"/>
        <w:jc w:val="both"/>
      </w:pPr>
      <w:r>
        <w:rPr>
          <w:rFonts w:ascii="Times New Roman"/>
          <w:b w:val="false"/>
          <w:i w:val="false"/>
          <w:color w:val="000000"/>
          <w:sz w:val="28"/>
        </w:rPr>
        <w:t>
      8) цистернадан сынама алып, оның ішіндегі мұнай өнімінің температурасын өлшеуі керек.</w:t>
      </w:r>
    </w:p>
    <w:p>
      <w:pPr>
        <w:spacing w:after="0"/>
        <w:ind w:left="0"/>
        <w:jc w:val="both"/>
      </w:pPr>
      <w:r>
        <w:rPr>
          <w:rFonts w:ascii="Times New Roman"/>
          <w:b w:val="false"/>
          <w:i w:val="false"/>
          <w:color w:val="000000"/>
          <w:sz w:val="28"/>
        </w:rPr>
        <w:t>
      Пломбыланған автоцистерналарда тауарасты су тексерілмейді, тек пломбының сақталуы тексеріледі.</w:t>
      </w:r>
    </w:p>
    <w:bookmarkStart w:name="z656" w:id="653"/>
    <w:p>
      <w:pPr>
        <w:spacing w:after="0"/>
        <w:ind w:left="0"/>
        <w:jc w:val="both"/>
      </w:pPr>
      <w:r>
        <w:rPr>
          <w:rFonts w:ascii="Times New Roman"/>
          <w:b w:val="false"/>
          <w:i w:val="false"/>
          <w:color w:val="000000"/>
          <w:sz w:val="28"/>
        </w:rPr>
        <w:t>
      622. Автоцистернадағы өнімнің температурасын өлшеу нәтижелері тауар-көлік жүкқұжатында және ауысымдық есепте белгіленеді. Тауар-көлік жүкқұжатында автоцистернаға өнім құйылған уақыт (сағаты және минуты) көрсетіледі.</w:t>
      </w:r>
    </w:p>
    <w:bookmarkEnd w:id="653"/>
    <w:bookmarkStart w:name="z657" w:id="654"/>
    <w:p>
      <w:pPr>
        <w:spacing w:after="0"/>
        <w:ind w:left="0"/>
        <w:jc w:val="both"/>
      </w:pPr>
      <w:r>
        <w:rPr>
          <w:rFonts w:ascii="Times New Roman"/>
          <w:b w:val="false"/>
          <w:i w:val="false"/>
          <w:color w:val="000000"/>
          <w:sz w:val="28"/>
        </w:rPr>
        <w:t>
      623. АЖҚС-да теміржол цистернасынан қабылданған мұнай өнімінің көлемі мен салмағы цистернадағы мұнай өнімінің деңгейін, тығыздығын және температурасын өлшеу, тауарасты суды анықтау арқылы анықталады.</w:t>
      </w:r>
    </w:p>
    <w:bookmarkEnd w:id="654"/>
    <w:bookmarkStart w:name="z658" w:id="655"/>
    <w:p>
      <w:pPr>
        <w:spacing w:after="0"/>
        <w:ind w:left="0"/>
        <w:jc w:val="both"/>
      </w:pPr>
      <w:r>
        <w:rPr>
          <w:rFonts w:ascii="Times New Roman"/>
          <w:b w:val="false"/>
          <w:i w:val="false"/>
          <w:color w:val="000000"/>
          <w:sz w:val="28"/>
        </w:rPr>
        <w:t>
      624. Автожанармай құю стансаларына автомобиль және теміржол цистерналарымен жеткізілген мұнай өнімдері толығымен құйылады. Мұнай өнімін қабылдайтын оператор бұған өнім құйып болғаннан кейін цистернаны тексеріп көз жеткізеді.</w:t>
      </w:r>
    </w:p>
    <w:bookmarkEnd w:id="655"/>
    <w:p>
      <w:pPr>
        <w:spacing w:after="0"/>
        <w:ind w:left="0"/>
        <w:jc w:val="both"/>
      </w:pPr>
      <w:r>
        <w:rPr>
          <w:rFonts w:ascii="Times New Roman"/>
          <w:b w:val="false"/>
          <w:i w:val="false"/>
          <w:color w:val="000000"/>
          <w:sz w:val="28"/>
        </w:rPr>
        <w:t>
      Оператор мұнай өнімін қабылдау барысында резервуардағы өнім деңгейін қадағалап, резервуардың толып кетуіне және мұнай өнімінің төгілуіне жол бермейді.</w:t>
      </w:r>
    </w:p>
    <w:p>
      <w:pPr>
        <w:spacing w:after="0"/>
        <w:ind w:left="0"/>
        <w:jc w:val="both"/>
      </w:pPr>
      <w:r>
        <w:rPr>
          <w:rFonts w:ascii="Times New Roman"/>
          <w:b w:val="false"/>
          <w:i w:val="false"/>
          <w:color w:val="000000"/>
          <w:sz w:val="28"/>
        </w:rPr>
        <w:t>
      Мұнай өнімдері цистернадан құю сүзгісі арқылы өздігінен ағызып немесе арын ықпалымен құйылады.</w:t>
      </w:r>
    </w:p>
    <w:bookmarkStart w:name="z659" w:id="656"/>
    <w:p>
      <w:pPr>
        <w:spacing w:after="0"/>
        <w:ind w:left="0"/>
        <w:jc w:val="both"/>
      </w:pPr>
      <w:r>
        <w:rPr>
          <w:rFonts w:ascii="Times New Roman"/>
          <w:b w:val="false"/>
          <w:i w:val="false"/>
          <w:color w:val="000000"/>
          <w:sz w:val="28"/>
        </w:rPr>
        <w:t>
      625. Мұнай өнімдерін келесі жағдайларда қабылдауға жол берілмейді:</w:t>
      </w:r>
    </w:p>
    <w:bookmarkEnd w:id="656"/>
    <w:p>
      <w:pPr>
        <w:spacing w:after="0"/>
        <w:ind w:left="0"/>
        <w:jc w:val="both"/>
      </w:pPr>
      <w:r>
        <w:rPr>
          <w:rFonts w:ascii="Times New Roman"/>
          <w:b w:val="false"/>
          <w:i w:val="false"/>
          <w:color w:val="000000"/>
          <w:sz w:val="28"/>
        </w:rPr>
        <w:t>
      1) автомобиль немесе теміржол цистерналарындағы құю құрылғыларының ақаулығы;</w:t>
      </w:r>
    </w:p>
    <w:p>
      <w:pPr>
        <w:spacing w:after="0"/>
        <w:ind w:left="0"/>
        <w:jc w:val="both"/>
      </w:pPr>
      <w:r>
        <w:rPr>
          <w:rFonts w:ascii="Times New Roman"/>
          <w:b w:val="false"/>
          <w:i w:val="false"/>
          <w:color w:val="000000"/>
          <w:sz w:val="28"/>
        </w:rPr>
        <w:t>
      2) теміржол цистерналарында пломбының болмауы немесе бұзылуы;</w:t>
      </w:r>
    </w:p>
    <w:p>
      <w:pPr>
        <w:spacing w:after="0"/>
        <w:ind w:left="0"/>
        <w:jc w:val="both"/>
      </w:pPr>
      <w:r>
        <w:rPr>
          <w:rFonts w:ascii="Times New Roman"/>
          <w:b w:val="false"/>
          <w:i w:val="false"/>
          <w:color w:val="000000"/>
          <w:sz w:val="28"/>
        </w:rPr>
        <w:t>
      3) тауар құжаттары мен жүк тиеу–жөнелту құжаттарының дұрыс ресімделмеуі;</w:t>
      </w:r>
    </w:p>
    <w:p>
      <w:pPr>
        <w:spacing w:after="0"/>
        <w:ind w:left="0"/>
        <w:jc w:val="both"/>
      </w:pPr>
      <w:r>
        <w:rPr>
          <w:rFonts w:ascii="Times New Roman"/>
          <w:b w:val="false"/>
          <w:i w:val="false"/>
          <w:color w:val="000000"/>
          <w:sz w:val="28"/>
        </w:rPr>
        <w:t>
      4) мұнай өнімдерінің жеткіліксіздігі;</w:t>
      </w:r>
    </w:p>
    <w:p>
      <w:pPr>
        <w:spacing w:after="0"/>
        <w:ind w:left="0"/>
        <w:jc w:val="both"/>
      </w:pPr>
      <w:r>
        <w:rPr>
          <w:rFonts w:ascii="Times New Roman"/>
          <w:b w:val="false"/>
          <w:i w:val="false"/>
          <w:color w:val="000000"/>
          <w:sz w:val="28"/>
        </w:rPr>
        <w:t>
      5) мұнай өнімдерінің құрамында судың болуы.</w:t>
      </w:r>
    </w:p>
    <w:bookmarkStart w:name="z660" w:id="657"/>
    <w:p>
      <w:pPr>
        <w:spacing w:after="0"/>
        <w:ind w:left="0"/>
        <w:jc w:val="both"/>
      </w:pPr>
      <w:r>
        <w:rPr>
          <w:rFonts w:ascii="Times New Roman"/>
          <w:b w:val="false"/>
          <w:i w:val="false"/>
          <w:color w:val="000000"/>
          <w:sz w:val="28"/>
        </w:rPr>
        <w:t>
      626. Мұнай базасының тауарлық операторы мен АЖҚС операторы құбыр желілерімен қабылданған мұнай өнімдерінің көлемін мұнай базасы өкілінің көзінше мұнай өнімдерін айдауға дейін және одан кейін оның деңгейін, температурасын, АЖҚС резервуарындағы тауарасты судың деңгейін өлшей отырып анықтайды.</w:t>
      </w:r>
    </w:p>
    <w:bookmarkEnd w:id="657"/>
    <w:p>
      <w:pPr>
        <w:spacing w:after="0"/>
        <w:ind w:left="0"/>
        <w:jc w:val="both"/>
      </w:pPr>
      <w:r>
        <w:rPr>
          <w:rFonts w:ascii="Times New Roman"/>
          <w:b w:val="false"/>
          <w:i w:val="false"/>
          <w:color w:val="000000"/>
          <w:sz w:val="28"/>
        </w:rPr>
        <w:t>
      Мұнай өнімдерін айдау аяқталғаннан кейін мұнай базасы мен АЖҚС арасындағы құбыр желісіндегі ысырманы мұнай базасының өкілі пломбылайды.</w:t>
      </w:r>
    </w:p>
    <w:bookmarkStart w:name="z661" w:id="658"/>
    <w:p>
      <w:pPr>
        <w:spacing w:after="0"/>
        <w:ind w:left="0"/>
        <w:jc w:val="both"/>
      </w:pPr>
      <w:r>
        <w:rPr>
          <w:rFonts w:ascii="Times New Roman"/>
          <w:b w:val="false"/>
          <w:i w:val="false"/>
          <w:color w:val="000000"/>
          <w:sz w:val="28"/>
        </w:rPr>
        <w:t>
      627. Шағын ыдыстарға өлшеп құйылған мұнай өнімдері мұнай өнімдерінің төгілуіне, ыдыстың және этикеткаларының бүлінуіне жол бермейтін қаптамада тасымалданады.</w:t>
      </w:r>
    </w:p>
    <w:bookmarkEnd w:id="658"/>
    <w:bookmarkStart w:name="z662" w:id="659"/>
    <w:p>
      <w:pPr>
        <w:spacing w:after="0"/>
        <w:ind w:left="0"/>
        <w:jc w:val="both"/>
      </w:pPr>
      <w:r>
        <w:rPr>
          <w:rFonts w:ascii="Times New Roman"/>
          <w:b w:val="false"/>
          <w:i w:val="false"/>
          <w:color w:val="000000"/>
          <w:sz w:val="28"/>
        </w:rPr>
        <w:t>
      628. АЖҚС-да жеке көлік құралдарының иелерінен пайдаланылып болған мұнай өнімдері талдаусыз қабылданады. Стансаның өзінде қозғалтқыштың картерінен құйылған пайдаланылып болған май моторлы май ретінде, басқа мұнай өнімдерінің барлығы аралас өнімдер ретінде қабылданады. Қабылданған пайдаланылған мұнай өнімдерінің есебі журналдарда жүргізіледі.</w:t>
      </w:r>
    </w:p>
    <w:bookmarkEnd w:id="659"/>
    <w:bookmarkStart w:name="z663" w:id="660"/>
    <w:p>
      <w:pPr>
        <w:spacing w:after="0"/>
        <w:ind w:left="0"/>
        <w:jc w:val="both"/>
      </w:pPr>
      <w:r>
        <w:rPr>
          <w:rFonts w:ascii="Times New Roman"/>
          <w:b w:val="false"/>
          <w:i w:val="false"/>
          <w:color w:val="000000"/>
          <w:sz w:val="28"/>
        </w:rPr>
        <w:t>
      629. АЖҚС пайдаланылған мұнай өнімдерін қабылдау үшін эстакадамен, жинауышпен жабдықталады және қабылданатын мұнай өнімдерінің көлемі мен салмағын анықтауға арналған өлшеу құрылғыларымен жарақтандырылады.</w:t>
      </w:r>
    </w:p>
    <w:bookmarkEnd w:id="660"/>
    <w:bookmarkStart w:name="z664" w:id="661"/>
    <w:p>
      <w:pPr>
        <w:spacing w:after="0"/>
        <w:ind w:left="0"/>
        <w:jc w:val="both"/>
      </w:pPr>
      <w:r>
        <w:rPr>
          <w:rFonts w:ascii="Times New Roman"/>
          <w:b w:val="false"/>
          <w:i w:val="false"/>
          <w:color w:val="000000"/>
          <w:sz w:val="28"/>
        </w:rPr>
        <w:t>
      630. Отынды тауарасты суы бар резервуарда қабылдауға және сақтауға жол берілмейді.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66" w:id="662"/>
    <w:p>
      <w:pPr>
        <w:spacing w:after="0"/>
        <w:ind w:left="0"/>
        <w:jc w:val="left"/>
      </w:pPr>
      <w:r>
        <w:rPr>
          <w:rFonts w:ascii="Times New Roman"/>
          <w:b/>
          <w:i w:val="false"/>
          <w:color w:val="000000"/>
        </w:rPr>
        <w:t xml:space="preserve"> 2-Параграф. Мұнай өнімдерінің қауіпсіз берілуін қамтамасыз ету тәртібі</w:t>
      </w:r>
    </w:p>
    <w:bookmarkEnd w:id="662"/>
    <w:bookmarkStart w:name="z667" w:id="663"/>
    <w:p>
      <w:pPr>
        <w:spacing w:after="0"/>
        <w:ind w:left="0"/>
        <w:jc w:val="both"/>
      </w:pPr>
      <w:r>
        <w:rPr>
          <w:rFonts w:ascii="Times New Roman"/>
          <w:b w:val="false"/>
          <w:i w:val="false"/>
          <w:color w:val="000000"/>
          <w:sz w:val="28"/>
        </w:rPr>
        <w:t>
      632. Көлік құралдарына жанармай құю отын, май және қоспа құю бағаналары арқылы жүргізіледі.</w:t>
      </w:r>
    </w:p>
    <w:bookmarkEnd w:id="663"/>
    <w:bookmarkStart w:name="z668" w:id="664"/>
    <w:p>
      <w:pPr>
        <w:spacing w:after="0"/>
        <w:ind w:left="0"/>
        <w:jc w:val="both"/>
      </w:pPr>
      <w:r>
        <w:rPr>
          <w:rFonts w:ascii="Times New Roman"/>
          <w:b w:val="false"/>
          <w:i w:val="false"/>
          <w:color w:val="000000"/>
          <w:sz w:val="28"/>
        </w:rPr>
        <w:t>
      633. Мұнай өнімдерін беруші оператор:</w:t>
      </w:r>
    </w:p>
    <w:bookmarkEnd w:id="664"/>
    <w:p>
      <w:pPr>
        <w:spacing w:after="0"/>
        <w:ind w:left="0"/>
        <w:jc w:val="both"/>
      </w:pPr>
      <w:r>
        <w:rPr>
          <w:rFonts w:ascii="Times New Roman"/>
          <w:b w:val="false"/>
          <w:i w:val="false"/>
          <w:color w:val="000000"/>
          <w:sz w:val="28"/>
        </w:rPr>
        <w:t>
      1) бағаналардың дұрыстығын және қалыпты жұмыс істеуін қадағалайды;</w:t>
      </w:r>
    </w:p>
    <w:p>
      <w:pPr>
        <w:spacing w:after="0"/>
        <w:ind w:left="0"/>
        <w:jc w:val="both"/>
      </w:pPr>
      <w:r>
        <w:rPr>
          <w:rFonts w:ascii="Times New Roman"/>
          <w:b w:val="false"/>
          <w:i w:val="false"/>
          <w:color w:val="000000"/>
          <w:sz w:val="28"/>
        </w:rPr>
        <w:t>
      2) үлгілік өлшеуіштердің көмегімен бағаналардың жұмысындағы ай сайынғы дәлсіздікті анықтайды.</w:t>
      </w:r>
    </w:p>
    <w:p>
      <w:pPr>
        <w:spacing w:after="0"/>
        <w:ind w:left="0"/>
        <w:jc w:val="both"/>
      </w:pPr>
      <w:r>
        <w:rPr>
          <w:rFonts w:ascii="Times New Roman"/>
          <w:b w:val="false"/>
          <w:i w:val="false"/>
          <w:color w:val="000000"/>
          <w:sz w:val="28"/>
        </w:rPr>
        <w:t>
      Бағаналардың іс жүзіндегі салыстырмалы қателігі ауысымдық есепте "бағананың қателігі" атты бағанда (пайыздық көрсеткішпен) жазылады, егер бағана мұнай өнімдерін кем берсе, "+" белгісі, ал көп берсе, "-" белгісі қойылады.</w:t>
      </w:r>
    </w:p>
    <w:bookmarkStart w:name="z669" w:id="665"/>
    <w:p>
      <w:pPr>
        <w:spacing w:after="0"/>
        <w:ind w:left="0"/>
        <w:jc w:val="both"/>
      </w:pPr>
      <w:r>
        <w:rPr>
          <w:rFonts w:ascii="Times New Roman"/>
          <w:b w:val="false"/>
          <w:i w:val="false"/>
          <w:color w:val="000000"/>
          <w:sz w:val="28"/>
        </w:rPr>
        <w:t>
      634. Отын құятын бағаналар жұмысының дәлдігін ауысым сайынғы тексеру кезінде үлгілік өлшеуіштегі отын автокөлік құралы иесінің багына құйылады, ол үшін алдына ала оның отын құюға келісімі алынады. Бұл ретте өлшеуішті толтыру және мөлшерін тексеру жанармай құйылатын автокөлік жүргізушісінің көзінше жүзеге асырылады. Бағананың рауалы кемшілігінен асатын шамаға дейін құйылмаған өлшеуіштегі бензин автокөліктің багына құйылмайды. Бағана ажыратылады және реттеледі. Өлшеуіште құйылмай қалған бензин резервуарға құйылып, бұл туралы акт ресімделеді және онда оның себебі мен бағанадағы есептеуіштің көрсеткіштері жазылады.</w:t>
      </w:r>
    </w:p>
    <w:bookmarkEnd w:id="665"/>
    <w:p>
      <w:pPr>
        <w:spacing w:after="0"/>
        <w:ind w:left="0"/>
        <w:jc w:val="both"/>
      </w:pPr>
      <w:r>
        <w:rPr>
          <w:rFonts w:ascii="Times New Roman"/>
          <w:b w:val="false"/>
          <w:i w:val="false"/>
          <w:color w:val="000000"/>
          <w:sz w:val="28"/>
        </w:rPr>
        <w:t>
      Тексеру нәтижелері туралы бағананың паспортында және жазбаны бағана паспортында және жабдықтардың жөнделуін есепке алу журналында жазылады.</w:t>
      </w:r>
    </w:p>
    <w:bookmarkStart w:name="z670" w:id="666"/>
    <w:p>
      <w:pPr>
        <w:spacing w:after="0"/>
        <w:ind w:left="0"/>
        <w:jc w:val="both"/>
      </w:pPr>
      <w:r>
        <w:rPr>
          <w:rFonts w:ascii="Times New Roman"/>
          <w:b w:val="false"/>
          <w:i w:val="false"/>
          <w:color w:val="000000"/>
          <w:sz w:val="28"/>
        </w:rPr>
        <w:t>
      635. Бағаналарды қателіктердің рауалы шегінен асыра пайдалануға жол берілмейді.</w:t>
      </w:r>
    </w:p>
    <w:bookmarkEnd w:id="666"/>
    <w:bookmarkStart w:name="z671" w:id="667"/>
    <w:p>
      <w:pPr>
        <w:spacing w:after="0"/>
        <w:ind w:left="0"/>
        <w:jc w:val="both"/>
      </w:pPr>
      <w:r>
        <w:rPr>
          <w:rFonts w:ascii="Times New Roman"/>
          <w:b w:val="false"/>
          <w:i w:val="false"/>
          <w:color w:val="000000"/>
          <w:sz w:val="28"/>
        </w:rPr>
        <w:t>
      636. Автокөлікке жанармай құю кезінде мұнай өнімдерін төгуге және асыра құюға жол берілмейді.</w:t>
      </w:r>
    </w:p>
    <w:bookmarkEnd w:id="667"/>
    <w:bookmarkStart w:name="z672" w:id="668"/>
    <w:p>
      <w:pPr>
        <w:spacing w:after="0"/>
        <w:ind w:left="0"/>
        <w:jc w:val="both"/>
      </w:pPr>
      <w:r>
        <w:rPr>
          <w:rFonts w:ascii="Times New Roman"/>
          <w:b w:val="false"/>
          <w:i w:val="false"/>
          <w:color w:val="000000"/>
          <w:sz w:val="28"/>
        </w:rPr>
        <w:t>
      637. Мұнай өнімдерін шыны ыдысқа құйып беруге жол берілмейді. Мұнай өнімдерін полимерлі материалдардан жасалған ыдысқа жіберуге ыдыста немесе оның паспортында оны мұнай өнімдерін сақтау үшін пайдалану мүмкіндігі туралы дайындаушы кәсіпорынның таңбасы болған кезде ғана жол беріледі.</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73" w:id="669"/>
    <w:p>
      <w:pPr>
        <w:spacing w:after="0"/>
        <w:ind w:left="0"/>
        <w:jc w:val="left"/>
      </w:pPr>
      <w:r>
        <w:rPr>
          <w:rFonts w:ascii="Times New Roman"/>
          <w:b/>
          <w:i w:val="false"/>
          <w:color w:val="000000"/>
        </w:rPr>
        <w:t xml:space="preserve"> 11-тарау. Тазарту нысандары</w:t>
      </w:r>
    </w:p>
    <w:bookmarkEnd w:id="669"/>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674" w:id="670"/>
    <w:p>
      <w:pPr>
        <w:spacing w:after="0"/>
        <w:ind w:left="0"/>
        <w:jc w:val="both"/>
      </w:pPr>
      <w:r>
        <w:rPr>
          <w:rFonts w:ascii="Times New Roman"/>
          <w:b w:val="false"/>
          <w:i w:val="false"/>
          <w:color w:val="000000"/>
          <w:sz w:val="28"/>
        </w:rPr>
        <w:t>
      638. Тазарту нысандарының технологиялық регламент талаптарына сәйкес белгіленген санитарлық қорғау аймағы бар.</w:t>
      </w:r>
    </w:p>
    <w:bookmarkEnd w:id="670"/>
    <w:bookmarkStart w:name="z675" w:id="671"/>
    <w:p>
      <w:pPr>
        <w:spacing w:after="0"/>
        <w:ind w:left="0"/>
        <w:jc w:val="both"/>
      </w:pPr>
      <w:r>
        <w:rPr>
          <w:rFonts w:ascii="Times New Roman"/>
          <w:b w:val="false"/>
          <w:i w:val="false"/>
          <w:color w:val="000000"/>
          <w:sz w:val="28"/>
        </w:rPr>
        <w:t>
      639. Мұнай өнімдерінің резервуарларын тазартудан кейінгі сарқынды суды жалпы кәріз желісіне төгуге жол берілмейді.</w:t>
      </w:r>
    </w:p>
    <w:bookmarkEnd w:id="671"/>
    <w:p>
      <w:pPr>
        <w:spacing w:after="0"/>
        <w:ind w:left="0"/>
        <w:jc w:val="both"/>
      </w:pPr>
      <w:r>
        <w:rPr>
          <w:rFonts w:ascii="Times New Roman"/>
          <w:b w:val="false"/>
          <w:i w:val="false"/>
          <w:color w:val="000000"/>
          <w:sz w:val="28"/>
        </w:rPr>
        <w:t>
      Мұнай өнімдерінің резервуарларынан шыққан су, мұнай шламы алмалы-салмалы қосылыстары бар құбыр желілерімен мұнай шламын кептіру тораптарына немесе шламжинауыштарға жіберіледі. Құрғату тораптарында немесе шламжинауыштарда тұнған су өндірістік-жаңбыр немесе өндірістік кәріз жүйесімен мұнай базасының тазарту нысандарына жіберіледі.</w:t>
      </w:r>
    </w:p>
    <w:bookmarkStart w:name="z676" w:id="672"/>
    <w:p>
      <w:pPr>
        <w:spacing w:after="0"/>
        <w:ind w:left="0"/>
        <w:jc w:val="both"/>
      </w:pPr>
      <w:r>
        <w:rPr>
          <w:rFonts w:ascii="Times New Roman"/>
          <w:b w:val="false"/>
          <w:i w:val="false"/>
          <w:color w:val="000000"/>
          <w:sz w:val="28"/>
        </w:rPr>
        <w:t>
      640. Өндірістік-жаңбыр суының кәріз желілері жанбайтын материалдардан әдетте жер астымен тартылады.</w:t>
      </w:r>
    </w:p>
    <w:bookmarkEnd w:id="672"/>
    <w:p>
      <w:pPr>
        <w:spacing w:after="0"/>
        <w:ind w:left="0"/>
        <w:jc w:val="both"/>
      </w:pPr>
      <w:r>
        <w:rPr>
          <w:rFonts w:ascii="Times New Roman"/>
          <w:b w:val="false"/>
          <w:i w:val="false"/>
          <w:color w:val="000000"/>
          <w:sz w:val="28"/>
        </w:rPr>
        <w:t>
      Өндірістік-жаңбыр суының кәріз жүйесі магистралдық желілерінің өздігінен ағызатын құбырлары резервуарлар паркінің үйме жалданған аумағынан және теміржол құю-төгу эстакадаларының алаңдарынан шығатын құбырлардың диаметрлері кемінде 200 миллиметр болуы керек.</w:t>
      </w:r>
    </w:p>
    <w:bookmarkStart w:name="z677" w:id="673"/>
    <w:p>
      <w:pPr>
        <w:spacing w:after="0"/>
        <w:ind w:left="0"/>
        <w:jc w:val="both"/>
      </w:pPr>
      <w:r>
        <w:rPr>
          <w:rFonts w:ascii="Times New Roman"/>
          <w:b w:val="false"/>
          <w:i w:val="false"/>
          <w:color w:val="000000"/>
          <w:sz w:val="28"/>
        </w:rPr>
        <w:t>
      641. Өндірістік кәріз жүйесінің өздігінен ағызатын желілері резервуарлар паркінің үйме жалданған аумағында жер астымен жабық күйде тартылады. Тексеру құдықтарында науалық бөліктердің орнына үшайырлар қолданылады.</w:t>
      </w:r>
    </w:p>
    <w:bookmarkEnd w:id="673"/>
    <w:p>
      <w:pPr>
        <w:spacing w:after="0"/>
        <w:ind w:left="0"/>
        <w:jc w:val="both"/>
      </w:pPr>
      <w:r>
        <w:rPr>
          <w:rFonts w:ascii="Times New Roman"/>
          <w:b w:val="false"/>
          <w:i w:val="false"/>
          <w:color w:val="000000"/>
          <w:sz w:val="28"/>
        </w:rPr>
        <w:t>
      Жауын-шашын суының кәріз жүйесі үшін алмалы-салмалы тақталармен және торлармен жабылған науалар орнатуға жол беріледі. Үйме жалданған аумақта тартылатын өндірістік кәріз жүйесіне резервуарлардан тауарасты су жібергенде оның ағысын үзу көзделеді.</w:t>
      </w:r>
    </w:p>
    <w:p>
      <w:pPr>
        <w:spacing w:after="0"/>
        <w:ind w:left="0"/>
        <w:jc w:val="both"/>
      </w:pPr>
      <w:r>
        <w:rPr>
          <w:rFonts w:ascii="Times New Roman"/>
          <w:b w:val="false"/>
          <w:i w:val="false"/>
          <w:color w:val="000000"/>
          <w:sz w:val="28"/>
        </w:rPr>
        <w:t>
      Резервуарлар паркінің үйме жалданған алаңдарындағы сужинағыштар қоршалған жалдан немесе парктің сыртқы қоршауынан (үйме жалдаудан) тыс жерден іске қосылатын жапқыш құрылғылармен (жапқыштармен, ысырмалармен) жабдықталады. Ысырмалар үйме жалдау шектерінен тыс орналасқан құрғақ құдықтарда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642.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79" w:id="674"/>
    <w:p>
      <w:pPr>
        <w:spacing w:after="0"/>
        <w:ind w:left="0"/>
        <w:jc w:val="both"/>
      </w:pPr>
      <w:r>
        <w:rPr>
          <w:rFonts w:ascii="Times New Roman"/>
          <w:b w:val="false"/>
          <w:i w:val="false"/>
          <w:color w:val="000000"/>
          <w:sz w:val="28"/>
        </w:rPr>
        <w:t>
      643. Құрылыс және жөндеу жұмыстарын жүргізу кезінде:</w:t>
      </w:r>
    </w:p>
    <w:bookmarkEnd w:id="674"/>
    <w:p>
      <w:pPr>
        <w:spacing w:after="0"/>
        <w:ind w:left="0"/>
        <w:jc w:val="both"/>
      </w:pPr>
      <w:r>
        <w:rPr>
          <w:rFonts w:ascii="Times New Roman"/>
          <w:b w:val="false"/>
          <w:i w:val="false"/>
          <w:color w:val="000000"/>
          <w:sz w:val="28"/>
        </w:rPr>
        <w:t>
      жалпы кәріздік магистральдарды резервуарлар парктерінің аумағымен және мұнай базасының ғимараттары астымен өткізуге;</w:t>
      </w:r>
    </w:p>
    <w:p>
      <w:pPr>
        <w:spacing w:after="0"/>
        <w:ind w:left="0"/>
        <w:jc w:val="both"/>
      </w:pPr>
      <w:r>
        <w:rPr>
          <w:rFonts w:ascii="Times New Roman"/>
          <w:b w:val="false"/>
          <w:i w:val="false"/>
          <w:color w:val="000000"/>
          <w:sz w:val="28"/>
        </w:rPr>
        <w:t>
      тұрмыстық кәріз жүйесін өндірістік кәріз жүйесіне қосуға жол берілмейді.</w:t>
      </w:r>
    </w:p>
    <w:bookmarkStart w:name="z680" w:id="675"/>
    <w:p>
      <w:pPr>
        <w:spacing w:after="0"/>
        <w:ind w:left="0"/>
        <w:jc w:val="both"/>
      </w:pPr>
      <w:r>
        <w:rPr>
          <w:rFonts w:ascii="Times New Roman"/>
          <w:b w:val="false"/>
          <w:i w:val="false"/>
          <w:color w:val="000000"/>
          <w:sz w:val="28"/>
        </w:rPr>
        <w:t>
      644. Кәріз жүйесі құдықтарының диаметрі кем дегенде 1 метр болады және жиналмалы сатылармен немесе қапсырмалармен жабдықталады.</w:t>
      </w:r>
    </w:p>
    <w:bookmarkEnd w:id="675"/>
    <w:bookmarkStart w:name="z681" w:id="676"/>
    <w:p>
      <w:pPr>
        <w:spacing w:after="0"/>
        <w:ind w:left="0"/>
        <w:jc w:val="both"/>
      </w:pPr>
      <w:r>
        <w:rPr>
          <w:rFonts w:ascii="Times New Roman"/>
          <w:b w:val="false"/>
          <w:i w:val="false"/>
          <w:color w:val="000000"/>
          <w:sz w:val="28"/>
        </w:rPr>
        <w:t>
      645. Өндірістік-жаңбыр суының кәріз жүйесіндегі тексеру құдықтарының қақпақтары әрқашан жабық және қалыңдығы кем дегенде 10 сантиметр құм қабатымен көмілген болады.</w:t>
      </w:r>
    </w:p>
    <w:bookmarkEnd w:id="676"/>
    <w:p>
      <w:pPr>
        <w:spacing w:after="0"/>
        <w:ind w:left="0"/>
        <w:jc w:val="both"/>
      </w:pPr>
      <w:r>
        <w:rPr>
          <w:rFonts w:ascii="Times New Roman"/>
          <w:b w:val="false"/>
          <w:i w:val="false"/>
          <w:color w:val="000000"/>
          <w:sz w:val="28"/>
        </w:rPr>
        <w:t>
      Кәріз жүйесінің құдықтарын желдету жүйелерімен жабдықтауға жол берілмейді.</w:t>
      </w:r>
    </w:p>
    <w:bookmarkStart w:name="z682" w:id="677"/>
    <w:p>
      <w:pPr>
        <w:spacing w:after="0"/>
        <w:ind w:left="0"/>
        <w:jc w:val="both"/>
      </w:pPr>
      <w:r>
        <w:rPr>
          <w:rFonts w:ascii="Times New Roman"/>
          <w:b w:val="false"/>
          <w:i w:val="false"/>
          <w:color w:val="000000"/>
          <w:sz w:val="28"/>
        </w:rPr>
        <w:t>
      646. Кәріз жүйесінің құдығына жөндеу жұмыстарын орындау үшін түсер алдында оның ішіндегі зиянды және жарылыс қаупі бар газдардың шоғырлануы талдау нәтижелері бойынша рауалы шамалардан аспайтынына көз жеткізу қажет.</w:t>
      </w:r>
    </w:p>
    <w:bookmarkEnd w:id="677"/>
    <w:bookmarkStart w:name="z683" w:id="678"/>
    <w:p>
      <w:pPr>
        <w:spacing w:after="0"/>
        <w:ind w:left="0"/>
        <w:jc w:val="both"/>
      </w:pPr>
      <w:r>
        <w:rPr>
          <w:rFonts w:ascii="Times New Roman"/>
          <w:b w:val="false"/>
          <w:i w:val="false"/>
          <w:color w:val="000000"/>
          <w:sz w:val="28"/>
        </w:rPr>
        <w:t>
      647. Ашық от көзі бар қолшамдарды пайдалануға, от жағуға және темекі тартуға жол берілмейді. Жарылыс қаупі бар аккумуляторлы қолшамдар олардың кернеуі 12 Вольттан аспағанда ғана қолданылады. Олар жарылыс қаупі бар аймақтан тыс жерде қосылады және ажыратылады.</w:t>
      </w:r>
    </w:p>
    <w:bookmarkEnd w:id="678"/>
    <w:bookmarkStart w:name="z684" w:id="679"/>
    <w:p>
      <w:pPr>
        <w:spacing w:after="0"/>
        <w:ind w:left="0"/>
        <w:jc w:val="both"/>
      </w:pPr>
      <w:r>
        <w:rPr>
          <w:rFonts w:ascii="Times New Roman"/>
          <w:b w:val="false"/>
          <w:i w:val="false"/>
          <w:color w:val="000000"/>
          <w:sz w:val="28"/>
        </w:rPr>
        <w:t>
      648. Өндірістік-жаңбыр суының кәріз жүйесі құдықтарынан 20 метрге және ашық мұнай тұтқыштардан 50 метрге дейінгі қашықтықта қыздыру жұмыстарын жүргізуге жол берілмейді.</w:t>
      </w:r>
    </w:p>
    <w:bookmarkEnd w:id="679"/>
    <w:bookmarkStart w:name="z685" w:id="680"/>
    <w:p>
      <w:pPr>
        <w:spacing w:after="0"/>
        <w:ind w:left="0"/>
        <w:jc w:val="both"/>
      </w:pPr>
      <w:r>
        <w:rPr>
          <w:rFonts w:ascii="Times New Roman"/>
          <w:b w:val="false"/>
          <w:i w:val="false"/>
          <w:color w:val="000000"/>
          <w:sz w:val="28"/>
        </w:rPr>
        <w:t>
      649. Қолданылатын құрал-сайман ұшқын шығармайтын материалдардан жасалады; кескіш құрал-саймандарды пайдаланар алдында консистентті маймен майлайды.</w:t>
      </w:r>
    </w:p>
    <w:bookmarkEnd w:id="680"/>
    <w:bookmarkStart w:name="z686" w:id="681"/>
    <w:p>
      <w:pPr>
        <w:spacing w:after="0"/>
        <w:ind w:left="0"/>
        <w:jc w:val="both"/>
      </w:pPr>
      <w:r>
        <w:rPr>
          <w:rFonts w:ascii="Times New Roman"/>
          <w:b w:val="false"/>
          <w:i w:val="false"/>
          <w:color w:val="000000"/>
          <w:sz w:val="28"/>
        </w:rPr>
        <w:t>
      650. Жұмыс жүргізілетін орындарда тасымалданатын үштағандар орнатылады: күндіз – ақ және қызыл түске боялған белгілермен, ал түнде – аккумуляторлық белгі беру шамдарымен немесе автоматты дабылдамамен.</w:t>
      </w:r>
    </w:p>
    <w:bookmarkEnd w:id="681"/>
    <w:bookmarkStart w:name="z687" w:id="682"/>
    <w:p>
      <w:pPr>
        <w:spacing w:after="0"/>
        <w:ind w:left="0"/>
        <w:jc w:val="both"/>
      </w:pPr>
      <w:r>
        <w:rPr>
          <w:rFonts w:ascii="Times New Roman"/>
          <w:b w:val="false"/>
          <w:i w:val="false"/>
          <w:color w:val="000000"/>
          <w:sz w:val="28"/>
        </w:rPr>
        <w:t>
      651. Жұмыс орындары слесарлық құрал-саймандармен, асбест шнурымен, тығыздауыш материалдармен, төсемдер жиынтығымен, ұсақ қосалқы бөлшектермен, сүртетін материалмен, күректермен, сүймендермен және құдықтар мен ысырмаларды ашып-жабуға арналған ілмектермен жабдықталады.</w:t>
      </w:r>
    </w:p>
    <w:bookmarkEnd w:id="682"/>
    <w:bookmarkStart w:name="z688" w:id="683"/>
    <w:p>
      <w:pPr>
        <w:spacing w:after="0"/>
        <w:ind w:left="0"/>
        <w:jc w:val="both"/>
      </w:pPr>
      <w:r>
        <w:rPr>
          <w:rFonts w:ascii="Times New Roman"/>
          <w:b w:val="false"/>
          <w:i w:val="false"/>
          <w:color w:val="000000"/>
          <w:sz w:val="28"/>
        </w:rPr>
        <w:t>
      652. Жұмыс жайларында қолжуғыштар мен ауыз су құйылған бактар орнатылады. Нысандарды шөгінділерден тазарту, тиелетін материалды биосүзгімен шаю, екі қатарлы тұндырғыштарда "қабықшалар" жинау жұмыстарын орындайтын қызметкерлер үшін ыстық душ бөлмесі орнатылады.</w:t>
      </w:r>
    </w:p>
    <w:bookmarkEnd w:id="683"/>
    <w:bookmarkStart w:name="z689" w:id="684"/>
    <w:p>
      <w:pPr>
        <w:spacing w:after="0"/>
        <w:ind w:left="0"/>
        <w:jc w:val="both"/>
      </w:pPr>
      <w:r>
        <w:rPr>
          <w:rFonts w:ascii="Times New Roman"/>
          <w:b w:val="false"/>
          <w:i w:val="false"/>
          <w:color w:val="000000"/>
          <w:sz w:val="28"/>
        </w:rPr>
        <w:t>
      653. Тазарту нысандарының жайлары, жабдықтары, аппаратурасы және аумағы қалыпты санитарлық және өртке қарсы жағдайда күтіп ұсталады; алаңдар мен баспалдақтар ластан, қардан және мұзданудан тазартылады, қыстыгүні құм себіледі; өртке қарсы керек-жарақтар ақаусыз күйде болады.</w:t>
      </w:r>
    </w:p>
    <w:bookmarkEnd w:id="684"/>
    <w:bookmarkStart w:name="z690" w:id="685"/>
    <w:p>
      <w:pPr>
        <w:spacing w:after="0"/>
        <w:ind w:left="0"/>
        <w:jc w:val="both"/>
      </w:pPr>
      <w:r>
        <w:rPr>
          <w:rFonts w:ascii="Times New Roman"/>
          <w:b w:val="false"/>
          <w:i w:val="false"/>
          <w:color w:val="000000"/>
          <w:sz w:val="28"/>
        </w:rPr>
        <w:t>
      654. Сұйық хлор және хлорлы әк қолдануға байланысты барлық жұмыстар технологиялық регламентке сәйкес жүргізіледі. Хлорлау қондырғыларының жайлары, хлорлы әк және хлор құйылған баллондар сақтау қоймалары ауа алмасуы алты және он екі еселік (апаттық жағдайда) ауа тартатын желдету жүйесімен жабдықталады.</w:t>
      </w:r>
    </w:p>
    <w:bookmarkEnd w:id="685"/>
    <w:p>
      <w:pPr>
        <w:spacing w:after="0"/>
        <w:ind w:left="0"/>
        <w:jc w:val="both"/>
      </w:pPr>
      <w:r>
        <w:rPr>
          <w:rFonts w:ascii="Times New Roman"/>
          <w:b w:val="false"/>
          <w:i w:val="false"/>
          <w:color w:val="000000"/>
          <w:sz w:val="28"/>
        </w:rPr>
        <w:t>
      Өндірістік жайлардағы ауа құрамындағы хлор мөлшері шекті рауалы концентрациядан аспайды.</w:t>
      </w:r>
    </w:p>
    <w:bookmarkStart w:name="z691" w:id="686"/>
    <w:p>
      <w:pPr>
        <w:spacing w:after="0"/>
        <w:ind w:left="0"/>
        <w:jc w:val="both"/>
      </w:pPr>
      <w:r>
        <w:rPr>
          <w:rFonts w:ascii="Times New Roman"/>
          <w:b w:val="false"/>
          <w:i w:val="false"/>
          <w:color w:val="000000"/>
          <w:sz w:val="28"/>
        </w:rPr>
        <w:t>
      655. Озон генераторлары орналасқан озондау қондырғыларының жайында тұрақты жұмыс істейтін, ауа алмасуы кем дегенде 12 еселік ауа беретін-тартатын желдету жүйесі бар.</w:t>
      </w:r>
    </w:p>
    <w:bookmarkEnd w:id="686"/>
    <w:p>
      <w:pPr>
        <w:spacing w:after="0"/>
        <w:ind w:left="0"/>
        <w:jc w:val="both"/>
      </w:pPr>
      <w:r>
        <w:rPr>
          <w:rFonts w:ascii="Times New Roman"/>
          <w:b w:val="false"/>
          <w:i w:val="false"/>
          <w:color w:val="000000"/>
          <w:sz w:val="28"/>
        </w:rPr>
        <w:t>
      Озон концентрациясы бір текше метрге шаққанда 0,1 миллиграмнан жоғары жайларда жұмыс жүргізуге жол берілмейді.</w:t>
      </w:r>
    </w:p>
    <w:p>
      <w:pPr>
        <w:spacing w:after="0"/>
        <w:ind w:left="0"/>
        <w:jc w:val="both"/>
      </w:pPr>
      <w:r>
        <w:rPr>
          <w:rFonts w:ascii="Times New Roman"/>
          <w:b w:val="false"/>
          <w:i w:val="false"/>
          <w:color w:val="000000"/>
          <w:sz w:val="28"/>
        </w:rPr>
        <w:t>
      Озондау қазандықтарының жайларында газ талдауыштар орнатылады.</w:t>
      </w:r>
    </w:p>
    <w:bookmarkStart w:name="z692" w:id="687"/>
    <w:p>
      <w:pPr>
        <w:spacing w:after="0"/>
        <w:ind w:left="0"/>
        <w:jc w:val="both"/>
      </w:pPr>
      <w:r>
        <w:rPr>
          <w:rFonts w:ascii="Times New Roman"/>
          <w:b w:val="false"/>
          <w:i w:val="false"/>
          <w:color w:val="000000"/>
          <w:sz w:val="28"/>
        </w:rPr>
        <w:t>
      656. Озон ағатын саңылауларды бітеу жұмыстары сүзгілі газтұтқышпен жүргізіледі, содан кейін жайдың іші кемінде 15-20 минут бойы желдетіледі.</w:t>
      </w:r>
    </w:p>
    <w:bookmarkEnd w:id="687"/>
    <w:bookmarkStart w:name="z693" w:id="688"/>
    <w:p>
      <w:pPr>
        <w:spacing w:after="0"/>
        <w:ind w:left="0"/>
        <w:jc w:val="left"/>
      </w:pPr>
      <w:r>
        <w:rPr>
          <w:rFonts w:ascii="Times New Roman"/>
          <w:b/>
          <w:i w:val="false"/>
          <w:color w:val="000000"/>
        </w:rPr>
        <w:t xml:space="preserve"> 12-тарау. Мұнай базаларындағы зертханалар</w:t>
      </w:r>
    </w:p>
    <w:bookmarkEnd w:id="688"/>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694" w:id="689"/>
    <w:p>
      <w:pPr>
        <w:spacing w:after="0"/>
        <w:ind w:left="0"/>
        <w:jc w:val="both"/>
      </w:pPr>
      <w:r>
        <w:rPr>
          <w:rFonts w:ascii="Times New Roman"/>
          <w:b w:val="false"/>
          <w:i w:val="false"/>
          <w:color w:val="000000"/>
          <w:sz w:val="28"/>
        </w:rPr>
        <w:t>
      657. Зертхананың жайларына кіретін және олардан шығатын есіктер кез келген уақытта бөгде заттардан бос, оңай және тез ашылады. Дәліздерге және кіре берістерге (шыға берістерге) қандай да бір заттар (жабдықтар) қоюға жол берілмейді. Жабдықтар арасындағы өту жолдарының ені кем дегенде 1 метр болу тиіс.</w:t>
      </w:r>
    </w:p>
    <w:bookmarkEnd w:id="689"/>
    <w:bookmarkStart w:name="z695" w:id="690"/>
    <w:p>
      <w:pPr>
        <w:spacing w:after="0"/>
        <w:ind w:left="0"/>
        <w:jc w:val="both"/>
      </w:pPr>
      <w:r>
        <w:rPr>
          <w:rFonts w:ascii="Times New Roman"/>
          <w:b w:val="false"/>
          <w:i w:val="false"/>
          <w:color w:val="000000"/>
          <w:sz w:val="28"/>
        </w:rPr>
        <w:t>
      658. Зертханалардың жұмыс жайлары күштеп ауа беретін-тартатын желдету жүйесімен және шкафтардан және газ шығатын басқа да ошақтардан газ тартқыш жергілікті құрылғылармен жабдықталады.</w:t>
      </w:r>
    </w:p>
    <w:bookmarkEnd w:id="690"/>
    <w:bookmarkStart w:name="z696" w:id="691"/>
    <w:p>
      <w:pPr>
        <w:spacing w:after="0"/>
        <w:ind w:left="0"/>
        <w:jc w:val="both"/>
      </w:pPr>
      <w:r>
        <w:rPr>
          <w:rFonts w:ascii="Times New Roman"/>
          <w:b w:val="false"/>
          <w:i w:val="false"/>
          <w:color w:val="000000"/>
          <w:sz w:val="28"/>
        </w:rPr>
        <w:t>
      659. Өрт-жарылыс қаупі бар заттармен жұмыс істеуге арналған жұмыс үстелдері мен ауа тартатын шкафтар жанбайтын материалдармен қапталады және олардың биіктігі кем дегенде 1 сантиметр ернеушелері болады, ал қышқылдармен, сілтілермен және басқа да химиялық белсенді заттармен жұмыс істеген кезде – олардың әсеріне төзімді материалдармен қапталады.</w:t>
      </w:r>
    </w:p>
    <w:bookmarkEnd w:id="691"/>
    <w:bookmarkStart w:name="z697" w:id="692"/>
    <w:p>
      <w:pPr>
        <w:spacing w:after="0"/>
        <w:ind w:left="0"/>
        <w:jc w:val="both"/>
      </w:pPr>
      <w:r>
        <w:rPr>
          <w:rFonts w:ascii="Times New Roman"/>
          <w:b w:val="false"/>
          <w:i w:val="false"/>
          <w:color w:val="000000"/>
          <w:sz w:val="28"/>
        </w:rPr>
        <w:t>
      660. Уытты немесе өрт-жарылыс қаупі бар бу мен газдар бөлінуі ықтимал жұмыстардың барлығы ауа тартатын шкафтарда орындалады. Ауа тартатын шкафтарда қыздыру жұмыстары жүргізілген кезде жұмыс орнын аз ғана уақытқа да қалдыруға жол берілмейді.</w:t>
      </w:r>
    </w:p>
    <w:bookmarkEnd w:id="692"/>
    <w:bookmarkStart w:name="z698" w:id="693"/>
    <w:p>
      <w:pPr>
        <w:spacing w:after="0"/>
        <w:ind w:left="0"/>
        <w:jc w:val="both"/>
      </w:pPr>
      <w:r>
        <w:rPr>
          <w:rFonts w:ascii="Times New Roman"/>
          <w:b w:val="false"/>
          <w:i w:val="false"/>
          <w:color w:val="000000"/>
          <w:sz w:val="28"/>
        </w:rPr>
        <w:t>
      661. Қыздыру қажет болатын мұнай өнімдерін және басқа да тез тұтанатын сұйықтықтарды талдау алдында олар көпіруге және шашырауға жол бермеу үшін сусыздандырылады.</w:t>
      </w:r>
    </w:p>
    <w:bookmarkEnd w:id="693"/>
    <w:p>
      <w:pPr>
        <w:spacing w:after="0"/>
        <w:ind w:left="0"/>
        <w:jc w:val="both"/>
      </w:pPr>
      <w:r>
        <w:rPr>
          <w:rFonts w:ascii="Times New Roman"/>
          <w:b w:val="false"/>
          <w:i w:val="false"/>
          <w:color w:val="000000"/>
          <w:sz w:val="28"/>
        </w:rPr>
        <w:t>
      Әйнектері сынған немесе желдету жүйесі бұзылған ауа тартатын шкафтарды пайдалануға жол берілмейді.</w:t>
      </w:r>
    </w:p>
    <w:bookmarkStart w:name="z699" w:id="694"/>
    <w:p>
      <w:pPr>
        <w:spacing w:after="0"/>
        <w:ind w:left="0"/>
        <w:jc w:val="both"/>
      </w:pPr>
      <w:r>
        <w:rPr>
          <w:rFonts w:ascii="Times New Roman"/>
          <w:b w:val="false"/>
          <w:i w:val="false"/>
          <w:color w:val="000000"/>
          <w:sz w:val="28"/>
        </w:rPr>
        <w:t>
      662. Зертханада жұмысқа қажет мұнай өнімдері мен реактивтерді тәуліктік қажеттіліктен аспайтын мөлшерде сақтауға жол беріледі. Бұл ретте олар ауа тартатын шкафтарда сақталатын болса, ол шкафтарда талдау жұмыстарын жүргізуге жол берілмейді.</w:t>
      </w:r>
    </w:p>
    <w:bookmarkEnd w:id="694"/>
    <w:p>
      <w:pPr>
        <w:spacing w:after="0"/>
        <w:ind w:left="0"/>
        <w:jc w:val="both"/>
      </w:pPr>
      <w:r>
        <w:rPr>
          <w:rFonts w:ascii="Times New Roman"/>
          <w:b w:val="false"/>
          <w:i w:val="false"/>
          <w:color w:val="000000"/>
          <w:sz w:val="28"/>
        </w:rPr>
        <w:t>
      Химиялық әрекеттесуі өрт және жарылыс тудыруы мүмкін заттарды бірге сақтауға жол берілмейді.</w:t>
      </w:r>
    </w:p>
    <w:bookmarkStart w:name="z700" w:id="695"/>
    <w:p>
      <w:pPr>
        <w:spacing w:after="0"/>
        <w:ind w:left="0"/>
        <w:jc w:val="both"/>
      </w:pPr>
      <w:r>
        <w:rPr>
          <w:rFonts w:ascii="Times New Roman"/>
          <w:b w:val="false"/>
          <w:i w:val="false"/>
          <w:color w:val="000000"/>
          <w:sz w:val="28"/>
        </w:rPr>
        <w:t>
      663. Зертхананың газ желісінде жұмыс орындарындағы шұралармен және шүмектермен қатар жайдың сыртында қолжетімді орында орналасқан жалпы жапқыш шұра болады.</w:t>
      </w:r>
    </w:p>
    <w:bookmarkEnd w:id="695"/>
    <w:bookmarkStart w:name="z701" w:id="696"/>
    <w:p>
      <w:pPr>
        <w:spacing w:after="0"/>
        <w:ind w:left="0"/>
        <w:jc w:val="both"/>
      </w:pPr>
      <w:r>
        <w:rPr>
          <w:rFonts w:ascii="Times New Roman"/>
          <w:b w:val="false"/>
          <w:i w:val="false"/>
          <w:color w:val="000000"/>
          <w:sz w:val="28"/>
        </w:rPr>
        <w:t>
      664. Жұмыс үстелдеріндегі және ауа тартатын шкафтардағы газ және су шүмектері қызмет көрсетуге ыңғайлы және қауіпсіз орында орнатылады.</w:t>
      </w:r>
    </w:p>
    <w:bookmarkEnd w:id="696"/>
    <w:bookmarkStart w:name="z702" w:id="697"/>
    <w:p>
      <w:pPr>
        <w:spacing w:after="0"/>
        <w:ind w:left="0"/>
        <w:jc w:val="both"/>
      </w:pPr>
      <w:r>
        <w:rPr>
          <w:rFonts w:ascii="Times New Roman"/>
          <w:b w:val="false"/>
          <w:i w:val="false"/>
          <w:color w:val="000000"/>
          <w:sz w:val="28"/>
        </w:rPr>
        <w:t>
      665. Газ құбырының бұзылған қосылыстары немесе шүмектері арқылы газ кетіп жатқаны байқалған жағдайда газ желісінің жалпы шүмегі жабылады, газ шыққан саңылауды бітеу шаралары қабылданады, жайдың іші желдетіледі.</w:t>
      </w:r>
    </w:p>
    <w:bookmarkEnd w:id="697"/>
    <w:p>
      <w:pPr>
        <w:spacing w:after="0"/>
        <w:ind w:left="0"/>
        <w:jc w:val="both"/>
      </w:pPr>
      <w:r>
        <w:rPr>
          <w:rFonts w:ascii="Times New Roman"/>
          <w:b w:val="false"/>
          <w:i w:val="false"/>
          <w:color w:val="000000"/>
          <w:sz w:val="28"/>
        </w:rPr>
        <w:t>
      Газ желісінің саңылаусыздығын ашық от көзімен тексеруге жол берілмейді. Баллонның немесе редуктордың шұрасындағы саңылаусыздықтың бұзылуы оны сабынды су ерітіндісімен сулап табылады.</w:t>
      </w:r>
    </w:p>
    <w:bookmarkStart w:name="z703" w:id="698"/>
    <w:p>
      <w:pPr>
        <w:spacing w:after="0"/>
        <w:ind w:left="0"/>
        <w:jc w:val="both"/>
      </w:pPr>
      <w:r>
        <w:rPr>
          <w:rFonts w:ascii="Times New Roman"/>
          <w:b w:val="false"/>
          <w:i w:val="false"/>
          <w:color w:val="000000"/>
          <w:sz w:val="28"/>
        </w:rPr>
        <w:t>
      666. Сұйылтылған газ құйылған баллондар пайдаланылған кезде олар күн көзінен немесе жарықтандыратын және қыздыратын аспаптар бөлетін жылудан таса орындарда ұсталады. Баллондар қамыттарын жоғары қаратып тік қалыпта бекітіледі. Жанғыш газдарды (пропан, ацетилен) бір балоннан құбыр бойымен бірнеше жайларға беруге жол берілмейді.</w:t>
      </w:r>
    </w:p>
    <w:bookmarkEnd w:id="698"/>
    <w:bookmarkStart w:name="z704" w:id="699"/>
    <w:p>
      <w:pPr>
        <w:spacing w:after="0"/>
        <w:ind w:left="0"/>
        <w:jc w:val="both"/>
      </w:pPr>
      <w:r>
        <w:rPr>
          <w:rFonts w:ascii="Times New Roman"/>
          <w:b w:val="false"/>
          <w:i w:val="false"/>
          <w:color w:val="000000"/>
          <w:sz w:val="28"/>
        </w:rPr>
        <w:t>
      667. Жанғыш газ құйылған баллондарды ауа беретін-тартатын желдету жүйесімен жабдықталған жайларда немесе сыртта қалқалары бар арнайы тағандарда, стеллаждарда немесе желдетуге арналған ойықтары не болмаса перде (жалюзи) тәрізді торлары бар металл шкафтарда орнатуға, сақтауға жол беріледі. Баллондарды сақтандырғыш қақпақтарынсыз сақтауға жол берілмейді.</w:t>
      </w:r>
    </w:p>
    <w:bookmarkEnd w:id="699"/>
    <w:bookmarkStart w:name="z705" w:id="700"/>
    <w:p>
      <w:pPr>
        <w:spacing w:after="0"/>
        <w:ind w:left="0"/>
        <w:jc w:val="both"/>
      </w:pPr>
      <w:r>
        <w:rPr>
          <w:rFonts w:ascii="Times New Roman"/>
          <w:b w:val="false"/>
          <w:i w:val="false"/>
          <w:color w:val="000000"/>
          <w:sz w:val="28"/>
        </w:rPr>
        <w:t>
      668. Мұнай өнімдерінің, тез тұтанатын еріткіштердің және реактивтердің сынамаларын сақтау үшін ауа тартатын желдету жүйесімен жабдықталған жай бөлінеді.</w:t>
      </w:r>
    </w:p>
    <w:bookmarkEnd w:id="700"/>
    <w:bookmarkStart w:name="z706" w:id="701"/>
    <w:p>
      <w:pPr>
        <w:spacing w:after="0"/>
        <w:ind w:left="0"/>
        <w:jc w:val="both"/>
      </w:pPr>
      <w:r>
        <w:rPr>
          <w:rFonts w:ascii="Times New Roman"/>
          <w:b w:val="false"/>
          <w:i w:val="false"/>
          <w:color w:val="000000"/>
          <w:sz w:val="28"/>
        </w:rPr>
        <w:t>
      669. Химиялық заттектері бар әр ыдысқа өнімнің аты көрсетілген этикетка.</w:t>
      </w:r>
    </w:p>
    <w:bookmarkEnd w:id="701"/>
    <w:bookmarkStart w:name="z707" w:id="702"/>
    <w:p>
      <w:pPr>
        <w:spacing w:after="0"/>
        <w:ind w:left="0"/>
        <w:jc w:val="both"/>
      </w:pPr>
      <w:r>
        <w:rPr>
          <w:rFonts w:ascii="Times New Roman"/>
          <w:b w:val="false"/>
          <w:i w:val="false"/>
          <w:color w:val="000000"/>
          <w:sz w:val="28"/>
        </w:rPr>
        <w:t>
      670. Агрессивті сұйықтықтар құйылған шөлмектер берік және тығыз тығындалған және құрамы мен концентрациясы көрсетілген затбелгілермен (биркалармен) жабдықталған. Агрессивті сұйықтықтар құйылған шөлмектерді тығындамай тасуға жол берілмейді.</w:t>
      </w:r>
    </w:p>
    <w:bookmarkEnd w:id="702"/>
    <w:bookmarkStart w:name="z708" w:id="703"/>
    <w:p>
      <w:pPr>
        <w:spacing w:after="0"/>
        <w:ind w:left="0"/>
        <w:jc w:val="both"/>
      </w:pPr>
      <w:r>
        <w:rPr>
          <w:rFonts w:ascii="Times New Roman"/>
          <w:b w:val="false"/>
          <w:i w:val="false"/>
          <w:color w:val="000000"/>
          <w:sz w:val="28"/>
        </w:rPr>
        <w:t>
      671. Бір жұмысшының агрессивті сұйықтықтар құйылған шөлмектерді қолмен немесе иыққа салып тасуына жол берілмейді. Оларды екі адам механикаландырылған құрылғыларды пайдалана отырып, арнайы тасығыштарда немесе қосарлы түбі бар себеттерде тасиды.</w:t>
      </w:r>
    </w:p>
    <w:bookmarkEnd w:id="703"/>
    <w:bookmarkStart w:name="z709" w:id="704"/>
    <w:p>
      <w:pPr>
        <w:spacing w:after="0"/>
        <w:ind w:left="0"/>
        <w:jc w:val="both"/>
      </w:pPr>
      <w:r>
        <w:rPr>
          <w:rFonts w:ascii="Times New Roman"/>
          <w:b w:val="false"/>
          <w:i w:val="false"/>
          <w:color w:val="000000"/>
          <w:sz w:val="28"/>
        </w:rPr>
        <w:t>
      672. Агрессивті сұйықтықтар құйылған шөлмектерді өту жолдарында және көпшілік болатын орындарда уақытша қалдыруға немесе қоюға жол берілмейді.</w:t>
      </w:r>
    </w:p>
    <w:bookmarkEnd w:id="704"/>
    <w:bookmarkStart w:name="z710" w:id="705"/>
    <w:p>
      <w:pPr>
        <w:spacing w:after="0"/>
        <w:ind w:left="0"/>
        <w:jc w:val="both"/>
      </w:pPr>
      <w:r>
        <w:rPr>
          <w:rFonts w:ascii="Times New Roman"/>
          <w:b w:val="false"/>
          <w:i w:val="false"/>
          <w:color w:val="000000"/>
          <w:sz w:val="28"/>
        </w:rPr>
        <w:t>
      673. Агрессивті сұйықтықтарды ыдыстарға құю және мөлшерлеп құю барысында шеттері иілген және ауа өткізгіш түтіктері бар арнайы қауіпсіз құйғыштарды пайдалану керек.</w:t>
      </w:r>
    </w:p>
    <w:bookmarkEnd w:id="705"/>
    <w:bookmarkStart w:name="z711" w:id="706"/>
    <w:p>
      <w:pPr>
        <w:spacing w:after="0"/>
        <w:ind w:left="0"/>
        <w:jc w:val="both"/>
      </w:pPr>
      <w:r>
        <w:rPr>
          <w:rFonts w:ascii="Times New Roman"/>
          <w:b w:val="false"/>
          <w:i w:val="false"/>
          <w:color w:val="000000"/>
          <w:sz w:val="28"/>
        </w:rPr>
        <w:t>
      674. Қышқыл төгілген, сілті араластырылатын орындар, оларды қолдану орындары жергілікті ауа тартатын желдету жүйесімен жабдықталады, таза шүберектермен және сүлгілермен, қол жуу үшін резеңке шлангісі бар су гидрантымен және көз жууға арналған бұрқақшамен қамтамасыз етіледі.</w:t>
      </w:r>
    </w:p>
    <w:bookmarkEnd w:id="706"/>
    <w:bookmarkStart w:name="z712" w:id="707"/>
    <w:p>
      <w:pPr>
        <w:spacing w:after="0"/>
        <w:ind w:left="0"/>
        <w:jc w:val="both"/>
      </w:pPr>
      <w:r>
        <w:rPr>
          <w:rFonts w:ascii="Times New Roman"/>
          <w:b w:val="false"/>
          <w:i w:val="false"/>
          <w:color w:val="000000"/>
          <w:sz w:val="28"/>
        </w:rPr>
        <w:t>
      675. Агрессивті сұйықтықтар сақтауға арналған шағын бактардың, ыдыстардың, шөлмектердің тығыз жабылатын қақпақтары болады. Олар тұратын орындар жергілікті ауа тартатын желдету жүйесімен қамтамасыз етіледі. Оларды жұмыс үстелдерінде тастап кетуге жол берілмейді.</w:t>
      </w:r>
    </w:p>
    <w:bookmarkEnd w:id="707"/>
    <w:bookmarkStart w:name="z713" w:id="708"/>
    <w:p>
      <w:pPr>
        <w:spacing w:after="0"/>
        <w:ind w:left="0"/>
        <w:jc w:val="both"/>
      </w:pPr>
      <w:r>
        <w:rPr>
          <w:rFonts w:ascii="Times New Roman"/>
          <w:b w:val="false"/>
          <w:i w:val="false"/>
          <w:color w:val="000000"/>
          <w:sz w:val="28"/>
        </w:rPr>
        <w:t>
      676. Мұнай өнімдерінің талдаудан кейінгі қалдықтары, пайдаланылып болған реактивтер мен улы заттектер арнайы металл ыдыстарға құйылады және жұмыс күні аяқталғаннан кейін зертханадан әкетіледі. Бұл сұйықтықтарды шұңғылшаларға және нәжіс кәрізіне құюға жол берілмейді.</w:t>
      </w:r>
    </w:p>
    <w:bookmarkEnd w:id="708"/>
    <w:bookmarkStart w:name="z714" w:id="709"/>
    <w:p>
      <w:pPr>
        <w:spacing w:after="0"/>
        <w:ind w:left="0"/>
        <w:jc w:val="both"/>
      </w:pPr>
      <w:r>
        <w:rPr>
          <w:rFonts w:ascii="Times New Roman"/>
          <w:b w:val="false"/>
          <w:i w:val="false"/>
          <w:color w:val="000000"/>
          <w:sz w:val="28"/>
        </w:rPr>
        <w:t>
      677. Ерекше зиянды және улы заттектермен жұмыс жүргізілетін жайларда желдету жүйесі басқа жайлардың желдету жүйелерінен бөлек, олармен байланыссыз құрылады.</w:t>
      </w:r>
    </w:p>
    <w:bookmarkEnd w:id="709"/>
    <w:bookmarkStart w:name="z715" w:id="710"/>
    <w:p>
      <w:pPr>
        <w:spacing w:after="0"/>
        <w:ind w:left="0"/>
        <w:jc w:val="both"/>
      </w:pPr>
      <w:r>
        <w:rPr>
          <w:rFonts w:ascii="Times New Roman"/>
          <w:b w:val="false"/>
          <w:i w:val="false"/>
          <w:color w:val="000000"/>
          <w:sz w:val="28"/>
        </w:rPr>
        <w:t>
      678. Егер бензин, эфир немесе өрт қаупі бар басқа да сұйықтықтар төгілсе, газ исі білінген кезде барлық жанарғылар өшіріліп, газ шығу көзін анықтау және бұзушылықтарды жою шаралары қабылданады.</w:t>
      </w:r>
    </w:p>
    <w:bookmarkEnd w:id="710"/>
    <w:bookmarkStart w:name="z716" w:id="711"/>
    <w:p>
      <w:pPr>
        <w:spacing w:after="0"/>
        <w:ind w:left="0"/>
        <w:jc w:val="both"/>
      </w:pPr>
      <w:r>
        <w:rPr>
          <w:rFonts w:ascii="Times New Roman"/>
          <w:b w:val="false"/>
          <w:i w:val="false"/>
          <w:color w:val="000000"/>
          <w:sz w:val="28"/>
        </w:rPr>
        <w:t>
      679. Зертхананың ыдыстарын жуатын орындар зертхананың жұмыс жайларынан тұтас жанбайтын арақабырғамен оқшауланған және оның шығу орны бөлек болады.</w:t>
      </w:r>
    </w:p>
    <w:bookmarkEnd w:id="711"/>
    <w:bookmarkStart w:name="z717" w:id="712"/>
    <w:p>
      <w:pPr>
        <w:spacing w:after="0"/>
        <w:ind w:left="0"/>
        <w:jc w:val="both"/>
      </w:pPr>
      <w:r>
        <w:rPr>
          <w:rFonts w:ascii="Times New Roman"/>
          <w:b w:val="false"/>
          <w:i w:val="false"/>
          <w:color w:val="000000"/>
          <w:sz w:val="28"/>
        </w:rPr>
        <w:t>
      680. Жайға кіреберісте өрт қауіпсіздігінің "Отпен кіруге болмайды", "Темекі тартуға тыйым салынған" деген белгілері ілінеді.</w:t>
      </w:r>
    </w:p>
    <w:bookmarkEnd w:id="712"/>
    <w:bookmarkStart w:name="z718" w:id="713"/>
    <w:p>
      <w:pPr>
        <w:spacing w:after="0"/>
        <w:ind w:left="0"/>
        <w:jc w:val="both"/>
      </w:pPr>
      <w:r>
        <w:rPr>
          <w:rFonts w:ascii="Times New Roman"/>
          <w:b w:val="false"/>
          <w:i w:val="false"/>
          <w:color w:val="000000"/>
          <w:sz w:val="28"/>
        </w:rPr>
        <w:t>
      681. Ыдыстар жуатын бөлмеде ыдыс жуатын орыннан, еріткіш сақтау орнынан жергілікті ауа тарту жүйесі және жалпы ауа беретін-тартатын желдету жүйесі орнатылады.</w:t>
      </w:r>
    </w:p>
    <w:bookmarkEnd w:id="713"/>
    <w:bookmarkStart w:name="z719" w:id="714"/>
    <w:p>
      <w:pPr>
        <w:spacing w:after="0"/>
        <w:ind w:left="0"/>
        <w:jc w:val="both"/>
      </w:pPr>
      <w:r>
        <w:rPr>
          <w:rFonts w:ascii="Times New Roman"/>
          <w:b w:val="false"/>
          <w:i w:val="false"/>
          <w:color w:val="000000"/>
          <w:sz w:val="28"/>
        </w:rPr>
        <w:t>
      682. Күшті қышқылдардан, күйдіргіш және улы өнімдерден босатылған ыдыстарды жууға тапсыруға оларды толық босатып, бейтараптандырғаннан кейін жол беріледі.</w:t>
      </w:r>
    </w:p>
    <w:bookmarkEnd w:id="714"/>
    <w:bookmarkStart w:name="z720" w:id="715"/>
    <w:p>
      <w:pPr>
        <w:spacing w:after="0"/>
        <w:ind w:left="0"/>
        <w:jc w:val="both"/>
      </w:pPr>
      <w:r>
        <w:rPr>
          <w:rFonts w:ascii="Times New Roman"/>
          <w:b w:val="false"/>
          <w:i w:val="false"/>
          <w:color w:val="000000"/>
          <w:sz w:val="28"/>
        </w:rPr>
        <w:t>
      683. Күкірт қышқылын сумен араластырған кезде суды күкірт қышқылына емес, керісінше күкірт қышқылын суға құю қажет. Күкірт қышқылы біртіндеп, шағын порциялармен, міндетті түрде ерітіндіні араластыра отырып араластырады.</w:t>
      </w:r>
    </w:p>
    <w:bookmarkEnd w:id="715"/>
    <w:bookmarkStart w:name="z721" w:id="716"/>
    <w:p>
      <w:pPr>
        <w:spacing w:after="0"/>
        <w:ind w:left="0"/>
        <w:jc w:val="both"/>
      </w:pPr>
      <w:r>
        <w:rPr>
          <w:rFonts w:ascii="Times New Roman"/>
          <w:b w:val="false"/>
          <w:i w:val="false"/>
          <w:color w:val="000000"/>
          <w:sz w:val="28"/>
        </w:rPr>
        <w:t>
      684. Каустик сода ерітіндісінің аздаған мөлшерін дайындау үшін ыдысқа суық су құйылады және содан кейін оған каустик соданың кесектері шағын порциялармен, олардың толық еруіне дейін суды үздіксіз араластырып қосылады.</w:t>
      </w:r>
    </w:p>
    <w:bookmarkEnd w:id="716"/>
    <w:bookmarkStart w:name="z722" w:id="717"/>
    <w:p>
      <w:pPr>
        <w:spacing w:after="0"/>
        <w:ind w:left="0"/>
        <w:jc w:val="both"/>
      </w:pPr>
      <w:r>
        <w:rPr>
          <w:rFonts w:ascii="Times New Roman"/>
          <w:b w:val="false"/>
          <w:i w:val="false"/>
          <w:color w:val="000000"/>
          <w:sz w:val="28"/>
        </w:rPr>
        <w:t>
      685. Каустик сода ерітінділерін тығындалған сынбайтын ыдысқа немесе жұмсақ оқшаулағыш материалдан жасалған төсемесі бар ұяшықтарға енгізілетін шыны ыдысқа құйып тасымалдауға жол беріледі.</w:t>
      </w:r>
    </w:p>
    <w:bookmarkEnd w:id="717"/>
    <w:bookmarkStart w:name="z723" w:id="718"/>
    <w:p>
      <w:pPr>
        <w:spacing w:after="0"/>
        <w:ind w:left="0"/>
        <w:jc w:val="both"/>
      </w:pPr>
      <w:r>
        <w:rPr>
          <w:rFonts w:ascii="Times New Roman"/>
          <w:b w:val="false"/>
          <w:i w:val="false"/>
          <w:color w:val="000000"/>
          <w:sz w:val="28"/>
        </w:rPr>
        <w:t>
      686. Хлорлы әкті тасу, қосу және өлшеу мен әк ерітіндісін дайындау кезінде жұмысшы халат киіп жүреді, респиратормен, сақтандырғыш көзілдірікпен, газтұтқышпен және қолғаппен қамтамасыз етіледі.</w:t>
      </w:r>
    </w:p>
    <w:bookmarkEnd w:id="718"/>
    <w:bookmarkStart w:name="z724" w:id="719"/>
    <w:p>
      <w:pPr>
        <w:spacing w:after="0"/>
        <w:ind w:left="0"/>
        <w:jc w:val="both"/>
      </w:pPr>
      <w:r>
        <w:rPr>
          <w:rFonts w:ascii="Times New Roman"/>
          <w:b w:val="false"/>
          <w:i w:val="false"/>
          <w:color w:val="000000"/>
          <w:sz w:val="28"/>
        </w:rPr>
        <w:t>
      687. Улы заттардың барлығы есепке алынуы тиіс. Оларды зертхана меңгерушісінің рұқсатынсыз беруге тыйым салынады.</w:t>
      </w:r>
    </w:p>
    <w:bookmarkEnd w:id="719"/>
    <w:bookmarkStart w:name="z725" w:id="720"/>
    <w:p>
      <w:pPr>
        <w:spacing w:after="0"/>
        <w:ind w:left="0"/>
        <w:jc w:val="both"/>
      </w:pPr>
      <w:r>
        <w:rPr>
          <w:rFonts w:ascii="Times New Roman"/>
          <w:b w:val="false"/>
          <w:i w:val="false"/>
          <w:color w:val="000000"/>
          <w:sz w:val="28"/>
        </w:rPr>
        <w:t>
      688. Агрессивті заттектермен жұмыс жүргізілетін жайларда тамақ ішуге жол берілмейді. Тамақты арнайы бөлінген жайларда ішеді. Тамақ ішер алдында қол жуып, арнайы киімді шешу керек.</w:t>
      </w:r>
    </w:p>
    <w:bookmarkEnd w:id="720"/>
    <w:bookmarkStart w:name="z726" w:id="721"/>
    <w:p>
      <w:pPr>
        <w:spacing w:after="0"/>
        <w:ind w:left="0"/>
        <w:jc w:val="both"/>
      </w:pPr>
      <w:r>
        <w:rPr>
          <w:rFonts w:ascii="Times New Roman"/>
          <w:b w:val="false"/>
          <w:i w:val="false"/>
          <w:color w:val="000000"/>
          <w:sz w:val="28"/>
        </w:rPr>
        <w:t>
      689. Зертханалық ыдысты жеке мақсатта пайдалануға жол берілмейді.</w:t>
      </w:r>
    </w:p>
    <w:bookmarkEnd w:id="721"/>
    <w:bookmarkStart w:name="z727" w:id="722"/>
    <w:p>
      <w:pPr>
        <w:spacing w:after="0"/>
        <w:ind w:left="0"/>
        <w:jc w:val="both"/>
      </w:pPr>
      <w:r>
        <w:rPr>
          <w:rFonts w:ascii="Times New Roman"/>
          <w:b w:val="false"/>
          <w:i w:val="false"/>
          <w:color w:val="000000"/>
          <w:sz w:val="28"/>
        </w:rPr>
        <w:t>
      690. Күйдіргіш заттармен, қышқылдармен және сілтілермен жұмысты бастар алдында ағын су құбырының шұрасы ашылады немесе су қоры жинақталады.</w:t>
      </w:r>
    </w:p>
    <w:bookmarkEnd w:id="722"/>
    <w:bookmarkStart w:name="z728" w:id="723"/>
    <w:p>
      <w:pPr>
        <w:spacing w:after="0"/>
        <w:ind w:left="0"/>
        <w:jc w:val="both"/>
      </w:pPr>
      <w:r>
        <w:rPr>
          <w:rFonts w:ascii="Times New Roman"/>
          <w:b w:val="false"/>
          <w:i w:val="false"/>
          <w:color w:val="000000"/>
          <w:sz w:val="28"/>
        </w:rPr>
        <w:t>
      691. Қысым немесе вакуум түзілуі мүмкін шыны ыдыстар қаптамалармен қорғалады.</w:t>
      </w:r>
    </w:p>
    <w:bookmarkEnd w:id="723"/>
    <w:bookmarkStart w:name="z729" w:id="724"/>
    <w:p>
      <w:pPr>
        <w:spacing w:after="0"/>
        <w:ind w:left="0"/>
        <w:jc w:val="both"/>
      </w:pPr>
      <w:r>
        <w:rPr>
          <w:rFonts w:ascii="Times New Roman"/>
          <w:b w:val="false"/>
          <w:i w:val="false"/>
          <w:color w:val="000000"/>
          <w:sz w:val="28"/>
        </w:rPr>
        <w:t>
      692. Шыны түтіктер мен таяқшаларды сындырған кезде, оларға резеңке түтіктер кигізген кезде сүлгі қолданылады, бұл ретте түтіктер мен таяқшалардың шеттері балқытылады.</w:t>
      </w:r>
    </w:p>
    <w:bookmarkEnd w:id="724"/>
    <w:bookmarkStart w:name="z730" w:id="725"/>
    <w:p>
      <w:pPr>
        <w:spacing w:after="0"/>
        <w:ind w:left="0"/>
        <w:jc w:val="both"/>
      </w:pPr>
      <w:r>
        <w:rPr>
          <w:rFonts w:ascii="Times New Roman"/>
          <w:b w:val="false"/>
          <w:i w:val="false"/>
          <w:color w:val="000000"/>
          <w:sz w:val="28"/>
        </w:rPr>
        <w:t>
      693. Зертхананың жайларында темекі тартуға, ашық от көздерін пайдалануға, еденді бензинмен (керосинмен) жууға, жылу құрылғыларында арнайы киімді, шүберектерді кептіруге, бумен жылыту құбырларының үстінде тез тұтанатын мұнай өнімдерімен жұмыс істеуге, төгілген мұнай өнімдерін жинамай қалдыруға, жанғыш сұйықтықтарды шұңғылшаларға немесе жуғыштарға төгуге жол берілмейді.</w:t>
      </w:r>
    </w:p>
    <w:bookmarkEnd w:id="725"/>
    <w:bookmarkStart w:name="z731" w:id="726"/>
    <w:p>
      <w:pPr>
        <w:spacing w:after="0"/>
        <w:ind w:left="0"/>
        <w:jc w:val="both"/>
      </w:pPr>
      <w:r>
        <w:rPr>
          <w:rFonts w:ascii="Times New Roman"/>
          <w:b w:val="false"/>
          <w:i w:val="false"/>
          <w:color w:val="000000"/>
          <w:sz w:val="28"/>
        </w:rPr>
        <w:t>
      694. Зертхананың жайларындағы жұмыс үстелдерін, шкафтар мен терезелерді мұнай өнімдері құйылған ыдыстармен бөгеуге жол берілмейді.</w:t>
      </w:r>
    </w:p>
    <w:bookmarkEnd w:id="726"/>
    <w:bookmarkStart w:name="z732" w:id="727"/>
    <w:p>
      <w:pPr>
        <w:spacing w:after="0"/>
        <w:ind w:left="0"/>
        <w:jc w:val="both"/>
      </w:pPr>
      <w:r>
        <w:rPr>
          <w:rFonts w:ascii="Times New Roman"/>
          <w:b w:val="false"/>
          <w:i w:val="false"/>
          <w:color w:val="000000"/>
          <w:sz w:val="28"/>
        </w:rPr>
        <w:t>
      695. Майлы шүберектер, үгінділер және соларға ұқсас басқа да материалдар жабық темір жәшіктерде сақталып, жұмыс күнінің соңында олар зертханадан тыс жердегі арнайы бөлінген орынға шығарылады.</w:t>
      </w:r>
    </w:p>
    <w:bookmarkEnd w:id="727"/>
    <w:bookmarkStart w:name="z733" w:id="728"/>
    <w:p>
      <w:pPr>
        <w:spacing w:after="0"/>
        <w:ind w:left="0"/>
        <w:jc w:val="both"/>
      </w:pPr>
      <w:r>
        <w:rPr>
          <w:rFonts w:ascii="Times New Roman"/>
          <w:b w:val="false"/>
          <w:i w:val="false"/>
          <w:color w:val="000000"/>
          <w:sz w:val="28"/>
        </w:rPr>
        <w:t>
      696. Отқа байланысты жұмыстарды жүргізу кезінде зертханада кемінде екі адам болады.</w:t>
      </w:r>
    </w:p>
    <w:bookmarkEnd w:id="728"/>
    <w:bookmarkStart w:name="z734" w:id="729"/>
    <w:p>
      <w:pPr>
        <w:spacing w:after="0"/>
        <w:ind w:left="0"/>
        <w:jc w:val="both"/>
      </w:pPr>
      <w:r>
        <w:rPr>
          <w:rFonts w:ascii="Times New Roman"/>
          <w:b w:val="false"/>
          <w:i w:val="false"/>
          <w:color w:val="000000"/>
          <w:sz w:val="28"/>
        </w:rPr>
        <w:t>
      697. От пайдаланып орындалатын жұмыс үстелдері қаңылтырмен қапталады, кафельденеді немесе оларға линолеум төселеді. Қыздыратын аспаптың астына қалың асбест табағы төселеді. Тез тұтанатын сұйықтықтарды тікелей жалынмен қыздыруға жол берілмейді. Ол үшін су моншалары пайдаланылады.</w:t>
      </w:r>
    </w:p>
    <w:bookmarkEnd w:id="729"/>
    <w:bookmarkStart w:name="z735" w:id="730"/>
    <w:p>
      <w:pPr>
        <w:spacing w:after="0"/>
        <w:ind w:left="0"/>
        <w:jc w:val="both"/>
      </w:pPr>
      <w:r>
        <w:rPr>
          <w:rFonts w:ascii="Times New Roman"/>
          <w:b w:val="false"/>
          <w:i w:val="false"/>
          <w:color w:val="000000"/>
          <w:sz w:val="28"/>
        </w:rPr>
        <w:t>
      698. Өртену қаупі бар тез тұтанғыш заттектерді ашық от көзі қолданылатын жайлардың ішінде ыдыстарға құюға, жанғыш материалдарды жанарғылардың және басқа да қыздырғыш аспаптардың жанында сақтауға жол берілмейді.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699.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700.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739" w:id="731"/>
    <w:p>
      <w:pPr>
        <w:spacing w:after="0"/>
        <w:ind w:left="0"/>
        <w:jc w:val="both"/>
      </w:pPr>
      <w:r>
        <w:rPr>
          <w:rFonts w:ascii="Times New Roman"/>
          <w:b w:val="false"/>
          <w:i w:val="false"/>
          <w:color w:val="000000"/>
          <w:sz w:val="28"/>
        </w:rPr>
        <w:t>
      702. Аспаптар сынаппен қаңылтыр табада және жауапты тұлғаның қадағалауымен толтырылады. Сынаппен жұмыс істегенде халат пен бас киім кию керек. Сынаппен орындалатын жұмыс аяқталғаннан кейін және тамақтанар алдында бетті және қолды сабынмен мұқият жуу керек.</w:t>
      </w:r>
    </w:p>
    <w:bookmarkEnd w:id="731"/>
    <w:p>
      <w:pPr>
        <w:spacing w:after="0"/>
        <w:ind w:left="0"/>
        <w:jc w:val="both"/>
      </w:pPr>
      <w:r>
        <w:rPr>
          <w:rFonts w:ascii="Times New Roman"/>
          <w:b w:val="false"/>
          <w:i w:val="false"/>
          <w:color w:val="000000"/>
          <w:sz w:val="28"/>
        </w:rPr>
        <w:t>
      Сынаппен жұмыс жүргізілетін жайларда тамақ өнімдерін сақтауға және тамақ ішуге жол берілмейді.</w:t>
      </w:r>
    </w:p>
    <w:bookmarkStart w:name="z740" w:id="732"/>
    <w:p>
      <w:pPr>
        <w:spacing w:after="0"/>
        <w:ind w:left="0"/>
        <w:jc w:val="both"/>
      </w:pPr>
      <w:r>
        <w:rPr>
          <w:rFonts w:ascii="Times New Roman"/>
          <w:b w:val="false"/>
          <w:i w:val="false"/>
          <w:color w:val="000000"/>
          <w:sz w:val="28"/>
        </w:rPr>
        <w:t>
      703. Жай іші сынған термометрлерден, манометрлер мен басқа да аспаптардан төгілген сынаппен ластанған жағдайда сынаптың тамшылары мұқият жинап алынады. Ұсақ тамшыларды шыланған сүзгілеуіш немесе газет қағазымен, амальгамданған қылқаламмен және мыстан немесе ақ жезден жасалған тілімшелермен жинауға жол беріледі. Қағазға (қылқаламға) жабысқан сынаптың тамшыларын су құйылған ыдысқа сілкілейді. Сынаптарды түрлі саңылаулар мен қуыстардан тек химиялық жолмен - меркурсіздендіру тәсілімен толық алып тастауға болады. Меркурсіздендіру кезінде 20 пайыздық хлорлы темірдің сулы ерітіндісімен шыланған еденді немесе заттардың беттері бір тәулікке қалдырады немесе олар 10 сағатқа төртхлорлы көміртегідегі 5 пайыздық дихлорамин ерітіндісімен шыланады және содан кейін олар натрий полисульфидінің 5 пайыздық ерітіндісімен қосымша жуылады.</w:t>
      </w:r>
    </w:p>
    <w:bookmarkEnd w:id="732"/>
    <w:p>
      <w:pPr>
        <w:spacing w:after="0"/>
        <w:ind w:left="0"/>
        <w:jc w:val="both"/>
      </w:pPr>
      <w:r>
        <w:rPr>
          <w:rFonts w:ascii="Times New Roman"/>
          <w:b w:val="false"/>
          <w:i w:val="false"/>
          <w:color w:val="000000"/>
          <w:sz w:val="28"/>
        </w:rPr>
        <w:t>
      Еден немесе заттардың беттері тазартудан кейін бірнеше рет сабынды сумен, ал содан кейін таза сумен жуылады. Хлорлы темір ерітіндісі меркурсіздендіргіш ретінде сырланған беттерді өңдеу үшін ұсынылады.</w:t>
      </w:r>
    </w:p>
    <w:bookmarkStart w:name="z741" w:id="733"/>
    <w:p>
      <w:pPr>
        <w:spacing w:after="0"/>
        <w:ind w:left="0"/>
        <w:jc w:val="both"/>
      </w:pPr>
      <w:r>
        <w:rPr>
          <w:rFonts w:ascii="Times New Roman"/>
          <w:b w:val="false"/>
          <w:i w:val="false"/>
          <w:color w:val="000000"/>
          <w:sz w:val="28"/>
        </w:rPr>
        <w:t>
      704. Төгілген сынапты тазалау үшін пайдаланылған щеткалар, шелектер, шүберектер өңделеді және зертханадан әкетіледі.</w:t>
      </w:r>
    </w:p>
    <w:bookmarkEnd w:id="733"/>
    <w:bookmarkStart w:name="z742" w:id="734"/>
    <w:p>
      <w:pPr>
        <w:spacing w:after="0"/>
        <w:ind w:left="0"/>
        <w:jc w:val="both"/>
      </w:pPr>
      <w:r>
        <w:rPr>
          <w:rFonts w:ascii="Times New Roman"/>
          <w:b w:val="false"/>
          <w:i w:val="false"/>
          <w:color w:val="000000"/>
          <w:sz w:val="28"/>
        </w:rPr>
        <w:t>
      705. Зертханалық жайларда өрт сөндірудің алғашқы құралдары – құм (құрғақ және таза), құмға арналған қалақ, киіз немесе көрпе, асбест төсем және өрт сөндіргіштер болады. Өртенген мұнай өнімдерін сумен сөндіруге жол берілмейді.</w:t>
      </w:r>
    </w:p>
    <w:bookmarkEnd w:id="734"/>
    <w:p>
      <w:pPr>
        <w:spacing w:after="0"/>
        <w:ind w:left="0"/>
        <w:jc w:val="both"/>
      </w:pPr>
      <w:r>
        <w:rPr>
          <w:rFonts w:ascii="Times New Roman"/>
          <w:b w:val="false"/>
          <w:i w:val="false"/>
          <w:color w:val="000000"/>
          <w:sz w:val="28"/>
        </w:rPr>
        <w:t>
      Өрт сөндіру құралдары жайлардан шыға берісте орналастырылады.</w:t>
      </w:r>
    </w:p>
    <w:bookmarkStart w:name="z743" w:id="735"/>
    <w:p>
      <w:pPr>
        <w:spacing w:after="0"/>
        <w:ind w:left="0"/>
        <w:jc w:val="both"/>
      </w:pPr>
      <w:r>
        <w:rPr>
          <w:rFonts w:ascii="Times New Roman"/>
          <w:b w:val="false"/>
          <w:i w:val="false"/>
          <w:color w:val="000000"/>
          <w:sz w:val="28"/>
        </w:rPr>
        <w:t>
      706. Өрт шыққан жағдайда ауа тартқыш шкафтағы желдетуді, электрмен қыздыру аспабын ажырату керек немесе шілтерге газ беруді тоқтату қажет, содан кейін өрт ошағын сөндіру шаралары қолға алынады. Өрт шығатын барлық жағдайларда өрт сөндіру қызметін шақыру қажет.</w:t>
      </w:r>
    </w:p>
    <w:bookmarkEnd w:id="735"/>
    <w:bookmarkStart w:name="z744" w:id="736"/>
    <w:p>
      <w:pPr>
        <w:spacing w:after="0"/>
        <w:ind w:left="0"/>
        <w:jc w:val="both"/>
      </w:pPr>
      <w:r>
        <w:rPr>
          <w:rFonts w:ascii="Times New Roman"/>
          <w:b w:val="false"/>
          <w:i w:val="false"/>
          <w:color w:val="000000"/>
          <w:sz w:val="28"/>
        </w:rPr>
        <w:t>
      707. Зертхана жайларында бөгде тұлғалардың болуына жол берілмейді.</w:t>
      </w:r>
    </w:p>
    <w:bookmarkEnd w:id="736"/>
    <w:bookmarkStart w:name="z745" w:id="737"/>
    <w:p>
      <w:pPr>
        <w:spacing w:after="0"/>
        <w:ind w:left="0"/>
        <w:jc w:val="left"/>
      </w:pPr>
      <w:r>
        <w:rPr>
          <w:rFonts w:ascii="Times New Roman"/>
          <w:b/>
          <w:i w:val="false"/>
          <w:color w:val="000000"/>
        </w:rPr>
        <w:t xml:space="preserve"> 13-тарау. Найзағайдан қорғау</w:t>
      </w:r>
    </w:p>
    <w:bookmarkEnd w:id="737"/>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746" w:id="738"/>
    <w:p>
      <w:pPr>
        <w:spacing w:after="0"/>
        <w:ind w:left="0"/>
        <w:jc w:val="both"/>
      </w:pPr>
      <w:r>
        <w:rPr>
          <w:rFonts w:ascii="Times New Roman"/>
          <w:b w:val="false"/>
          <w:i w:val="false"/>
          <w:color w:val="000000"/>
          <w:sz w:val="28"/>
        </w:rPr>
        <w:t>
      708. Болат резервуарларды жеке тұрған найзағай бұрғыштармен қорғау кезінде жалпы контурға рұқсат етіледі.</w:t>
      </w:r>
    </w:p>
    <w:bookmarkEnd w:id="738"/>
    <w:p>
      <w:pPr>
        <w:spacing w:after="0"/>
        <w:ind w:left="0"/>
        <w:jc w:val="both"/>
      </w:pPr>
      <w:r>
        <w:rPr>
          <w:rFonts w:ascii="Times New Roman"/>
          <w:b w:val="false"/>
          <w:i w:val="false"/>
          <w:color w:val="000000"/>
          <w:sz w:val="28"/>
        </w:rPr>
        <w:t>
      Резервуарларды жерге тұйықтауға қосу резервуардың негізінің периметрі бойынша кемінде әрбір 50 метрде жүзеге асырылады, бұл ретте қосу кезіндегі саны кемінде екі болады.</w:t>
      </w:r>
    </w:p>
    <w:bookmarkStart w:name="z747" w:id="739"/>
    <w:p>
      <w:pPr>
        <w:spacing w:after="0"/>
        <w:ind w:left="0"/>
        <w:jc w:val="both"/>
      </w:pPr>
      <w:r>
        <w:rPr>
          <w:rFonts w:ascii="Times New Roman"/>
          <w:b w:val="false"/>
          <w:i w:val="false"/>
          <w:color w:val="000000"/>
          <w:sz w:val="28"/>
        </w:rPr>
        <w:t>
      709. Электромагниттік индукциядан қорғау үшін әрбір 25 - 30 метр сайын резервуарға келтірілген құбырлардың, металл шанақтағы кабельдердің және бір бірінен 10 метрден аза арақашықтықта орналасқан басқа да металл конструкциялар арасыгда металл маңдайшалар орнатылады.</w:t>
      </w:r>
    </w:p>
    <w:bookmarkEnd w:id="739"/>
    <w:p>
      <w:pPr>
        <w:spacing w:after="0"/>
        <w:ind w:left="0"/>
        <w:jc w:val="both"/>
      </w:pPr>
      <w:r>
        <w:rPr>
          <w:rFonts w:ascii="Times New Roman"/>
          <w:b w:val="false"/>
          <w:i w:val="false"/>
          <w:color w:val="000000"/>
          <w:sz w:val="28"/>
        </w:rPr>
        <w:t>
      Металл құбырлардың немес басқа да созылымды конструкциялардың қосылу орындарында (тоғыспа, тармақтану) маңдайшаларды орнату талап етілмейді.</w:t>
      </w:r>
    </w:p>
    <w:bookmarkStart w:name="z748" w:id="740"/>
    <w:p>
      <w:pPr>
        <w:spacing w:after="0"/>
        <w:ind w:left="0"/>
        <w:jc w:val="both"/>
      </w:pPr>
      <w:r>
        <w:rPr>
          <w:rFonts w:ascii="Times New Roman"/>
          <w:b w:val="false"/>
          <w:i w:val="false"/>
          <w:color w:val="000000"/>
          <w:sz w:val="28"/>
        </w:rPr>
        <w:t>
      710. Жоғары әлеуеттердің тоздыруынан қорғау үшін құрылыстар, коммуникациялар енгізу кезінде жерге тұйықталады.</w:t>
      </w:r>
    </w:p>
    <w:bookmarkEnd w:id="740"/>
    <w:bookmarkStart w:name="z749" w:id="741"/>
    <w:p>
      <w:pPr>
        <w:spacing w:after="0"/>
        <w:ind w:left="0"/>
        <w:jc w:val="both"/>
      </w:pPr>
      <w:r>
        <w:rPr>
          <w:rFonts w:ascii="Times New Roman"/>
          <w:b w:val="false"/>
          <w:i w:val="false"/>
          <w:color w:val="000000"/>
          <w:sz w:val="28"/>
        </w:rPr>
        <w:t>
      711. Резервуарларға жоғары әлеуеттердің енуінен қорғау үшін тіректерде орналасқан сыртқы құбырлар:</w:t>
      </w:r>
    </w:p>
    <w:bookmarkEnd w:id="741"/>
    <w:p>
      <w:pPr>
        <w:spacing w:after="0"/>
        <w:ind w:left="0"/>
        <w:jc w:val="both"/>
      </w:pPr>
      <w:r>
        <w:rPr>
          <w:rFonts w:ascii="Times New Roman"/>
          <w:b w:val="false"/>
          <w:i w:val="false"/>
          <w:color w:val="000000"/>
          <w:sz w:val="28"/>
        </w:rPr>
        <w:t>
      резервуарға кіргенде резервуарға жақын тірекке жерге тұйықталады; жерге тұйықтағыштың импульстік қарсылығы 10 Ом аспайды;</w:t>
      </w:r>
    </w:p>
    <w:p>
      <w:pPr>
        <w:spacing w:after="0"/>
        <w:ind w:left="0"/>
        <w:jc w:val="both"/>
      </w:pPr>
      <w:r>
        <w:rPr>
          <w:rFonts w:ascii="Times New Roman"/>
          <w:b w:val="false"/>
          <w:i w:val="false"/>
          <w:color w:val="000000"/>
          <w:sz w:val="28"/>
        </w:rPr>
        <w:t>
      эстакада трассасының бойында әр 250-300 метр сайын буларының жарқыл температурасы градус Цельсий және одан төмен мұнай өнімдеріне арналған құбырлар импульстік қарсылығы 50 Ом аспайтын қайталама жерге тұйықтағыштарға қосылады.</w:t>
      </w:r>
    </w:p>
    <w:bookmarkStart w:name="z750" w:id="742"/>
    <w:p>
      <w:pPr>
        <w:spacing w:after="0"/>
        <w:ind w:left="0"/>
        <w:jc w:val="both"/>
      </w:pPr>
      <w:r>
        <w:rPr>
          <w:rFonts w:ascii="Times New Roman"/>
          <w:b w:val="false"/>
          <w:i w:val="false"/>
          <w:color w:val="000000"/>
          <w:sz w:val="28"/>
        </w:rPr>
        <w:t>
      712. Резервуардың қалқымалы қақпағы және электростаттық индукциядан қорғауға арналған қалқымалар кемінде екі орында резервуардың шанағымен иілгіш маңдайшалармен біріктіріледі.</w:t>
      </w:r>
    </w:p>
    <w:bookmarkEnd w:id="742"/>
    <w:bookmarkStart w:name="z751" w:id="743"/>
    <w:p>
      <w:pPr>
        <w:spacing w:after="0"/>
        <w:ind w:left="0"/>
        <w:jc w:val="both"/>
      </w:pPr>
      <w:r>
        <w:rPr>
          <w:rFonts w:ascii="Times New Roman"/>
          <w:b w:val="false"/>
          <w:i w:val="false"/>
          <w:color w:val="000000"/>
          <w:sz w:val="28"/>
        </w:rPr>
        <w:t>
      713. Найзағай қабылдағыштарды жерге тұйықтағыштардың ток бұрғыштармен өзара және ток қабылдағыштармен қосылыстары дәнекерленіп орындалады.</w:t>
      </w:r>
    </w:p>
    <w:bookmarkEnd w:id="743"/>
    <w:p>
      <w:pPr>
        <w:spacing w:after="0"/>
        <w:ind w:left="0"/>
        <w:jc w:val="both"/>
      </w:pPr>
      <w:r>
        <w:rPr>
          <w:rFonts w:ascii="Times New Roman"/>
          <w:b w:val="false"/>
          <w:i w:val="false"/>
          <w:color w:val="000000"/>
          <w:sz w:val="28"/>
        </w:rPr>
        <w:t>
      Байланыс үстіңгі беттерден басқа жерге тұйықтағыш желінің жерүсті бөлігі қара түске боялады.</w:t>
      </w:r>
    </w:p>
    <w:bookmarkStart w:name="z752" w:id="744"/>
    <w:p>
      <w:pPr>
        <w:spacing w:after="0"/>
        <w:ind w:left="0"/>
        <w:jc w:val="both"/>
      </w:pPr>
      <w:r>
        <w:rPr>
          <w:rFonts w:ascii="Times New Roman"/>
          <w:b w:val="false"/>
          <w:i w:val="false"/>
          <w:color w:val="000000"/>
          <w:sz w:val="28"/>
        </w:rPr>
        <w:t>
      714. Күн күркіреген кезде найзағай бұрғыштарға 4 метрден артық жақындауға рұқсатетілмеді, ол туралы құрылыс немесе жеке тұрған найзағай бұрғыштың жанында ескерту жазбалары ілінеді.</w:t>
      </w:r>
    </w:p>
    <w:bookmarkEnd w:id="744"/>
    <w:bookmarkStart w:name="z753" w:id="745"/>
    <w:p>
      <w:pPr>
        <w:spacing w:after="0"/>
        <w:ind w:left="0"/>
        <w:jc w:val="both"/>
      </w:pPr>
      <w:r>
        <w:rPr>
          <w:rFonts w:ascii="Times New Roman"/>
          <w:b w:val="false"/>
          <w:i w:val="false"/>
          <w:color w:val="000000"/>
          <w:sz w:val="28"/>
        </w:rPr>
        <w:t>
      715. Найзағайдан қорғау құрылғыларын пайдалану кезінде олардың жай-күйін бақылау жүзеге асырылады. Жоспарлы-ескерту жөндеулерінің кестесіне ағымдағы қызмет көрсету (тексерулер), бұл құрылғыларды ағымдағы және күрделі жөндеу қосылады.</w:t>
      </w:r>
    </w:p>
    <w:bookmarkEnd w:id="745"/>
    <w:bookmarkStart w:name="z754" w:id="746"/>
    <w:p>
      <w:pPr>
        <w:spacing w:after="0"/>
        <w:ind w:left="0"/>
        <w:jc w:val="both"/>
      </w:pPr>
      <w:r>
        <w:rPr>
          <w:rFonts w:ascii="Times New Roman"/>
          <w:b w:val="false"/>
          <w:i w:val="false"/>
          <w:color w:val="000000"/>
          <w:sz w:val="28"/>
        </w:rPr>
        <w:t>
      716. Жыл сайын күн күркіреу маусымының алдында найзағайдан қорғаудың (найзағай қабылдағыштар, ток бұрғыштар) жерүсті бөлшектерінің жай-күйін, ток өткізетін бөлшектердің қосылу орындарын тексеру жүргізіледі.</w:t>
      </w:r>
    </w:p>
    <w:bookmarkEnd w:id="746"/>
    <w:p>
      <w:pPr>
        <w:spacing w:after="0"/>
        <w:ind w:left="0"/>
        <w:jc w:val="both"/>
      </w:pPr>
      <w:r>
        <w:rPr>
          <w:rFonts w:ascii="Times New Roman"/>
          <w:b w:val="false"/>
          <w:i w:val="false"/>
          <w:color w:val="000000"/>
          <w:sz w:val="28"/>
        </w:rPr>
        <w:t>
      Найзағайлы маусымда найзағай қабылдағыштарды ток бұрғыштармен және жерге тұйықтағыштармен қосусыз қалдыруға рұқсат етілмейді.</w:t>
      </w:r>
    </w:p>
    <w:bookmarkStart w:name="z755" w:id="747"/>
    <w:p>
      <w:pPr>
        <w:spacing w:after="0"/>
        <w:ind w:left="0"/>
        <w:jc w:val="both"/>
      </w:pPr>
      <w:r>
        <w:rPr>
          <w:rFonts w:ascii="Times New Roman"/>
          <w:b w:val="false"/>
          <w:i w:val="false"/>
          <w:color w:val="000000"/>
          <w:sz w:val="28"/>
        </w:rPr>
        <w:t>
      717. Әрбір найзағайдан немесе қатты желден кейін найзағайдан қорғау құрылғылары тексеріледі және бүлінулері жойылады.</w:t>
      </w:r>
    </w:p>
    <w:bookmarkEnd w:id="747"/>
    <w:bookmarkStart w:name="z756" w:id="748"/>
    <w:p>
      <w:pPr>
        <w:spacing w:after="0"/>
        <w:ind w:left="0"/>
        <w:jc w:val="both"/>
      </w:pPr>
      <w:r>
        <w:rPr>
          <w:rFonts w:ascii="Times New Roman"/>
          <w:b w:val="false"/>
          <w:i w:val="false"/>
          <w:color w:val="000000"/>
          <w:sz w:val="28"/>
        </w:rPr>
        <w:t>
      718. Техникалық қызмет көрсету кезінде ток өткізетін бөлшектердің қосылысына және олардың қиысуы 30 пайыздан астам азайған кезде (коррозия, сыну, балқу салдарынан) оларды толық не жеке ақаулы жерлерін ауыстыру керек.</w:t>
      </w:r>
    </w:p>
    <w:bookmarkEnd w:id="748"/>
    <w:bookmarkStart w:name="z757" w:id="749"/>
    <w:p>
      <w:pPr>
        <w:spacing w:after="0"/>
        <w:ind w:left="0"/>
        <w:jc w:val="both"/>
      </w:pPr>
      <w:r>
        <w:rPr>
          <w:rFonts w:ascii="Times New Roman"/>
          <w:b w:val="false"/>
          <w:i w:val="false"/>
          <w:color w:val="000000"/>
          <w:sz w:val="28"/>
        </w:rPr>
        <w:t>
      719. Токтың жайылуына қарсылықтарды өлшеуді қоса алғанда, жерге тұйықтағыш құрылғыларды тексеру жылына бір реттен жиі емес – жазда, топырақ құрғақ болғанда жүргізіледі.</w:t>
      </w:r>
    </w:p>
    <w:bookmarkEnd w:id="749"/>
    <w:bookmarkStart w:name="z758" w:id="750"/>
    <w:p>
      <w:pPr>
        <w:spacing w:after="0"/>
        <w:ind w:left="0"/>
        <w:jc w:val="both"/>
      </w:pPr>
      <w:r>
        <w:rPr>
          <w:rFonts w:ascii="Times New Roman"/>
          <w:b w:val="false"/>
          <w:i w:val="false"/>
          <w:color w:val="000000"/>
          <w:sz w:val="28"/>
        </w:rPr>
        <w:t>
      720. Егер жерге тұйықтағыштың қарсылығы нормативтік мәннен 20 пайызға асса, қосымша электродтар орнатылады немесе жерге тұйықтағыш құрылғы жөнделеді.</w:t>
      </w:r>
    </w:p>
    <w:bookmarkEnd w:id="750"/>
    <w:bookmarkStart w:name="z759" w:id="751"/>
    <w:p>
      <w:pPr>
        <w:spacing w:after="0"/>
        <w:ind w:left="0"/>
        <w:jc w:val="left"/>
      </w:pPr>
      <w:r>
        <w:rPr>
          <w:rFonts w:ascii="Times New Roman"/>
          <w:b/>
          <w:i w:val="false"/>
          <w:color w:val="000000"/>
        </w:rPr>
        <w:t xml:space="preserve"> 1-Параграф. Металлконструкцияларды коррозиядан қорғау тәртібі</w:t>
      </w:r>
    </w:p>
    <w:bookmarkEnd w:id="751"/>
    <w:bookmarkStart w:name="z760" w:id="752"/>
    <w:p>
      <w:pPr>
        <w:spacing w:after="0"/>
        <w:ind w:left="0"/>
        <w:jc w:val="both"/>
      </w:pPr>
      <w:r>
        <w:rPr>
          <w:rFonts w:ascii="Times New Roman"/>
          <w:b w:val="false"/>
          <w:i w:val="false"/>
          <w:color w:val="000000"/>
          <w:sz w:val="28"/>
        </w:rPr>
        <w:t>
      721. Жерасты құрылыстарының сыртқы үстіңгі бетінің коррозияға қарсы қорғауы жабындар жағу жолымен, катодтық станциялармен немесе протекторлармен жүзеге асырылады.</w:t>
      </w:r>
    </w:p>
    <w:bookmarkEnd w:id="752"/>
    <w:bookmarkStart w:name="z761" w:id="753"/>
    <w:p>
      <w:pPr>
        <w:spacing w:after="0"/>
        <w:ind w:left="0"/>
        <w:jc w:val="both"/>
      </w:pPr>
      <w:r>
        <w:rPr>
          <w:rFonts w:ascii="Times New Roman"/>
          <w:b w:val="false"/>
          <w:i w:val="false"/>
          <w:color w:val="000000"/>
          <w:sz w:val="28"/>
        </w:rPr>
        <w:t>
      722. Металлдандыру алдында үстіңгі бетті дайындау құм ағыны немесе ұнтақ ағыны қондырғылары көмегімен механикалық әдіспен жүзеге асырылады.</w:t>
      </w:r>
    </w:p>
    <w:bookmarkEnd w:id="753"/>
    <w:bookmarkStart w:name="z762" w:id="754"/>
    <w:p>
      <w:pPr>
        <w:spacing w:after="0"/>
        <w:ind w:left="0"/>
        <w:jc w:val="both"/>
      </w:pPr>
      <w:r>
        <w:rPr>
          <w:rFonts w:ascii="Times New Roman"/>
          <w:b w:val="false"/>
          <w:i w:val="false"/>
          <w:color w:val="000000"/>
          <w:sz w:val="28"/>
        </w:rPr>
        <w:t>
      723. Жерасты құрылыстарының қорғаныш жабындарының жай-күйі технологиялық регламент талаптарына сәйкес бақыланады.</w:t>
      </w:r>
    </w:p>
    <w:bookmarkEnd w:id="754"/>
    <w:bookmarkStart w:name="z763" w:id="755"/>
    <w:p>
      <w:pPr>
        <w:spacing w:after="0"/>
        <w:ind w:left="0"/>
        <w:jc w:val="left"/>
      </w:pPr>
      <w:r>
        <w:rPr>
          <w:rFonts w:ascii="Times New Roman"/>
          <w:b/>
          <w:i w:val="false"/>
          <w:color w:val="000000"/>
        </w:rPr>
        <w:t xml:space="preserve"> 14-тарау. Мұнай базаларында және АЖБ-дағы жөндеу жұмыстары кезінде өнеркәсіптік қауіпсіздікті қамтамасыз ету</w:t>
      </w:r>
    </w:p>
    <w:bookmarkEnd w:id="755"/>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30.03.2022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764" w:id="756"/>
    <w:p>
      <w:pPr>
        <w:spacing w:after="0"/>
        <w:ind w:left="0"/>
        <w:jc w:val="left"/>
      </w:pPr>
      <w:r>
        <w:rPr>
          <w:rFonts w:ascii="Times New Roman"/>
          <w:b/>
          <w:i w:val="false"/>
          <w:color w:val="000000"/>
        </w:rPr>
        <w:t xml:space="preserve"> 1-Параграф. Рұқсат-жүктелім бойынша жұмыстарды жүргізу</w:t>
      </w:r>
    </w:p>
    <w:bookmarkEnd w:id="756"/>
    <w:bookmarkStart w:name="z765" w:id="757"/>
    <w:p>
      <w:pPr>
        <w:spacing w:after="0"/>
        <w:ind w:left="0"/>
        <w:jc w:val="both"/>
      </w:pPr>
      <w:r>
        <w:rPr>
          <w:rFonts w:ascii="Times New Roman"/>
          <w:b w:val="false"/>
          <w:i w:val="false"/>
          <w:color w:val="000000"/>
          <w:sz w:val="28"/>
        </w:rPr>
        <w:t xml:space="preserve">
      724. Рұқсат-жүктелімінің берілуі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21151 тіркелген) Қауіпі жоғары жағдайларда жұмыс жүргізу кезінде наряд-рұқсаттарды ресімдеу және оларды қолдану қағидаларының талаптарына сәйкес жүргізіледі.</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766" w:id="758"/>
    <w:p>
      <w:pPr>
        <w:spacing w:after="0"/>
        <w:ind w:left="0"/>
        <w:jc w:val="both"/>
      </w:pPr>
      <w:r>
        <w:rPr>
          <w:rFonts w:ascii="Times New Roman"/>
          <w:b w:val="false"/>
          <w:i w:val="false"/>
          <w:color w:val="000000"/>
          <w:sz w:val="28"/>
        </w:rPr>
        <w:t>
      725. Қолданыстағы теміржол, автомобиль жолдарына, электр берілісі желілері, газ және жылу құбырларына және басқа да қолданыстағы ашық (жабық) коммуникациялар мен технологиялық құрылғыларға жақын жүргізілетін жер жұмыстарын рұқсат-жүктелім беретін тұлға алдын-ала осы объектілерге қызмет көрсететін ұйымдармен келіседі. Тисті құжаттар (схемалар, коммуникациялар) рұқсат-жүктелімге қоса беріледі.</w:t>
      </w:r>
    </w:p>
    <w:bookmarkEnd w:id="758"/>
    <w:bookmarkStart w:name="z767" w:id="759"/>
    <w:p>
      <w:pPr>
        <w:spacing w:after="0"/>
        <w:ind w:left="0"/>
        <w:jc w:val="both"/>
      </w:pPr>
      <w:r>
        <w:rPr>
          <w:rFonts w:ascii="Times New Roman"/>
          <w:b w:val="false"/>
          <w:i w:val="false"/>
          <w:color w:val="000000"/>
          <w:sz w:val="28"/>
        </w:rPr>
        <w:t>
      726. Рұқсат-жүктелім бойынша жұмыстар уақытша тоқтатылған кезде рұқсат берушінің нұсқауы бойынша жұмыстарды жүргізуші бригада мүшелерін жұмыс орындарынан шығарады және рұқсат-жүктелімді рұқсат берушіге қайтарады.</w:t>
      </w:r>
    </w:p>
    <w:bookmarkEnd w:id="759"/>
    <w:bookmarkStart w:name="z768" w:id="760"/>
    <w:p>
      <w:pPr>
        <w:spacing w:after="0"/>
        <w:ind w:left="0"/>
        <w:jc w:val="both"/>
      </w:pPr>
      <w:r>
        <w:rPr>
          <w:rFonts w:ascii="Times New Roman"/>
          <w:b w:val="false"/>
          <w:i w:val="false"/>
          <w:color w:val="000000"/>
          <w:sz w:val="28"/>
        </w:rPr>
        <w:t>
      727. Жұмыстарды жаңарту рұқсат-жүктелім бойынша жұмыс істеушілердің қауіпсіздігін қамтамасыз ететін барлық бастапқы іс-шаралар тексерілгеннен және рұқсат-жүктелім жұмыстарды жүргізушіге қайтарылғаннан кейін рұқсат берушінің рұқсаты бойынша жүргізіледі.</w:t>
      </w:r>
    </w:p>
    <w:bookmarkEnd w:id="760"/>
    <w:bookmarkStart w:name="z769" w:id="761"/>
    <w:p>
      <w:pPr>
        <w:spacing w:after="0"/>
        <w:ind w:left="0"/>
        <w:jc w:val="both"/>
      </w:pPr>
      <w:r>
        <w:rPr>
          <w:rFonts w:ascii="Times New Roman"/>
          <w:b w:val="false"/>
          <w:i w:val="false"/>
          <w:color w:val="000000"/>
          <w:sz w:val="28"/>
        </w:rPr>
        <w:t>
      728. Рұқсат беруші болмаған кезде рұқсат-жүктелім жабылады және жұмыстарды жүргізуші және жүктелімді берген тұға қол қояды.</w:t>
      </w:r>
    </w:p>
    <w:bookmarkEnd w:id="761"/>
    <w:p>
      <w:pPr>
        <w:spacing w:after="0"/>
        <w:ind w:left="0"/>
        <w:jc w:val="both"/>
      </w:pPr>
      <w:r>
        <w:rPr>
          <w:rFonts w:ascii="Times New Roman"/>
          <w:b w:val="false"/>
          <w:i w:val="false"/>
          <w:color w:val="000000"/>
          <w:sz w:val="28"/>
        </w:rPr>
        <w:t>
      Жұмыстарды жүргізуші рұқсат-жүктелімді қайтарғанған дейін техникалық құрылғыларды пайдалануды бастауға рұқсат етілмейді.</w:t>
      </w:r>
    </w:p>
    <w:bookmarkStart w:name="z770" w:id="762"/>
    <w:p>
      <w:pPr>
        <w:spacing w:after="0"/>
        <w:ind w:left="0"/>
        <w:jc w:val="both"/>
      </w:pPr>
      <w:r>
        <w:rPr>
          <w:rFonts w:ascii="Times New Roman"/>
          <w:b w:val="false"/>
          <w:i w:val="false"/>
          <w:color w:val="000000"/>
          <w:sz w:val="28"/>
        </w:rPr>
        <w:t>
      729. Рұқсат-жүктелім жоғалған жағдайда жұмыстар тоқтатылады. Жұмыстарды жалғастыруға жаңа рұқсат-жүктелім ресімделеді және жұмысқа рұқсат жаңадан жүргізіледі.</w:t>
      </w:r>
    </w:p>
    <w:bookmarkEnd w:id="762"/>
    <w:bookmarkStart w:name="z771" w:id="763"/>
    <w:p>
      <w:pPr>
        <w:spacing w:after="0"/>
        <w:ind w:left="0"/>
        <w:jc w:val="both"/>
      </w:pPr>
      <w:r>
        <w:rPr>
          <w:rFonts w:ascii="Times New Roman"/>
          <w:b w:val="false"/>
          <w:i w:val="false"/>
          <w:color w:val="000000"/>
          <w:sz w:val="28"/>
        </w:rPr>
        <w:t>
      730. Қауіптілігі жоғары жұмыстарды ұйыдастыруды және қауіпсіз жүргізуді рұқсат-жүктелімі бар тұлғалар, жұмысқа жіберетін жауапты басшы, жұмыстарды жүргізуші, бригада мүшелері қамтамасыз етеді.</w:t>
      </w:r>
    </w:p>
    <w:bookmarkEnd w:id="763"/>
    <w:bookmarkStart w:name="z772" w:id="764"/>
    <w:p>
      <w:pPr>
        <w:spacing w:after="0"/>
        <w:ind w:left="0"/>
        <w:jc w:val="both"/>
      </w:pPr>
      <w:r>
        <w:rPr>
          <w:rFonts w:ascii="Times New Roman"/>
          <w:b w:val="false"/>
          <w:i w:val="false"/>
          <w:color w:val="000000"/>
          <w:sz w:val="28"/>
        </w:rPr>
        <w:t>
      731. Рұқсат-жүктелім беруге құқығы бар тұлғалардың, жауапты басшылардың, рұқсат берушілердің, жұмыстарды жүргізушілердің тізбесін ұйымның техникалық басшысы бекітеді.</w:t>
      </w:r>
    </w:p>
    <w:bookmarkEnd w:id="764"/>
    <w:bookmarkStart w:name="z773" w:id="765"/>
    <w:p>
      <w:pPr>
        <w:spacing w:after="0"/>
        <w:ind w:left="0"/>
        <w:jc w:val="both"/>
      </w:pPr>
      <w:r>
        <w:rPr>
          <w:rFonts w:ascii="Times New Roman"/>
          <w:b w:val="false"/>
          <w:i w:val="false"/>
          <w:color w:val="000000"/>
          <w:sz w:val="28"/>
        </w:rPr>
        <w:t>
      732. Рұқсат-жүктелім беретін тұлға жұмыстарды қауіпсіз орындауды қамтамасыз ететін шараларды анықтайды, рұқсат беруші жауапты басшыны, жұмыстарды жүргізушіні, бригада мүшелерін тағайындайды, олардың біліктілігін жұмыстарды қауіпсіз жүргізуді қамтамасыз ету бойынша шаралардың жеткіліктілігін анықтайды.</w:t>
      </w:r>
    </w:p>
    <w:bookmarkEnd w:id="765"/>
    <w:bookmarkStart w:name="z774" w:id="766"/>
    <w:p>
      <w:pPr>
        <w:spacing w:after="0"/>
        <w:ind w:left="0"/>
        <w:jc w:val="both"/>
      </w:pPr>
      <w:r>
        <w:rPr>
          <w:rFonts w:ascii="Times New Roman"/>
          <w:b w:val="false"/>
          <w:i w:val="false"/>
          <w:color w:val="000000"/>
          <w:sz w:val="28"/>
        </w:rPr>
        <w:t>
      733. Рұқсат-жүктелім бойынша жұмысқа жіберуші рұқсат-жүктелімде көрсетілген жұмыстарды қауіпсіз жүргізу бойынша іс-шаралардың орындалуын қамтамасыз етеді.</w:t>
      </w:r>
    </w:p>
    <w:bookmarkEnd w:id="766"/>
    <w:p>
      <w:pPr>
        <w:spacing w:after="0"/>
        <w:ind w:left="0"/>
        <w:jc w:val="both"/>
      </w:pPr>
      <w:r>
        <w:rPr>
          <w:rFonts w:ascii="Times New Roman"/>
          <w:b w:val="false"/>
          <w:i w:val="false"/>
          <w:color w:val="000000"/>
          <w:sz w:val="28"/>
        </w:rPr>
        <w:t>
      Рұқсат беруші жұмыстардың басталуы алдында рұқсат-жүктелімде көрсетілген жұмыстарды қауіпсіз жүргізу бойынша іс-шаралардың орындалуын тексерелді, жұмыстарды жүргізушіге, бригада мүшелеріне тікелей жұмыстарды жүргізу орнында жұмыстарды қауіпсіз орындаудың ерекшеліктері туралы нұсқама береді.</w:t>
      </w:r>
    </w:p>
    <w:bookmarkStart w:name="z775" w:id="767"/>
    <w:p>
      <w:pPr>
        <w:spacing w:after="0"/>
        <w:ind w:left="0"/>
        <w:jc w:val="both"/>
      </w:pPr>
      <w:r>
        <w:rPr>
          <w:rFonts w:ascii="Times New Roman"/>
          <w:b w:val="false"/>
          <w:i w:val="false"/>
          <w:color w:val="000000"/>
          <w:sz w:val="28"/>
        </w:rPr>
        <w:t>
      734. Қолданыстағы техникалық құрылғылардың аймағында рұқсат-жүктелім бойынша жұмыстарды жүргізу кезінде рұқсат-жүктелім беруші жұмыстарды қауіпсіз орындауды және жұмыстарды жүргізу аймағында қауіптілік пайда болған кезде рұқсат-жүктелім бойынша жұмыс істеушілерді қауіпсіз орынға уақтылы шығаруды қамтамасыз ететін жауапты басшыны тағайындайды.</w:t>
      </w:r>
    </w:p>
    <w:bookmarkEnd w:id="767"/>
    <w:bookmarkStart w:name="z776" w:id="768"/>
    <w:p>
      <w:pPr>
        <w:spacing w:after="0"/>
        <w:ind w:left="0"/>
        <w:jc w:val="both"/>
      </w:pPr>
      <w:r>
        <w:rPr>
          <w:rFonts w:ascii="Times New Roman"/>
          <w:b w:val="false"/>
          <w:i w:val="false"/>
          <w:color w:val="000000"/>
          <w:sz w:val="28"/>
        </w:rPr>
        <w:t>
      735. Егер технологиялық персоналдың ауысымы бітсе, ал рұқсат-жүктелім бойынша жұмыс істейтін персоналдың ауысымы жалғасып жатқан болса, онда рұқсат беруші жұмысқа кіріскен ауысым басшысына рұқсат-жүктелім бойынша жұмыстарды өткізу туралы ескертеді.</w:t>
      </w:r>
    </w:p>
    <w:bookmarkEnd w:id="768"/>
    <w:bookmarkStart w:name="z777" w:id="769"/>
    <w:p>
      <w:pPr>
        <w:spacing w:after="0"/>
        <w:ind w:left="0"/>
        <w:jc w:val="both"/>
      </w:pPr>
      <w:r>
        <w:rPr>
          <w:rFonts w:ascii="Times New Roman"/>
          <w:b w:val="false"/>
          <w:i w:val="false"/>
          <w:color w:val="000000"/>
          <w:sz w:val="28"/>
        </w:rPr>
        <w:t>
      736. Рұқсат-жүктелім берушінің, жұмысқа жіберушінің, жауапы басшының екі міндетін бір тұлғада біріктіруге рұқсат етіледі. Жұмыстарды жүргізушілер болып кемінде 1 жыл жұмыс өтілі бар қызметкерлер тағайындалады.</w:t>
      </w:r>
    </w:p>
    <w:bookmarkEnd w:id="769"/>
    <w:bookmarkStart w:name="z778" w:id="770"/>
    <w:p>
      <w:pPr>
        <w:spacing w:after="0"/>
        <w:ind w:left="0"/>
        <w:jc w:val="both"/>
      </w:pPr>
      <w:r>
        <w:rPr>
          <w:rFonts w:ascii="Times New Roman"/>
          <w:b w:val="false"/>
          <w:i w:val="false"/>
          <w:color w:val="000000"/>
          <w:sz w:val="28"/>
        </w:rPr>
        <w:t>
      737. Бригада құрамындағы өзгерістерді рұқсат-жүктелім беруге құқығы бар тұлға рұқсат-жүктелімде тиісінше ресімдей отырып, жүргізеді.</w:t>
      </w:r>
    </w:p>
    <w:bookmarkEnd w:id="770"/>
    <w:p>
      <w:pPr>
        <w:spacing w:after="0"/>
        <w:ind w:left="0"/>
        <w:jc w:val="both"/>
      </w:pPr>
      <w:r>
        <w:rPr>
          <w:rFonts w:ascii="Times New Roman"/>
          <w:b w:val="false"/>
          <w:i w:val="false"/>
          <w:color w:val="000000"/>
          <w:sz w:val="28"/>
        </w:rPr>
        <w:t>
      Бригада құрамы өзгерген кезде жұмыстарды жүргізуші бригадаға жаңадан қосылған жұмысшыларға нұсқама береді.</w:t>
      </w:r>
    </w:p>
    <w:bookmarkStart w:name="z779" w:id="771"/>
    <w:p>
      <w:pPr>
        <w:spacing w:after="0"/>
        <w:ind w:left="0"/>
        <w:jc w:val="both"/>
      </w:pPr>
      <w:r>
        <w:rPr>
          <w:rFonts w:ascii="Times New Roman"/>
          <w:b w:val="false"/>
          <w:i w:val="false"/>
          <w:color w:val="000000"/>
          <w:sz w:val="28"/>
        </w:rPr>
        <w:t>
      738. Жұмыстарды жүргізуші бригада мүшелерінің қауіпсіздік шараларын сақатуын қамтамасыз етеді. Орындаушылар (бригада мүшелері) жеке қауіпсіздікті және рұқсат-жүктелімде көзделген шараларды сақтауды қамтамасыз етеді.</w:t>
      </w:r>
    </w:p>
    <w:bookmarkEnd w:id="771"/>
    <w:bookmarkStart w:name="z780" w:id="772"/>
    <w:p>
      <w:pPr>
        <w:spacing w:after="0"/>
        <w:ind w:left="0"/>
        <w:jc w:val="left"/>
      </w:pPr>
      <w:r>
        <w:rPr>
          <w:rFonts w:ascii="Times New Roman"/>
          <w:b/>
          <w:i w:val="false"/>
          <w:color w:val="000000"/>
        </w:rPr>
        <w:t xml:space="preserve"> 2-Параграф. Газ қауіпті орындарды жөндеу жұмыстарының қауіпсіздігін қамтамасыз ету тәртібі</w:t>
      </w:r>
    </w:p>
    <w:bookmarkEnd w:id="772"/>
    <w:bookmarkStart w:name="z781" w:id="773"/>
    <w:p>
      <w:pPr>
        <w:spacing w:after="0"/>
        <w:ind w:left="0"/>
        <w:jc w:val="both"/>
      </w:pPr>
      <w:r>
        <w:rPr>
          <w:rFonts w:ascii="Times New Roman"/>
          <w:b w:val="false"/>
          <w:i w:val="false"/>
          <w:color w:val="000000"/>
          <w:sz w:val="28"/>
        </w:rPr>
        <w:t>
      739. Газ қауіпті жұмыстарға оттегінің құрамы жетіспеген (көлемі бойынша кемінде 20 пайыз) жұмыстар, технологиялық жабдықты және коммуникацияларды, оның ішінде ыдыстардың ішінде тексеру, тазалау, жөндеу, бітемесін ажырату бойынша жұмыстар жатады, оларды жүргізу кезігде жұмыс аймағына жарылыс-өрт қауіпті немесе зиянды заттардың бөліну мүмкіндігі болады.</w:t>
      </w:r>
    </w:p>
    <w:bookmarkEnd w:id="773"/>
    <w:bookmarkStart w:name="z782" w:id="774"/>
    <w:p>
      <w:pPr>
        <w:spacing w:after="0"/>
        <w:ind w:left="0"/>
        <w:jc w:val="both"/>
      </w:pPr>
      <w:r>
        <w:rPr>
          <w:rFonts w:ascii="Times New Roman"/>
          <w:b w:val="false"/>
          <w:i w:val="false"/>
          <w:color w:val="000000"/>
          <w:sz w:val="28"/>
        </w:rPr>
        <w:t>
      740. Ұйымда техникалық басшы бекітетін жұмыстардың тізбесі анықталады:</w:t>
      </w:r>
    </w:p>
    <w:bookmarkEnd w:id="774"/>
    <w:p>
      <w:pPr>
        <w:spacing w:after="0"/>
        <w:ind w:left="0"/>
        <w:jc w:val="both"/>
      </w:pPr>
      <w:r>
        <w:rPr>
          <w:rFonts w:ascii="Times New Roman"/>
          <w:b w:val="false"/>
          <w:i w:val="false"/>
          <w:color w:val="000000"/>
          <w:sz w:val="28"/>
        </w:rPr>
        <w:t>
      1) қауіптілігі жоғары жұмыстарды (технологиялық жабдықтың және коммуникациялардың бітемесін ажырату кезіндегі, мұнай сүзгілегіштердегі, резервуарлардағы, қазандардағы, цистерналардағы жұмыстар) орындауға рұқсат-жүктелімді ресімдей отырып, жүргізіледі;</w:t>
      </w:r>
    </w:p>
    <w:p>
      <w:pPr>
        <w:spacing w:after="0"/>
        <w:ind w:left="0"/>
        <w:jc w:val="both"/>
      </w:pPr>
      <w:r>
        <w:rPr>
          <w:rFonts w:ascii="Times New Roman"/>
          <w:b w:val="false"/>
          <w:i w:val="false"/>
          <w:color w:val="000000"/>
          <w:sz w:val="28"/>
        </w:rPr>
        <w:t>
      2) рұқсат-жүктелімді ресімдемей ағымдағы пайдалану тәртібімен жүргізіледі (мерзімді технологиялық жұмыстар – суды резервуарлардан сіңдіру, сынамаларды қолмен іріктеу және резервуардағы, цистернадағы мұнай өнімінің деңгейін өлшеу, кәрізге зиянды және өрт қауіпті заттарды төгу).</w:t>
      </w:r>
    </w:p>
    <w:bookmarkStart w:name="z783" w:id="775"/>
    <w:p>
      <w:pPr>
        <w:spacing w:after="0"/>
        <w:ind w:left="0"/>
        <w:jc w:val="both"/>
      </w:pPr>
      <w:r>
        <w:rPr>
          <w:rFonts w:ascii="Times New Roman"/>
          <w:b w:val="false"/>
          <w:i w:val="false"/>
          <w:color w:val="000000"/>
          <w:sz w:val="28"/>
        </w:rPr>
        <w:t>
      741. Ұйым оның техникалық басшысы жүзеге асыратын жұмыстарды қауіпсіз жүргізуді қамтамасыз етеді.</w:t>
      </w:r>
    </w:p>
    <w:bookmarkEnd w:id="775"/>
    <w:bookmarkStart w:name="z784" w:id="776"/>
    <w:p>
      <w:pPr>
        <w:spacing w:after="0"/>
        <w:ind w:left="0"/>
        <w:jc w:val="both"/>
      </w:pPr>
      <w:r>
        <w:rPr>
          <w:rFonts w:ascii="Times New Roman"/>
          <w:b w:val="false"/>
          <w:i w:val="false"/>
          <w:color w:val="000000"/>
          <w:sz w:val="28"/>
        </w:rPr>
        <w:t>
      742. Бақылаушы тұлға жұмыстар басталмас бұрын оларды жүргізу жоспары бойынша дайындық жұмыстарының орындалуын тексереді, барық қыметкерлерге қауіпсіздіктің қажетті шаралары туралы нұсқама береді. Бұл ретте әрбір қызметкер рұқсат-жүктелімге қол қояды.</w:t>
      </w:r>
    </w:p>
    <w:bookmarkEnd w:id="776"/>
    <w:bookmarkStart w:name="z785" w:id="777"/>
    <w:p>
      <w:pPr>
        <w:spacing w:after="0"/>
        <w:ind w:left="0"/>
        <w:jc w:val="both"/>
      </w:pPr>
      <w:r>
        <w:rPr>
          <w:rFonts w:ascii="Times New Roman"/>
          <w:b w:val="false"/>
          <w:i w:val="false"/>
          <w:color w:val="000000"/>
          <w:sz w:val="28"/>
        </w:rPr>
        <w:t>
      743. Газ қауіпті жұмыстарды құрамында кемінде үш адамы бар бригада орындайды.</w:t>
      </w:r>
    </w:p>
    <w:bookmarkEnd w:id="777"/>
    <w:p>
      <w:pPr>
        <w:spacing w:after="0"/>
        <w:ind w:left="0"/>
        <w:jc w:val="both"/>
      </w:pPr>
      <w:r>
        <w:rPr>
          <w:rFonts w:ascii="Times New Roman"/>
          <w:b w:val="false"/>
          <w:i w:val="false"/>
          <w:color w:val="000000"/>
          <w:sz w:val="28"/>
        </w:rPr>
        <w:t>
      Бригада мүшелері тиістек жеке сақтандыру құралдарымен, арнайы аяқ киіммен, арнайы киіммен, құралдармен, құрылғылармен және қосалық материалдармен қамтамасыз етіледі.</w:t>
      </w:r>
    </w:p>
    <w:bookmarkStart w:name="z786" w:id="778"/>
    <w:p>
      <w:pPr>
        <w:spacing w:after="0"/>
        <w:ind w:left="0"/>
        <w:jc w:val="both"/>
      </w:pPr>
      <w:r>
        <w:rPr>
          <w:rFonts w:ascii="Times New Roman"/>
          <w:b w:val="false"/>
          <w:i w:val="false"/>
          <w:color w:val="000000"/>
          <w:sz w:val="28"/>
        </w:rPr>
        <w:t>
      744. Газ қауіпті жұмыстарға бұл жұмыстарды өрт күзетімен келіскеннен кейін рұқсат етіледі.</w:t>
      </w:r>
    </w:p>
    <w:bookmarkEnd w:id="778"/>
    <w:bookmarkStart w:name="z787" w:id="779"/>
    <w:p>
      <w:pPr>
        <w:spacing w:after="0"/>
        <w:ind w:left="0"/>
        <w:jc w:val="both"/>
      </w:pPr>
      <w:r>
        <w:rPr>
          <w:rFonts w:ascii="Times New Roman"/>
          <w:b w:val="false"/>
          <w:i w:val="false"/>
          <w:color w:val="000000"/>
          <w:sz w:val="28"/>
        </w:rPr>
        <w:t>
      745. Газ қауіпті жұмыстар апаттық жағдайларды қоспағанда, күндізгі уақытта жүргізіледі.</w:t>
      </w:r>
    </w:p>
    <w:bookmarkEnd w:id="779"/>
    <w:bookmarkStart w:name="z788" w:id="780"/>
    <w:p>
      <w:pPr>
        <w:spacing w:after="0"/>
        <w:ind w:left="0"/>
        <w:jc w:val="both"/>
      </w:pPr>
      <w:r>
        <w:rPr>
          <w:rFonts w:ascii="Times New Roman"/>
          <w:b w:val="false"/>
          <w:i w:val="false"/>
          <w:color w:val="000000"/>
          <w:sz w:val="28"/>
        </w:rPr>
        <w:t>
      746. Газ қауіпті жұмыстарды орындауға:</w:t>
      </w:r>
    </w:p>
    <w:bookmarkEnd w:id="780"/>
    <w:p>
      <w:pPr>
        <w:spacing w:after="0"/>
        <w:ind w:left="0"/>
        <w:jc w:val="both"/>
      </w:pPr>
      <w:r>
        <w:rPr>
          <w:rFonts w:ascii="Times New Roman"/>
          <w:b w:val="false"/>
          <w:i w:val="false"/>
          <w:color w:val="000000"/>
          <w:sz w:val="28"/>
        </w:rPr>
        <w:t>
      газ қауіпті жұмыстарды орындауға оқытудан өткен;</w:t>
      </w:r>
    </w:p>
    <w:p>
      <w:pPr>
        <w:spacing w:after="0"/>
        <w:ind w:left="0"/>
        <w:jc w:val="both"/>
      </w:pPr>
      <w:r>
        <w:rPr>
          <w:rFonts w:ascii="Times New Roman"/>
          <w:b w:val="false"/>
          <w:i w:val="false"/>
          <w:color w:val="000000"/>
          <w:sz w:val="28"/>
        </w:rPr>
        <w:t>
      дәрігерге дейінгі жәрдем көрсету және зардап шегушілерді құтқару бйоынша машықтары бар;</w:t>
      </w:r>
    </w:p>
    <w:p>
      <w:pPr>
        <w:spacing w:after="0"/>
        <w:ind w:left="0"/>
        <w:jc w:val="both"/>
      </w:pPr>
      <w:r>
        <w:rPr>
          <w:rFonts w:ascii="Times New Roman"/>
          <w:b w:val="false"/>
          <w:i w:val="false"/>
          <w:color w:val="000000"/>
          <w:sz w:val="28"/>
        </w:rPr>
        <w:t>
      тыныс алу жолдарын қорғайтын жеке құралдарда жұмысқа дайындығы бар;</w:t>
      </w:r>
    </w:p>
    <w:p>
      <w:pPr>
        <w:spacing w:after="0"/>
        <w:ind w:left="0"/>
        <w:jc w:val="both"/>
      </w:pPr>
      <w:r>
        <w:rPr>
          <w:rFonts w:ascii="Times New Roman"/>
          <w:b w:val="false"/>
          <w:i w:val="false"/>
          <w:color w:val="000000"/>
          <w:sz w:val="28"/>
        </w:rPr>
        <w:t>
      жұмыстарды жүргізу орындарындағы затардың ерекшеліктерін білетін тұлғалар тартылады.</w:t>
      </w:r>
    </w:p>
    <w:bookmarkStart w:name="z789" w:id="781"/>
    <w:p>
      <w:pPr>
        <w:spacing w:after="0"/>
        <w:ind w:left="0"/>
        <w:jc w:val="both"/>
      </w:pPr>
      <w:r>
        <w:rPr>
          <w:rFonts w:ascii="Times New Roman"/>
          <w:b w:val="false"/>
          <w:i w:val="false"/>
          <w:color w:val="000000"/>
          <w:sz w:val="28"/>
        </w:rPr>
        <w:t>
      747. Кәсіпорындардағы газ қауіпті жұмыстарды ұйымдастыруды бақылау өндірістік бақылау туралы ережеге сәйкес жүзеге асырылады.</w:t>
      </w:r>
    </w:p>
    <w:bookmarkEnd w:id="781"/>
    <w:bookmarkStart w:name="z790" w:id="782"/>
    <w:p>
      <w:pPr>
        <w:spacing w:after="0"/>
        <w:ind w:left="0"/>
        <w:jc w:val="both"/>
      </w:pPr>
      <w:r>
        <w:rPr>
          <w:rFonts w:ascii="Times New Roman"/>
          <w:b w:val="false"/>
          <w:i w:val="false"/>
          <w:color w:val="000000"/>
          <w:sz w:val="28"/>
        </w:rPr>
        <w:t>
      748. Әрбір газ қауіпті жұмыс мынадай кезеңдерден тұрады:</w:t>
      </w:r>
    </w:p>
    <w:bookmarkEnd w:id="782"/>
    <w:p>
      <w:pPr>
        <w:spacing w:after="0"/>
        <w:ind w:left="0"/>
        <w:jc w:val="both"/>
      </w:pPr>
      <w:r>
        <w:rPr>
          <w:rFonts w:ascii="Times New Roman"/>
          <w:b w:val="false"/>
          <w:i w:val="false"/>
          <w:color w:val="000000"/>
          <w:sz w:val="28"/>
        </w:rPr>
        <w:t>
      объектінің жұмыстарды жүргізуге дайындау;</w:t>
      </w:r>
    </w:p>
    <w:p>
      <w:pPr>
        <w:spacing w:after="0"/>
        <w:ind w:left="0"/>
        <w:jc w:val="both"/>
      </w:pPr>
      <w:r>
        <w:rPr>
          <w:rFonts w:ascii="Times New Roman"/>
          <w:b w:val="false"/>
          <w:i w:val="false"/>
          <w:color w:val="000000"/>
          <w:sz w:val="28"/>
        </w:rPr>
        <w:t>
      газ қауіпті жұмыстарды тікелей жүргізу;</w:t>
      </w:r>
    </w:p>
    <w:p>
      <w:pPr>
        <w:spacing w:after="0"/>
        <w:ind w:left="0"/>
        <w:jc w:val="both"/>
      </w:pPr>
      <w:r>
        <w:rPr>
          <w:rFonts w:ascii="Times New Roman"/>
          <w:b w:val="false"/>
          <w:i w:val="false"/>
          <w:color w:val="000000"/>
          <w:sz w:val="28"/>
        </w:rPr>
        <w:t>
      аяқтау жұмыстары.</w:t>
      </w:r>
    </w:p>
    <w:bookmarkStart w:name="z791" w:id="783"/>
    <w:p>
      <w:pPr>
        <w:spacing w:after="0"/>
        <w:ind w:left="0"/>
        <w:jc w:val="both"/>
      </w:pPr>
      <w:r>
        <w:rPr>
          <w:rFonts w:ascii="Times New Roman"/>
          <w:b w:val="false"/>
          <w:i w:val="false"/>
          <w:color w:val="000000"/>
          <w:sz w:val="28"/>
        </w:rPr>
        <w:t>
      749. Газдалған орында жұмыстар басталардың алдында жауапты басшы газқағардың ақаусыздығын, құтқару белдігінің және арқанның беріктігін тексереді. Газқағардың немесе құтқару белдігінің ақаулары табылған жағдайда оларды қолдануға рұқсат етілмейді.</w:t>
      </w:r>
    </w:p>
    <w:bookmarkEnd w:id="783"/>
    <w:bookmarkStart w:name="z792" w:id="784"/>
    <w:p>
      <w:pPr>
        <w:spacing w:after="0"/>
        <w:ind w:left="0"/>
        <w:jc w:val="both"/>
      </w:pPr>
      <w:r>
        <w:rPr>
          <w:rFonts w:ascii="Times New Roman"/>
          <w:b w:val="false"/>
          <w:i w:val="false"/>
          <w:color w:val="000000"/>
          <w:sz w:val="28"/>
        </w:rPr>
        <w:t>
      750. Құтқару белдігі түймеленеді, арқанның жыртық жері болмайды, ұзындығы кемінде 10 метр, қалыңдығы мен беріктігі жеткілікті болады.</w:t>
      </w:r>
    </w:p>
    <w:bookmarkEnd w:id="784"/>
    <w:bookmarkStart w:name="z793" w:id="785"/>
    <w:p>
      <w:pPr>
        <w:spacing w:after="0"/>
        <w:ind w:left="0"/>
        <w:jc w:val="both"/>
      </w:pPr>
      <w:r>
        <w:rPr>
          <w:rFonts w:ascii="Times New Roman"/>
          <w:b w:val="false"/>
          <w:i w:val="false"/>
          <w:color w:val="000000"/>
          <w:sz w:val="28"/>
        </w:rPr>
        <w:t>
      750. Құдыққа немесе басқа да таз қауіпті орынға екі дублер болған кезде рұқсат етіледі, бір адам бақылап тұрып құдыққа екі адамның түсіуне рұқсат етілмейді.</w:t>
      </w:r>
    </w:p>
    <w:bookmarkEnd w:id="785"/>
    <w:bookmarkStart w:name="z794" w:id="786"/>
    <w:p>
      <w:pPr>
        <w:spacing w:after="0"/>
        <w:ind w:left="0"/>
        <w:jc w:val="both"/>
      </w:pPr>
      <w:r>
        <w:rPr>
          <w:rFonts w:ascii="Times New Roman"/>
          <w:b w:val="false"/>
          <w:i w:val="false"/>
          <w:color w:val="000000"/>
          <w:sz w:val="28"/>
        </w:rPr>
        <w:t>
      752. Құдыққа түскен кезде ашық отты қолдануға рұқсат етілмейді.</w:t>
      </w:r>
    </w:p>
    <w:bookmarkEnd w:id="786"/>
    <w:p>
      <w:pPr>
        <w:spacing w:after="0"/>
        <w:ind w:left="0"/>
        <w:jc w:val="both"/>
      </w:pPr>
      <w:r>
        <w:rPr>
          <w:rFonts w:ascii="Times New Roman"/>
          <w:b w:val="false"/>
          <w:i w:val="false"/>
          <w:color w:val="000000"/>
          <w:sz w:val="28"/>
        </w:rPr>
        <w:t>
      Жарықтандыру үшін жарылыстан қорғалған кернеуі 12 Вольт аккумуляторлық қолшамдарды қолдануға рұқсат етіледі, оларды қосу және ажырату жарылыс қауіпті аймақтан тыс жүргізіледі.</w:t>
      </w:r>
    </w:p>
    <w:bookmarkStart w:name="z795" w:id="787"/>
    <w:p>
      <w:pPr>
        <w:spacing w:after="0"/>
        <w:ind w:left="0"/>
        <w:jc w:val="both"/>
      </w:pPr>
      <w:r>
        <w:rPr>
          <w:rFonts w:ascii="Times New Roman"/>
          <w:b w:val="false"/>
          <w:i w:val="false"/>
          <w:color w:val="000000"/>
          <w:sz w:val="28"/>
        </w:rPr>
        <w:t>
      753. Құдықтарда, резервуарлардың ішінде және басқа да газдалған орындарда жұмыс істегенде бақылаушы мерзімді түрде жұмыс істеушіден арқанды қозғалту жолымен немесе дауыстап оның өзін өзі қалай сезінетіндігі туралы сұрайды; жауап болмаған жағдайда бақылаушы жұмыс істеушіін сыртқа шығарады.</w:t>
      </w:r>
    </w:p>
    <w:bookmarkEnd w:id="787"/>
    <w:p>
      <w:pPr>
        <w:spacing w:after="0"/>
        <w:ind w:left="0"/>
        <w:jc w:val="both"/>
      </w:pPr>
      <w:r>
        <w:rPr>
          <w:rFonts w:ascii="Times New Roman"/>
          <w:b w:val="false"/>
          <w:i w:val="false"/>
          <w:color w:val="000000"/>
          <w:sz w:val="28"/>
        </w:rPr>
        <w:t>
      Ұсынылатын сигналдар мынадай:</w:t>
      </w:r>
    </w:p>
    <w:p>
      <w:pPr>
        <w:spacing w:after="0"/>
        <w:ind w:left="0"/>
        <w:jc w:val="both"/>
      </w:pPr>
      <w:r>
        <w:rPr>
          <w:rFonts w:ascii="Times New Roman"/>
          <w:b w:val="false"/>
          <w:i w:val="false"/>
          <w:color w:val="000000"/>
          <w:sz w:val="28"/>
        </w:rPr>
        <w:t>
      екі рет жұлқу – бәрі дұрыс;</w:t>
      </w:r>
    </w:p>
    <w:p>
      <w:pPr>
        <w:spacing w:after="0"/>
        <w:ind w:left="0"/>
        <w:jc w:val="both"/>
      </w:pPr>
      <w:r>
        <w:rPr>
          <w:rFonts w:ascii="Times New Roman"/>
          <w:b w:val="false"/>
          <w:i w:val="false"/>
          <w:color w:val="000000"/>
          <w:sz w:val="28"/>
        </w:rPr>
        <w:t>
      үш рет жұлқу – дереу шығу керек.</w:t>
      </w:r>
    </w:p>
    <w:bookmarkStart w:name="z796" w:id="788"/>
    <w:p>
      <w:pPr>
        <w:spacing w:after="0"/>
        <w:ind w:left="0"/>
        <w:jc w:val="both"/>
      </w:pPr>
      <w:r>
        <w:rPr>
          <w:rFonts w:ascii="Times New Roman"/>
          <w:b w:val="false"/>
          <w:i w:val="false"/>
          <w:color w:val="000000"/>
          <w:sz w:val="28"/>
        </w:rPr>
        <w:t>
      754. Рұқсат-жүктелім бойынша газ қауіпті жұмыстар ПШ-1, ПШ-2 маркалы шлангілі газқағарларда жүргізіледі. Бұл мақсатар үшін сүзгілегіш және оттегілік оқшаулағыш газқағарларды қолдануға рұқсат етілмейді.</w:t>
      </w:r>
    </w:p>
    <w:bookmarkEnd w:id="788"/>
    <w:p>
      <w:pPr>
        <w:spacing w:after="0"/>
        <w:ind w:left="0"/>
        <w:jc w:val="both"/>
      </w:pPr>
      <w:r>
        <w:rPr>
          <w:rFonts w:ascii="Times New Roman"/>
          <w:b w:val="false"/>
          <w:i w:val="false"/>
          <w:color w:val="000000"/>
          <w:sz w:val="28"/>
        </w:rPr>
        <w:t>
      Шлангілі газқағарлардың ауа жинау түтіктері жұмыс кезінде таза ауа аймағындағы желдің бағыты бойынша орналасады және сенімді жерге тұйықталады. Желдеткіштің көмегімен ауаның мәжбүрлі берілісі болмаған кезде шлангінің ұзындығы 10 метрден астам емес.</w:t>
      </w:r>
    </w:p>
    <w:p>
      <w:pPr>
        <w:spacing w:after="0"/>
        <w:ind w:left="0"/>
        <w:jc w:val="both"/>
      </w:pPr>
      <w:r>
        <w:rPr>
          <w:rFonts w:ascii="Times New Roman"/>
          <w:b w:val="false"/>
          <w:i w:val="false"/>
          <w:color w:val="000000"/>
          <w:sz w:val="28"/>
        </w:rPr>
        <w:t>
      Шлангінің иілген және қысылған жері жоқ.</w:t>
      </w:r>
    </w:p>
    <w:bookmarkStart w:name="z797" w:id="789"/>
    <w:p>
      <w:pPr>
        <w:spacing w:after="0"/>
        <w:ind w:left="0"/>
        <w:jc w:val="both"/>
      </w:pPr>
      <w:r>
        <w:rPr>
          <w:rFonts w:ascii="Times New Roman"/>
          <w:b w:val="false"/>
          <w:i w:val="false"/>
          <w:color w:val="000000"/>
          <w:sz w:val="28"/>
        </w:rPr>
        <w:t>
      755. Газ қауіпті жұмыстарды орындау кезінде қосымша жеке сақтандыру құралдары – қолғаптар, биалайлар, алжапқыштар, теріні қорғайтын дерматологиялық құралдар қолданылады.</w:t>
      </w:r>
    </w:p>
    <w:bookmarkEnd w:id="789"/>
    <w:bookmarkStart w:name="z798" w:id="790"/>
    <w:p>
      <w:pPr>
        <w:spacing w:after="0"/>
        <w:ind w:left="0"/>
        <w:jc w:val="both"/>
      </w:pPr>
      <w:r>
        <w:rPr>
          <w:rFonts w:ascii="Times New Roman"/>
          <w:b w:val="false"/>
          <w:i w:val="false"/>
          <w:color w:val="000000"/>
          <w:sz w:val="28"/>
        </w:rPr>
        <w:t>
      756. Газ қауіпті жұмыстарды орындау кезінде:</w:t>
      </w:r>
    </w:p>
    <w:bookmarkEnd w:id="790"/>
    <w:p>
      <w:pPr>
        <w:spacing w:after="0"/>
        <w:ind w:left="0"/>
        <w:jc w:val="both"/>
      </w:pPr>
      <w:r>
        <w:rPr>
          <w:rFonts w:ascii="Times New Roman"/>
          <w:b w:val="false"/>
          <w:i w:val="false"/>
          <w:color w:val="000000"/>
          <w:sz w:val="28"/>
        </w:rPr>
        <w:t>
      болат шегелері, тағалары бар аяқ киіммен жұмыс істеуге;</w:t>
      </w:r>
    </w:p>
    <w:p>
      <w:pPr>
        <w:spacing w:after="0"/>
        <w:ind w:left="0"/>
        <w:jc w:val="both"/>
      </w:pPr>
      <w:r>
        <w:rPr>
          <w:rFonts w:ascii="Times New Roman"/>
          <w:b w:val="false"/>
          <w:i w:val="false"/>
          <w:color w:val="000000"/>
          <w:sz w:val="28"/>
        </w:rPr>
        <w:t>
      соққы кезінде ұшқын шығаратын құралмен жұмыс істеуге;</w:t>
      </w:r>
    </w:p>
    <w:p>
      <w:pPr>
        <w:spacing w:after="0"/>
        <w:ind w:left="0"/>
        <w:jc w:val="both"/>
      </w:pPr>
      <w:r>
        <w:rPr>
          <w:rFonts w:ascii="Times New Roman"/>
          <w:b w:val="false"/>
          <w:i w:val="false"/>
          <w:color w:val="000000"/>
          <w:sz w:val="28"/>
        </w:rPr>
        <w:t>
      ақаулы немесе тескерілмеген газқағарларды, сақтандыру белдіктерін, арқандарды және баспалдақты пайдалануға рұқсат етілмейді.</w:t>
      </w:r>
    </w:p>
    <w:bookmarkStart w:name="z799" w:id="791"/>
    <w:p>
      <w:pPr>
        <w:spacing w:after="0"/>
        <w:ind w:left="0"/>
        <w:jc w:val="both"/>
      </w:pPr>
      <w:r>
        <w:rPr>
          <w:rFonts w:ascii="Times New Roman"/>
          <w:b w:val="false"/>
          <w:i w:val="false"/>
          <w:color w:val="000000"/>
          <w:sz w:val="28"/>
        </w:rPr>
        <w:t>
      757. Рұқсат-жүктелім бойынша газ қауіпті жұмыстар жұмысшылар сияқты жарақтанған бақылаушылардың қатысуымен жүргізіледі.</w:t>
      </w:r>
    </w:p>
    <w:bookmarkEnd w:id="791"/>
    <w:p>
      <w:pPr>
        <w:spacing w:after="0"/>
        <w:ind w:left="0"/>
        <w:jc w:val="both"/>
      </w:pPr>
      <w:r>
        <w:rPr>
          <w:rFonts w:ascii="Times New Roman"/>
          <w:b w:val="false"/>
          <w:i w:val="false"/>
          <w:color w:val="000000"/>
          <w:sz w:val="28"/>
        </w:rPr>
        <w:t>
      Газдалған бөлменің немесе резервуардың ішінде шлангілі газқағармен 15 минуттан астам емес болуға рұқсат етіледі, одан кейін кемінде 15 минут демалу қажет.</w:t>
      </w:r>
    </w:p>
    <w:bookmarkStart w:name="z800" w:id="792"/>
    <w:p>
      <w:pPr>
        <w:spacing w:after="0"/>
        <w:ind w:left="0"/>
        <w:jc w:val="both"/>
      </w:pPr>
      <w:r>
        <w:rPr>
          <w:rFonts w:ascii="Times New Roman"/>
          <w:b w:val="false"/>
          <w:i w:val="false"/>
          <w:color w:val="000000"/>
          <w:sz w:val="28"/>
        </w:rPr>
        <w:t>
      758. Сырқаты немесе өзін нашар сезінетіндігі туралы мәлімдеген қызметкерлер жұмысқа жіберілмейді.</w:t>
      </w:r>
    </w:p>
    <w:bookmarkEnd w:id="792"/>
    <w:bookmarkStart w:name="z801" w:id="793"/>
    <w:p>
      <w:pPr>
        <w:spacing w:after="0"/>
        <w:ind w:left="0"/>
        <w:jc w:val="both"/>
      </w:pPr>
      <w:r>
        <w:rPr>
          <w:rFonts w:ascii="Times New Roman"/>
          <w:b w:val="false"/>
          <w:i w:val="false"/>
          <w:color w:val="000000"/>
          <w:sz w:val="28"/>
        </w:rPr>
        <w:t>
      759. Қандай да болмасын ақаулар (шлангінің тесілуі, ауа үрлеудің тоқтауы, құтқару арқанының үзілуі) анықталған кезде, сондай-ақ, қызметкердің газқағар шлем-маскасын шешу әрекеті кезінде жұмыс тоқтатылады, ал қызметкер қауіпті аймақтан шығарылады.</w:t>
      </w:r>
    </w:p>
    <w:bookmarkEnd w:id="793"/>
    <w:bookmarkStart w:name="z802" w:id="794"/>
    <w:p>
      <w:pPr>
        <w:spacing w:after="0"/>
        <w:ind w:left="0"/>
        <w:jc w:val="both"/>
      </w:pPr>
      <w:r>
        <w:rPr>
          <w:rFonts w:ascii="Times New Roman"/>
          <w:b w:val="false"/>
          <w:i w:val="false"/>
          <w:color w:val="000000"/>
          <w:sz w:val="28"/>
        </w:rPr>
        <w:t>
      760. Газ қауіпті жұмыстар, егер оларды жүргізу барысында өрт қауіптілігін немесе улану қауіптілігін туғызатын мұнай өнімдерінің буы пайда болған анықталса, тоқтатылады.</w:t>
      </w:r>
    </w:p>
    <w:bookmarkEnd w:id="794"/>
    <w:bookmarkStart w:name="z803" w:id="795"/>
    <w:p>
      <w:pPr>
        <w:spacing w:after="0"/>
        <w:ind w:left="0"/>
        <w:jc w:val="both"/>
      </w:pPr>
      <w:r>
        <w:rPr>
          <w:rFonts w:ascii="Times New Roman"/>
          <w:b w:val="false"/>
          <w:i w:val="false"/>
          <w:color w:val="000000"/>
          <w:sz w:val="28"/>
        </w:rPr>
        <w:t>
      761. Жөндеу жұмыстарын (оның ішіде от) жүргізу кезінде ауаны талдау нәтижелері бойынша және жауапты тұлғалардың қолымен анықтамаларды ресімдей отырып, жұмыстарды жүргізу орындарында ауаны талдау жүргізіледі.</w:t>
      </w:r>
    </w:p>
    <w:bookmarkEnd w:id="795"/>
    <w:p>
      <w:pPr>
        <w:spacing w:after="0"/>
        <w:ind w:left="0"/>
        <w:jc w:val="both"/>
      </w:pPr>
      <w:r>
        <w:rPr>
          <w:rFonts w:ascii="Times New Roman"/>
          <w:b w:val="false"/>
          <w:i w:val="false"/>
          <w:color w:val="000000"/>
          <w:sz w:val="28"/>
        </w:rPr>
        <w:t>
      От және газ қауіпті жұмыстардың алдында ауа сынамаларын оларды булардың (газдардың) болуына сынау және талдау нәтижелерін ресімдеуді зертханалар жүргізеді.</w:t>
      </w:r>
    </w:p>
    <w:bookmarkStart w:name="z804" w:id="796"/>
    <w:p>
      <w:pPr>
        <w:spacing w:after="0"/>
        <w:ind w:left="0"/>
        <w:jc w:val="both"/>
      </w:pPr>
      <w:r>
        <w:rPr>
          <w:rFonts w:ascii="Times New Roman"/>
          <w:b w:val="false"/>
          <w:i w:val="false"/>
          <w:color w:val="000000"/>
          <w:sz w:val="28"/>
        </w:rPr>
        <w:t>
      762. Жұмыс аймағының ауасындағы зиянды заттардың құрамын бақылау технологиядық регламентке сәйкес жүзеге асырылады.</w:t>
      </w:r>
    </w:p>
    <w:bookmarkEnd w:id="796"/>
    <w:bookmarkStart w:name="z805" w:id="797"/>
    <w:p>
      <w:pPr>
        <w:spacing w:after="0"/>
        <w:ind w:left="0"/>
        <w:jc w:val="left"/>
      </w:pPr>
      <w:r>
        <w:rPr>
          <w:rFonts w:ascii="Times New Roman"/>
          <w:b/>
          <w:i w:val="false"/>
          <w:color w:val="000000"/>
        </w:rPr>
        <w:t xml:space="preserve"> 3-Параграф. От жұмыстары кезінде қауіпсіздікті қамтамасыз ету тәртібі</w:t>
      </w:r>
    </w:p>
    <w:bookmarkEnd w:id="797"/>
    <w:bookmarkStart w:name="z806" w:id="798"/>
    <w:p>
      <w:pPr>
        <w:spacing w:after="0"/>
        <w:ind w:left="0"/>
        <w:jc w:val="both"/>
      </w:pPr>
      <w:r>
        <w:rPr>
          <w:rFonts w:ascii="Times New Roman"/>
          <w:b w:val="false"/>
          <w:i w:val="false"/>
          <w:color w:val="000000"/>
          <w:sz w:val="28"/>
        </w:rPr>
        <w:t>
      763. От жұмыстарына ашық отты қолданумен, ұшқын түзілумен және материалдар мен конструкциялардың тұтануын туғызуға қабілетті температураларға дейін қыздырумен байланысты өндірістік операциялар жатады:</w:t>
      </w:r>
    </w:p>
    <w:bookmarkEnd w:id="798"/>
    <w:p>
      <w:pPr>
        <w:spacing w:after="0"/>
        <w:ind w:left="0"/>
        <w:jc w:val="both"/>
      </w:pPr>
      <w:r>
        <w:rPr>
          <w:rFonts w:ascii="Times New Roman"/>
          <w:b w:val="false"/>
          <w:i w:val="false"/>
          <w:color w:val="000000"/>
          <w:sz w:val="28"/>
        </w:rPr>
        <w:t>
      электрмен және газбен дәнекерлеу;</w:t>
      </w:r>
    </w:p>
    <w:p>
      <w:pPr>
        <w:spacing w:after="0"/>
        <w:ind w:left="0"/>
        <w:jc w:val="both"/>
      </w:pPr>
      <w:r>
        <w:rPr>
          <w:rFonts w:ascii="Times New Roman"/>
          <w:b w:val="false"/>
          <w:i w:val="false"/>
          <w:color w:val="000000"/>
          <w:sz w:val="28"/>
        </w:rPr>
        <w:t>
      дәнекерлеу жұмыстары;</w:t>
      </w:r>
    </w:p>
    <w:p>
      <w:pPr>
        <w:spacing w:after="0"/>
        <w:ind w:left="0"/>
        <w:jc w:val="both"/>
      </w:pPr>
      <w:r>
        <w:rPr>
          <w:rFonts w:ascii="Times New Roman"/>
          <w:b w:val="false"/>
          <w:i w:val="false"/>
          <w:color w:val="000000"/>
          <w:sz w:val="28"/>
        </w:rPr>
        <w:t>
      битумды қыздыру, бөлшектерді ашық жалынмен қыздыру бойынша жұмыстар;</w:t>
      </w:r>
    </w:p>
    <w:p>
      <w:pPr>
        <w:spacing w:after="0"/>
        <w:ind w:left="0"/>
        <w:jc w:val="both"/>
      </w:pPr>
      <w:r>
        <w:rPr>
          <w:rFonts w:ascii="Times New Roman"/>
          <w:b w:val="false"/>
          <w:i w:val="false"/>
          <w:color w:val="000000"/>
          <w:sz w:val="28"/>
        </w:rPr>
        <w:t>
      ашық отты қолданумен болатын барлық өзге де жұмыстар.</w:t>
      </w:r>
    </w:p>
    <w:bookmarkStart w:name="z807" w:id="799"/>
    <w:p>
      <w:pPr>
        <w:spacing w:after="0"/>
        <w:ind w:left="0"/>
        <w:jc w:val="both"/>
      </w:pPr>
      <w:r>
        <w:rPr>
          <w:rFonts w:ascii="Times New Roman"/>
          <w:b w:val="false"/>
          <w:i w:val="false"/>
          <w:color w:val="000000"/>
          <w:sz w:val="28"/>
        </w:rPr>
        <w:t>
      764. От жұмыстарын жүргізуге өнеркәсіптік және өрт қауіпсіздігі бойынша оқытудан және білімдерін тексеруден өткен және біліктілік куәлігі бар қызметкерлер жіберіледі.</w:t>
      </w:r>
    </w:p>
    <w:bookmarkEnd w:id="799"/>
    <w:bookmarkStart w:name="z808" w:id="800"/>
    <w:p>
      <w:pPr>
        <w:spacing w:after="0"/>
        <w:ind w:left="0"/>
        <w:jc w:val="both"/>
      </w:pPr>
      <w:r>
        <w:rPr>
          <w:rFonts w:ascii="Times New Roman"/>
          <w:b w:val="false"/>
          <w:i w:val="false"/>
          <w:color w:val="000000"/>
          <w:sz w:val="28"/>
        </w:rPr>
        <w:t>
      765. От жұмыстарын жүргізу орындары тұрақты немесе уақытша.</w:t>
      </w:r>
    </w:p>
    <w:bookmarkEnd w:id="800"/>
    <w:p>
      <w:pPr>
        <w:spacing w:after="0"/>
        <w:ind w:left="0"/>
        <w:jc w:val="both"/>
      </w:pPr>
      <w:r>
        <w:rPr>
          <w:rFonts w:ascii="Times New Roman"/>
          <w:b w:val="false"/>
          <w:i w:val="false"/>
          <w:color w:val="000000"/>
          <w:sz w:val="28"/>
        </w:rPr>
        <w:t>
      Әрбір ұйымда бұйрықпен от жұмыстарын тұрақты жүргізу орындары анықталады.</w:t>
      </w:r>
    </w:p>
    <w:bookmarkStart w:name="z809" w:id="801"/>
    <w:p>
      <w:pPr>
        <w:spacing w:after="0"/>
        <w:ind w:left="0"/>
        <w:jc w:val="both"/>
      </w:pPr>
      <w:r>
        <w:rPr>
          <w:rFonts w:ascii="Times New Roman"/>
          <w:b w:val="false"/>
          <w:i w:val="false"/>
          <w:color w:val="000000"/>
          <w:sz w:val="28"/>
        </w:rPr>
        <w:t>
      766. Уақытша от жұмыстарын жүргізуге өрт күзеті өкілімен келісім бойынша рұқсат-жүктелім ресімделгеннен кейін рұқсат етіледі.</w:t>
      </w:r>
    </w:p>
    <w:bookmarkEnd w:id="801"/>
    <w:bookmarkStart w:name="z810" w:id="802"/>
    <w:p>
      <w:pPr>
        <w:spacing w:after="0"/>
        <w:ind w:left="0"/>
        <w:jc w:val="both"/>
      </w:pPr>
      <w:r>
        <w:rPr>
          <w:rFonts w:ascii="Times New Roman"/>
          <w:b w:val="false"/>
          <w:i w:val="false"/>
          <w:color w:val="000000"/>
          <w:sz w:val="28"/>
        </w:rPr>
        <w:t>
      767. Объектіні дайындауды ұйымдастыру және от жұмыстарын жүргізу үшін, оның ішінде объектіде мердігерлік ұйымның жұмыстарды жүргізу кезінде жауапты бақылаушы тұлға тағайындалады.</w:t>
      </w:r>
    </w:p>
    <w:bookmarkEnd w:id="802"/>
    <w:p>
      <w:pPr>
        <w:spacing w:after="0"/>
        <w:ind w:left="0"/>
        <w:jc w:val="both"/>
      </w:pPr>
      <w:r>
        <w:rPr>
          <w:rFonts w:ascii="Times New Roman"/>
          <w:b w:val="false"/>
          <w:i w:val="false"/>
          <w:color w:val="000000"/>
          <w:sz w:val="28"/>
        </w:rPr>
        <w:t>
      Бақылаушы тұлға дайындық және от жұмыстарының жарылыс-өрт қауіпсіздігін қамтамасыз ететен іс-шаралардың орындалуын ұйымдастырады.</w:t>
      </w:r>
    </w:p>
    <w:p>
      <w:pPr>
        <w:spacing w:after="0"/>
        <w:ind w:left="0"/>
        <w:jc w:val="both"/>
      </w:pPr>
      <w:r>
        <w:rPr>
          <w:rFonts w:ascii="Times New Roman"/>
          <w:b w:val="false"/>
          <w:i w:val="false"/>
          <w:color w:val="000000"/>
          <w:sz w:val="28"/>
        </w:rPr>
        <w:t>
      Өрттің (жарылыстың) пайда болуын болдырмайтын шараларсыз жұмыстарды жүргізуге рұқсат етілмейді.</w:t>
      </w:r>
    </w:p>
    <w:bookmarkStart w:name="z811" w:id="803"/>
    <w:p>
      <w:pPr>
        <w:spacing w:after="0"/>
        <w:ind w:left="0"/>
        <w:jc w:val="both"/>
      </w:pPr>
      <w:r>
        <w:rPr>
          <w:rFonts w:ascii="Times New Roman"/>
          <w:b w:val="false"/>
          <w:i w:val="false"/>
          <w:color w:val="000000"/>
          <w:sz w:val="28"/>
        </w:rPr>
        <w:t>
      768. Резервуарлық парк аумағында от жұмыстары басталар алдында кәріз құдықтары қақпақтарының жабылу тығыздығы, осы қақпақтардағы құм қабатының боулы, фланецтік қосылыстардың саңылаусыздығы тексеріледі. Жұмыстар орны 20 метр радиуста жанатын материалдардан тазартылады.</w:t>
      </w:r>
    </w:p>
    <w:bookmarkEnd w:id="803"/>
    <w:bookmarkStart w:name="z812" w:id="804"/>
    <w:p>
      <w:pPr>
        <w:spacing w:after="0"/>
        <w:ind w:left="0"/>
        <w:jc w:val="both"/>
      </w:pPr>
      <w:r>
        <w:rPr>
          <w:rFonts w:ascii="Times New Roman"/>
          <w:b w:val="false"/>
          <w:i w:val="false"/>
          <w:color w:val="000000"/>
          <w:sz w:val="28"/>
        </w:rPr>
        <w:t>
      769. От жұмыстарын жүргізу орындарына жақын жерде жанатын конструкциялар болған кезде, соңғылары жанудан металл және асбест экрандармен қорғалады.</w:t>
      </w:r>
    </w:p>
    <w:bookmarkEnd w:id="804"/>
    <w:bookmarkStart w:name="z813" w:id="805"/>
    <w:p>
      <w:pPr>
        <w:spacing w:after="0"/>
        <w:ind w:left="0"/>
        <w:jc w:val="both"/>
      </w:pPr>
      <w:r>
        <w:rPr>
          <w:rFonts w:ascii="Times New Roman"/>
          <w:b w:val="false"/>
          <w:i w:val="false"/>
          <w:color w:val="000000"/>
          <w:sz w:val="28"/>
        </w:rPr>
        <w:t>
      770. От жұмыстарын жүргізу кезінде жұмыс орындарында өрт сөндірудің қажетті бастапқы құралдары көзделеді, ал орындаушылар жеке сақтандыру құралдарымен қамтамасыз етіледі.</w:t>
      </w:r>
    </w:p>
    <w:bookmarkEnd w:id="805"/>
    <w:bookmarkStart w:name="z814" w:id="806"/>
    <w:p>
      <w:pPr>
        <w:spacing w:after="0"/>
        <w:ind w:left="0"/>
        <w:jc w:val="both"/>
      </w:pPr>
      <w:r>
        <w:rPr>
          <w:rFonts w:ascii="Times New Roman"/>
          <w:b w:val="false"/>
          <w:i w:val="false"/>
          <w:color w:val="000000"/>
          <w:sz w:val="28"/>
        </w:rPr>
        <w:t>
      771. Резервуарда жөндеу жұмыстарын жүргізуге дейін от жұмыстарын жүргізе отырып, резервуардың жөндеуге дайындығы туралы акт жасалады.</w:t>
      </w:r>
    </w:p>
    <w:bookmarkEnd w:id="806"/>
    <w:p>
      <w:pPr>
        <w:spacing w:after="0"/>
        <w:ind w:left="0"/>
        <w:jc w:val="both"/>
      </w:pPr>
      <w:r>
        <w:rPr>
          <w:rFonts w:ascii="Times New Roman"/>
          <w:b w:val="false"/>
          <w:i w:val="false"/>
          <w:color w:val="000000"/>
          <w:sz w:val="28"/>
        </w:rPr>
        <w:t>
      Тұтану концентрациясының төменгі шегінен 20 пайыздан астам жарылыс қауіпті және өрт қауіпті заттар болған кезде жұмыстарды жүргізуге рұқсат етілмейді.</w:t>
      </w:r>
    </w:p>
    <w:bookmarkStart w:name="z815" w:id="807"/>
    <w:p>
      <w:pPr>
        <w:spacing w:after="0"/>
        <w:ind w:left="0"/>
        <w:jc w:val="both"/>
      </w:pPr>
      <w:r>
        <w:rPr>
          <w:rFonts w:ascii="Times New Roman"/>
          <w:b w:val="false"/>
          <w:i w:val="false"/>
          <w:color w:val="000000"/>
          <w:sz w:val="28"/>
        </w:rPr>
        <w:t>
      772. Резервуарлардың, технологиялық құбырлардағы от жұмыстары олар өнімнен тазартылғаннан, бітемелер орнатылғаннан және бумен немесе инерттті газбен үрлегеннен және ауа ортасын бақылаудан кейін жүргізіледі.</w:t>
      </w:r>
    </w:p>
    <w:bookmarkEnd w:id="807"/>
    <w:bookmarkStart w:name="z816" w:id="808"/>
    <w:p>
      <w:pPr>
        <w:spacing w:after="0"/>
        <w:ind w:left="0"/>
        <w:jc w:val="both"/>
      </w:pPr>
      <w:r>
        <w:rPr>
          <w:rFonts w:ascii="Times New Roman"/>
          <w:b w:val="false"/>
          <w:i w:val="false"/>
          <w:color w:val="000000"/>
          <w:sz w:val="28"/>
        </w:rPr>
        <w:t>
      773. Резервуарлардың ішіндегі және сыртындағы от жұмыстарына белгіленген нысандағы талдау нәтижелері бойынша және жөндеу жұмыстарын орындайтын тұлғаның қолымен анықтамаларды ресімдей отырып, жұмыстарды жүргізу орнында ауаны бақылау талдауын алғаннан кейін рұқсат етіледі.</w:t>
      </w:r>
    </w:p>
    <w:bookmarkEnd w:id="808"/>
    <w:bookmarkStart w:name="z817" w:id="809"/>
    <w:p>
      <w:pPr>
        <w:spacing w:after="0"/>
        <w:ind w:left="0"/>
        <w:jc w:val="both"/>
      </w:pPr>
      <w:r>
        <w:rPr>
          <w:rFonts w:ascii="Times New Roman"/>
          <w:b w:val="false"/>
          <w:i w:val="false"/>
          <w:color w:val="000000"/>
          <w:sz w:val="28"/>
        </w:rPr>
        <w:t>
      774. От жұмыстарына жұмыстардың толық қауіпсіздігін қамтамасыз ететін барлық дайындық іс-шаралары орындалғанан кейін рұқсат етіледі.</w:t>
      </w:r>
    </w:p>
    <w:bookmarkEnd w:id="809"/>
    <w:bookmarkStart w:name="z818" w:id="810"/>
    <w:p>
      <w:pPr>
        <w:spacing w:after="0"/>
        <w:ind w:left="0"/>
        <w:jc w:val="both"/>
      </w:pPr>
      <w:r>
        <w:rPr>
          <w:rFonts w:ascii="Times New Roman"/>
          <w:b w:val="false"/>
          <w:i w:val="false"/>
          <w:color w:val="000000"/>
          <w:sz w:val="28"/>
        </w:rPr>
        <w:t>
      775. От жұмыстарын жүргізу кезінде май, бензин, керосин және басқа да жанғыш сұйықтықтар ізі бар арнайы киімді пайдалануға рұқсат етілмейді.</w:t>
      </w:r>
    </w:p>
    <w:bookmarkEnd w:id="810"/>
    <w:p>
      <w:pPr>
        <w:spacing w:after="0"/>
        <w:ind w:left="0"/>
        <w:jc w:val="both"/>
      </w:pPr>
      <w:r>
        <w:rPr>
          <w:rFonts w:ascii="Times New Roman"/>
          <w:b w:val="false"/>
          <w:i w:val="false"/>
          <w:color w:val="000000"/>
          <w:sz w:val="28"/>
        </w:rPr>
        <w:t>
      Арнайы киімсіз, қорғаныш көзілдіріктерінсіз, арнайы қалқандарсыз дәнеерлеуді және газбен кесуді жүргізуге рұқсат етілмейді.</w:t>
      </w:r>
    </w:p>
    <w:bookmarkStart w:name="z819" w:id="811"/>
    <w:p>
      <w:pPr>
        <w:spacing w:after="0"/>
        <w:ind w:left="0"/>
        <w:jc w:val="both"/>
      </w:pPr>
      <w:r>
        <w:rPr>
          <w:rFonts w:ascii="Times New Roman"/>
          <w:b w:val="false"/>
          <w:i w:val="false"/>
          <w:color w:val="000000"/>
          <w:sz w:val="28"/>
        </w:rPr>
        <w:t>
      776. Орындаушылар жұмысқа барлық қауіпсіздік іс-шараларын орындауды жеке тексергеннен кейін рұқсат-жүктелімде көрсетілген және осы жұмыстарды жүргізуге жауапты басшының қатысуымен кіріседі от жұмыстарына.</w:t>
      </w:r>
    </w:p>
    <w:bookmarkEnd w:id="811"/>
    <w:bookmarkStart w:name="z820" w:id="812"/>
    <w:p>
      <w:pPr>
        <w:spacing w:after="0"/>
        <w:ind w:left="0"/>
        <w:jc w:val="both"/>
      </w:pPr>
      <w:r>
        <w:rPr>
          <w:rFonts w:ascii="Times New Roman"/>
          <w:b w:val="false"/>
          <w:i w:val="false"/>
          <w:color w:val="000000"/>
          <w:sz w:val="28"/>
        </w:rPr>
        <w:t>
      777. От жұмыстары күндізгі уақытта жүргізіледі. Апаттық жағдайларда техниклалық басшының рұқсатымен тәуліктің қараңғы уақыттарында от жұмыстарын жүргізуге рұқсат етіледі. Бұл жағдайда жұмыстарды жүргізу орны жарықтандырылады.</w:t>
      </w:r>
    </w:p>
    <w:bookmarkEnd w:id="812"/>
    <w:bookmarkStart w:name="z821" w:id="813"/>
    <w:p>
      <w:pPr>
        <w:spacing w:after="0"/>
        <w:ind w:left="0"/>
        <w:jc w:val="both"/>
      </w:pPr>
      <w:r>
        <w:rPr>
          <w:rFonts w:ascii="Times New Roman"/>
          <w:b w:val="false"/>
          <w:i w:val="false"/>
          <w:color w:val="000000"/>
          <w:sz w:val="28"/>
        </w:rPr>
        <w:t>
      778. Мұнай өнімдері буларының от жұмыстарын жүргізу орнына ену мүмкіндігін болдырмау керек.</w:t>
      </w:r>
    </w:p>
    <w:bookmarkEnd w:id="813"/>
    <w:bookmarkStart w:name="z822" w:id="814"/>
    <w:p>
      <w:pPr>
        <w:spacing w:after="0"/>
        <w:ind w:left="0"/>
        <w:jc w:val="both"/>
      </w:pPr>
      <w:r>
        <w:rPr>
          <w:rFonts w:ascii="Times New Roman"/>
          <w:b w:val="false"/>
          <w:i w:val="false"/>
          <w:color w:val="000000"/>
          <w:sz w:val="28"/>
        </w:rPr>
        <w:t>
      779. От жұмыстарын жүргізу кезінде жұмыс орнындағы және қауіпті аймақтағы ауа ортасының жай-күйін тұрақты бақылау жүзеге асырылады.</w:t>
      </w:r>
    </w:p>
    <w:bookmarkEnd w:id="814"/>
    <w:bookmarkStart w:name="z823" w:id="815"/>
    <w:p>
      <w:pPr>
        <w:spacing w:after="0"/>
        <w:ind w:left="0"/>
        <w:jc w:val="both"/>
      </w:pPr>
      <w:r>
        <w:rPr>
          <w:rFonts w:ascii="Times New Roman"/>
          <w:b w:val="false"/>
          <w:i w:val="false"/>
          <w:color w:val="000000"/>
          <w:sz w:val="28"/>
        </w:rPr>
        <w:t>
      780. От жұмыстары, егер оларды орындау барысында жұмыс орнында мұнай өнімдері буларының пайда болуы анықталса немесе өрт және жарылыс қаупін туғызатын басқа да шарттарда тоқтатылады.</w:t>
      </w:r>
    </w:p>
    <w:bookmarkEnd w:id="815"/>
    <w:bookmarkStart w:name="z824" w:id="816"/>
    <w:p>
      <w:pPr>
        <w:spacing w:after="0"/>
        <w:ind w:left="0"/>
        <w:jc w:val="both"/>
      </w:pPr>
      <w:r>
        <w:rPr>
          <w:rFonts w:ascii="Times New Roman"/>
          <w:b w:val="false"/>
          <w:i w:val="false"/>
          <w:color w:val="000000"/>
          <w:sz w:val="28"/>
        </w:rPr>
        <w:t>
      781. Электр кернеуіндегі, жанғыш немесе уытты заттар толтырылған, жанғыш емес сұйықтықтар, булар және газдар қысымындағы жабдықты және коммуникацияларды ашық отпен дәнекерлеуге, кесуге, пісіріп жапсыруға немесе қыздыруға рұқсат етілмейді.</w:t>
      </w:r>
    </w:p>
    <w:bookmarkEnd w:id="816"/>
    <w:bookmarkStart w:name="z825" w:id="817"/>
    <w:p>
      <w:pPr>
        <w:spacing w:after="0"/>
        <w:ind w:left="0"/>
        <w:jc w:val="both"/>
      </w:pPr>
      <w:r>
        <w:rPr>
          <w:rFonts w:ascii="Times New Roman"/>
          <w:b w:val="false"/>
          <w:i w:val="false"/>
          <w:color w:val="000000"/>
          <w:sz w:val="28"/>
        </w:rPr>
        <w:t>
      782. От жұмыстарын жүргізу кезінде электр өткізгіштердің сығылған, сұйылтылған және ерітілген газы бар баллондарға тиюіне рұқсат етілмейді.</w:t>
      </w:r>
    </w:p>
    <w:bookmarkEnd w:id="817"/>
    <w:bookmarkStart w:name="z826" w:id="818"/>
    <w:p>
      <w:pPr>
        <w:spacing w:after="0"/>
        <w:ind w:left="0"/>
        <w:jc w:val="both"/>
      </w:pPr>
      <w:r>
        <w:rPr>
          <w:rFonts w:ascii="Times New Roman"/>
          <w:b w:val="false"/>
          <w:i w:val="false"/>
          <w:color w:val="000000"/>
          <w:sz w:val="28"/>
        </w:rPr>
        <w:t>
      783. Резервуарлардың ішіндегі от жұмыстары люктер (соқпақтар) толық ашылған кезде жүргізіледі.</w:t>
      </w:r>
    </w:p>
    <w:bookmarkEnd w:id="818"/>
    <w:bookmarkStart w:name="z827" w:id="819"/>
    <w:p>
      <w:pPr>
        <w:spacing w:after="0"/>
        <w:ind w:left="0"/>
        <w:jc w:val="both"/>
      </w:pPr>
      <w:r>
        <w:rPr>
          <w:rFonts w:ascii="Times New Roman"/>
          <w:b w:val="false"/>
          <w:i w:val="false"/>
          <w:color w:val="000000"/>
          <w:sz w:val="28"/>
        </w:rPr>
        <w:t>
      784. Резервуарлардың ішіндегі от жұмыстарын жөндеу жұмыстарының басқа да түрлерімен біріктіруге рұқсат етілмейді.</w:t>
      </w:r>
    </w:p>
    <w:bookmarkEnd w:id="819"/>
    <w:bookmarkStart w:name="z828" w:id="820"/>
    <w:p>
      <w:pPr>
        <w:spacing w:after="0"/>
        <w:ind w:left="0"/>
        <w:jc w:val="both"/>
      </w:pPr>
      <w:r>
        <w:rPr>
          <w:rFonts w:ascii="Times New Roman"/>
          <w:b w:val="false"/>
          <w:i w:val="false"/>
          <w:color w:val="000000"/>
          <w:sz w:val="28"/>
        </w:rPr>
        <w:t>
      785. Резервуарлардың ішіндегі жөндеу кезінде сыртынды қажет болған жағдайда жедел жәрдем көрсету үшін нұсқамадан өткен бақылаушылар болады. Мұндай жұмыстарды жүргізу орнында шлангілі газқағар толық дайындықта болады.</w:t>
      </w:r>
    </w:p>
    <w:bookmarkEnd w:id="820"/>
    <w:bookmarkStart w:name="z829" w:id="821"/>
    <w:p>
      <w:pPr>
        <w:spacing w:after="0"/>
        <w:ind w:left="0"/>
        <w:jc w:val="both"/>
      </w:pPr>
      <w:r>
        <w:rPr>
          <w:rFonts w:ascii="Times New Roman"/>
          <w:b w:val="false"/>
          <w:i w:val="false"/>
          <w:color w:val="000000"/>
          <w:sz w:val="28"/>
        </w:rPr>
        <w:t>
      786. Тіреуішті баспылдақтардын дәнекерлеу жұмыстарын жүргізуге және жұмыс уақытында ақаулы құралды және жерге тұйықталмаған дәнекерлеу жабдығын пайдалануға рұқсат етілмейді.</w:t>
      </w:r>
    </w:p>
    <w:bookmarkEnd w:id="821"/>
    <w:bookmarkStart w:name="z830" w:id="822"/>
    <w:p>
      <w:pPr>
        <w:spacing w:after="0"/>
        <w:ind w:left="0"/>
        <w:jc w:val="both"/>
      </w:pPr>
      <w:r>
        <w:rPr>
          <w:rFonts w:ascii="Times New Roman"/>
          <w:b w:val="false"/>
          <w:i w:val="false"/>
          <w:color w:val="000000"/>
          <w:sz w:val="28"/>
        </w:rPr>
        <w:t>
      787. От жұмыстары осы Қағидалардан ауытқулар анықталғанда, рұқсат-жүктелімде көзделген қауіпсіздік шаралары сақталмаған, қауіпті жағдай орын алған кезде тоқтатылады.</w:t>
      </w:r>
    </w:p>
    <w:bookmarkEnd w:id="822"/>
    <w:bookmarkStart w:name="z831" w:id="823"/>
    <w:p>
      <w:pPr>
        <w:spacing w:after="0"/>
        <w:ind w:left="0"/>
        <w:jc w:val="both"/>
      </w:pPr>
      <w:r>
        <w:rPr>
          <w:rFonts w:ascii="Times New Roman"/>
          <w:b w:val="false"/>
          <w:i w:val="false"/>
          <w:color w:val="000000"/>
          <w:sz w:val="28"/>
        </w:rPr>
        <w:t>
      788. Уақытша от жұмыстарын жүргізу орындарын бақылау олар аяқталғаннан кейін 3 сағат ішінде жүзеге асырылады.</w:t>
      </w:r>
    </w:p>
    <w:bookmarkEnd w:id="823"/>
    <w:bookmarkStart w:name="z832" w:id="824"/>
    <w:p>
      <w:pPr>
        <w:spacing w:after="0"/>
        <w:ind w:left="0"/>
        <w:jc w:val="left"/>
      </w:pPr>
      <w:r>
        <w:rPr>
          <w:rFonts w:ascii="Times New Roman"/>
          <w:b/>
          <w:i w:val="false"/>
          <w:color w:val="000000"/>
        </w:rPr>
        <w:t xml:space="preserve"> 4-Параграф. Резервуарларды жөндеу және тазалау кезінде қауіпсіздікті қамтамасыз ету тәртібі</w:t>
      </w:r>
    </w:p>
    <w:bookmarkEnd w:id="824"/>
    <w:bookmarkStart w:name="z833" w:id="825"/>
    <w:p>
      <w:pPr>
        <w:spacing w:after="0"/>
        <w:ind w:left="0"/>
        <w:jc w:val="both"/>
      </w:pPr>
      <w:r>
        <w:rPr>
          <w:rFonts w:ascii="Times New Roman"/>
          <w:b w:val="false"/>
          <w:i w:val="false"/>
          <w:color w:val="000000"/>
          <w:sz w:val="28"/>
        </w:rPr>
        <w:t>
      789. Резервуарларды мұнай өнімдерінің қалдықтарынан тазарту резервуарларды мұнай өнімдерінің қалдықтарынан тазарту жөніндегі технологиялық регламентке сәйкес қауіпсіздік талаатарын сақтай отырып, орындалады.</w:t>
      </w:r>
    </w:p>
    <w:bookmarkEnd w:id="825"/>
    <w:bookmarkStart w:name="z834" w:id="826"/>
    <w:p>
      <w:pPr>
        <w:spacing w:after="0"/>
        <w:ind w:left="0"/>
        <w:jc w:val="both"/>
      </w:pPr>
      <w:r>
        <w:rPr>
          <w:rFonts w:ascii="Times New Roman"/>
          <w:b w:val="false"/>
          <w:i w:val="false"/>
          <w:color w:val="000000"/>
          <w:sz w:val="28"/>
        </w:rPr>
        <w:t>
      790. Тазарту жұмыстарын жүргізуге рұқсат-жүктелім ресімделеді, онда дайындық іс-шараларының тізбесі, тазарту операцияларының құрамы және жүйелілігі көрсетіледі.</w:t>
      </w:r>
    </w:p>
    <w:bookmarkEnd w:id="826"/>
    <w:bookmarkStart w:name="z835" w:id="827"/>
    <w:p>
      <w:pPr>
        <w:spacing w:after="0"/>
        <w:ind w:left="0"/>
        <w:jc w:val="both"/>
      </w:pPr>
      <w:r>
        <w:rPr>
          <w:rFonts w:ascii="Times New Roman"/>
          <w:b w:val="false"/>
          <w:i w:val="false"/>
          <w:color w:val="000000"/>
          <w:sz w:val="28"/>
        </w:rPr>
        <w:t>
      791. Резервуарларды тазартуға басшылықта бақылаушы тұлға жүзеге асырады.</w:t>
      </w:r>
    </w:p>
    <w:bookmarkEnd w:id="827"/>
    <w:bookmarkStart w:name="z836" w:id="828"/>
    <w:p>
      <w:pPr>
        <w:spacing w:after="0"/>
        <w:ind w:left="0"/>
        <w:jc w:val="both"/>
      </w:pPr>
      <w:r>
        <w:rPr>
          <w:rFonts w:ascii="Times New Roman"/>
          <w:b w:val="false"/>
          <w:i w:val="false"/>
          <w:color w:val="000000"/>
          <w:sz w:val="28"/>
        </w:rPr>
        <w:t>
      792. Тазартуға жататын резервуар тазарту құбыр-шлангісі бойынша мұнай өнімдерінің қалдықтарынан босатылады. Резервуарды мұнай өнімдерінің қалдықтарынан барынша толық босату үшін оның "суға" көтеру жүргізіледі, одан кейін суланған мұнай өнімі бөлу резервуарына жіберіледі, ал су тазарту құрылыстарына немесе жинау ыдысына шығарылады.</w:t>
      </w:r>
    </w:p>
    <w:bookmarkEnd w:id="828"/>
    <w:bookmarkStart w:name="z837" w:id="829"/>
    <w:p>
      <w:pPr>
        <w:spacing w:after="0"/>
        <w:ind w:left="0"/>
        <w:jc w:val="both"/>
      </w:pPr>
      <w:r>
        <w:rPr>
          <w:rFonts w:ascii="Times New Roman"/>
          <w:b w:val="false"/>
          <w:i w:val="false"/>
          <w:color w:val="000000"/>
          <w:sz w:val="28"/>
        </w:rPr>
        <w:t>
      793. Резервуардан мұнай өнімінің "өлі" қалдығын айдау кезінде жарылыстан қорғалған орындаудағы электр қозғалтқыштан жетегі бар сорғылар пайдаланылады.</w:t>
      </w:r>
    </w:p>
    <w:bookmarkEnd w:id="829"/>
    <w:bookmarkStart w:name="z838" w:id="830"/>
    <w:p>
      <w:pPr>
        <w:spacing w:after="0"/>
        <w:ind w:left="0"/>
        <w:jc w:val="both"/>
      </w:pPr>
      <w:r>
        <w:rPr>
          <w:rFonts w:ascii="Times New Roman"/>
          <w:b w:val="false"/>
          <w:i w:val="false"/>
          <w:color w:val="000000"/>
          <w:sz w:val="28"/>
        </w:rPr>
        <w:t>
      794. Тез жанатын сұйықтықтың "өлі" қалдығын айдауға (жарқыл температурасы 61 градус Цельсийге дейін) бітемеленіп жабылған төменгі люктерде рұқсат етіледі.</w:t>
      </w:r>
    </w:p>
    <w:bookmarkEnd w:id="830"/>
    <w:bookmarkStart w:name="z839" w:id="831"/>
    <w:p>
      <w:pPr>
        <w:spacing w:after="0"/>
        <w:ind w:left="0"/>
        <w:jc w:val="both"/>
      </w:pPr>
      <w:r>
        <w:rPr>
          <w:rFonts w:ascii="Times New Roman"/>
          <w:b w:val="false"/>
          <w:i w:val="false"/>
          <w:color w:val="000000"/>
          <w:sz w:val="28"/>
        </w:rPr>
        <w:t>
      795. Жөндеуге арналған резервуар мұнай өнімінен босатылғаннан кейін диэлектрлік төсемдер орната отырып, барлық құбырлардан ажыратылады. Ажыратылған құюырларға металл бітемелер орнатылады.</w:t>
      </w:r>
    </w:p>
    <w:bookmarkEnd w:id="831"/>
    <w:p>
      <w:pPr>
        <w:spacing w:after="0"/>
        <w:ind w:left="0"/>
        <w:jc w:val="both"/>
      </w:pPr>
      <w:r>
        <w:rPr>
          <w:rFonts w:ascii="Times New Roman"/>
          <w:b w:val="false"/>
          <w:i w:val="false"/>
          <w:color w:val="000000"/>
          <w:sz w:val="28"/>
        </w:rPr>
        <w:t>
      Бітемелердің қалыңдығы ықтимал ең жоғары қысымға есептеумен, бірақ 3 миллиметрден кем емес анықталады.</w:t>
      </w:r>
    </w:p>
    <w:p>
      <w:pPr>
        <w:spacing w:after="0"/>
        <w:ind w:left="0"/>
        <w:jc w:val="both"/>
      </w:pPr>
      <w:r>
        <w:rPr>
          <w:rFonts w:ascii="Times New Roman"/>
          <w:b w:val="false"/>
          <w:i w:val="false"/>
          <w:color w:val="000000"/>
          <w:sz w:val="28"/>
        </w:rPr>
        <w:t>
      Бітемелерді орнату және алып тастау ұйымның техникалық басшысы бекіткен нысан бойынша журналда тіркеледі. Бітемелерді орнату орындары техникалық басшы белгілеген нысан бойынша журналға қол қойып қызмет көрсетуші персоналдың назарына жеткізіледі.</w:t>
      </w:r>
    </w:p>
    <w:bookmarkStart w:name="z840" w:id="832"/>
    <w:p>
      <w:pPr>
        <w:spacing w:after="0"/>
        <w:ind w:left="0"/>
        <w:jc w:val="both"/>
      </w:pPr>
      <w:r>
        <w:rPr>
          <w:rFonts w:ascii="Times New Roman"/>
          <w:b w:val="false"/>
          <w:i w:val="false"/>
          <w:color w:val="000000"/>
          <w:sz w:val="28"/>
        </w:rPr>
        <w:t>
      796. Текше метрге 2 граммнан астам газ көлемінде булар концентрациясы кезінде табиғи желдену оларға дефлекторларды орната отырып, жоғарғы жарық люктері арқылы жүргізіледі.</w:t>
      </w:r>
    </w:p>
    <w:bookmarkEnd w:id="832"/>
    <w:p>
      <w:pPr>
        <w:spacing w:after="0"/>
        <w:ind w:left="0"/>
        <w:jc w:val="both"/>
      </w:pPr>
      <w:r>
        <w:rPr>
          <w:rFonts w:ascii="Times New Roman"/>
          <w:b w:val="false"/>
          <w:i w:val="false"/>
          <w:color w:val="000000"/>
          <w:sz w:val="28"/>
        </w:rPr>
        <w:t>
      Табиғи желдену (аэрация) үшін бірінші белдеу люк-жолақтарын ашуға мұнай өнімі буларының 2 г/м 3 аспайтын концентрациясы кезінде рұқсат етіледі.</w:t>
      </w:r>
    </w:p>
    <w:p>
      <w:pPr>
        <w:spacing w:after="0"/>
        <w:ind w:left="0"/>
        <w:jc w:val="both"/>
      </w:pPr>
      <w:r>
        <w:rPr>
          <w:rFonts w:ascii="Times New Roman"/>
          <w:b w:val="false"/>
          <w:i w:val="false"/>
          <w:color w:val="000000"/>
          <w:sz w:val="28"/>
        </w:rPr>
        <w:t>
      Желдің жылдамдығы секундына 1 метрден аз болған кезде юктерді ашуды және резервуарды газсыздандыруды (мәжбүрлі және табиғи) рұқсат етілмейді.</w:t>
      </w:r>
    </w:p>
    <w:bookmarkStart w:name="z841" w:id="833"/>
    <w:p>
      <w:pPr>
        <w:spacing w:after="0"/>
        <w:ind w:left="0"/>
        <w:jc w:val="both"/>
      </w:pPr>
      <w:r>
        <w:rPr>
          <w:rFonts w:ascii="Times New Roman"/>
          <w:b w:val="false"/>
          <w:i w:val="false"/>
          <w:color w:val="000000"/>
          <w:sz w:val="28"/>
        </w:rPr>
        <w:t>
      797. Резервуарды дайындау мен жөндеу және от жұмыстарын жүргізу кезеңінде 40 метрден жақын арақашықтықта бір опырылымды оранадасқан көрші резервуарлардағы мұнай өнімдерін айдау бойынша технологиялық операциялар тоқтатылады.</w:t>
      </w:r>
    </w:p>
    <w:bookmarkEnd w:id="833"/>
    <w:bookmarkStart w:name="z842" w:id="834"/>
    <w:p>
      <w:pPr>
        <w:spacing w:after="0"/>
        <w:ind w:left="0"/>
        <w:jc w:val="both"/>
      </w:pPr>
      <w:r>
        <w:rPr>
          <w:rFonts w:ascii="Times New Roman"/>
          <w:b w:val="false"/>
          <w:i w:val="false"/>
          <w:color w:val="000000"/>
          <w:sz w:val="28"/>
        </w:rPr>
        <w:t>
      798. Резервуардың ішінде жұмыстарды екі күндік мерзімде жүргізуге рұқсат етіледі.</w:t>
      </w:r>
    </w:p>
    <w:bookmarkEnd w:id="834"/>
    <w:bookmarkStart w:name="z843" w:id="835"/>
    <w:p>
      <w:pPr>
        <w:spacing w:after="0"/>
        <w:ind w:left="0"/>
        <w:jc w:val="both"/>
      </w:pPr>
      <w:r>
        <w:rPr>
          <w:rFonts w:ascii="Times New Roman"/>
          <w:b w:val="false"/>
          <w:i w:val="false"/>
          <w:color w:val="000000"/>
          <w:sz w:val="28"/>
        </w:rPr>
        <w:t>
      799. Резервуарда жұмыс басталар алдында сынымаларды іріктеумен резервуардың газ кеңістігіндегі оттегінің және мұнай өнімдері буларының құрамы анықталады.</w:t>
      </w:r>
    </w:p>
    <w:bookmarkEnd w:id="835"/>
    <w:bookmarkStart w:name="z844" w:id="836"/>
    <w:p>
      <w:pPr>
        <w:spacing w:after="0"/>
        <w:ind w:left="0"/>
        <w:jc w:val="both"/>
      </w:pPr>
      <w:r>
        <w:rPr>
          <w:rFonts w:ascii="Times New Roman"/>
          <w:b w:val="false"/>
          <w:i w:val="false"/>
          <w:color w:val="000000"/>
          <w:sz w:val="28"/>
        </w:rPr>
        <w:t>
      800. Мұнай өнімдерінің қалдықтарын жинау және жою үшін резервуарға қызметкерлерді жіберуге мынадай шарттар қамтамасыз етілгенде рұқсат етіледі:</w:t>
      </w:r>
    </w:p>
    <w:bookmarkEnd w:id="836"/>
    <w:p>
      <w:pPr>
        <w:spacing w:after="0"/>
        <w:ind w:left="0"/>
        <w:jc w:val="both"/>
      </w:pPr>
      <w:r>
        <w:rPr>
          <w:rFonts w:ascii="Times New Roman"/>
          <w:b w:val="false"/>
          <w:i w:val="false"/>
          <w:color w:val="000000"/>
          <w:sz w:val="28"/>
        </w:rPr>
        <w:t>
      мұнай өнімдері буларының құрамы ШРК мәнінен аспайды;</w:t>
      </w:r>
    </w:p>
    <w:p>
      <w:pPr>
        <w:spacing w:after="0"/>
        <w:ind w:left="0"/>
        <w:jc w:val="both"/>
      </w:pPr>
      <w:r>
        <w:rPr>
          <w:rFonts w:ascii="Times New Roman"/>
          <w:b w:val="false"/>
          <w:i w:val="false"/>
          <w:color w:val="000000"/>
          <w:sz w:val="28"/>
        </w:rPr>
        <w:t>
      оттегінің құрамы кемінде 20 пайыз (көлемі бойынша);</w:t>
      </w:r>
    </w:p>
    <w:p>
      <w:pPr>
        <w:spacing w:after="0"/>
        <w:ind w:left="0"/>
        <w:jc w:val="both"/>
      </w:pPr>
      <w:r>
        <w:rPr>
          <w:rFonts w:ascii="Times New Roman"/>
          <w:b w:val="false"/>
          <w:i w:val="false"/>
          <w:color w:val="000000"/>
          <w:sz w:val="28"/>
        </w:rPr>
        <w:t>
      резервуардағы ауа температурасы 35 градус Цельсийден аспайды;</w:t>
      </w:r>
    </w:p>
    <w:p>
      <w:pPr>
        <w:spacing w:after="0"/>
        <w:ind w:left="0"/>
        <w:jc w:val="both"/>
      </w:pPr>
      <w:r>
        <w:rPr>
          <w:rFonts w:ascii="Times New Roman"/>
          <w:b w:val="false"/>
          <w:i w:val="false"/>
          <w:color w:val="000000"/>
          <w:sz w:val="28"/>
        </w:rPr>
        <w:t>
      резервуардағы ауаның салыстырмалы ылғалдылығы 70 пайыздан аспайды.</w:t>
      </w:r>
    </w:p>
    <w:bookmarkStart w:name="z845" w:id="837"/>
    <w:p>
      <w:pPr>
        <w:spacing w:after="0"/>
        <w:ind w:left="0"/>
        <w:jc w:val="both"/>
      </w:pPr>
      <w:r>
        <w:rPr>
          <w:rFonts w:ascii="Times New Roman"/>
          <w:b w:val="false"/>
          <w:i w:val="false"/>
          <w:color w:val="000000"/>
          <w:sz w:val="28"/>
        </w:rPr>
        <w:t>
      801. Қалдықты жою бойынша жұмыстар кезінде резервуар қарқынды желдетіледі және кемінде әр сағат сайын ондағы зиянды булар мен газдардың құрамы бақыланады.</w:t>
      </w:r>
    </w:p>
    <w:bookmarkEnd w:id="837"/>
    <w:p>
      <w:pPr>
        <w:spacing w:after="0"/>
        <w:ind w:left="0"/>
        <w:jc w:val="both"/>
      </w:pPr>
      <w:r>
        <w:rPr>
          <w:rFonts w:ascii="Times New Roman"/>
          <w:b w:val="false"/>
          <w:i w:val="false"/>
          <w:color w:val="000000"/>
          <w:sz w:val="28"/>
        </w:rPr>
        <w:t>
      Талдау нәтижелері техникалық басшы белгілеген нысан бойынша Талдауды есепке алу журналына жазылады.</w:t>
      </w:r>
    </w:p>
    <w:p>
      <w:pPr>
        <w:spacing w:after="0"/>
        <w:ind w:left="0"/>
        <w:jc w:val="both"/>
      </w:pPr>
      <w:r>
        <w:rPr>
          <w:rFonts w:ascii="Times New Roman"/>
          <w:b w:val="false"/>
          <w:i w:val="false"/>
          <w:color w:val="000000"/>
          <w:sz w:val="28"/>
        </w:rPr>
        <w:t>
      Ауаның бақылау талдаулары жұмыстағы үзіліс бір сағаттан асқанда, резервуарға мұнай өнімдері буларының түсу белгілері анықталған немесе метеорологиялық жағдай өзгерген кезде жүргізіледі.</w:t>
      </w:r>
    </w:p>
    <w:bookmarkStart w:name="z846" w:id="838"/>
    <w:p>
      <w:pPr>
        <w:spacing w:after="0"/>
        <w:ind w:left="0"/>
        <w:jc w:val="both"/>
      </w:pPr>
      <w:r>
        <w:rPr>
          <w:rFonts w:ascii="Times New Roman"/>
          <w:b w:val="false"/>
          <w:i w:val="false"/>
          <w:color w:val="000000"/>
          <w:sz w:val="28"/>
        </w:rPr>
        <w:t>
      802. Зиянды булардың құрамы ШРК жоғары ұлғайған кезде тазалау бойынша жұмыстар тоқтатылады, ал қауіпті аймақтан шығарылады.</w:t>
      </w:r>
    </w:p>
    <w:bookmarkEnd w:id="838"/>
    <w:p>
      <w:pPr>
        <w:spacing w:after="0"/>
        <w:ind w:left="0"/>
        <w:jc w:val="both"/>
      </w:pPr>
      <w:r>
        <w:rPr>
          <w:rFonts w:ascii="Times New Roman"/>
          <w:b w:val="false"/>
          <w:i w:val="false"/>
          <w:color w:val="000000"/>
          <w:sz w:val="28"/>
        </w:rPr>
        <w:t>
      Тазалау зиянды булардың құрамының ұлғаю себептері анықталғанан және саниталық нормаларға дейін оларды төмендету бойынша шараларды қабылдадғаннан кейін жаңартылады.</w:t>
      </w:r>
    </w:p>
    <w:p>
      <w:pPr>
        <w:spacing w:after="0"/>
        <w:ind w:left="0"/>
        <w:jc w:val="both"/>
      </w:pPr>
      <w:r>
        <w:rPr>
          <w:rFonts w:ascii="Times New Roman"/>
          <w:b w:val="false"/>
          <w:i w:val="false"/>
          <w:color w:val="000000"/>
          <w:sz w:val="28"/>
        </w:rPr>
        <w:t>
      Қызметкерлердің резервуарға кіруіне тазалау бойынша жұмыстарды жүргізу үшін жауапты тұлға рұқсат береді.</w:t>
      </w:r>
    </w:p>
    <w:bookmarkStart w:name="z847" w:id="839"/>
    <w:p>
      <w:pPr>
        <w:spacing w:after="0"/>
        <w:ind w:left="0"/>
        <w:jc w:val="both"/>
      </w:pPr>
      <w:r>
        <w:rPr>
          <w:rFonts w:ascii="Times New Roman"/>
          <w:b w:val="false"/>
          <w:i w:val="false"/>
          <w:color w:val="000000"/>
          <w:sz w:val="28"/>
        </w:rPr>
        <w:t>
      803. Тазалау бойынша қызметкерлер арнайы киіммен, арнайы аяқ киіммен қорғалады.</w:t>
      </w:r>
    </w:p>
    <w:bookmarkEnd w:id="839"/>
    <w:p>
      <w:pPr>
        <w:spacing w:after="0"/>
        <w:ind w:left="0"/>
        <w:jc w:val="both"/>
      </w:pPr>
      <w:r>
        <w:rPr>
          <w:rFonts w:ascii="Times New Roman"/>
          <w:b w:val="false"/>
          <w:i w:val="false"/>
          <w:color w:val="000000"/>
          <w:sz w:val="28"/>
        </w:rPr>
        <w:t>
      Аяқ киімнің болат қапсырмалары мен шегелері болмайды.</w:t>
      </w:r>
    </w:p>
    <w:bookmarkStart w:name="z848" w:id="840"/>
    <w:p>
      <w:pPr>
        <w:spacing w:after="0"/>
        <w:ind w:left="0"/>
        <w:jc w:val="both"/>
      </w:pPr>
      <w:r>
        <w:rPr>
          <w:rFonts w:ascii="Times New Roman"/>
          <w:b w:val="false"/>
          <w:i w:val="false"/>
          <w:color w:val="000000"/>
          <w:sz w:val="28"/>
        </w:rPr>
        <w:t>
      804. Шөгінділерді жою үшін қолданылатын құрал (қалақ, қапсырма, шелек) болат затттарға және конструкцияларға соққан кезде ұшқын шығармайтын материалдардан дайындалған.</w:t>
      </w:r>
    </w:p>
    <w:bookmarkEnd w:id="840"/>
    <w:p>
      <w:pPr>
        <w:spacing w:after="0"/>
        <w:ind w:left="0"/>
        <w:jc w:val="both"/>
      </w:pPr>
      <w:r>
        <w:rPr>
          <w:rFonts w:ascii="Times New Roman"/>
          <w:b w:val="false"/>
          <w:i w:val="false"/>
          <w:color w:val="000000"/>
          <w:sz w:val="28"/>
        </w:rPr>
        <w:t>
      Резервуарларды тазалау үшін ұшқын шығармайтын материалдардан жасалған щеткалар және ағаш күректер қолданылады.</w:t>
      </w:r>
    </w:p>
    <w:p>
      <w:pPr>
        <w:spacing w:after="0"/>
        <w:ind w:left="0"/>
        <w:jc w:val="both"/>
      </w:pPr>
      <w:r>
        <w:rPr>
          <w:rFonts w:ascii="Times New Roman"/>
          <w:b w:val="false"/>
          <w:i w:val="false"/>
          <w:color w:val="000000"/>
          <w:sz w:val="28"/>
        </w:rPr>
        <w:t>
      Болат щеткаларды және қапсырмаларды резервуарларды тазалау үшін қолдануға рұқсат етілмейді.</w:t>
      </w:r>
    </w:p>
    <w:bookmarkStart w:name="z849" w:id="841"/>
    <w:p>
      <w:pPr>
        <w:spacing w:after="0"/>
        <w:ind w:left="0"/>
        <w:jc w:val="both"/>
      </w:pPr>
      <w:r>
        <w:rPr>
          <w:rFonts w:ascii="Times New Roman"/>
          <w:b w:val="false"/>
          <w:i w:val="false"/>
          <w:color w:val="000000"/>
          <w:sz w:val="28"/>
        </w:rPr>
        <w:t>
      805. Газсызандырылмаған резервуарға керген жағдайла қызметкер арнайы киімді және арнайы аяқ киімді, айқыш тәрізді бауы және сигналды арқанымен сақтандыру белдігі бар шлангілі газқағарды киеді.</w:t>
      </w:r>
    </w:p>
    <w:bookmarkEnd w:id="841"/>
    <w:p>
      <w:pPr>
        <w:spacing w:after="0"/>
        <w:ind w:left="0"/>
        <w:jc w:val="both"/>
      </w:pPr>
      <w:r>
        <w:rPr>
          <w:rFonts w:ascii="Times New Roman"/>
          <w:b w:val="false"/>
          <w:i w:val="false"/>
          <w:color w:val="000000"/>
          <w:sz w:val="28"/>
        </w:rPr>
        <w:t>
      Резервуарға кіреберісте газқағарды дайындап осындай киімде, аяқ киімде екі бақылаушы болады.</w:t>
      </w:r>
    </w:p>
    <w:bookmarkStart w:name="z850" w:id="842"/>
    <w:p>
      <w:pPr>
        <w:spacing w:after="0"/>
        <w:ind w:left="0"/>
        <w:jc w:val="both"/>
      </w:pPr>
      <w:r>
        <w:rPr>
          <w:rFonts w:ascii="Times New Roman"/>
          <w:b w:val="false"/>
          <w:i w:val="false"/>
          <w:color w:val="000000"/>
          <w:sz w:val="28"/>
        </w:rPr>
        <w:t>
      806. Резервуардағы противогазбен үздіксіз жұмыстың ұзақтығы 15 минуттан аспайды; осы уақыт өткеннен кейін қызметкер таза ауада кемінде 15 минут демалады.</w:t>
      </w:r>
    </w:p>
    <w:bookmarkEnd w:id="842"/>
    <w:bookmarkStart w:name="z851" w:id="843"/>
    <w:p>
      <w:pPr>
        <w:spacing w:after="0"/>
        <w:ind w:left="0"/>
        <w:jc w:val="both"/>
      </w:pPr>
      <w:r>
        <w:rPr>
          <w:rFonts w:ascii="Times New Roman"/>
          <w:b w:val="false"/>
          <w:i w:val="false"/>
          <w:color w:val="000000"/>
          <w:sz w:val="28"/>
        </w:rPr>
        <w:t>
      807. Резервуарды тазалау және жөндеу кезінде бақылаушы тұлға тыныс алу органдарын қорғайтын құралдарды қолданудың алдында маскаларды, шлангілерді және олардың қосылыстарын тексереді. Маскаде немесе шлангіде жарық, қосылыстарда ақаулар табылған кезде оларды пайдалануға рұқсат етілмейді.</w:t>
      </w:r>
    </w:p>
    <w:bookmarkEnd w:id="843"/>
    <w:bookmarkStart w:name="z852" w:id="844"/>
    <w:p>
      <w:pPr>
        <w:spacing w:after="0"/>
        <w:ind w:left="0"/>
        <w:jc w:val="both"/>
      </w:pPr>
      <w:r>
        <w:rPr>
          <w:rFonts w:ascii="Times New Roman"/>
          <w:b w:val="false"/>
          <w:i w:val="false"/>
          <w:color w:val="000000"/>
          <w:sz w:val="28"/>
        </w:rPr>
        <w:t>
      808. Бір мезгілде резервуардың ішінде екі адам жұмыс істеген кезде ауа жинау шлангілері және құтқару арқандары диаметральдық қарама-қарсы люктерде болады. Бұл ретте резервуардың сыртында және ішінде шлангілерді өзара айқастыру және ию болмайды.</w:t>
      </w:r>
    </w:p>
    <w:bookmarkEnd w:id="844"/>
    <w:bookmarkStart w:name="z853" w:id="845"/>
    <w:p>
      <w:pPr>
        <w:spacing w:after="0"/>
        <w:ind w:left="0"/>
        <w:jc w:val="both"/>
      </w:pPr>
      <w:r>
        <w:rPr>
          <w:rFonts w:ascii="Times New Roman"/>
          <w:b w:val="false"/>
          <w:i w:val="false"/>
          <w:color w:val="000000"/>
          <w:sz w:val="28"/>
        </w:rPr>
        <w:t>
      809. Қызметкердің улану белгілері пайда болған жағдайда бақылаушы тұлға жұмысты тоқтатады және зардап шегушіні алғашқы жәрдем көрсету үшін көшіреді, ал қажет болған кезде емдеу мекемесіне жібереді.</w:t>
      </w:r>
    </w:p>
    <w:bookmarkEnd w:id="845"/>
    <w:p>
      <w:pPr>
        <w:spacing w:after="0"/>
        <w:ind w:left="0"/>
        <w:jc w:val="both"/>
      </w:pPr>
      <w:r>
        <w:rPr>
          <w:rFonts w:ascii="Times New Roman"/>
          <w:b w:val="false"/>
          <w:i w:val="false"/>
          <w:color w:val="000000"/>
          <w:sz w:val="28"/>
        </w:rPr>
        <w:t>
      Тазалау бойынша одан әрі жұмысарды улану себептері жойылғаннан кейін жаңартуға рұқсат етіледі.</w:t>
      </w:r>
    </w:p>
    <w:bookmarkStart w:name="z854" w:id="846"/>
    <w:p>
      <w:pPr>
        <w:spacing w:after="0"/>
        <w:ind w:left="0"/>
        <w:jc w:val="both"/>
      </w:pPr>
      <w:r>
        <w:rPr>
          <w:rFonts w:ascii="Times New Roman"/>
          <w:b w:val="false"/>
          <w:i w:val="false"/>
          <w:color w:val="000000"/>
          <w:sz w:val="28"/>
        </w:rPr>
        <w:t>
      810. Резервуарды қолмен жуу және калий перманганаты ерітіндісін шашыратып зарарсыздандыру кезінде қызметкерлерді резервуарға жіберуге рұқсат етілмейді.</w:t>
      </w:r>
    </w:p>
    <w:bookmarkEnd w:id="846"/>
    <w:bookmarkStart w:name="z855" w:id="847"/>
    <w:p>
      <w:pPr>
        <w:spacing w:after="0"/>
        <w:ind w:left="0"/>
        <w:jc w:val="both"/>
      </w:pPr>
      <w:r>
        <w:rPr>
          <w:rFonts w:ascii="Times New Roman"/>
          <w:b w:val="false"/>
          <w:i w:val="false"/>
          <w:color w:val="000000"/>
          <w:sz w:val="28"/>
        </w:rPr>
        <w:t>
      811. Резервуарды тазалау бойынша бригада профилактикалық газсыздандыру құралдарымен: хлорлы әкпен, керосинмен, ыстық сумен, сабынмен және дәрігерге дейінгі көмек дәрі қобдишасымен қамтамасыз етіледі.</w:t>
      </w:r>
    </w:p>
    <w:bookmarkEnd w:id="847"/>
    <w:bookmarkStart w:name="z856" w:id="848"/>
    <w:p>
      <w:pPr>
        <w:spacing w:after="0"/>
        <w:ind w:left="0"/>
        <w:jc w:val="both"/>
      </w:pPr>
      <w:r>
        <w:rPr>
          <w:rFonts w:ascii="Times New Roman"/>
          <w:b w:val="false"/>
          <w:i w:val="false"/>
          <w:color w:val="000000"/>
          <w:sz w:val="28"/>
        </w:rPr>
        <w:t>
      812. Тазалау жұмыстары ақяқталғаннан кейін бақылаушы тұлға орындалған тазалауға акт жасайды.</w:t>
      </w:r>
    </w:p>
    <w:bookmarkEnd w:id="848"/>
    <w:bookmarkStart w:name="z857" w:id="849"/>
    <w:p>
      <w:pPr>
        <w:spacing w:after="0"/>
        <w:ind w:left="0"/>
        <w:jc w:val="both"/>
      </w:pPr>
      <w:r>
        <w:rPr>
          <w:rFonts w:ascii="Times New Roman"/>
          <w:b w:val="false"/>
          <w:i w:val="false"/>
          <w:color w:val="000000"/>
          <w:sz w:val="28"/>
        </w:rPr>
        <w:t>
      813. От жұмыстарын жүргізе отырып, резервуарды жөндеуге дайындау кезінде одан талдаужүргізу үшін сынама алынады.</w:t>
      </w:r>
    </w:p>
    <w:bookmarkEnd w:id="849"/>
    <w:bookmarkStart w:name="z858" w:id="850"/>
    <w:p>
      <w:pPr>
        <w:spacing w:after="0"/>
        <w:ind w:left="0"/>
        <w:jc w:val="both"/>
      </w:pPr>
      <w:r>
        <w:rPr>
          <w:rFonts w:ascii="Times New Roman"/>
          <w:b w:val="false"/>
          <w:i w:val="false"/>
          <w:color w:val="000000"/>
          <w:sz w:val="28"/>
        </w:rPr>
        <w:t>
      814. От жұмыстарын жүргізе отырып, резервуардың тазалауға дайындығы от жұмыстарын жүргізе отырып, резервуардың тазалауға дайындығы туралы актімен ресімделелді.</w:t>
      </w:r>
    </w:p>
    <w:bookmarkEnd w:id="850"/>
    <w:bookmarkStart w:name="z859" w:id="851"/>
    <w:p>
      <w:pPr>
        <w:spacing w:after="0"/>
        <w:ind w:left="0"/>
        <w:jc w:val="both"/>
      </w:pPr>
      <w:r>
        <w:rPr>
          <w:rFonts w:ascii="Times New Roman"/>
          <w:b w:val="false"/>
          <w:i w:val="false"/>
          <w:color w:val="000000"/>
          <w:sz w:val="28"/>
        </w:rPr>
        <w:t>
      815. От жұмыстарын жүргізе отырып, резервуардағы жөндеу жұмыстары өрт қауіпсіздігі нормаларын сақтай отырып, орындалады.</w:t>
      </w:r>
    </w:p>
    <w:bookmarkEnd w:id="851"/>
    <w:bookmarkStart w:name="z860" w:id="852"/>
    <w:p>
      <w:pPr>
        <w:spacing w:after="0"/>
        <w:ind w:left="0"/>
        <w:jc w:val="both"/>
      </w:pPr>
      <w:r>
        <w:rPr>
          <w:rFonts w:ascii="Times New Roman"/>
          <w:b w:val="false"/>
          <w:i w:val="false"/>
          <w:color w:val="000000"/>
          <w:sz w:val="28"/>
        </w:rPr>
        <w:t>
      816. Ашық отты (дәнекерлеу, кесу) пайдаланумен байланысты пайдаланылатын резервуарлық парктердің аумағындағы құрылыс және монтаждау жұмыстары рұқсат-жүктелімс бойынша жүргізіледі.</w:t>
      </w:r>
    </w:p>
    <w:bookmarkEnd w:id="852"/>
    <w:bookmarkStart w:name="z861" w:id="853"/>
    <w:p>
      <w:pPr>
        <w:spacing w:after="0"/>
        <w:ind w:left="0"/>
        <w:jc w:val="both"/>
      </w:pPr>
      <w:r>
        <w:rPr>
          <w:rFonts w:ascii="Times New Roman"/>
          <w:b w:val="false"/>
          <w:i w:val="false"/>
          <w:color w:val="000000"/>
          <w:sz w:val="28"/>
        </w:rPr>
        <w:t>
      817. Бақылаушы тұлға қауіпсіздік шараларының барысын, сақталуын бақылайды, жұмыс және демалыс режимін анықтайды.</w:t>
      </w:r>
    </w:p>
    <w:bookmarkEnd w:id="853"/>
    <w:bookmarkStart w:name="z862" w:id="854"/>
    <w:p>
      <w:pPr>
        <w:spacing w:after="0"/>
        <w:ind w:left="0"/>
        <w:jc w:val="both"/>
      </w:pPr>
      <w:r>
        <w:rPr>
          <w:rFonts w:ascii="Times New Roman"/>
          <w:b w:val="false"/>
          <w:i w:val="false"/>
          <w:color w:val="000000"/>
          <w:sz w:val="28"/>
        </w:rPr>
        <w:t>
      818. Резервуардың ішіндегі жұмыстар кезінде ағынды-сорылымды желдетпе және жұмыс орнын жарықтандыру қамтамасыз етіледі. Ағынды-сорылымды желдетпе жұмыстар аймағындағы ауаның 15 – 20 мәртелік алмасуын қамтамасыз етеді.</w:t>
      </w:r>
    </w:p>
    <w:bookmarkEnd w:id="854"/>
    <w:p>
      <w:pPr>
        <w:spacing w:after="0"/>
        <w:ind w:left="0"/>
        <w:jc w:val="both"/>
      </w:pPr>
      <w:r>
        <w:rPr>
          <w:rFonts w:ascii="Times New Roman"/>
          <w:b w:val="false"/>
          <w:i w:val="false"/>
          <w:color w:val="000000"/>
          <w:sz w:val="28"/>
        </w:rPr>
        <w:t>
      Желдеткіш жарылыстан қорғалған орындауда қолданылады.</w:t>
      </w:r>
    </w:p>
    <w:p>
      <w:pPr>
        <w:spacing w:after="0"/>
        <w:ind w:left="0"/>
        <w:jc w:val="both"/>
      </w:pPr>
      <w:r>
        <w:rPr>
          <w:rFonts w:ascii="Times New Roman"/>
          <w:b w:val="false"/>
          <w:i w:val="false"/>
          <w:color w:val="000000"/>
          <w:sz w:val="28"/>
        </w:rPr>
        <w:t>
      Көрсетілген ауа алмастырғыш жоқ болған кезде қызметкерлер шлангілі газқағармен жұмыс істейді.</w:t>
      </w:r>
    </w:p>
    <w:p>
      <w:pPr>
        <w:spacing w:after="0"/>
        <w:ind w:left="0"/>
        <w:jc w:val="both"/>
      </w:pPr>
      <w:r>
        <w:rPr>
          <w:rFonts w:ascii="Times New Roman"/>
          <w:b w:val="false"/>
          <w:i w:val="false"/>
          <w:color w:val="000000"/>
          <w:sz w:val="28"/>
        </w:rPr>
        <w:t>
      Ұзындығы 10 метрден астам шлангіні қолданған кезде ауа берілісі мәжбүрлі шлангілі газқағар қолданылады.</w:t>
      </w:r>
    </w:p>
    <w:p>
      <w:pPr>
        <w:spacing w:after="0"/>
        <w:ind w:left="0"/>
        <w:jc w:val="both"/>
      </w:pPr>
      <w:r>
        <w:rPr>
          <w:rFonts w:ascii="Times New Roman"/>
          <w:b w:val="false"/>
          <w:i w:val="false"/>
          <w:color w:val="000000"/>
          <w:sz w:val="28"/>
        </w:rPr>
        <w:t>
      Жарықтандыру үшін кернеуі 12 Вольттен аспайтын жарылыстан қорғалған орындаудағы тасымалды шамдар қолданылады.</w:t>
      </w:r>
    </w:p>
    <w:bookmarkStart w:name="z863" w:id="855"/>
    <w:p>
      <w:pPr>
        <w:spacing w:after="0"/>
        <w:ind w:left="0"/>
        <w:jc w:val="both"/>
      </w:pPr>
      <w:r>
        <w:rPr>
          <w:rFonts w:ascii="Times New Roman"/>
          <w:b w:val="false"/>
          <w:i w:val="false"/>
          <w:color w:val="000000"/>
          <w:sz w:val="28"/>
        </w:rPr>
        <w:t>
      819. Резервуардың ішіндегі барлық жұмыстарды шлангілі газқағарды, сигналды арқаны бар құтқару белдігін дайындап, люктің сыртындағы тұрған бақылаушының қатысуымен жүргізуге рұқсат етіледі.</w:t>
      </w:r>
    </w:p>
    <w:bookmarkEnd w:id="855"/>
    <w:p>
      <w:pPr>
        <w:spacing w:after="0"/>
        <w:ind w:left="0"/>
        <w:jc w:val="both"/>
      </w:pPr>
      <w:r>
        <w:rPr>
          <w:rFonts w:ascii="Times New Roman"/>
          <w:b w:val="false"/>
          <w:i w:val="false"/>
          <w:color w:val="000000"/>
          <w:sz w:val="28"/>
        </w:rPr>
        <w:t>
      Бақылаушы қолында құтқару арқанының ұшын ұстай отырып, оның ұшын мерзімді түрде қозғап отырады және дауыстап резервуардың ішіндегі қызметкердің өзін-өзі қалай сезініп отырғандығынан хабарлар болып тұрады.</w:t>
      </w:r>
    </w:p>
    <w:p>
      <w:pPr>
        <w:spacing w:after="0"/>
        <w:ind w:left="0"/>
        <w:jc w:val="both"/>
      </w:pPr>
      <w:r>
        <w:rPr>
          <w:rFonts w:ascii="Times New Roman"/>
          <w:b w:val="false"/>
          <w:i w:val="false"/>
          <w:color w:val="000000"/>
          <w:sz w:val="28"/>
        </w:rPr>
        <w:t>
      Қажет болған жағдайда бақылаушы зардап шегушіні сыртқа шығарады.</w:t>
      </w:r>
    </w:p>
    <w:bookmarkStart w:name="z864" w:id="856"/>
    <w:p>
      <w:pPr>
        <w:spacing w:after="0"/>
        <w:ind w:left="0"/>
        <w:jc w:val="both"/>
      </w:pPr>
      <w:r>
        <w:rPr>
          <w:rFonts w:ascii="Times New Roman"/>
          <w:b w:val="false"/>
          <w:i w:val="false"/>
          <w:color w:val="000000"/>
          <w:sz w:val="28"/>
        </w:rPr>
        <w:t>
      820. Резервуардың шанағын және қақапағын жөндеу және бояу кезінде жерден 1 метр және одан астам биіктікте орналасқан жұмыс орындары қоршалады. Қоршаулар орнатуд мүмкін болмаған немесе орынсыз болған кезде қызметкерлер сақтандыру белдіктерімен жұмыс істейді.</w:t>
      </w:r>
    </w:p>
    <w:bookmarkEnd w:id="856"/>
    <w:p>
      <w:pPr>
        <w:spacing w:after="0"/>
        <w:ind w:left="0"/>
        <w:jc w:val="both"/>
      </w:pPr>
      <w:r>
        <w:rPr>
          <w:rFonts w:ascii="Times New Roman"/>
          <w:b w:val="false"/>
          <w:i w:val="false"/>
          <w:color w:val="000000"/>
          <w:sz w:val="28"/>
        </w:rPr>
        <w:t>
      Сақтандыру белдігінің карабинінен бекіту орнын жұмыстар басшысы алдын-ала көрсетеді және ашық түспен боялады.</w:t>
      </w:r>
    </w:p>
    <w:bookmarkStart w:name="z865" w:id="857"/>
    <w:p>
      <w:pPr>
        <w:spacing w:after="0"/>
        <w:ind w:left="0"/>
        <w:jc w:val="both"/>
      </w:pPr>
      <w:r>
        <w:rPr>
          <w:rFonts w:ascii="Times New Roman"/>
          <w:b w:val="false"/>
          <w:i w:val="false"/>
          <w:color w:val="000000"/>
          <w:sz w:val="28"/>
        </w:rPr>
        <w:t>
      821. Резервуарларды жөндеу кезінде табақ болатты және тежегіш құрылғылармен жабдықталған басқа да жүктерді қауіпсіз көтеру үшін механикалық құрылғылар қолданылады.</w:t>
      </w:r>
    </w:p>
    <w:bookmarkEnd w:id="857"/>
    <w:bookmarkStart w:name="z866" w:id="858"/>
    <w:p>
      <w:pPr>
        <w:spacing w:after="0"/>
        <w:ind w:left="0"/>
        <w:jc w:val="both"/>
      </w:pPr>
      <w:r>
        <w:rPr>
          <w:rFonts w:ascii="Times New Roman"/>
          <w:b w:val="false"/>
          <w:i w:val="false"/>
          <w:color w:val="000000"/>
          <w:sz w:val="28"/>
        </w:rPr>
        <w:t>
      822. Дәнекерленген жаспарларда немесе шанақ негізгі металында жарықтар пайда болған кезде резервуар босатылады және жөндеуге қойылады. Дәнекерленген жаспардағы жарықты немесе тесікте соғуға, мұнай өнімдері толтырылған резервуарлардағы жарықтарды пісіруге рұқсат етілмейді.</w:t>
      </w:r>
    </w:p>
    <w:bookmarkEnd w:id="858"/>
    <w:bookmarkStart w:name="z867" w:id="859"/>
    <w:p>
      <w:pPr>
        <w:spacing w:after="0"/>
        <w:ind w:left="0"/>
        <w:jc w:val="both"/>
      </w:pPr>
      <w:r>
        <w:rPr>
          <w:rFonts w:ascii="Times New Roman"/>
          <w:b w:val="false"/>
          <w:i w:val="false"/>
          <w:color w:val="000000"/>
          <w:sz w:val="28"/>
        </w:rPr>
        <w:t>
      823. Оны тексеру және жөндеу үшін пенополиуретаннан жасалған қалқыма бойымен қозғалуға ені кемінде 650 миллиметр және ұзындығы кемінді 2 метр басқыштар бойынша рұқсат етіледі. Басқыштар металл бекіткіштерсіз қалыңдығы кемінде 50 миллиметр тақталардан жасалады.</w:t>
      </w:r>
    </w:p>
    <w:bookmarkEnd w:id="859"/>
    <w:p>
      <w:pPr>
        <w:spacing w:after="0"/>
        <w:ind w:left="0"/>
        <w:jc w:val="both"/>
      </w:pPr>
      <w:r>
        <w:rPr>
          <w:rFonts w:ascii="Times New Roman"/>
          <w:b w:val="false"/>
          <w:i w:val="false"/>
          <w:color w:val="000000"/>
          <w:sz w:val="28"/>
        </w:rPr>
        <w:t>
      Олар жүзу жағдайында болғанда қалқыма бойымен қозғалуға рұқсат етілмейді.</w:t>
      </w:r>
    </w:p>
    <w:bookmarkStart w:name="z868" w:id="860"/>
    <w:p>
      <w:pPr>
        <w:spacing w:after="0"/>
        <w:ind w:left="0"/>
        <w:jc w:val="left"/>
      </w:pPr>
      <w:r>
        <w:rPr>
          <w:rFonts w:ascii="Times New Roman"/>
          <w:b/>
          <w:i w:val="false"/>
          <w:color w:val="000000"/>
        </w:rPr>
        <w:t xml:space="preserve"> 5-Параграф. Ағызу-құю құрылғыларын жөндеу кезінде қауіпсіздікті қамтамасыз ету тәртібі</w:t>
      </w:r>
    </w:p>
    <w:bookmarkEnd w:id="860"/>
    <w:bookmarkStart w:name="z869" w:id="861"/>
    <w:p>
      <w:pPr>
        <w:spacing w:after="0"/>
        <w:ind w:left="0"/>
        <w:jc w:val="both"/>
      </w:pPr>
      <w:r>
        <w:rPr>
          <w:rFonts w:ascii="Times New Roman"/>
          <w:b w:val="false"/>
          <w:i w:val="false"/>
          <w:color w:val="000000"/>
          <w:sz w:val="28"/>
        </w:rPr>
        <w:t>
      824. Технологиялық жабдықтың бітемесін ажыратумен және өрт қауіпті, жарылыс қауіпті және зиянды заттардың бөліну мүмкіндігімен байланысты ағызу-құю теміжол эстакадаларын, ағызу-құю жабдығын жөндеу бойынша жұмыстарды жүргізуге рұқсат-жүктелім ресімделеді.</w:t>
      </w:r>
    </w:p>
    <w:bookmarkEnd w:id="861"/>
    <w:p>
      <w:pPr>
        <w:spacing w:after="0"/>
        <w:ind w:left="0"/>
        <w:jc w:val="both"/>
      </w:pPr>
      <w:r>
        <w:rPr>
          <w:rFonts w:ascii="Times New Roman"/>
          <w:b w:val="false"/>
          <w:i w:val="false"/>
          <w:color w:val="000000"/>
          <w:sz w:val="28"/>
        </w:rPr>
        <w:t>
      Жөндеу кезінде от жұмыстарын жүргеізуге рұқсат-жүктелімде көрсетілген іс-шаралар орындалғаннан кейін рұқсат етіледі.</w:t>
      </w:r>
    </w:p>
    <w:bookmarkStart w:name="z870" w:id="862"/>
    <w:p>
      <w:pPr>
        <w:spacing w:after="0"/>
        <w:ind w:left="0"/>
        <w:jc w:val="both"/>
      </w:pPr>
      <w:r>
        <w:rPr>
          <w:rFonts w:ascii="Times New Roman"/>
          <w:b w:val="false"/>
          <w:i w:val="false"/>
          <w:color w:val="000000"/>
          <w:sz w:val="28"/>
        </w:rPr>
        <w:t>
      825. Ағызу-құю құрылыстарында от жұмыстары басталғанға дейін:</w:t>
      </w:r>
    </w:p>
    <w:bookmarkEnd w:id="862"/>
    <w:p>
      <w:pPr>
        <w:spacing w:after="0"/>
        <w:ind w:left="0"/>
        <w:jc w:val="both"/>
      </w:pPr>
      <w:r>
        <w:rPr>
          <w:rFonts w:ascii="Times New Roman"/>
          <w:b w:val="false"/>
          <w:i w:val="false"/>
          <w:color w:val="000000"/>
          <w:sz w:val="28"/>
        </w:rPr>
        <w:t>
      эстакададан теміжол цистерналары алып кетіледі;</w:t>
      </w:r>
    </w:p>
    <w:p>
      <w:pPr>
        <w:spacing w:after="0"/>
        <w:ind w:left="0"/>
        <w:jc w:val="both"/>
      </w:pPr>
      <w:r>
        <w:rPr>
          <w:rFonts w:ascii="Times New Roman"/>
          <w:b w:val="false"/>
          <w:i w:val="false"/>
          <w:color w:val="000000"/>
          <w:sz w:val="28"/>
        </w:rPr>
        <w:t>
      ағызу-құю құрылыстарының алаңдары, құю науалары және кәріз астаулары мұнай өнімдерінің қалдықтарынан тазартылады;</w:t>
      </w:r>
    </w:p>
    <w:p>
      <w:pPr>
        <w:spacing w:after="0"/>
        <w:ind w:left="0"/>
        <w:jc w:val="both"/>
      </w:pPr>
      <w:r>
        <w:rPr>
          <w:rFonts w:ascii="Times New Roman"/>
          <w:b w:val="false"/>
          <w:i w:val="false"/>
          <w:color w:val="000000"/>
          <w:sz w:val="28"/>
        </w:rPr>
        <w:t>
      ағызу-құю құрылғыларын және құбырлар ажыратылады және мұнай өнімдерінен босатылады</w:t>
      </w:r>
    </w:p>
    <w:p>
      <w:pPr>
        <w:spacing w:after="0"/>
        <w:ind w:left="0"/>
        <w:jc w:val="both"/>
      </w:pPr>
      <w:r>
        <w:rPr>
          <w:rFonts w:ascii="Times New Roman"/>
          <w:b w:val="false"/>
          <w:i w:val="false"/>
          <w:color w:val="000000"/>
          <w:sz w:val="28"/>
        </w:rPr>
        <w:t>
      от жұмыстарын жүргізу орнынан 20 метр жақын арақашықтықта орналасқан бақылау құдықтары, кәріздің гидравликалық қақпақтары және нөлдік резервуарлер қақпақтармен тығыз жабылады және құм қабатымен көміледі;</w:t>
      </w:r>
    </w:p>
    <w:p>
      <w:pPr>
        <w:spacing w:after="0"/>
        <w:ind w:left="0"/>
        <w:jc w:val="both"/>
      </w:pPr>
      <w:r>
        <w:rPr>
          <w:rFonts w:ascii="Times New Roman"/>
          <w:b w:val="false"/>
          <w:i w:val="false"/>
          <w:color w:val="000000"/>
          <w:sz w:val="28"/>
        </w:rPr>
        <w:t>
      мұнай өнімдері сіңіп қалған тасымал науалары және резеңке шлангілер жұмыстарды жүргізу аумағынан кемінде 20 метр арақашықтыққа шығарылады;</w:t>
      </w:r>
    </w:p>
    <w:p>
      <w:pPr>
        <w:spacing w:after="0"/>
        <w:ind w:left="0"/>
        <w:jc w:val="both"/>
      </w:pPr>
      <w:r>
        <w:rPr>
          <w:rFonts w:ascii="Times New Roman"/>
          <w:b w:val="false"/>
          <w:i w:val="false"/>
          <w:color w:val="000000"/>
          <w:sz w:val="28"/>
        </w:rPr>
        <w:t>
      тазалау үшін жету қиын орындар көбікпен толтырылады және жанбайтын материалдармен оқшауланады.</w:t>
      </w:r>
    </w:p>
    <w:bookmarkStart w:name="z871" w:id="863"/>
    <w:p>
      <w:pPr>
        <w:spacing w:after="0"/>
        <w:ind w:left="0"/>
        <w:jc w:val="both"/>
      </w:pPr>
      <w:r>
        <w:rPr>
          <w:rFonts w:ascii="Times New Roman"/>
          <w:b w:val="false"/>
          <w:i w:val="false"/>
          <w:color w:val="000000"/>
          <w:sz w:val="28"/>
        </w:rPr>
        <w:t>
      826.От жұмыстарын қолдана отырып, жөндеу жұмыстарын ағызу-құю операцияларын орындау орыннан кемінде 100 метр арақашықтықта жүргізуге рұқсат етіледі.</w:t>
      </w:r>
    </w:p>
    <w:bookmarkEnd w:id="863"/>
    <w:bookmarkStart w:name="z872" w:id="864"/>
    <w:p>
      <w:pPr>
        <w:spacing w:after="0"/>
        <w:ind w:left="0"/>
        <w:jc w:val="both"/>
      </w:pPr>
      <w:r>
        <w:rPr>
          <w:rFonts w:ascii="Times New Roman"/>
          <w:b w:val="false"/>
          <w:i w:val="false"/>
          <w:color w:val="000000"/>
          <w:sz w:val="28"/>
        </w:rPr>
        <w:t>
      827. Технологиядық жабдықты және цистерналарды жөндеу жұмыстарын эстакада аумағында жүргізуге рұқсат етілмейді.</w:t>
      </w:r>
    </w:p>
    <w:bookmarkEnd w:id="864"/>
    <w:bookmarkStart w:name="z873" w:id="865"/>
    <w:p>
      <w:pPr>
        <w:spacing w:after="0"/>
        <w:ind w:left="0"/>
        <w:jc w:val="both"/>
      </w:pPr>
      <w:r>
        <w:rPr>
          <w:rFonts w:ascii="Times New Roman"/>
          <w:b w:val="false"/>
          <w:i w:val="false"/>
          <w:color w:val="000000"/>
          <w:sz w:val="28"/>
        </w:rPr>
        <w:t>
      828. Ысырмалар мен құдықтардың камераларында жөндеу жұмыстарын жүргізу кезінде олар желдетіледі. Олардың құрамындағы мұнай өнімдері өнеркәсіптік кәрізге ағызылады, едендер сумен шайылады.</w:t>
      </w:r>
    </w:p>
    <w:bookmarkEnd w:id="865"/>
    <w:p>
      <w:pPr>
        <w:spacing w:after="0"/>
        <w:ind w:left="0"/>
        <w:jc w:val="both"/>
      </w:pPr>
      <w:r>
        <w:rPr>
          <w:rFonts w:ascii="Times New Roman"/>
          <w:b w:val="false"/>
          <w:i w:val="false"/>
          <w:color w:val="000000"/>
          <w:sz w:val="28"/>
        </w:rPr>
        <w:t>
      Жөндеу (от) жұмыстары тиісті (жөндеу немесе отты қолдана отырып) жүргізу үшін қауіпсіз мұнай өнімдері булаарының құрамын талдау және растау үшін ауа сынамасын іріктеуден кейін жүргізіледі.</w:t>
      </w:r>
    </w:p>
    <w:bookmarkStart w:name="z874" w:id="866"/>
    <w:p>
      <w:pPr>
        <w:spacing w:after="0"/>
        <w:ind w:left="0"/>
        <w:jc w:val="left"/>
      </w:pPr>
      <w:r>
        <w:rPr>
          <w:rFonts w:ascii="Times New Roman"/>
          <w:b/>
          <w:i w:val="false"/>
          <w:color w:val="000000"/>
        </w:rPr>
        <w:t xml:space="preserve"> 6-Параграф. Бақылау-өлшеу аспаптарын және автоматиканы жөндеу</w:t>
      </w:r>
    </w:p>
    <w:bookmarkEnd w:id="866"/>
    <w:bookmarkStart w:name="z875" w:id="867"/>
    <w:p>
      <w:pPr>
        <w:spacing w:after="0"/>
        <w:ind w:left="0"/>
        <w:jc w:val="both"/>
      </w:pPr>
      <w:r>
        <w:rPr>
          <w:rFonts w:ascii="Times New Roman"/>
          <w:b w:val="false"/>
          <w:i w:val="false"/>
          <w:color w:val="000000"/>
          <w:sz w:val="28"/>
        </w:rPr>
        <w:t>
      829. Бақылау-өлшеу аспаптарын (бұдан әрі - БӨА) және автоматика құралдарын жөндеу осы аспаптарға және құралдарға арналған нормативтік техникалық құжаттамаға сәйкес жүргізіледі.</w:t>
      </w:r>
    </w:p>
    <w:bookmarkEnd w:id="867"/>
    <w:bookmarkStart w:name="z876" w:id="868"/>
    <w:p>
      <w:pPr>
        <w:spacing w:after="0"/>
        <w:ind w:left="0"/>
        <w:jc w:val="both"/>
      </w:pPr>
      <w:r>
        <w:rPr>
          <w:rFonts w:ascii="Times New Roman"/>
          <w:b w:val="false"/>
          <w:i w:val="false"/>
          <w:color w:val="000000"/>
          <w:sz w:val="28"/>
        </w:rPr>
        <w:t>
      830. БӨА және автоматика құралдарын жөндеу және тексеруі білікті мамандармен жүргізіледі.</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830-тармақ жаңа редакцияда - ҚР Төтенше жағдайлар министрінің 16.08.2023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877" w:id="869"/>
    <w:p>
      <w:pPr>
        <w:spacing w:after="0"/>
        <w:ind w:left="0"/>
        <w:jc w:val="both"/>
      </w:pPr>
      <w:r>
        <w:rPr>
          <w:rFonts w:ascii="Times New Roman"/>
          <w:b w:val="false"/>
          <w:i w:val="false"/>
          <w:color w:val="000000"/>
          <w:sz w:val="28"/>
        </w:rPr>
        <w:t>
      831. Бақылау және автоматика аспаптарына арналған бөлмелердің бөлмеге жарылыс қауіпті булар мен газдардың кіріп кетуінің алдын алуға арналған желдету жүйелелрінен ауа ағыны болады.</w:t>
      </w:r>
    </w:p>
    <w:bookmarkEnd w:id="869"/>
    <w:p>
      <w:pPr>
        <w:spacing w:after="0"/>
        <w:ind w:left="0"/>
        <w:jc w:val="both"/>
      </w:pPr>
      <w:r>
        <w:rPr>
          <w:rFonts w:ascii="Times New Roman"/>
          <w:b w:val="false"/>
          <w:i w:val="false"/>
          <w:color w:val="000000"/>
          <w:sz w:val="28"/>
        </w:rPr>
        <w:t>
      Бақылау және автоматика аспаптарына берілетін ауа құрғатылады.</w:t>
      </w:r>
    </w:p>
    <w:bookmarkStart w:name="z878" w:id="870"/>
    <w:p>
      <w:pPr>
        <w:spacing w:after="0"/>
        <w:ind w:left="0"/>
        <w:jc w:val="both"/>
      </w:pPr>
      <w:r>
        <w:rPr>
          <w:rFonts w:ascii="Times New Roman"/>
          <w:b w:val="false"/>
          <w:i w:val="false"/>
          <w:color w:val="000000"/>
          <w:sz w:val="28"/>
        </w:rPr>
        <w:t>
      832. Сынап аспаптарын жөндеу үшін оқшауланған бөлме көзделеді.</w:t>
      </w:r>
    </w:p>
    <w:bookmarkEnd w:id="870"/>
    <w:bookmarkStart w:name="z879" w:id="871"/>
    <w:p>
      <w:pPr>
        <w:spacing w:after="0"/>
        <w:ind w:left="0"/>
        <w:jc w:val="both"/>
      </w:pPr>
      <w:r>
        <w:rPr>
          <w:rFonts w:ascii="Times New Roman"/>
          <w:b w:val="false"/>
          <w:i w:val="false"/>
          <w:color w:val="000000"/>
          <w:sz w:val="28"/>
        </w:rPr>
        <w:t>
      833. Оларды аралас жаралыстан қорғалған бөлмелерден оқшаулайтын БӨА және автоматика құралдары бөлмелерінің қабырғаларынан газ өтпейді.</w:t>
      </w:r>
    </w:p>
    <w:bookmarkEnd w:id="871"/>
    <w:bookmarkStart w:name="z880" w:id="872"/>
    <w:p>
      <w:pPr>
        <w:spacing w:after="0"/>
        <w:ind w:left="0"/>
        <w:jc w:val="both"/>
      </w:pPr>
      <w:r>
        <w:rPr>
          <w:rFonts w:ascii="Times New Roman"/>
          <w:b w:val="false"/>
          <w:i w:val="false"/>
          <w:color w:val="000000"/>
          <w:sz w:val="28"/>
        </w:rPr>
        <w:t>
      834. БӨА бөлмелеріне жабдықты және мұнай өнімдеріне арналған технологиялық құбырларды және олардың буларын осы бөлмелере орналастырылатын аспаптармен және аппаратурамен біріктіретін импульстік желілерді орнатуға рұқсат етілмейді.</w:t>
      </w:r>
    </w:p>
    <w:bookmarkEnd w:id="872"/>
    <w:bookmarkStart w:name="z881" w:id="873"/>
    <w:p>
      <w:pPr>
        <w:spacing w:after="0"/>
        <w:ind w:left="0"/>
        <w:jc w:val="both"/>
      </w:pPr>
      <w:r>
        <w:rPr>
          <w:rFonts w:ascii="Times New Roman"/>
          <w:b w:val="false"/>
          <w:i w:val="false"/>
          <w:color w:val="000000"/>
          <w:sz w:val="28"/>
        </w:rPr>
        <w:t>
      835. БӨА бөлмелеріне салынған ендірмелер (шығарулар) қабырға арқала бітемеленеді. БӨА бөлмелеріне өткізгіштері бар манометрлердің, дифманометрлердің және қорғау құбырларының импульстік түтіктерінің ендірмелерін (шығаруларын) орнату кезінде аралас жарылыстан қорғалған бөлмелерден жанбайтын қабырғаларға оларды БӨА бөлмелері жағынан импульстік қорғау құбырларына саңылсаусыз қосу үшін оларға ерітіп жапысырылған құбыр кесінділері бар металл тақташалар салынады.</w:t>
      </w:r>
    </w:p>
    <w:bookmarkEnd w:id="873"/>
    <w:bookmarkStart w:name="z882" w:id="874"/>
    <w:p>
      <w:pPr>
        <w:spacing w:after="0"/>
        <w:ind w:left="0"/>
        <w:jc w:val="both"/>
      </w:pPr>
      <w:r>
        <w:rPr>
          <w:rFonts w:ascii="Times New Roman"/>
          <w:b w:val="false"/>
          <w:i w:val="false"/>
          <w:color w:val="000000"/>
          <w:sz w:val="28"/>
        </w:rPr>
        <w:t>
      836. БӨА және автоматика аспаптарын монтаждау, бөлшектеу және жөндеу бойынша жұмыстар оларды технологиялық импульстік желілерден ажыратудан және кернеуді ағытқаннан кейін жүргізіледі.</w:t>
      </w:r>
    </w:p>
    <w:bookmarkEnd w:id="874"/>
    <w:bookmarkStart w:name="z883" w:id="875"/>
    <w:p>
      <w:pPr>
        <w:spacing w:after="0"/>
        <w:ind w:left="0"/>
        <w:jc w:val="both"/>
      </w:pPr>
      <w:r>
        <w:rPr>
          <w:rFonts w:ascii="Times New Roman"/>
          <w:b w:val="false"/>
          <w:i w:val="false"/>
          <w:color w:val="000000"/>
          <w:sz w:val="28"/>
        </w:rPr>
        <w:t>
      837. БӨА және автоматика аспаптары тікелей өрт қауіпті бөлмелерде жөнделеді, дәнекерлеуді, ерітіп жапсыруды және отты пег жоғары температураларды қолданумен байланысты басқа да жұмыстарсыз "суық" әдіспен жөндеуге рұқсат етіледі.</w:t>
      </w:r>
    </w:p>
    <w:bookmarkEnd w:id="875"/>
    <w:bookmarkStart w:name="z884" w:id="876"/>
    <w:p>
      <w:pPr>
        <w:spacing w:after="0"/>
        <w:ind w:left="0"/>
        <w:jc w:val="both"/>
      </w:pPr>
      <w:r>
        <w:rPr>
          <w:rFonts w:ascii="Times New Roman"/>
          <w:b w:val="false"/>
          <w:i w:val="false"/>
          <w:color w:val="000000"/>
          <w:sz w:val="28"/>
        </w:rPr>
        <w:t>
      838. Жарылыс қауіпті аймақтарда БӨА және автоматиканы жөндеу кезінде қолданылатын кабельдердің жанғыш материалдардан (джут, битум, мақта-қағаз тоқымасы) жасалған сыртқы жабындары болмайды.</w:t>
      </w:r>
    </w:p>
    <w:bookmarkEnd w:id="876"/>
    <w:bookmarkStart w:name="z885" w:id="877"/>
    <w:p>
      <w:pPr>
        <w:spacing w:after="0"/>
        <w:ind w:left="0"/>
        <w:jc w:val="both"/>
      </w:pPr>
      <w:r>
        <w:rPr>
          <w:rFonts w:ascii="Times New Roman"/>
          <w:b w:val="false"/>
          <w:i w:val="false"/>
          <w:color w:val="000000"/>
          <w:sz w:val="28"/>
        </w:rPr>
        <w:t>
      839. Жарылыс қауіпті аймақтарда төселетін 1 киловольттан жоғары кернеуге арналған кабельдердің ұзындығы барынша шектеледі.</w:t>
      </w:r>
    </w:p>
    <w:bookmarkEnd w:id="877"/>
    <w:bookmarkStart w:name="z886" w:id="878"/>
    <w:p>
      <w:pPr>
        <w:spacing w:after="0"/>
        <w:ind w:left="0"/>
        <w:jc w:val="both"/>
      </w:pPr>
      <w:r>
        <w:rPr>
          <w:rFonts w:ascii="Times New Roman"/>
          <w:b w:val="false"/>
          <w:i w:val="false"/>
          <w:color w:val="000000"/>
          <w:sz w:val="28"/>
        </w:rPr>
        <w:t>
      840. Жарылыс қауіпті аймақтарда жөндеу жұмыстары кезінде біріктіру және тармақтау кабельдік муфталарын орнатуға рұқсат етілмейді.</w:t>
      </w:r>
    </w:p>
    <w:bookmarkEnd w:id="878"/>
    <w:p>
      <w:pPr>
        <w:spacing w:after="0"/>
        <w:ind w:left="0"/>
        <w:jc w:val="both"/>
      </w:pPr>
      <w:r>
        <w:rPr>
          <w:rFonts w:ascii="Times New Roman"/>
          <w:b w:val="false"/>
          <w:i w:val="false"/>
          <w:color w:val="000000"/>
          <w:sz w:val="28"/>
        </w:rPr>
        <w:t>
      Жарылыс қауіпті аймақтарда кабельдерді төсеу кезінде кабельдік арналарды орнатуға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7" w:id="879"/>
    <w:p>
      <w:pPr>
        <w:spacing w:after="0"/>
        <w:ind w:left="0"/>
        <w:jc w:val="both"/>
      </w:pPr>
      <w:r>
        <w:rPr>
          <w:rFonts w:ascii="Times New Roman"/>
          <w:b w:val="false"/>
          <w:i w:val="false"/>
          <w:color w:val="000000"/>
          <w:sz w:val="28"/>
        </w:rPr>
        <w:t>
       841. БӨА және автоматика аспаптары бөлмелеріндегі жануды өшіру үшін көміртқышқыл және/немесе ұнтақты өрт сөндіргіштер көзделеді.</w:t>
      </w:r>
    </w:p>
    <w:bookmarkEnd w:id="8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