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cafc8" w14:textId="82caf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 бойынша 2014 жылға қоғамдық жұмыстарға сұранысты және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w:t>
      </w:r>
    </w:p>
    <w:p>
      <w:pPr>
        <w:spacing w:after="0"/>
        <w:ind w:left="0"/>
        <w:jc w:val="both"/>
      </w:pPr>
      <w:r>
        <w:rPr>
          <w:rFonts w:ascii="Times New Roman"/>
          <w:b w:val="false"/>
          <w:i w:val="false"/>
          <w:color w:val="000000"/>
          <w:sz w:val="28"/>
        </w:rPr>
        <w:t>Ақмола облысы Аршалы ауданы әкімдігінің 2014 жылғы 24 қаңтардағы № А-38 қаулысы. Ақмола облысының Әділет департаментінде 2014 жылғы 5 ақпанда № 3998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және қаржыландыру </w:t>
      </w:r>
      <w:r>
        <w:rPr>
          <w:rFonts w:ascii="Times New Roman"/>
          <w:b w:val="false"/>
          <w:i w:val="false"/>
          <w:color w:val="000000"/>
          <w:sz w:val="28"/>
        </w:rPr>
        <w:t>ережесіне</w:t>
      </w:r>
      <w:r>
        <w:rPr>
          <w:rFonts w:ascii="Times New Roman"/>
          <w:b w:val="false"/>
          <w:i w:val="false"/>
          <w:color w:val="000000"/>
          <w:sz w:val="28"/>
        </w:rPr>
        <w:t xml:space="preserve"> сәйкес, Аршалы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Аршалы ауданы бойынша 2014 жылға қоғамдық жұмыстарға сұраныс пен ұсыныс </w:t>
      </w:r>
      <w:r>
        <w:rPr>
          <w:rFonts w:ascii="Times New Roman"/>
          <w:b w:val="false"/>
          <w:i w:val="false"/>
          <w:color w:val="000000"/>
          <w:sz w:val="28"/>
        </w:rPr>
        <w:t>1 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Ұйымдардың тізбесі, қоғамдық жұмыстардың түрлері, көлемі мен нақты жағдайлары, қатысушылардың еңбегіне төленетін ақының мөлшері және олардың қаржыландыру көздері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А.Е.Мысырәлімоваға жүктелсін.</w:t>
      </w:r>
      <w:r>
        <w:br/>
      </w:r>
      <w:r>
        <w:rPr>
          <w:rFonts w:ascii="Times New Roman"/>
          <w:b w:val="false"/>
          <w:i w:val="false"/>
          <w:color w:val="000000"/>
          <w:sz w:val="28"/>
        </w:rPr>
        <w:t>
</w:t>
      </w:r>
      <w:r>
        <w:rPr>
          <w:rFonts w:ascii="Times New Roman"/>
          <w:b w:val="false"/>
          <w:i w:val="false"/>
          <w:color w:val="000000"/>
          <w:sz w:val="28"/>
        </w:rPr>
        <w:t>
      4. Аршалы ауданы әкімдігінің осы қаулысы Ақмола облысы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Аршалы ауданының әкімі                     Қ.Қарауылов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Аршалы аудандық сотының</w:t>
      </w:r>
      <w:r>
        <w:br/>
      </w:r>
      <w:r>
        <w:rPr>
          <w:rFonts w:ascii="Times New Roman"/>
          <w:b w:val="false"/>
          <w:i w:val="false"/>
          <w:color w:val="000000"/>
          <w:sz w:val="28"/>
        </w:rPr>
        <w:t>
</w:t>
      </w:r>
      <w:r>
        <w:rPr>
          <w:rFonts w:ascii="Times New Roman"/>
          <w:b w:val="false"/>
          <w:i/>
          <w:color w:val="000000"/>
          <w:sz w:val="28"/>
        </w:rPr>
        <w:t>      төрағасы                                   А.Балабеков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«Ақмола облысы бойынша</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Аршалы ауданының ішкі</w:t>
      </w:r>
      <w:r>
        <w:br/>
      </w:r>
      <w:r>
        <w:rPr>
          <w:rFonts w:ascii="Times New Roman"/>
          <w:b w:val="false"/>
          <w:i w:val="false"/>
          <w:color w:val="000000"/>
          <w:sz w:val="28"/>
        </w:rPr>
        <w:t>
</w:t>
      </w:r>
      <w:r>
        <w:rPr>
          <w:rFonts w:ascii="Times New Roman"/>
          <w:b w:val="false"/>
          <w:i/>
          <w:color w:val="000000"/>
          <w:sz w:val="28"/>
        </w:rPr>
        <w:t>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Әділханов Б.</w:t>
      </w:r>
    </w:p>
    <w:p>
      <w:pPr>
        <w:spacing w:after="0"/>
        <w:ind w:left="0"/>
        <w:jc w:val="both"/>
      </w:pPr>
      <w:r>
        <w:rPr>
          <w:rFonts w:ascii="Times New Roman"/>
          <w:b w:val="false"/>
          <w:i/>
          <w:color w:val="000000"/>
          <w:sz w:val="28"/>
        </w:rPr>
        <w:t>      «Аршалы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Бражанов Т.</w:t>
      </w:r>
    </w:p>
    <w:p>
      <w:pPr>
        <w:spacing w:after="0"/>
        <w:ind w:left="0"/>
        <w:jc w:val="both"/>
      </w:pPr>
      <w:r>
        <w:rPr>
          <w:rFonts w:ascii="Times New Roman"/>
          <w:b w:val="false"/>
          <w:i/>
          <w:color w:val="000000"/>
          <w:sz w:val="28"/>
        </w:rPr>
        <w:t>      «Аршалы ауданының Әділет</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басшысы                        Оспанова К.</w:t>
      </w:r>
    </w:p>
    <w:p>
      <w:pPr>
        <w:spacing w:after="0"/>
        <w:ind w:left="0"/>
        <w:jc w:val="both"/>
      </w:pPr>
      <w:r>
        <w:rPr>
          <w:rFonts w:ascii="Times New Roman"/>
          <w:b w:val="false"/>
          <w:i/>
          <w:color w:val="000000"/>
          <w:sz w:val="28"/>
        </w:rPr>
        <w:t>      «Нұр Отан» Халық-Демократиялық</w:t>
      </w:r>
      <w:r>
        <w:br/>
      </w:r>
      <w:r>
        <w:rPr>
          <w:rFonts w:ascii="Times New Roman"/>
          <w:b w:val="false"/>
          <w:i w:val="false"/>
          <w:color w:val="000000"/>
          <w:sz w:val="28"/>
        </w:rPr>
        <w:t>
</w:t>
      </w:r>
      <w:r>
        <w:rPr>
          <w:rFonts w:ascii="Times New Roman"/>
          <w:b w:val="false"/>
          <w:i/>
          <w:color w:val="000000"/>
          <w:sz w:val="28"/>
        </w:rPr>
        <w:t>      партиясы қоғамдық бірлестігі</w:t>
      </w:r>
      <w:r>
        <w:br/>
      </w:r>
      <w:r>
        <w:rPr>
          <w:rFonts w:ascii="Times New Roman"/>
          <w:b w:val="false"/>
          <w:i w:val="false"/>
          <w:color w:val="000000"/>
          <w:sz w:val="28"/>
        </w:rPr>
        <w:t>
</w:t>
      </w:r>
      <w:r>
        <w:rPr>
          <w:rFonts w:ascii="Times New Roman"/>
          <w:b w:val="false"/>
          <w:i/>
          <w:color w:val="000000"/>
          <w:sz w:val="28"/>
        </w:rPr>
        <w:t>      Аршалы аудандық филиалы                    Федорова Р.</w:t>
      </w:r>
    </w:p>
    <w:p>
      <w:pPr>
        <w:spacing w:after="0"/>
        <w:ind w:left="0"/>
        <w:jc w:val="both"/>
      </w:pPr>
      <w:r>
        <w:rPr>
          <w:rFonts w:ascii="Times New Roman"/>
          <w:b w:val="false"/>
          <w:i/>
          <w:color w:val="000000"/>
          <w:sz w:val="28"/>
        </w:rPr>
        <w:t>      «Аршалы аудандық Мемлекеттік</w:t>
      </w:r>
      <w:r>
        <w:br/>
      </w:r>
      <w:r>
        <w:rPr>
          <w:rFonts w:ascii="Times New Roman"/>
          <w:b w:val="false"/>
          <w:i w:val="false"/>
          <w:color w:val="000000"/>
          <w:sz w:val="28"/>
        </w:rPr>
        <w:t>
</w:t>
      </w:r>
      <w:r>
        <w:rPr>
          <w:rFonts w:ascii="Times New Roman"/>
          <w:b w:val="false"/>
          <w:i/>
          <w:color w:val="000000"/>
          <w:sz w:val="28"/>
        </w:rPr>
        <w:t>      мұрағат» мемлекеттік</w:t>
      </w:r>
      <w:r>
        <w:br/>
      </w:r>
      <w:r>
        <w:rPr>
          <w:rFonts w:ascii="Times New Roman"/>
          <w:b w:val="false"/>
          <w:i w:val="false"/>
          <w:color w:val="000000"/>
          <w:sz w:val="28"/>
        </w:rPr>
        <w:t>
</w:t>
      </w:r>
      <w:r>
        <w:rPr>
          <w:rFonts w:ascii="Times New Roman"/>
          <w:b w:val="false"/>
          <w:i/>
          <w:color w:val="000000"/>
          <w:sz w:val="28"/>
        </w:rPr>
        <w:t>      мекемесінің директоры                      Руденко М.</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Министрлігі</w:t>
      </w:r>
      <w:r>
        <w:br/>
      </w:r>
      <w:r>
        <w:rPr>
          <w:rFonts w:ascii="Times New Roman"/>
          <w:b w:val="false"/>
          <w:i w:val="false"/>
          <w:color w:val="000000"/>
          <w:sz w:val="28"/>
        </w:rPr>
        <w:t>
</w:t>
      </w:r>
      <w:r>
        <w:rPr>
          <w:rFonts w:ascii="Times New Roman"/>
          <w:b w:val="false"/>
          <w:i/>
          <w:color w:val="000000"/>
          <w:sz w:val="28"/>
        </w:rPr>
        <w:t>      Ақмола облысы бойынша мемлекеттік</w:t>
      </w:r>
      <w:r>
        <w:br/>
      </w:r>
      <w:r>
        <w:rPr>
          <w:rFonts w:ascii="Times New Roman"/>
          <w:b w:val="false"/>
          <w:i w:val="false"/>
          <w:color w:val="000000"/>
          <w:sz w:val="28"/>
        </w:rPr>
        <w:t>
</w:t>
      </w:r>
      <w:r>
        <w:rPr>
          <w:rFonts w:ascii="Times New Roman"/>
          <w:b w:val="false"/>
          <w:i/>
          <w:color w:val="000000"/>
          <w:sz w:val="28"/>
        </w:rPr>
        <w:t>      санитарлық-эпидемиологиялық</w:t>
      </w:r>
      <w:r>
        <w:br/>
      </w:r>
      <w:r>
        <w:rPr>
          <w:rFonts w:ascii="Times New Roman"/>
          <w:b w:val="false"/>
          <w:i w:val="false"/>
          <w:color w:val="000000"/>
          <w:sz w:val="28"/>
        </w:rPr>
        <w:t>
</w:t>
      </w:r>
      <w:r>
        <w:rPr>
          <w:rFonts w:ascii="Times New Roman"/>
          <w:b w:val="false"/>
          <w:i/>
          <w:color w:val="000000"/>
          <w:sz w:val="28"/>
        </w:rPr>
        <w:t>      қадағалау Комитетінің Департаменті</w:t>
      </w:r>
      <w:r>
        <w:br/>
      </w:r>
      <w:r>
        <w:rPr>
          <w:rFonts w:ascii="Times New Roman"/>
          <w:b w:val="false"/>
          <w:i w:val="false"/>
          <w:color w:val="000000"/>
          <w:sz w:val="28"/>
        </w:rPr>
        <w:t>
</w:t>
      </w:r>
      <w:r>
        <w:rPr>
          <w:rFonts w:ascii="Times New Roman"/>
          <w:b w:val="false"/>
          <w:i/>
          <w:color w:val="000000"/>
          <w:sz w:val="28"/>
        </w:rPr>
        <w:t>      Аршалы ауданының мемлекеттік</w:t>
      </w:r>
      <w:r>
        <w:br/>
      </w:r>
      <w:r>
        <w:rPr>
          <w:rFonts w:ascii="Times New Roman"/>
          <w:b w:val="false"/>
          <w:i w:val="false"/>
          <w:color w:val="000000"/>
          <w:sz w:val="28"/>
        </w:rPr>
        <w:t>
</w:t>
      </w:r>
      <w:r>
        <w:rPr>
          <w:rFonts w:ascii="Times New Roman"/>
          <w:b w:val="false"/>
          <w:i/>
          <w:color w:val="000000"/>
          <w:sz w:val="28"/>
        </w:rPr>
        <w:t>      санитарлық-эпидемиологиялық</w:t>
      </w:r>
      <w:r>
        <w:br/>
      </w:r>
      <w:r>
        <w:rPr>
          <w:rFonts w:ascii="Times New Roman"/>
          <w:b w:val="false"/>
          <w:i w:val="false"/>
          <w:color w:val="000000"/>
          <w:sz w:val="28"/>
        </w:rPr>
        <w:t>
</w:t>
      </w:r>
      <w:r>
        <w:rPr>
          <w:rFonts w:ascii="Times New Roman"/>
          <w:b w:val="false"/>
          <w:i/>
          <w:color w:val="000000"/>
          <w:sz w:val="28"/>
        </w:rPr>
        <w:t>      қадағалау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            Кәкімбеков О.</w:t>
      </w:r>
    </w:p>
    <w:p>
      <w:pPr>
        <w:spacing w:after="0"/>
        <w:ind w:left="0"/>
        <w:jc w:val="both"/>
      </w:pPr>
      <w:r>
        <w:rPr>
          <w:rFonts w:ascii="Times New Roman"/>
          <w:b w:val="false"/>
          <w:i/>
          <w:color w:val="000000"/>
          <w:sz w:val="28"/>
        </w:rPr>
        <w:t>      Қылмыстық-атқару комитетінің</w:t>
      </w:r>
      <w:r>
        <w:br/>
      </w:r>
      <w:r>
        <w:rPr>
          <w:rFonts w:ascii="Times New Roman"/>
          <w:b w:val="false"/>
          <w:i w:val="false"/>
          <w:color w:val="000000"/>
          <w:sz w:val="28"/>
        </w:rPr>
        <w:t>
</w:t>
      </w:r>
      <w:r>
        <w:rPr>
          <w:rFonts w:ascii="Times New Roman"/>
          <w:b w:val="false"/>
          <w:i/>
          <w:color w:val="000000"/>
          <w:sz w:val="28"/>
        </w:rPr>
        <w:t>      «ЕЦ-166/5 мекемесі»</w:t>
      </w:r>
      <w:r>
        <w:br/>
      </w:r>
      <w:r>
        <w:rPr>
          <w:rFonts w:ascii="Times New Roman"/>
          <w:b w:val="false"/>
          <w:i w:val="false"/>
          <w:color w:val="000000"/>
          <w:sz w:val="28"/>
        </w:rPr>
        <w:t>
</w:t>
      </w:r>
      <w:r>
        <w:rPr>
          <w:rFonts w:ascii="Times New Roman"/>
          <w:b w:val="false"/>
          <w:i/>
          <w:color w:val="000000"/>
          <w:sz w:val="28"/>
        </w:rPr>
        <w:t>      республикалық мемлекеттік</w:t>
      </w:r>
      <w:r>
        <w:br/>
      </w:r>
      <w:r>
        <w:rPr>
          <w:rFonts w:ascii="Times New Roman"/>
          <w:b w:val="false"/>
          <w:i w:val="false"/>
          <w:color w:val="000000"/>
          <w:sz w:val="28"/>
        </w:rPr>
        <w:t>
</w:t>
      </w:r>
      <w:r>
        <w:rPr>
          <w:rFonts w:ascii="Times New Roman"/>
          <w:b w:val="false"/>
          <w:i/>
          <w:color w:val="000000"/>
          <w:sz w:val="28"/>
        </w:rPr>
        <w:t>      мекемесінің бастығы                        Тұяқпаев Ж.Қ.</w:t>
      </w:r>
    </w:p>
    <w:bookmarkStart w:name="z6" w:id="1"/>
    <w:p>
      <w:pPr>
        <w:spacing w:after="0"/>
        <w:ind w:left="0"/>
        <w:jc w:val="both"/>
      </w:pPr>
      <w:r>
        <w:rPr>
          <w:rFonts w:ascii="Times New Roman"/>
          <w:b w:val="false"/>
          <w:i w:val="false"/>
          <w:color w:val="000000"/>
          <w:sz w:val="28"/>
        </w:rPr>
        <w:t>
Аршалы ауданы әкімдігінің</w:t>
      </w:r>
      <w:r>
        <w:br/>
      </w:r>
      <w:r>
        <w:rPr>
          <w:rFonts w:ascii="Times New Roman"/>
          <w:b w:val="false"/>
          <w:i w:val="false"/>
          <w:color w:val="000000"/>
          <w:sz w:val="28"/>
        </w:rPr>
        <w:t>
2014 жылғы 24 қаңтардағы</w:t>
      </w:r>
      <w:r>
        <w:br/>
      </w:r>
      <w:r>
        <w:rPr>
          <w:rFonts w:ascii="Times New Roman"/>
          <w:b w:val="false"/>
          <w:i w:val="false"/>
          <w:color w:val="000000"/>
          <w:sz w:val="28"/>
        </w:rPr>
        <w:t xml:space="preserve">
№ А-38 қаулысына     </w:t>
      </w:r>
      <w:r>
        <w:br/>
      </w:r>
      <w:r>
        <w:rPr>
          <w:rFonts w:ascii="Times New Roman"/>
          <w:b w:val="false"/>
          <w:i w:val="false"/>
          <w:color w:val="000000"/>
          <w:sz w:val="28"/>
        </w:rPr>
        <w:t xml:space="preserve">
1 қосымша        </w:t>
      </w:r>
    </w:p>
    <w:bookmarkEnd w:id="1"/>
    <w:bookmarkStart w:name="z7" w:id="2"/>
    <w:p>
      <w:pPr>
        <w:spacing w:after="0"/>
        <w:ind w:left="0"/>
        <w:jc w:val="left"/>
      </w:pPr>
      <w:r>
        <w:rPr>
          <w:rFonts w:ascii="Times New Roman"/>
          <w:b/>
          <w:i w:val="false"/>
          <w:color w:val="000000"/>
        </w:rPr>
        <w:t xml:space="preserve"> 
Аршалы ауданы бойынша 2014 жылға қоғамдық жұмыстарға сұраныс пен ұсыныс</w:t>
      </w:r>
    </w:p>
    <w:bookmarkEnd w:id="2"/>
    <w:p>
      <w:pPr>
        <w:spacing w:after="0"/>
        <w:ind w:left="0"/>
        <w:jc w:val="both"/>
      </w:pPr>
      <w:r>
        <w:rPr>
          <w:rFonts w:ascii="Times New Roman"/>
          <w:b w:val="false"/>
          <w:i w:val="false"/>
          <w:color w:val="ff0000"/>
          <w:sz w:val="28"/>
        </w:rPr>
        <w:t xml:space="preserve">      Ескерту. 1-қосымша жаңа редакцияда - Ақмола облысы Аршалы ауданы әкімдігінің 29.07.2014 </w:t>
      </w:r>
      <w:r>
        <w:rPr>
          <w:rFonts w:ascii="Times New Roman"/>
          <w:b w:val="false"/>
          <w:i w:val="false"/>
          <w:color w:val="ff0000"/>
          <w:sz w:val="28"/>
        </w:rPr>
        <w:t>№ А-270</w:t>
      </w:r>
      <w:r>
        <w:rPr>
          <w:rFonts w:ascii="Times New Roman"/>
          <w:b w:val="false"/>
          <w:i w:val="false"/>
          <w:color w:val="ff0000"/>
          <w:sz w:val="28"/>
        </w:rPr>
        <w:t xml:space="preserve"> (ресми жарияланған күннен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162"/>
        <w:gridCol w:w="2445"/>
        <w:gridCol w:w="2340"/>
      </w:tblGrid>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Жібек Жолы ауылдық округі әкімінің аппараты»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Бірсуат селолық округі әкімінің аппараты»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әкімінің аппараты»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Ақбұлақ селолық округі әкімінің аппараты»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Арнасай ауылдық округі әкімінің аппараты»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Волгодонов селолық округі әкімінің аппараты»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Ижев селолық округі әкімінің аппараты»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8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Константинов селолық округі әкімінің аппараты»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Түрген ауылдық округі әкімінің аппараты»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Михайлов селолық округі әкімінің аппараты»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Бұлақсай ауылдық әкімінің аппараты»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Сараба селолық округі әкімінің аппараты»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Анар селолық округі әкімінің аппараты»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қорғаныс істері жөніндегі бөлімі» республикалық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әділет басқармасы»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мемлекеттік мұрағаты»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ішкі істер Министрлігі Ақмола облысы ішкі істер департаменті Аршалы ауданының ішкі істер бөлімі»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сәулет және қала құрылысы бөлімі»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«Вячеслав орта мектебі»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тұтынушылардың құқықтарын қорғау агенттігінің Ақмола облысы тұтынушылардың құқықтарын қорғау департаментінің Аршалы аудандық тұтынушылардың құқықтарын қорғау басқармасы»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жер қатынастары бөлімі»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ауыл шаруашылығы бөлімі»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партиясы Аршалы аудандық филиалы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әкімінің аппараты»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тұрғын-үй коммуналдық шаруашылық, жолаушылар көлігі және автомобиль жолдары бөлімі»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Аршалы орта мектебі»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Аршалы орта мектебі» мемлекеттік мекемесі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балалар шығармашылық орталығы» мемлекеттік коммуналдық қазыналық кәсіпорыны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жас техниктер станциясы» мемлекеттік коммуналдық қазыналық кәсіпорыны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музыка мектебі» мемлекеттік коммуналдық қазыналық кәсіпорыны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комитетінің «ЕЦ–166/5 мекемесі» республикалық мемлекеттік мекемесіне</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8" w:id="3"/>
    <w:p>
      <w:pPr>
        <w:spacing w:after="0"/>
        <w:ind w:left="0"/>
        <w:jc w:val="both"/>
      </w:pPr>
      <w:r>
        <w:rPr>
          <w:rFonts w:ascii="Times New Roman"/>
          <w:b w:val="false"/>
          <w:i w:val="false"/>
          <w:color w:val="000000"/>
          <w:sz w:val="28"/>
        </w:rPr>
        <w:t>
Аршалы ауданы әкімдігінің</w:t>
      </w:r>
      <w:r>
        <w:br/>
      </w:r>
      <w:r>
        <w:rPr>
          <w:rFonts w:ascii="Times New Roman"/>
          <w:b w:val="false"/>
          <w:i w:val="false"/>
          <w:color w:val="000000"/>
          <w:sz w:val="28"/>
        </w:rPr>
        <w:t>
2014 жылғы 24 қаңтардағы</w:t>
      </w:r>
      <w:r>
        <w:br/>
      </w:r>
      <w:r>
        <w:rPr>
          <w:rFonts w:ascii="Times New Roman"/>
          <w:b w:val="false"/>
          <w:i w:val="false"/>
          <w:color w:val="000000"/>
          <w:sz w:val="28"/>
        </w:rPr>
        <w:t xml:space="preserve">
№ А-38 қаулысына     </w:t>
      </w:r>
      <w:r>
        <w:br/>
      </w:r>
      <w:r>
        <w:rPr>
          <w:rFonts w:ascii="Times New Roman"/>
          <w:b w:val="false"/>
          <w:i w:val="false"/>
          <w:color w:val="000000"/>
          <w:sz w:val="28"/>
        </w:rPr>
        <w:t xml:space="preserve">
2 қосымша        </w:t>
      </w:r>
    </w:p>
    <w:bookmarkEnd w:id="3"/>
    <w:bookmarkStart w:name="z9" w:id="4"/>
    <w:p>
      <w:pPr>
        <w:spacing w:after="0"/>
        <w:ind w:left="0"/>
        <w:jc w:val="left"/>
      </w:pPr>
      <w:r>
        <w:rPr>
          <w:rFonts w:ascii="Times New Roman"/>
          <w:b/>
          <w:i w:val="false"/>
          <w:color w:val="000000"/>
        </w:rPr>
        <w:t xml:space="preserve"> 
Ұйымдардың тізбесі, қоғамдық жұмыстардың түрлері, көлемі мен нақты жағдайлары, қатысушылардың еңбегіне төленетін ақының мөлшері және олардың қаржыландыру көздері</w:t>
      </w:r>
    </w:p>
    <w:bookmarkEnd w:id="4"/>
    <w:p>
      <w:pPr>
        <w:spacing w:after="0"/>
        <w:ind w:left="0"/>
        <w:jc w:val="both"/>
      </w:pPr>
      <w:r>
        <w:rPr>
          <w:rFonts w:ascii="Times New Roman"/>
          <w:b w:val="false"/>
          <w:i w:val="false"/>
          <w:color w:val="ff0000"/>
          <w:sz w:val="28"/>
        </w:rPr>
        <w:t xml:space="preserve">      Ескерту. 2-қосымша жаңа редакцияда - Ақмола облысы Аршалы ауданы әкімдігінің 29.07.2014 </w:t>
      </w:r>
      <w:r>
        <w:rPr>
          <w:rFonts w:ascii="Times New Roman"/>
          <w:b w:val="false"/>
          <w:i w:val="false"/>
          <w:color w:val="ff0000"/>
          <w:sz w:val="28"/>
        </w:rPr>
        <w:t>№ А-270</w:t>
      </w:r>
      <w:r>
        <w:rPr>
          <w:rFonts w:ascii="Times New Roman"/>
          <w:b w:val="false"/>
          <w:i w:val="false"/>
          <w:color w:val="ff0000"/>
          <w:sz w:val="28"/>
        </w:rPr>
        <w:t xml:space="preserve"> (ресми жарияланған күннен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6826"/>
        <w:gridCol w:w="3640"/>
        <w:gridCol w:w="2310"/>
      </w:tblGrid>
      <w:tr>
        <w:trPr>
          <w:trHeight w:val="6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w:t>
            </w:r>
          </w:p>
        </w:tc>
      </w:tr>
      <w:tr>
        <w:trPr>
          <w:trHeight w:val="67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Жібек Жолы ауылдық округі әкімінің аппараты»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құжаттар</w:t>
            </w:r>
          </w:p>
        </w:tc>
      </w:tr>
      <w:tr>
        <w:trPr>
          <w:trHeight w:val="60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Бірсуат селолық округі әкімінің аппараты»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құжаттар</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абаттандыру және аумақты жинау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 шаршы метр</w:t>
            </w:r>
          </w:p>
        </w:tc>
      </w:tr>
      <w:tr>
        <w:trPr>
          <w:trHeight w:val="45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әкімінің аппараты»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 құжаттар</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абаттандыру және аумақты жинау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456000 шаршы метр</w:t>
            </w:r>
          </w:p>
        </w:tc>
      </w:tr>
      <w:tr>
        <w:trPr>
          <w:trHeight w:val="705"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Ақбұлақ селолық округі әкімінің аппараты»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 құжаттар</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абаттандыру және аумақты жинау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 шаршы метр</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Арнасай ауылдық округі әкімінің аппараты»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 құжаттар</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абаттандыру және аумақты жинау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 шаршы метр</w:t>
            </w:r>
          </w:p>
        </w:tc>
      </w:tr>
      <w:tr>
        <w:trPr>
          <w:trHeight w:val="78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Волгодонов селолық округі әкімінің аппараты»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 құжаттар</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абаттандыру және аумақты жинау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 шаршы метр</w:t>
            </w:r>
          </w:p>
        </w:tc>
      </w:tr>
      <w:tr>
        <w:trPr>
          <w:trHeight w:val="69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Ижев селолық округі әкімінің аппараты»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 құжаттар</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абаттандыру және аумақты жинау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 шаршы метр</w:t>
            </w:r>
          </w:p>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Константинов селолық округі әкімінің аппараты»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құжаттар</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абаттандыру және аумақты жинау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 шаршы метр</w:t>
            </w:r>
          </w:p>
        </w:tc>
      </w:tr>
      <w:tr>
        <w:trPr>
          <w:trHeight w:val="975"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Түрген ауылдық округі әкімінің аппараты»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 құжаттар</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абаттандыру және аумақты жинау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 шаршы метр</w:t>
            </w:r>
          </w:p>
        </w:tc>
      </w:tr>
      <w:tr>
        <w:trPr>
          <w:trHeight w:val="72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Михайлов селолық округі әкімінің аппараты»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 құжаттар</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абаттандыру және аумақты жинау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 шаршы метр</w:t>
            </w:r>
          </w:p>
        </w:tc>
      </w:tr>
      <w:tr>
        <w:trPr>
          <w:trHeight w:val="69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Бұлақсай ауылдық әкімінің аппараты»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 құжаттар</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абаттандыру және аумақты жинау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 шаршы метр</w:t>
            </w:r>
          </w:p>
        </w:tc>
      </w:tr>
      <w:tr>
        <w:trPr>
          <w:trHeight w:val="885"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Сараба селолық округі әкімінің аппараты»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 құжаттар</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абаттандыру және аумақты жинау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 шаршы метр</w:t>
            </w:r>
          </w:p>
        </w:tc>
      </w:tr>
      <w:tr>
        <w:trPr>
          <w:trHeight w:val="84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Анар селолық округі әкімінің аппараты»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 құжаттар</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абаттандыру және аумақты жинау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 шаршы метр</w:t>
            </w:r>
          </w:p>
        </w:tc>
      </w:tr>
      <w:tr>
        <w:trPr>
          <w:trHeight w:val="48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қорғаныс істері жөніндегі бөлімі» республикалық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құжаттар</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абаттандыру және аумақты жинау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шаршы метр</w:t>
            </w:r>
          </w:p>
        </w:tc>
      </w:tr>
      <w:tr>
        <w:trPr>
          <w:trHeight w:val="9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Әділет басқармасы»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құжаттар</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мемлекеттік мұрағаты»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құжаттар</w:t>
            </w:r>
          </w:p>
        </w:tc>
      </w:tr>
      <w:tr>
        <w:trPr>
          <w:trHeight w:val="94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ішкі істер Министрлігі Ақмола облысы ішкі істер департаменті Аршалы ауданының ішкі істер бөлімі»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құжаттар</w:t>
            </w:r>
          </w:p>
        </w:tc>
      </w:tr>
      <w:tr>
        <w:trPr>
          <w:trHeight w:val="795"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сәулет және қала құрылысы бөлімі»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 құжаттар</w:t>
            </w:r>
          </w:p>
        </w:tc>
      </w:tr>
      <w:tr>
        <w:trPr>
          <w:trHeight w:val="765"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«Вячеслав орта мектебі»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құжаттар</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абаттандыру және аумақты жинау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 шаршы метр</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тұтынушылардың құқықтарын қорғау агенттігінің Ақмола облысы тұтынушылардың құқықтарын қорғау департаментінің Аршалы аудандық тұтынушылардың құқықтарын қорғау басқармасы»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және аумақты жинау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 шаршы метр</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жер қатынастары бөлімі»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құжаттар</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ауыл шаруашылығы бөлімі»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құжаттар</w:t>
            </w:r>
          </w:p>
        </w:tc>
      </w:tr>
      <w:tr>
        <w:trPr>
          <w:trHeight w:val="255"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партиясы Аршалы аудандық филиалы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құжаттар</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абаттандыру және аумақты жинау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 шаршы метр</w:t>
            </w:r>
          </w:p>
        </w:tc>
      </w:tr>
      <w:tr>
        <w:trPr>
          <w:trHeight w:val="48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әкімінің аппараты»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құжаттар</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тұрғын-үй коммуналдық шаруашылық, жолаушылар көлігі және автомобиль жолдары бөлімі»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 құжаттар</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Аршалы орта мектебі»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және аумақты жинау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 шаршы метр</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Аршалы орта мектебі»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және аумақты жинау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 шаршы метр</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балалар шығармашылық орталығы» мемлекеттік коммуналдық қазыналық кәсіпорыны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және аумақты жинау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шаршы метр</w:t>
            </w:r>
          </w:p>
        </w:tc>
      </w:tr>
      <w:tr>
        <w:trPr>
          <w:trHeight w:val="27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жас техниктер станциясы» мемлекеттік коммуналдық қазыналық кәсіпорыны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және аумақты жинау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шаршы метр</w:t>
            </w:r>
          </w:p>
        </w:tc>
      </w:tr>
      <w:tr>
        <w:trPr>
          <w:trHeight w:val="3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музыка мектебі» мемлекеттік коммуналдық қазыналық кәсіпорыны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және аумақты жинау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 шаршы метр</w:t>
            </w:r>
          </w:p>
        </w:tc>
      </w:tr>
      <w:tr>
        <w:trPr>
          <w:trHeight w:val="90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комитетінің «ЕЦ–166/5 мекемесі» республикалық мемлекеттік мекемесіне</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өңдеуге көмектесу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құжаттар</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5"/>
        <w:gridCol w:w="2982"/>
        <w:gridCol w:w="3073"/>
      </w:tblGrid>
      <w:tr>
        <w:trPr>
          <w:trHeight w:val="69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шартты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төлемі мөлшері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0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5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95"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05"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5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1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8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9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75"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1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2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85"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9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7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55"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2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2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55"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1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7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65"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95"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765"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15"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7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7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7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05"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35"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7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7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7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7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7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7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7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70" w:hRule="atLeast"/>
        </w:trPr>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