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c273" w14:textId="f79c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 Сепе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2014 жылғы 19 қыркүйектегі № а-9/397 қаулысы. Ақмола облысының Әділет департаментінде 2014 жылғы 17 қазанда № 4413 болып тіркелді. Күші жойылды - Ақмола облысы Атбасар ауданы әкімдігінің 2016 жылғы 21 сәуірдегі № а-4/115 қаулысымен</w:t>
      </w:r>
    </w:p>
    <w:p>
      <w:pPr>
        <w:spacing w:after="0"/>
        <w:ind w:left="0"/>
        <w:jc w:val="left"/>
      </w:pPr>
      <w:r>
        <w:rPr>
          <w:rFonts w:ascii="Times New Roman"/>
          <w:b w:val="false"/>
          <w:i w:val="false"/>
          <w:color w:val="ff0000"/>
          <w:sz w:val="28"/>
        </w:rPr>
        <w:t xml:space="preserve">      Ескерту. Күші жойылды - Ақмола облысы Атбасар ауданы әкімдігінің 21.04.2016 </w:t>
      </w:r>
      <w:r>
        <w:rPr>
          <w:rFonts w:ascii="Times New Roman"/>
          <w:b w:val="false"/>
          <w:i w:val="false"/>
          <w:color w:val="ff0000"/>
          <w:sz w:val="28"/>
        </w:rPr>
        <w:t>№ а-4/115</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Атбасар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"Атбасар ауданы Сепе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А.В.Гавриленкоға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А.Никишов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2014 жылғы 19 қыркүйектегі № а-9/397</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"Атбасар ауданы Сепе ауылы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"Атбасар ауданы Сепе ауылы әкімінің аппараты" мемлекеттік мекемесі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"Атбасар ауданы Сепе ауылы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"Атбасар ауданы Сепе ауылы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"Атбасар ауданы Сепе ауылы әкімінің аппараты"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"Атбасар ауданы Сепе ауылы әкімінің аппараты"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"Атбасар ауданы Сепе ауылы әкімінің аппараты" 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Сепе ауылы әкімімен ресімделетін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7. "Атбасар ауданы Сепе ауылы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020407, Қазақстан Республикасы, Ақмола облысы, Атбасар ауданы, Сепе ауылы, Орталық көшесі, 7.</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"Атбасар ауданы Сепе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"Атбасар ауданы Сепе ауылы әкімінің аппараты"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"Атбасар ауданы Сепе ауылы әкімінің аппараты" мемлекеттік мекеме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"Атбасар ауданы Сепе ауылы әкімінің аппараты" мемлекеттік мекеме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"Атбасар ауданы Сепе ауылы әкімінің аппараты" мемлекеттік мекеме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"Атбасар ауданы Сепе ауылы әкімінің аппараты"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"Атбасар ауданы Сепе ауылы әкімінің аппараты" мемлекеттік мекеменің негізгі міндеттері: ауыл әкiмінiң қызметiн ақпараттық-талдау тұрғысынан, ұйымдық-құқықтық және материалдық-техникалық жағынан қамтамасыз етудi әкiм аппараты жүзеге асырады.</w:t>
      </w:r>
      <w:r>
        <w:br/>
      </w:r>
      <w:r>
        <w:rPr>
          <w:rFonts w:ascii="Times New Roman"/>
          <w:b w:val="false"/>
          <w:i w:val="false"/>
          <w:color w:val="000000"/>
          <w:sz w:val="28"/>
        </w:rPr>
        <w:t>
      </w:t>
      </w:r>
      <w:r>
        <w:rPr>
          <w:rFonts w:ascii="Times New Roman"/>
          <w:b w:val="false"/>
          <w:i w:val="false"/>
          <w:color w:val="000000"/>
          <w:sz w:val="28"/>
        </w:rPr>
        <w:t>15. "Атбасар ауданы Сепе ауылы әкімінің аппараты"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округ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ұйымдастырады;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"Атбасар ауданы Сепе ауылы әкімінің аппараты"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"Атбасар ауданы Сепе ауылы әкімінің аппараты" мемлекеттік мекемені басшылық ету ауыл әкімімен жүзеге асырылады, ол ауыл әкімі аппаратына жүктелген міндеттердің орындалуына және өз қызметтерін жүзеге асыруға дербес жауапкершілікті атқарады.</w:t>
      </w:r>
      <w:r>
        <w:br/>
      </w:r>
      <w:r>
        <w:rPr>
          <w:rFonts w:ascii="Times New Roman"/>
          <w:b w:val="false"/>
          <w:i w:val="false"/>
          <w:color w:val="000000"/>
          <w:sz w:val="28"/>
        </w:rPr>
        <w:t>
      </w:t>
      </w:r>
      <w:r>
        <w:rPr>
          <w:rFonts w:ascii="Times New Roman"/>
          <w:b w:val="false"/>
          <w:i w:val="false"/>
          <w:color w:val="000000"/>
          <w:sz w:val="28"/>
        </w:rPr>
        <w:t xml:space="preserve">18. Ауыл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Ережесіне</w:t>
      </w:r>
      <w:r>
        <w:rPr>
          <w:rFonts w:ascii="Times New Roman"/>
          <w:b w:val="false"/>
          <w:i w:val="false"/>
          <w:color w:val="000000"/>
          <w:sz w:val="28"/>
        </w:rPr>
        <w:t xml:space="preserve">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органдарға және басқа ұйымдарда ауыл әкімі аппаратының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қабылдау және сыбайлас жемқорлыққа қарсы шаралар қабылдау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5) әкімшілік құқық бұзушылықтар туралы істерді қарауға және ауыл аумағында жасалған бұзушылықтар үшін Қазақстан Республикасының қолданыстағы заңнамасына сәйкес әкімшілік жазалар қолдануға құқылы;</w:t>
      </w:r>
      <w:r>
        <w:br/>
      </w:r>
      <w:r>
        <w:rPr>
          <w:rFonts w:ascii="Times New Roman"/>
          <w:b w:val="false"/>
          <w:i w:val="false"/>
          <w:color w:val="000000"/>
          <w:sz w:val="28"/>
        </w:rPr>
        <w:t>
      </w:t>
      </w:r>
      <w:r>
        <w:rPr>
          <w:rFonts w:ascii="Times New Roman"/>
          <w:b w:val="false"/>
          <w:i w:val="false"/>
          <w:color w:val="000000"/>
          <w:sz w:val="28"/>
        </w:rPr>
        <w:t>6) заңдарға сәйкес өзге де өкілеттіліктерді жүзеге асырады.</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"Атбасар ауданы Сепе ауылы әкімінің аппараты" мемлекеттік мекеменің заңнамада көзделген жағдайда жедел басқару құқығында оқшауланған мүлкі болуы мүмкін.</w:t>
      </w:r>
      <w:r>
        <w:br/>
      </w:r>
      <w:r>
        <w:rPr>
          <w:rFonts w:ascii="Times New Roman"/>
          <w:b w:val="false"/>
          <w:i w:val="false"/>
          <w:color w:val="000000"/>
          <w:sz w:val="28"/>
        </w:rPr>
        <w:t>
      "Атбасар ауданы Сепе ауылы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21. "Атбасар ауданы Сепе ауылы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"Атбасар ауданы Сепе ауылы әкімінің аппараты"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"Атбасар ауданы Сепе ауылы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