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2eb3" w14:textId="c992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ауданы әкімдігінің 2014 жылғы 14 шілдедегі № а-7/355 қаулысы. Ақмола облысының Әділет департаментінде 2014 жылғы 14 тамызда № 4311 болып тіркелді. Күші жойылды - Ақмола облысы Ерейментау ауданы әкімдігінің 2016 жылғы 20 сәуірдегі № а-4/152 қаулысымен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ауданы әкімдігінің 20.04.2016 </w:t>
      </w:r>
      <w:r>
        <w:rPr>
          <w:rFonts w:ascii="Times New Roman"/>
          <w:b w:val="false"/>
          <w:i w:val="false"/>
          <w:color w:val="ff0000"/>
          <w:sz w:val="28"/>
        </w:rPr>
        <w:t>№ а-4/152</w:t>
      </w:r>
      <w:r>
        <w:rPr>
          <w:rFonts w:ascii="Times New Roman"/>
          <w:b w:val="false"/>
          <w:i w:val="false"/>
          <w:color w:val="ff0000"/>
          <w:sz w:val="28"/>
        </w:rPr>
        <w:t xml:space="preserve"> (қол қойылған күнінен бастап күшінен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"Мемлекеттік мүлік туралы" Қазақстан Республикасының 2011 жылғы 1 наурыздағы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 410</w:t>
      </w:r>
      <w:r>
        <w:rPr>
          <w:rFonts w:ascii="Times New Roman"/>
          <w:b w:val="false"/>
          <w:i w:val="false"/>
          <w:color w:val="000000"/>
          <w:sz w:val="28"/>
        </w:rPr>
        <w:t xml:space="preserve"> Жарлығымен</w:t>
      </w:r>
      <w:r>
        <w:rPr>
          <w:rFonts w:ascii="Times New Roman"/>
          <w:b w:val="false"/>
          <w:i w:val="false"/>
          <w:color w:val="000000"/>
          <w:sz w:val="28"/>
        </w:rPr>
        <w:t xml:space="preserve"> бекітілген Қазақстан Республикасы мемлекеттік органының</w:t>
      </w:r>
      <w:r>
        <w:rPr>
          <w:rFonts w:ascii="Times New Roman"/>
          <w:b w:val="false"/>
          <w:i w:val="false"/>
          <w:color w:val="000000"/>
          <w:sz w:val="28"/>
        </w:rPr>
        <w:t xml:space="preserve"> үлгі ережесіне</w:t>
      </w:r>
      <w:r>
        <w:rPr>
          <w:rFonts w:ascii="Times New Roman"/>
          <w:b w:val="false"/>
          <w:i w:val="false"/>
          <w:color w:val="000000"/>
          <w:sz w:val="28"/>
        </w:rPr>
        <w:t xml:space="preserve"> сәйкес, Ерейментау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"Ерейментау ауданының ветеринария бөлімі"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З.Б.Жүсіповаға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ауданы әкімдігінің</w:t>
            </w:r>
            <w:r>
              <w:br/>
            </w:r>
            <w:r>
              <w:rPr>
                <w:rFonts w:ascii="Times New Roman"/>
                <w:b w:val="false"/>
                <w:i w:val="false"/>
                <w:color w:val="000000"/>
                <w:sz w:val="20"/>
              </w:rPr>
              <w:t>2014 жылғы 14 шілдедегі</w:t>
            </w:r>
            <w:r>
              <w:br/>
            </w:r>
            <w:r>
              <w:rPr>
                <w:rFonts w:ascii="Times New Roman"/>
                <w:b w:val="false"/>
                <w:i w:val="false"/>
                <w:color w:val="000000"/>
                <w:sz w:val="20"/>
              </w:rPr>
              <w:t>№ а-7/355 қаулысымен</w:t>
            </w:r>
            <w:r>
              <w:br/>
            </w:r>
            <w:r>
              <w:rPr>
                <w:rFonts w:ascii="Times New Roman"/>
                <w:b w:val="false"/>
                <w:i w:val="false"/>
                <w:color w:val="000000"/>
                <w:sz w:val="20"/>
              </w:rPr>
              <w:t>Бекітілді</w:t>
            </w:r>
          </w:p>
        </w:tc>
      </w:tr>
    </w:tbl>
    <w:bookmarkStart w:name="z11" w:id="0"/>
    <w:p>
      <w:pPr>
        <w:spacing w:after="0"/>
        <w:ind w:left="0"/>
        <w:jc w:val="left"/>
      </w:pPr>
      <w:r>
        <w:rPr>
          <w:rFonts w:ascii="Times New Roman"/>
          <w:b/>
          <w:i w:val="false"/>
          <w:color w:val="000000"/>
        </w:rPr>
        <w:t xml:space="preserve"> "Ерейментау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"Ерейментау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"Ерейментау ауданының ветеринария бөлімі" мемлекеттік мекемесінің мынадай ведомствосы бар:</w:t>
      </w:r>
      <w:r>
        <w:br/>
      </w:r>
      <w:r>
        <w:rPr>
          <w:rFonts w:ascii="Times New Roman"/>
          <w:b w:val="false"/>
          <w:i w:val="false"/>
          <w:color w:val="000000"/>
          <w:sz w:val="28"/>
        </w:rPr>
        <w:t>
      "Ерейментау ауданының ветеринария бөлімі" мемлекеттік мекемесінің шаруашылық жүргізу құқығындағы "Мал Аман" коммуналдық мемлекеттік кәсіпорны.</w:t>
      </w:r>
      <w:r>
        <w:br/>
      </w:r>
      <w:r>
        <w:rPr>
          <w:rFonts w:ascii="Times New Roman"/>
          <w:b w:val="false"/>
          <w:i w:val="false"/>
          <w:color w:val="000000"/>
          <w:sz w:val="28"/>
        </w:rPr>
        <w:t>
      3. "Ерейментау ауданының ветеринария бөлімі"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 "Ерейментау ауданының ветеринария бөлімі" мемлекеттік мекеме ұйымдық-құқықтық нысанындағы заңды тұлға болып табылады, мемлекеттік тілдегі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5. "Ерейментау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6. "Ерейментау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7. "Ерейментау ауданының ветеринария бөлімі" мемлекеттік мекемесі өз құзыретінің мәселелері бойынша заңнамада белгіленген тәртіппен "Ерейментау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"Ерейментау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"Ерейментау ауданының ветеринария бөлімі" мемлекеттік мекемесінің заңды мекен-жайы: Қазақстан Республикасы, Ақмола облысы, 020800, Ерейментау ауданы, Ерейментау қаласы, Әл-Фараби көшесі, 23.</w:t>
      </w:r>
      <w:r>
        <w:br/>
      </w:r>
      <w:r>
        <w:rPr>
          <w:rFonts w:ascii="Times New Roman"/>
          <w:b w:val="false"/>
          <w:i w:val="false"/>
          <w:color w:val="000000"/>
          <w:sz w:val="28"/>
        </w:rPr>
        <w:t>
      10. Мемлекеттік мекеменің толық атауы - "Ерейментау ауданының ветеринария бөлімі" мемлекеттік мекемесі.</w:t>
      </w:r>
      <w:r>
        <w:br/>
      </w:r>
      <w:r>
        <w:rPr>
          <w:rFonts w:ascii="Times New Roman"/>
          <w:b w:val="false"/>
          <w:i w:val="false"/>
          <w:color w:val="000000"/>
          <w:sz w:val="28"/>
        </w:rPr>
        <w:t>
      11. Осы</w:t>
      </w:r>
      <w:r>
        <w:rPr>
          <w:rFonts w:ascii="Times New Roman"/>
          <w:b w:val="false"/>
          <w:i w:val="false"/>
          <w:color w:val="000000"/>
          <w:sz w:val="28"/>
        </w:rPr>
        <w:t xml:space="preserve"> Ереже</w:t>
      </w:r>
      <w:r>
        <w:rPr>
          <w:rFonts w:ascii="Times New Roman"/>
          <w:b w:val="false"/>
          <w:i w:val="false"/>
          <w:color w:val="000000"/>
          <w:sz w:val="28"/>
        </w:rPr>
        <w:t xml:space="preserve"> "Ерейментау ауданының ветеринария бөлімі" мемлекеттік мекемесінің құрылтай құжаты болып табылады.</w:t>
      </w:r>
      <w:r>
        <w:br/>
      </w:r>
      <w:r>
        <w:rPr>
          <w:rFonts w:ascii="Times New Roman"/>
          <w:b w:val="false"/>
          <w:i w:val="false"/>
          <w:color w:val="000000"/>
          <w:sz w:val="28"/>
        </w:rPr>
        <w:t>
      12. "Ерейментау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"Ерейментау ауданының ветеринария бөлімі" мемлекеттік мекемесіне кәсіпкерлік субъектілерімен "Ерейментау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"Ерейментау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14. "Ерейментау ауданының ветеринария бөлімі" мемлекеттік мекемесінің миссиясы: аудан аумағында адамдар мен жануарларға ортақ аурудан тұрғындардың денсаулығын қорғау мақсатында ветеринария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Қазақстан Республикасының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заңнамамен жүктелген басқа да міндеттер.</w:t>
      </w:r>
      <w:r>
        <w:br/>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1) "Ерейментау ауданының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жергілікті атқарушы органға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заңнамасында белгіленген тәртіппен ветеринариялық есепке алуды және есептілікті жүргізуді, жинақтауды, талдауды жүзеге асырады және оларды уәкілетті органға табыс етеді;</w:t>
      </w:r>
      <w:r>
        <w:br/>
      </w:r>
      <w:r>
        <w:rPr>
          <w:rFonts w:ascii="Times New Roman"/>
          <w:b w:val="false"/>
          <w:i w:val="false"/>
          <w:color w:val="000000"/>
          <w:sz w:val="28"/>
        </w:rPr>
        <w:t>
      </w:t>
      </w:r>
      <w:r>
        <w:rPr>
          <w:rFonts w:ascii="Times New Roman"/>
          <w:b w:val="false"/>
          <w:i w:val="false"/>
          <w:color w:val="000000"/>
          <w:sz w:val="28"/>
        </w:rPr>
        <w:t>ауыл шаруашылығы жануарларын бірдейлендіру жөніндегі іс-шараларды өткізуді және ауыл шаруашылығы жануарларын бірдейлендіру бойынша дерекқорды жүргізуді ұйымдастырады;</w:t>
      </w:r>
      <w:r>
        <w:br/>
      </w:r>
      <w:r>
        <w:rPr>
          <w:rFonts w:ascii="Times New Roman"/>
          <w:b w:val="false"/>
          <w:i w:val="false"/>
          <w:color w:val="000000"/>
          <w:sz w:val="28"/>
        </w:rPr>
        <w:t>
      </w:t>
      </w:r>
      <w:r>
        <w:rPr>
          <w:rFonts w:ascii="Times New Roman"/>
          <w:b w:val="false"/>
          <w:i w:val="false"/>
          <w:color w:val="000000"/>
          <w:sz w:val="28"/>
        </w:rPr>
        <w:t>халықтың арасында ветеринария мәселелері бойынша ағарту жұмыстарын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және жемшөп қоспаларын өндіру, сақтау және өткізу жөніндегі ұйымдарды пайдалануға қабылдайтын мемлекеттік комиссияны ұйымдастырады;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мал көмінділерін (биотермиялық шұңқырларды) салуды ұйымдастырады;</w:t>
      </w:r>
      <w:r>
        <w:br/>
      </w:r>
      <w:r>
        <w:rPr>
          <w:rFonts w:ascii="Times New Roman"/>
          <w:b w:val="false"/>
          <w:i w:val="false"/>
          <w:color w:val="000000"/>
          <w:sz w:val="28"/>
        </w:rPr>
        <w:t>
      </w:t>
      </w:r>
      <w:r>
        <w:rPr>
          <w:rFonts w:ascii="Times New Roman"/>
          <w:b w:val="false"/>
          <w:i w:val="false"/>
          <w:color w:val="000000"/>
          <w:sz w:val="28"/>
        </w:rPr>
        <w:t>жануарға ветеринариялық паспорт береді;</w:t>
      </w:r>
      <w:r>
        <w:br/>
      </w:r>
      <w:r>
        <w:rPr>
          <w:rFonts w:ascii="Times New Roman"/>
          <w:b w:val="false"/>
          <w:i w:val="false"/>
          <w:color w:val="000000"/>
          <w:sz w:val="28"/>
        </w:rPr>
        <w:t>
      </w:t>
      </w:r>
      <w:r>
        <w:rPr>
          <w:rFonts w:ascii="Times New Roman"/>
          <w:b w:val="false"/>
          <w:i w:val="false"/>
          <w:color w:val="000000"/>
          <w:sz w:val="28"/>
        </w:rPr>
        <w:t>Ерейментау ауданының аумағында қолданылатын ветеринариялық анықтаманы береді;</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бірліктің аумағында ветеринариялық-санитарлық қауіпсіздікті қамтамасыз ету жөніндегі ветеринариялық іс-шараларды өткізеді;</w:t>
      </w:r>
      <w:r>
        <w:br/>
      </w:r>
      <w:r>
        <w:rPr>
          <w:rFonts w:ascii="Times New Roman"/>
          <w:b w:val="false"/>
          <w:i w:val="false"/>
          <w:color w:val="000000"/>
          <w:sz w:val="28"/>
        </w:rPr>
        <w:t>
      </w:t>
      </w:r>
      <w:r>
        <w:rPr>
          <w:rFonts w:ascii="Times New Roman"/>
          <w:b w:val="false"/>
          <w:i w:val="false"/>
          <w:color w:val="000000"/>
          <w:sz w:val="28"/>
        </w:rPr>
        <w:t>жануарлар мен адамдардың денсаулығы үшін қауіп төндіретін жануарлардан алынатын өнімдер мен шикізатты, жануарларды алусыз залалсыздандырылған (зарарсыздандырылған) және өңделген жануарлардың құнын иелеріне өтейді;</w:t>
      </w:r>
      <w:r>
        <w:br/>
      </w:r>
      <w:r>
        <w:rPr>
          <w:rFonts w:ascii="Times New Roman"/>
          <w:b w:val="false"/>
          <w:i w:val="false"/>
          <w:color w:val="000000"/>
          <w:sz w:val="28"/>
        </w:rPr>
        <w:t>
      Қазақстан Республикасы заңнамасымен жергілікті атқарушы органдарға жүктелген өзге де өкілеттіліктерді жергілікті мемлекеттік басқармасының мүддесіне сай жүзеге асырады.</w:t>
      </w:r>
      <w:r>
        <w:br/>
      </w:r>
      <w:r>
        <w:rPr>
          <w:rFonts w:ascii="Times New Roman"/>
          <w:b w:val="false"/>
          <w:i w:val="false"/>
          <w:color w:val="000000"/>
          <w:sz w:val="28"/>
        </w:rPr>
        <w:t>
      </w:t>
      </w:r>
      <w:r>
        <w:rPr>
          <w:rFonts w:ascii="Times New Roman"/>
          <w:b w:val="false"/>
          <w:i w:val="false"/>
          <w:color w:val="000000"/>
          <w:sz w:val="28"/>
        </w:rPr>
        <w:t>2) ведомствоның функциялары:</w:t>
      </w:r>
      <w:r>
        <w:br/>
      </w:r>
      <w:r>
        <w:rPr>
          <w:rFonts w:ascii="Times New Roman"/>
          <w:b w:val="false"/>
          <w:i w:val="false"/>
          <w:color w:val="000000"/>
          <w:sz w:val="28"/>
        </w:rPr>
        <w:t>
      </w:t>
      </w:r>
      <w:r>
        <w:rPr>
          <w:rFonts w:ascii="Times New Roman"/>
          <w:b w:val="false"/>
          <w:i w:val="false"/>
          <w:color w:val="000000"/>
          <w:sz w:val="28"/>
        </w:rPr>
        <w:t>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ұйымдастырады;</w:t>
      </w:r>
      <w:r>
        <w:br/>
      </w:r>
      <w:r>
        <w:rPr>
          <w:rFonts w:ascii="Times New Roman"/>
          <w:b w:val="false"/>
          <w:i w:val="false"/>
          <w:color w:val="000000"/>
          <w:sz w:val="28"/>
        </w:rPr>
        <w:t>
      </w:t>
      </w:r>
      <w:r>
        <w:rPr>
          <w:rFonts w:ascii="Times New Roman"/>
          <w:b w:val="false"/>
          <w:i w:val="false"/>
          <w:color w:val="000000"/>
          <w:sz w:val="28"/>
        </w:rPr>
        <w:t>малдарда болатын аса қауіпті, жұқпалы емес және энзоотикалық ауруларға қарсы ветеринарлық шараларды өткізеді;</w:t>
      </w:r>
      <w:r>
        <w:br/>
      </w:r>
      <w:r>
        <w:rPr>
          <w:rFonts w:ascii="Times New Roman"/>
          <w:b w:val="false"/>
          <w:i w:val="false"/>
          <w:color w:val="000000"/>
          <w:sz w:val="28"/>
        </w:rPr>
        <w:t>
      </w:t>
      </w:r>
      <w:r>
        <w:rPr>
          <w:rFonts w:ascii="Times New Roman"/>
          <w:b w:val="false"/>
          <w:i w:val="false"/>
          <w:color w:val="000000"/>
          <w:sz w:val="28"/>
        </w:rPr>
        <w:t>ауыл шаруашылық малдарына бірдейлендіруді өткізеді;</w:t>
      </w:r>
      <w:r>
        <w:br/>
      </w:r>
      <w:r>
        <w:rPr>
          <w:rFonts w:ascii="Times New Roman"/>
          <w:b w:val="false"/>
          <w:i w:val="false"/>
          <w:color w:val="000000"/>
          <w:sz w:val="28"/>
        </w:rPr>
        <w:t>
      </w:t>
      </w:r>
      <w:r>
        <w:rPr>
          <w:rFonts w:ascii="Times New Roman"/>
          <w:b w:val="false"/>
          <w:i w:val="false"/>
          <w:color w:val="000000"/>
          <w:sz w:val="28"/>
        </w:rPr>
        <w:t>ауыл шаруашылық малдарын жасанды ұрықтандыру бойынша қызметтерді көрсетеді;</w:t>
      </w:r>
      <w:r>
        <w:br/>
      </w:r>
      <w:r>
        <w:rPr>
          <w:rFonts w:ascii="Times New Roman"/>
          <w:b w:val="false"/>
          <w:i w:val="false"/>
          <w:color w:val="000000"/>
          <w:sz w:val="28"/>
        </w:rPr>
        <w:t>
      </w:t>
      </w:r>
      <w:r>
        <w:rPr>
          <w:rFonts w:ascii="Times New Roman"/>
          <w:b w:val="false"/>
          <w:i w:val="false"/>
          <w:color w:val="000000"/>
          <w:sz w:val="28"/>
        </w:rPr>
        <w:t>малдарда болатын аса қауіпті және энзоотикалық ауруларға қарсы ветеринарлық препараттарды тасымалдау (жеткізу), сақтау, сондай-ақ ауыл шаруашылық малдарын бірдейлендіруді жүргізу үшін бұйымдарды (қаражатты), атрибуттарды тасымалдау (жеткізу) бойынша қызметтерді көрсетеді;</w:t>
      </w:r>
      <w:r>
        <w:br/>
      </w:r>
      <w:r>
        <w:rPr>
          <w:rFonts w:ascii="Times New Roman"/>
          <w:b w:val="false"/>
          <w:i w:val="false"/>
          <w:color w:val="000000"/>
          <w:sz w:val="28"/>
        </w:rPr>
        <w:t>
      </w:t>
      </w:r>
      <w:r>
        <w:rPr>
          <w:rFonts w:ascii="Times New Roman"/>
          <w:b w:val="false"/>
          <w:i w:val="false"/>
          <w:color w:val="000000"/>
          <w:sz w:val="28"/>
        </w:rPr>
        <w:t>Ерейментау ауданының жергілікті атқарушы органдармен салынған мал көмінділерін (биотермиялық шұңқырларды) және сою алаңдарын (ауыл шаруашылық малдарын сою бойынша алаңдарды) ұстайды;</w:t>
      </w:r>
      <w:r>
        <w:br/>
      </w:r>
      <w:r>
        <w:rPr>
          <w:rFonts w:ascii="Times New Roman"/>
          <w:b w:val="false"/>
          <w:i w:val="false"/>
          <w:color w:val="000000"/>
          <w:sz w:val="28"/>
        </w:rPr>
        <w:t>
      </w:t>
      </w:r>
      <w:r>
        <w:rPr>
          <w:rFonts w:ascii="Times New Roman"/>
          <w:b w:val="false"/>
          <w:i w:val="false"/>
          <w:color w:val="000000"/>
          <w:sz w:val="28"/>
        </w:rPr>
        <w:t>қаңғыбас иттер мен мысықтарды аулайды және жояды;</w:t>
      </w:r>
      <w:r>
        <w:br/>
      </w:r>
      <w:r>
        <w:rPr>
          <w:rFonts w:ascii="Times New Roman"/>
          <w:b w:val="false"/>
          <w:i w:val="false"/>
          <w:color w:val="000000"/>
          <w:sz w:val="28"/>
        </w:rPr>
        <w:t>
      </w:t>
      </w:r>
      <w:r>
        <w:rPr>
          <w:rFonts w:ascii="Times New Roman"/>
          <w:b w:val="false"/>
          <w:i w:val="false"/>
          <w:color w:val="000000"/>
          <w:sz w:val="28"/>
        </w:rPr>
        <w:t>ветеринариялық анықтама береді;</w:t>
      </w:r>
      <w:r>
        <w:br/>
      </w:r>
      <w:r>
        <w:rPr>
          <w:rFonts w:ascii="Times New Roman"/>
          <w:b w:val="false"/>
          <w:i w:val="false"/>
          <w:color w:val="000000"/>
          <w:sz w:val="28"/>
        </w:rPr>
        <w:t>
      </w:t>
      </w:r>
      <w:r>
        <w:rPr>
          <w:rFonts w:ascii="Times New Roman"/>
          <w:b w:val="false"/>
          <w:i w:val="false"/>
          <w:color w:val="000000"/>
          <w:sz w:val="28"/>
        </w:rPr>
        <w:t>ауыл шаруашылығы малдарын бірдейлендіру жөніндегі деректер базасын жүргізеді және одан үзінді көшірмені береді;</w:t>
      </w:r>
      <w:r>
        <w:br/>
      </w:r>
      <w:r>
        <w:rPr>
          <w:rFonts w:ascii="Times New Roman"/>
          <w:b w:val="false"/>
          <w:i w:val="false"/>
          <w:color w:val="000000"/>
          <w:sz w:val="28"/>
        </w:rPr>
        <w:t>
      санитарлық түрде сою үшін ауру малдарды тасымалдау бойынша қызметтерді көрсетеді.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ауданның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18. "Ерейментау ауданының ветеринария бөлімі" мемлекеттік мекемесі басшылықты "Ерейментау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19. "Ерейментау ауданының ветеринария бөлімі" мемлекеттік мекеменің басшысын Ерейментау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"Ерейментау ауданының ветеринария бөлімі" мемлекеттік мекеме басшысының өкілеттілігі:</w:t>
      </w:r>
      <w:r>
        <w:br/>
      </w:r>
      <w:r>
        <w:rPr>
          <w:rFonts w:ascii="Times New Roman"/>
          <w:b w:val="false"/>
          <w:i w:val="false"/>
          <w:color w:val="000000"/>
          <w:sz w:val="28"/>
        </w:rPr>
        <w:t>
      </w:t>
      </w:r>
      <w:r>
        <w:rPr>
          <w:rFonts w:ascii="Times New Roman"/>
          <w:b w:val="false"/>
          <w:i w:val="false"/>
          <w:color w:val="000000"/>
          <w:sz w:val="28"/>
        </w:rPr>
        <w:t>"Ерейментау ауданының ветеринария бөлімі" мемлекеттік мекеменің лауазымды тұлғаларының функционалдық міндеттері мен өкілеттіліктерін анықтайды;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"Ерейментау ауданының ветеринария бөлімі" мемлекеттік мекеменің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"Ерейментау ауданының ветеринария бөлімі" мемлекеттік мекеменің жұмыс регламентін бекітеді;</w:t>
      </w:r>
      <w:r>
        <w:br/>
      </w:r>
      <w:r>
        <w:rPr>
          <w:rFonts w:ascii="Times New Roman"/>
          <w:b w:val="false"/>
          <w:i w:val="false"/>
          <w:color w:val="000000"/>
          <w:sz w:val="28"/>
        </w:rPr>
        <w:t>
      </w:t>
      </w:r>
      <w:r>
        <w:rPr>
          <w:rFonts w:ascii="Times New Roman"/>
          <w:b w:val="false"/>
          <w:i w:val="false"/>
          <w:color w:val="000000"/>
          <w:sz w:val="28"/>
        </w:rPr>
        <w:t>"Ерейментау ауданының ветеринария бөлімі" мемлекеттік мекемесінің қызметкерлеріне бекітілген заңнамаларға сәйкес тәртіптік жаза қолданады;</w:t>
      </w:r>
      <w:r>
        <w:br/>
      </w:r>
      <w:r>
        <w:rPr>
          <w:rFonts w:ascii="Times New Roman"/>
          <w:b w:val="false"/>
          <w:i w:val="false"/>
          <w:color w:val="000000"/>
          <w:sz w:val="28"/>
        </w:rPr>
        <w:t>
      </w:t>
      </w:r>
      <w:r>
        <w:rPr>
          <w:rFonts w:ascii="Times New Roman"/>
          <w:b w:val="false"/>
          <w:i w:val="false"/>
          <w:color w:val="000000"/>
          <w:sz w:val="28"/>
        </w:rPr>
        <w:t>"Ерейментау ауданының ветеринария бөлімі" мемлекеттік мекеменің бұйрықтарына қол қояды;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"Ерейментау ауданының ветеринария бөлімі" мемлекеттік мекемесінің атынан барлық мемлекеттік мекемелерде және де басқа да ұйымдарда өкілдік етеді;</w:t>
      </w:r>
      <w:r>
        <w:br/>
      </w:r>
      <w:r>
        <w:rPr>
          <w:rFonts w:ascii="Times New Roman"/>
          <w:b w:val="false"/>
          <w:i w:val="false"/>
          <w:color w:val="000000"/>
          <w:sz w:val="28"/>
        </w:rPr>
        <w:t>
      </w:t>
      </w:r>
      <w:r>
        <w:rPr>
          <w:rFonts w:ascii="Times New Roman"/>
          <w:b w:val="false"/>
          <w:i w:val="false"/>
          <w:color w:val="000000"/>
          <w:sz w:val="28"/>
        </w:rPr>
        <w:t>сыбайлас жемқорлыққа қарсы шараларды қабылдайды және осыған жауапты болып табылады;</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заңнамаларына сәйкес басқа да өкілеттіліктерді жүзеге асырады.</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4. Мемлекеттік мекеменің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"Ерейментау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"Ерейментау ауданының ветеринария бөлімі" мемлекеттік мекемесінің мүлкі оған меншік иесі берген мүлік, сондай-ақ өз қызметі нәтижесінде сатып алған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"Ерейментау ауданының ветеринария бөлімі" мемлекеттік мекемесіне бекітілген мүлік Ерейментау ауданының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"Ерейментау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"Ерейментау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6. "Ерейментау ауданының ветеринария бөлімі" мемлекеттік мекемесі және оның ведомстваларының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Ерейментау ауданының әкімдігі жанындағы шаруашылық жүргізу құқығындағы "Мал Аман"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