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9fea" w14:textId="2399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Ерейментау ауданы әкімінің 2014 жылғы 10 сәуірдегі № 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әкімінің 2014 жылғы 19 қарашадағы № 28 шешімі. Ақмола облысының Әділет департаментінде 2014 жылғы 25 желтоқсанда № 4533 болып тіркелді. Күші жойылды - Ақмола облысы Ерейментау ауданы әкімінің 2018 жылғы 29 қарашадағы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әкімінің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қыркүйектегi Конституциялық заңының 23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33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әкiмi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Ерейментау ауданы әкімінің 2014 жылғы 10 сәуірдегі № 2 (нормативтік құқықтық актілерді мемлекеттік тіркеу Тізілімінде № 4168 тіркелген, 2014 жылы 24 мамырда "Ерейментау", "Ереймен"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қосымшасында орыс тілінде "ауыл Аксуат" сөздері "село Аксуат" сөздеріне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М.Әдрешев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