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f3e1" w14:textId="fe7f3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ауданының Кеңащы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ауданы әкімдігінің 2014 жылғы 26 тамыздағы № а-6/247 қаулысы. Ақмола облысының Әділет департаментінде 2014 жылғы 25 қыркүйекте № 4365 болып тіркелді. Күші жойылды - Ақмола облысы Еңбекшілдер ауданы әкімдігінің 2016 жылғы 22 сәуірдегі № а-4/73 қаулысымен</w:t>
      </w:r>
    </w:p>
    <w:p>
      <w:pPr>
        <w:spacing w:after="0"/>
        <w:ind w:left="0"/>
        <w:jc w:val="left"/>
      </w:pPr>
      <w:r>
        <w:rPr>
          <w:rFonts w:ascii="Times New Roman"/>
          <w:b w:val="false"/>
          <w:i w:val="false"/>
          <w:color w:val="ff0000"/>
          <w:sz w:val="28"/>
        </w:rPr>
        <w:t xml:space="preserve">      Ескерту. Күші жойылды - Ақмола облысы Еңбекшілдер ауданы әкімдігінің 22.04.2016 </w:t>
      </w:r>
      <w:r>
        <w:rPr>
          <w:rFonts w:ascii="Times New Roman"/>
          <w:b w:val="false"/>
          <w:i w:val="false"/>
          <w:color w:val="ff0000"/>
          <w:sz w:val="28"/>
        </w:rPr>
        <w:t>№ а-4/73</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органның </w:t>
      </w:r>
      <w:r>
        <w:rPr>
          <w:rFonts w:ascii="Times New Roman"/>
          <w:b w:val="false"/>
          <w:i w:val="false"/>
          <w:color w:val="000000"/>
          <w:sz w:val="28"/>
        </w:rPr>
        <w:t>үлгілік ережесіне</w:t>
      </w:r>
      <w:r>
        <w:rPr>
          <w:rFonts w:ascii="Times New Roman"/>
          <w:b w:val="false"/>
          <w:i w:val="false"/>
          <w:color w:val="000000"/>
          <w:sz w:val="28"/>
        </w:rPr>
        <w:t xml:space="preserve">, "Ақмола облысының әкімшілік-аумақтық құрылымын өзгерту туралы" Ақмола облысы әкімдігінің 2013 жылғы 13 желтоқсандағы № А-11/556 </w:t>
      </w:r>
      <w:r>
        <w:rPr>
          <w:rFonts w:ascii="Times New Roman"/>
          <w:b w:val="false"/>
          <w:i w:val="false"/>
          <w:color w:val="000000"/>
          <w:sz w:val="28"/>
        </w:rPr>
        <w:t>қаулысына</w:t>
      </w:r>
      <w:r>
        <w:rPr>
          <w:rFonts w:ascii="Times New Roman"/>
          <w:b w:val="false"/>
          <w:i w:val="false"/>
          <w:color w:val="000000"/>
          <w:sz w:val="28"/>
        </w:rPr>
        <w:t xml:space="preserve">, Ақмола облыстық мәслихатының 2013 жылғы 13 желтоқсандағы № 5С-20-10 </w:t>
      </w:r>
      <w:r>
        <w:rPr>
          <w:rFonts w:ascii="Times New Roman"/>
          <w:b w:val="false"/>
          <w:i w:val="false"/>
          <w:color w:val="000000"/>
          <w:sz w:val="28"/>
        </w:rPr>
        <w:t>шешіміне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"Еңбекшілдер ауданының Кеңащы ауылы әкімінің аппараты" мемлекеттік мекемесінің қоса беріліп отырған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орындалуына бақылау жүргізу аудан әкімі аппаратының басшысы А.Қ. Аутеновке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А.Садуақасұлы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Еңбекшілдер ауданы әкімдігінің</w:t>
            </w:r>
            <w:r>
              <w:br/>
            </w:r>
            <w:r>
              <w:rPr>
                <w:rFonts w:ascii="Times New Roman"/>
                <w:b w:val="false"/>
                <w:i w:val="false"/>
                <w:color w:val="000000"/>
                <w:sz w:val="20"/>
              </w:rPr>
              <w:t>2014 жылғы 26 тамыздағы</w:t>
            </w:r>
            <w:r>
              <w:br/>
            </w:r>
            <w:r>
              <w:rPr>
                <w:rFonts w:ascii="Times New Roman"/>
                <w:b w:val="false"/>
                <w:i w:val="false"/>
                <w:color w:val="000000"/>
                <w:sz w:val="20"/>
              </w:rPr>
              <w:t>№ а-6/247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"Еңбекшілдер ауданының Кеңащы ауылы әкімінің аппараты"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"Еңбекшілдер ауданының Кеңащы ауылы әкімінің аппараты" мемлекеттік мекемесі ауыл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"Еңбекшілдер ауданының Кеңащы ауылы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"Еңбекшілдер ауданының Кеңащы ауылы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"Еңбекшілдер ауданының Кеңащы ауылы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"Еңбекшілдер ауданының Кеңащы ауылы әкімінің аппараты"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"Еңбекшілдер ауданының Кеңащы ауылы әкімінің аппараты" мемлекеттік мекемесі өз құзыретінің мәселелері бойынша заңнамада бекітілген тәртіппен әкімнің өкімдерімен және Қазақстан Республикасының заңнамасында қарастырылған өзге де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"Еңбекшілдер ауданының Кеңащы ауылы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020700, Қазақстан Республикасы, Ақмола облысы, Еңбекшілдер ауданы, Кеңащы ауылы, Ақан сері көшесі, 33.</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w:t>
      </w:r>
      <w:r>
        <w:br/>
      </w:r>
      <w:r>
        <w:rPr>
          <w:rFonts w:ascii="Times New Roman"/>
          <w:b w:val="false"/>
          <w:i w:val="false"/>
          <w:color w:val="000000"/>
          <w:sz w:val="28"/>
        </w:rPr>
        <w:t>
      мемлекеттік тілде – "Еңбекшілдер ауданының Кеңащы ауылы әкімінің аппараты" мемлекеттік мекемесі;</w:t>
      </w:r>
      <w:r>
        <w:br/>
      </w:r>
      <w:r>
        <w:rPr>
          <w:rFonts w:ascii="Times New Roman"/>
          <w:b w:val="false"/>
          <w:i w:val="false"/>
          <w:color w:val="000000"/>
          <w:sz w:val="28"/>
        </w:rPr>
        <w:t>
      орыс тілінде – государственное учреждение "Аппарат акима села Кенащи Енбекшильдерского района".</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"Еңбекшілдер ауданының Кеңащы ауылы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"Еңбекшілдер ауданының Кеңащы ауылы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"Еңбекшілдер ауданының Кеңащы ауылы әкімінің аппараты" мемлекеттік мекемесіне кәсіпкерлік субъектілерімен "Еңбекшілдер ауданының Кеңащы ауылы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"Еңбекшілдер ауданының Кеңащы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"Еңбекшілдер ауданының Кеңащы ауылы әкімінің аппараты"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"Еңбекшілдер ауданының Кеңащы ауылы әкімінің аппараты" мемлекеттік мекеменің негізгі міндеттері: ауыл әкiмінiң қызметiн ақпараттық-талдау тұрғысынан, ұйымдық-құқықтық және материалдық-техникалық жағынан қамтамасыз етудi әкiм аппараты жүзеге асырады.</w:t>
      </w:r>
      <w:r>
        <w:br/>
      </w:r>
      <w:r>
        <w:rPr>
          <w:rFonts w:ascii="Times New Roman"/>
          <w:b w:val="false"/>
          <w:i w:val="false"/>
          <w:color w:val="000000"/>
          <w:sz w:val="28"/>
        </w:rPr>
        <w:t>
      </w:t>
      </w:r>
      <w:r>
        <w:rPr>
          <w:rFonts w:ascii="Times New Roman"/>
          <w:b w:val="false"/>
          <w:i w:val="false"/>
          <w:color w:val="000000"/>
          <w:sz w:val="28"/>
        </w:rPr>
        <w:t>15. "Еңбекшілдер ауданының Кеңащы ауылы әкімінің аппараты"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округ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ұйымдастырады;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"Еңбекшілдер ауданының Кеңащы ауылы әкімінің аппараты"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"Еңбекшілдер ауданының Кеңащы ауылы әкімінің аппараты" мемлекеттік мекемесі басшылықты "Еңбекшілдер ауданының Кеңащы ауылы әкімінің аппараты" мемлекеттік мекемесіне жүктелген міндеттердің орындалуына және оның функцияларын жүзеге асыруға дербес жауапты болатын ауыл әкімі жүзеге асырады.</w:t>
      </w:r>
      <w:r>
        <w:br/>
      </w:r>
      <w:r>
        <w:rPr>
          <w:rFonts w:ascii="Times New Roman"/>
          <w:b w:val="false"/>
          <w:i w:val="false"/>
          <w:color w:val="000000"/>
          <w:sz w:val="28"/>
        </w:rPr>
        <w:t>
      </w:t>
      </w:r>
      <w:r>
        <w:rPr>
          <w:rFonts w:ascii="Times New Roman"/>
          <w:b w:val="false"/>
          <w:i w:val="false"/>
          <w:color w:val="000000"/>
          <w:sz w:val="28"/>
        </w:rPr>
        <w:t>18. Қазақстан Республикасының Президенті айқындаған тәртіппен ауылдың әкімі қызметке тағайындалады немесе лауазымынан босатылады немесе сайланады және босатылады.</w:t>
      </w:r>
      <w:r>
        <w:br/>
      </w:r>
      <w:r>
        <w:rPr>
          <w:rFonts w:ascii="Times New Roman"/>
          <w:b w:val="false"/>
          <w:i w:val="false"/>
          <w:color w:val="000000"/>
          <w:sz w:val="28"/>
        </w:rPr>
        <w:t>
      </w:t>
      </w:r>
      <w:r>
        <w:rPr>
          <w:rFonts w:ascii="Times New Roman"/>
          <w:b w:val="false"/>
          <w:i w:val="false"/>
          <w:color w:val="000000"/>
          <w:sz w:val="28"/>
        </w:rPr>
        <w:t>19. Ауыл әкімінің өкілеттігі:</w:t>
      </w:r>
      <w:r>
        <w:br/>
      </w:r>
      <w:r>
        <w:rPr>
          <w:rFonts w:ascii="Times New Roman"/>
          <w:b w:val="false"/>
          <w:i w:val="false"/>
          <w:color w:val="000000"/>
          <w:sz w:val="28"/>
        </w:rPr>
        <w:t>
      </w:t>
      </w:r>
      <w:r>
        <w:rPr>
          <w:rFonts w:ascii="Times New Roman"/>
          <w:b w:val="false"/>
          <w:i w:val="false"/>
          <w:color w:val="000000"/>
          <w:sz w:val="28"/>
        </w:rPr>
        <w:t>1) "Еңбекшілдер ауданының Кеңащы ауылы әкімінің аппараты" мемлекеттік мекемесінің жұмысын ұйымдастырады және басқарады және оған жүктелген функциялар мен міндеттердің орындалуына, сонымен қатар жемқорлыққа қарсы тұру бойынша шаралардың қабылдануына жеке жауапты;</w:t>
      </w:r>
      <w:r>
        <w:br/>
      </w:r>
      <w:r>
        <w:rPr>
          <w:rFonts w:ascii="Times New Roman"/>
          <w:b w:val="false"/>
          <w:i w:val="false"/>
          <w:color w:val="000000"/>
          <w:sz w:val="28"/>
        </w:rPr>
        <w:t>
      </w:t>
      </w:r>
      <w:r>
        <w:rPr>
          <w:rFonts w:ascii="Times New Roman"/>
          <w:b w:val="false"/>
          <w:i w:val="false"/>
          <w:color w:val="000000"/>
          <w:sz w:val="28"/>
        </w:rPr>
        <w:t>2) "Еңбекшілдер ауданының Кеңащы ауылы әкімінің аппараты" мемлекеттік мекемесі қызметкерлерінің функциялары мен өқілеттіктерін анықтайды;</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"Еңбекшілдер ауданының Кеңащы ауылы әкімінің аппараты" мемлекеттік мекемесіне қызметкерлерін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бекітілген тәртіпте "Еңбекшілдер ауданының Кеңащы ауылы әкімінің аппараты" мемлекеттік мекемесінің қызметкерлерін мадақтауды, материалдық көмек көрсетуді, оларға тәртіптік жазалардың салынуын жүзеге асырады;</w:t>
      </w:r>
      <w:r>
        <w:br/>
      </w:r>
      <w:r>
        <w:rPr>
          <w:rFonts w:ascii="Times New Roman"/>
          <w:b w:val="false"/>
          <w:i w:val="false"/>
          <w:color w:val="000000"/>
          <w:sz w:val="28"/>
        </w:rPr>
        <w:t>
      </w:t>
      </w:r>
      <w:r>
        <w:rPr>
          <w:rFonts w:ascii="Times New Roman"/>
          <w:b w:val="false"/>
          <w:i w:val="false"/>
          <w:color w:val="000000"/>
          <w:sz w:val="28"/>
        </w:rPr>
        <w:t>5) "Еңбекшілдер ауданының Кеңащы ауылы әкімінің аппараты" мемлекеттік мекемесі барлық қызметкерлерімен орындалуға тиісті оның құзыреттілігіне енетін мәселелер бойынша нұсқаулықтар береді;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"Еңбекшілдер ауданының Кеңащы ауылы әкімінің аппараты" мемлекеттік мекемесі аппаратын мемлекеттік органдар мен басқа да ұйымдарда ұсынады;</w:t>
      </w:r>
      <w:r>
        <w:br/>
      </w:r>
      <w:r>
        <w:rPr>
          <w:rFonts w:ascii="Times New Roman"/>
          <w:b w:val="false"/>
          <w:i w:val="false"/>
          <w:color w:val="000000"/>
          <w:sz w:val="28"/>
        </w:rPr>
        <w:t>
      </w:t>
      </w:r>
      <w:r>
        <w:rPr>
          <w:rFonts w:ascii="Times New Roman"/>
          <w:b w:val="false"/>
          <w:i w:val="false"/>
          <w:color w:val="000000"/>
          <w:sz w:val="28"/>
        </w:rPr>
        <w:t>7) "Еңбекшілдер ауданының Кеңащы ауылы әкімінің аппараты" мемлекеттік мекемесі келешек және ағымдағы жоспарларын бекітеді;</w:t>
      </w:r>
      <w:r>
        <w:br/>
      </w:r>
      <w:r>
        <w:rPr>
          <w:rFonts w:ascii="Times New Roman"/>
          <w:b w:val="false"/>
          <w:i w:val="false"/>
          <w:color w:val="000000"/>
          <w:sz w:val="28"/>
        </w:rPr>
        <w:t>
      </w:t>
      </w:r>
      <w:r>
        <w:rPr>
          <w:rFonts w:ascii="Times New Roman"/>
          <w:b w:val="false"/>
          <w:i w:val="false"/>
          <w:color w:val="000000"/>
          <w:sz w:val="28"/>
        </w:rPr>
        <w:t>8) заңнамаға сәйкес өзге де өкілеттіктерді жүзеге асырады.</w:t>
      </w:r>
      <w:r>
        <w:br/>
      </w:r>
      <w:r>
        <w:rPr>
          <w:rFonts w:ascii="Times New Roman"/>
          <w:b w:val="false"/>
          <w:i w:val="false"/>
          <w:color w:val="000000"/>
          <w:sz w:val="28"/>
        </w:rPr>
        <w:t>
      Ауылдың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1"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"Еңбекшілдер ауданының Кеңащы ауылы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"Еңбекшілдер ауданының Кеңащы ауылы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"Еңбекшілдер ауданының Кеңащы ауылы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"Еңбекшілдер ауданының Кеңащы ауылы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5"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"Еңбекшілдер ауданының Кеңащы ауылы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