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76f2" w14:textId="8817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2011 жылғы 22 ақпандағы № А-2/36 "Үгіттік баспа материалдарын орналастыру үшін орындар белгілеу және кандидаттарға сайлаушылармен кездесуі үшін үй-жайлар ұсыну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17 наурыздағы № А-3/64 қаулысы. Ақмола облысының Әділет департаментінде 2014 жылғы 14 сәуірде № 4096 болып тіркелді. Күші жойылды - Ақмола облысы Жарқайың ауданы әкімдігінің 2019 жылғы 3 мамырдағы № А-5/188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әкiмшiлiк-аумақтық құрылысы туралы" 1993 жылғы 8 желтоқсандағы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және кандидаттарға сайлаушылармен кездесуі үшін үй-жайлар ұсыну туралы" Жарқайың ауданы әкімдігінің 2011 жылғы 22 ақпандағы № А-2/36 (Нормативтiк құқықтық актiлердi мемлекеттiк тiркеу тiзiлiмiнде № 1-12-142 тiркелген, 2011 жылдың 1 наурызында аудандық "Целинное знамя"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 жолындағы "Ауыл шаруашылығы және жер қатынастары бөлімі" сөздері "Ауыл шаруашылығы бөлімі" сөздерімен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