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f699" w14:textId="69bf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Жақсы ауданының аумағында тұратын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2014 жылғы 19 қарашадағы № а-9/439 қаулысы. Ақмола облысының Әділет департаментінде 2014 жылғы 11 желтоқсанда № 4502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Жақсы ауданының аумағында тұратын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(бір жылдан артық)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21-ден 29 жасқа дейінгі жастағы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бірде бірі жұмыс істемейтін отбасылардың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емделудің толық курсынан өткен туберкулезбен ауыратындар;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арнаулы орта білім беру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уақытша және маусымдық жұмыстардың мерзімі өткендіктен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18 жасқа дейінгі балалары бар ата–аналар.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Л.Ш.Сейдахметоваға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және 2015 жылдың 1 қаңтарынан бастап құқықтық қатынастарда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Қ.Сүйіндіков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