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1dfb9" w14:textId="e61df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Қорғалжын ауданындағы халықтың нысаналы топтарға жататын адамдардың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ауданы әкімдігінің 2014 жылғы 31 қаңтардағы № 18 қаулысы. Ақмола облысының Әділет департаментінде 2014 жылғы 20 ақпанда № 4013 болып тіркелді. Күші жойылды - Ақмола облысы Қорғалжын ауданы әкімдігінің 2016 жылғы 2 наурыздағы № 39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Қорғалжын ауданы әкімдігінің 02.03.2016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Заңының 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 бабының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Қорғалжын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2014 жылға Қорғалжын ауданындағы халықтың нысаналы топтарға жататын адамдардың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ұзақ уақыт жұмыс істемейтін тұлғалар (бір жылдан артық);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жиырма бір жастан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туберкулездік, онкологиялық аурулар, жүрек-қан тамырларының аурулармен ауыратын тұлғалар, жұқтырылған иммун тапшылығы синдромын жұқтырған, адамның иммун тапшылығы вирусын жұқтырған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маусымдық жұмыстардың аяқталуына байланысты еңбек шартының мерзімі аяқталған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Қорғалжын ауданы әкімінің орынбасары С.Қ.Аққожинаға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Қорғалжын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Қ.Рыскелдінов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