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02ae" w14:textId="626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2011 жылғы 12 желтоқсандағы № 424 "Карантин режимін енгізе отырып карантиндік аймақты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6 мамырдағы № 142 қаулысы. Ақтөбе облысының Әділет департаментінде 2014 жылғы 6 маусымда № 3925 болып тіркелді. Күші жойылды - Ақтөбе облысы әкімдігінің 2018 жылғы 23 сәуірдегі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23.04.2018 № 192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11 ақпандағы "Өсімдіктер карантині туралы" Заңы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2014 жылғы 20 наурыздағы № 06-13/29 ұсынысы негізінде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2011 жылғы 12 желтоқсандағы № 424 "Карантин режимін енгізе отырып карантиндік аймақты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 тіркелген, 2012 жылғы 28 қаңтарда "Ақтөбе" және "Актюбинский вестник" газетінде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укекіреге карантин режимін енгізе отырып карантиндік аймақ белгіленетін шаруашылық жүргізуші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Әйтеке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5"/>
        <w:gridCol w:w="4325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жауапкершілігі шектеулі серіктестік 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"Тік-Бұтақ"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"Барс-1"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"Жайылхан"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"ЕҢБЕК-АGRO"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"Ақтолқын"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"Өлкем" шаруа қожалығы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Алға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5037"/>
        <w:gridCol w:w="4587"/>
      </w:tblGrid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"Айбек-Е"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"Агро-Мир-Ақтөбе" жауапкершілігі шектеулі серіктестік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серіктестік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"Садик"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"Шәріп"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телімі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"Володино"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серіктестік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серіктестік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өндірістік кооператив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"Жолөткен" шаруа қожалығы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"Үміт-Надежда" жауапкершілігі шектеулі серіктестік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жауапкершілігі шектеулі серіктестік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Қарғалы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40"/>
        <w:gridCol w:w="7439"/>
        <w:gridCol w:w="31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"Буранное"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+"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"ЛАД-Карабұтақ"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А.М."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"Сбитяк"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"Ақ-Бидай"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"Қос-Естек Агро"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6303"/>
        <w:gridCol w:w="3455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"Бестау" жауапкершілігі шектеулі серіктестік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жауапкершілігі шектеулі серіктестік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Молдағұлова"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"Рақыш"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Терісақан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"Қобда-Жер" жауапкершілігі шектеулі серіктестік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жауапкершілігі шектеулі серіктестік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шаруа қожалығы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Мәртөк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4943"/>
        <w:gridCol w:w="4647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"Кенсахара"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"Жасдәурен"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"Қызыл-сай" шаруа қожалығы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"Полтавская" орта мектебі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"Карасор-А"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"Кузьмич"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"Милона"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"Ангур"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"Хакім"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"Шанды–Агро" акционерлік қоғамы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"Мұратбек"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"Хазрет"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"РАД–Агро"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жауапкершілігі шектеулі серіктестік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Мұғалжар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4714"/>
        <w:gridCol w:w="4370"/>
      </w:tblGrid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"Асланбек"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"Жетес-Би"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"Жұбанияз"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"Шыңғыс-К"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"Ел-Қоныс"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"Бейбарс"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Темір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6895"/>
        <w:gridCol w:w="2703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"Ақсай-агро" жауапкершілігі шектеулі серіктестік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5133"/>
        <w:gridCol w:w="4527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"Вера"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"Бозбет"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"Дегдар"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 Агро"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"Жаңа-Қоныс"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"Елім Табантал"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"Сабо"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"Фирма Әділ"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"Тимур"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"Бірлік-СК"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"С-Қопа" өндірістік кооператив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"АкТеп"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"АКБ и К"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"Есет-Дарибай"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Дән и К"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 Транс" жауапкершілігі шектеулі серіктестік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"Талғат" шаруа қожалығы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4032"/>
        <w:gridCol w:w="6630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ауылдық округі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"Болат ЛТД" жауапкершілігі шектеулі серіктестік 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"Құмсай"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 Бірлік"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258 шаруашылық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