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86c3" w14:textId="6de8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мекемелерінде ерекше жағдайлар режимін енгізу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14 тамыздағы № 510 бұйрығы. Қазақстан Республикасының Әділет министрлігінде 2014 жылы 16 қыркүйекте № 9733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 5-т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2014 жылғы 5 шілдедегі Қылмыстық-атқару кодексінің 16-бабы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бұйрыққа қосымшаға сәйкес Қылмыстық-атқару жүйесі мекемелерінде ерекше жағдайлар режимін енгізу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 Ішкі істер министрлігі қылмыстық-атқару жүйесінің кейбір мәселелері туралы" Қазақстан Республикасы Ішкі істер министрінің 2012 жылғы 29 наурыздағы № 182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тармақшасының (Нормативтік кұқықтық актілерді мемлекеттік тіркеу тізілімінде 2012 жылғы 8 мамырдағы № 7630 болып тіркелген, "Егемен Қазақстан" газетінің 2012 жылғы 31 қазандағы, 2012 жылғы 7 қарашадағы № 375-376, 383-384 (27194-27195, 27202-27203, 27204-27206), 2012 жылғы 8 қарашадағы № 388-389 (27207-27208)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 Ішкі істер министрлігінің Қылмыстық-атқару жүйесі комитеті (Б.М. Бердалин):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Қазақстан Республикасы Әділет министрлігінде мемлекеттік тіркеуді және оны кейіннен ресми жариялауды;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белгіленген тәртіпте "Әділет" ақпараттық құқықтық жүйесіне және ресми ақпараттық бұқаралық құралдарына жариялауды;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Ішкі істер министрлігінің интернет-ресурсына орналастыруды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бұйрықтың орындалуын бақылау Қазақстан Республикасы Ішкі істер министрлігінің Қылмыстық-атқару жүйесі комитетіне (Б.М. Бердалин)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бұйрық оны бірінші ресми жарияланғаннан кейін күнтізбелік он күн өткеннен кейін қолданысқа енгізіледі, бірақ 2015 жылғы 1 қаңтардан ерте емес.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полиция генерал-лейтенанты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 бұйрығымен 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Қылмыстық-атқару жүйесі мекемелерінде ерекше жағдайлар</w:t>
      </w:r>
      <w:r>
        <w:br/>
      </w:r>
      <w:r>
        <w:rPr>
          <w:rFonts w:ascii="Times New Roman"/>
          <w:b/>
          <w:i w:val="false"/>
          <w:color w:val="000000"/>
        </w:rPr>
        <w:t>режимін енгізу қағидалары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Қылмыстық-атқару жүйесі мекемелерінде ерекше жағдайлар режимін енгізу қағидалары (бұдан әрі - Қағидалар) Қазақстан Республикасы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ерекше жағдайлар режимін енгізу тәртібін айқындайды.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Ерекше жағдайлар режимін енгізудің мақсаты жедел жағдайды тұрақтандыру, сотталғандардың құқыққа қарсы әрекеттерінің жолын кесу, заңдылық пен тәртіпті қалпына келтіру, сондай-ақ шұғыл құтқару және авариялық жұмыстарды жүргізу үшін қажетті жағдайлар жасау болып табылады.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Мекеменің жұмысын ұйымдастыруға, сонда жұмыс істейтін персоналдың, сотталғандардың және іргелес жатқан аумақта тұратын адамдардың қауіпсіздігіне нақты қауіп төнген кезде шұғыл шараларды қабылдаусыз мүмкін болмайтын жағдайда ерекше жағдайлар режимі енгізіледі.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Мекемелерде ерекше жағдайлар режимін енгізу үшін: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табиғи апат;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мекеме орналасқан ауданға төтенше, ерекше немесе соғыс жағдайының енгізілуі;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жаппай тәртіпсіздіктер;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сотталғандардың топтасып бағынбаушылығы.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Ерекше жағдайлар режимі негізгі міндеттерді іске асыру арқылы орындауға қол жеткізетін мынадай элементтерден: мекеменің қалыпты тұрмыс-тіршілігін қалпына елтіруден, сотталғандар тарапынан болған заңсыз әрекеттердің жолын кесуден, мекеменің персоналы мен сотталғандардың және мекемеге іргелес жатқан аумақта тұратын адамдардың қауіпсіздігін қамтамасыз етуден, сондай-ақ табиғи апат, авария және өрт салдарын жеңіп шығудан тұрады.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Ерекше жағдайлар режимін енгізген кезде мынадай әрекеттер жасалады: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мекеменің (Қазақстан Республикасы Ішкі істер министрлігі Қылмыстық-атқару жүйесі комитетінің аумақтық бөлінісі) жеке құрамы қызмет атқарудың күшейтілген түріне көшіріледі;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мекемеде жұмыс істейтін азаматтық қызметшілер мен әйелдер мекеме аумағынан тыс жерге шығарылады;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мекеменің, күн тәртібі өзгертіледі;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мекеменің объектілерінде және оған іргелес жатқан аумақтарға (өндірістік, коммуналдық-тұрмыстық, мәдени-білім беру, медико-санитарлық үй-жайлар) кіруге шектеулер қойылады немесе кіргізу тоқтатылады;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Қазақстан Республикасы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113-баптарында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сотталғандардың құқықтарын іске асыруда аталған режимнің күші уақытша тоқтатылады;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сыртқы күзетті күшейту бойынша шаралар қабылданады;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дүкен, тамақ блогы жанында және материалдық құндылықтар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сақталатын, оның ішінде апат орындарынан шығарылғандар орындарға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бекеттер қойылады;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табиғи апат жағдайында электр энергиясы (күзетілетін объектінің периметрін жарықтандыруды қоспағанда) өшіріледі;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төтенше жағдайлар кезіндегі іс-қимылда қолдану үшін автотрактор, бронетанк, өрт сөндіру - су атқыш және өзге де техникалар дайындалады;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жедел қызметтер сотталғандардың заңсыз әрекеттерін кино-, фото-бейне, таспаға түсіреді, сондай-ақ куәгерлермен және жәбірленушілермен сауал жүргізуді;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аумақтық өртке қарсы, газ-апаттық, медициналық және өзге де қызметтерді тарту, олардың кедергісіз жүруін және ілесіп жүру камтамасыз етіледі;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жеке құрамның қарумен, арнаулы құралдармен қамтамасыз етілуін, байланыс құралдардың және қызметтік іздестіру иттердің бар-жоғына тексеру жүргізіледі;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қылмыстық-атқару жүйесі мекемелерінің, ішкі істер және Ұлттық ұлан органдарының жеке құрамымен бірлескен жаттығулар жүргізіледі;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жүргізілетін іс-шаралар кезінде қолдану үшін жедел ақпараттар алынады және талданады;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мекеме әкімшілігінің күштерімен жанжал ошағын оқшаулау, заңсыз әрекеттердің ұйымдастырушылары мен белсенді қатысушыларын ұстау жөнінде шаралар қабылданады;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егер әкімшілік күшімен сотталғандар іс-әрекетінің жолын кесу мүмкін болмаса, арнаулы операция жүргізіледі.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Заңсыз әрекеттердің жолын кесу жөніндегі арнайы операция қылмыстық-атқару жүйесі органдары мен мекемелерінің қызметкерлерін, жедел әрекет жасау бөліністерін, сондай-ақ ішкі істер органдарының басқа да күші мен құралдарын тартумен жүргізіледі. Арнайы операцияның басталуы алдында сотталғандарға заңсыз әрекеттерді тоқтату ұсынылады, оларға жеке құрамды енгізе отырып, төтенше шаралардың қолданылуы туралы ескертіледі.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Ерекше жағдайлар режимі Қазақстан Республикасының Бас прокурорымен келісіліп, Қазақстан Республикасы Ішкі істер министрінің шешімі бойынша отыз тәулікке дейінгі мерзімге енгізіледі.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мерзімде ерекше жағдайлар режимін енгізуде белгілі мақсатқа кол жетпеген жағдайда, оның қолданылу уақытын көрсетілген лауазымды адамдар қосымша отыз тәулікке ұзартады.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Ерекше жағдайлар режимін енгізетін жағдайда қылмыстық-атқару жүйесі аумақтық органының басшысы өз бетінше қылмыстық-атқару қызметі саласында уәкілетті органның бірінші басшысын шұғыл хабардар етумен, қолда бар байланыс арналары арқылы бір сағаттан кейін жазбаша (арнайы хабарлама) растау арқылы өз еркімен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шараларды енгізеді. Ұлттық ұлан бөлінісінің командирі қылмыстық-атқару жүйесі аумақтық органының басшысы ерекше жағдайлар режимін енгізу туралы хабарламаны алған кезде объектінің күзетін және өткізу режимін, сотталғандарды қадағалауды күшейтеді.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7-1. "Әлеуметтік, табиғи немесе техногендік сипаттағы төтенше жағдайлар жарияланған не сотталғандардың мекемеде болу мүмкіндігін жоққа шығаратын ерекше жағдайлар режимін енгізген жағдайда сотталғандарды басқа мекемелерге ауыстыру Қазақстан Республикасы Қылмыстық-атқару кодексінің 91-бабына сәйкес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Қағида 7-1-тармақпен толықтырылды – ҚР Ішкі істер министрінің 05.06.2017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Ерекше жағдайлар режимін енгізу туралы шешім бұйрық түрінде ресімделеді, онда: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ерекше жағдайлар режимін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енгізу үшін негіздеме болатын мән-жайлар;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орындауға жататын іс-шаралардың тізбесі;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қылмыстық-атқару жүйесінің күштері мен құралдары, ішкі істер және ішкі әскерлер органдарының күштері мен құралдарын тартудың мақсаттылығы, жауапты лауазымды адамдар;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міндеттердің орындалу мерзімі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