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8f67" w14:textId="edc8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2014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2014 жылғы 17 сәуірдегі № 115 шешімі. Ақтөбе облысының Әділет департаментінде 2014 жылғы 30 сәуірде № 3866 болып тіркелді. Күші жойылды - Ақтөбе облысы Байғанин аудандық мәслихатының 2016 жылғы 7 шілдедегі № 28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2005 жылғы 8 шілдедегі № 66 "Агроөнеркәсіптік кешендегі және ауылдық аймақтарды дамытуды мемлекеттік реттеу туралы" Заңының 18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Байғанин аудандық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2014 жылға келесідей әлеуметтік қолдау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жетпіс еселік айлық есептік көрсеткіш мөлшерінде біржолғы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тұрғын үй сатып алуға немесе салуға - бір мың бес жүз еселік айлық есептік көрсеткіштен аспайтын сомада бюджеттік несие.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бастап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