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8c1c" w14:textId="12d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адамдар үшін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әкімдігінің 2014 жылғы 28 ақпандағы № 66 қаулысы. Ақтөбе облысының Әділет департаментінде 2014 жылғы 09 сәуірде № 3838 болып тіркелді. Күші жойылды - Ақтөбе облысы Мұғалжар аудандық әкімдігінің 2015 жылғы 30 қаңтардағы № 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Ақтөбе облысы Мұғалжар аудандық әкімдігінің 30.01.2015 № 42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1997 жылғы 16 шілдедегі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Мұғалжар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жұмыстарға тарту түрінде жазаны өтеуге сотталған адамдар үшін қоғамдық жұмыстардың түрлері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 Назаровқа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 жазаны өтеуге сотталған адамдар үшін қоғамдық жұмыстардың түрлері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Тұрмыстық қоқыстарды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Аумақты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Аумақты тұрмыстық 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Аумақты арамшөптен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Ағаштарды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Гүл клумбаларын сиректету.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Көгалды қолмен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Ғимараттарды бояу және өзге де жөндеу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