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1282" w14:textId="2fb1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2013 жылғы 25 желтоқсандағы № 127 "2014-2016 жылдарға арналған Мұғалжар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14 сәуірдегі № 152 шешімі. Ақтөбе облысының Әділет департаментінде 2014 жылғы 28 сәуірде № 3849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106 баптың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және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Мұғалжар аудандық мәслихатының 2013 жылғы 25 желтоқсандағы № 127 "2014-2016 жылдарға арналған Мұғалжар ауданының бюджеті туралы" (Нормативтік құқықтық кесімдерді тіркеу тізілімінде № 3734 тіркелген, 2014 жылғы 20 қаңтардағы "Мұғалжар" газетінде № 3 санында жарияланған) шешіміне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"12 067 934" деген сандары "12 410 588"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"3 161 717" деген сандары "3 504 371"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"12 056 141,4" деген сандары "12 241 808,4" сандарына өзгертілсін;</w:t>
      </w:r>
      <w:r>
        <w:br/>
      </w:r>
      <w:r>
        <w:rPr>
          <w:rFonts w:ascii="Times New Roman"/>
          <w:b w:val="false"/>
          <w:i w:val="false"/>
          <w:color w:val="000000"/>
          <w:sz w:val="28"/>
        </w:rPr>
        <w:t>
      4) тармақшасы жаңа редакцияда жазылсын:</w:t>
      </w:r>
      <w:r>
        <w:br/>
      </w:r>
      <w:r>
        <w:rPr>
          <w:rFonts w:ascii="Times New Roman"/>
          <w:b w:val="false"/>
          <w:i w:val="false"/>
          <w:color w:val="000000"/>
          <w:sz w:val="28"/>
        </w:rPr>
        <w:t>
      "4) қаржы активтерімен жасалатын операциялар бойынша сальдо</w:t>
      </w:r>
      <w:r>
        <w:br/>
      </w:r>
      <w:r>
        <w:rPr>
          <w:rFonts w:ascii="Times New Roman"/>
          <w:b w:val="false"/>
          <w:i w:val="false"/>
          <w:color w:val="000000"/>
          <w:sz w:val="28"/>
        </w:rPr>
        <w:t>
      "92 291,5" деген сандары "249 278,5" деген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"92 291,5" деген сандары "249 278,5" деген сандарына өзгертілсін."</w:t>
      </w:r>
      <w:r>
        <w:br/>
      </w:r>
      <w:r>
        <w:rPr>
          <w:rFonts w:ascii="Times New Roman"/>
          <w:b w:val="false"/>
          <w:i w:val="false"/>
          <w:color w:val="000000"/>
          <w:sz w:val="28"/>
        </w:rPr>
        <w:t>
      </w:t>
      </w:r>
      <w:r>
        <w:rPr>
          <w:rFonts w:ascii="Times New Roman"/>
          <w:b w:val="false"/>
          <w:i w:val="false"/>
          <w:color w:val="000000"/>
          <w:sz w:val="28"/>
        </w:rPr>
        <w:t xml:space="preserve">2)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"5-1. "2014-2016 жылдарға арналған республикалық бюджет туралы" Қазақстан Республикасының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белгіленгендігі мәліметке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тармақта</w:t>
      </w:r>
      <w:r>
        <w:br/>
      </w:r>
      <w:r>
        <w:rPr>
          <w:rFonts w:ascii="Times New Roman"/>
          <w:b w:val="false"/>
          <w:i w:val="false"/>
          <w:color w:val="000000"/>
          <w:sz w:val="28"/>
        </w:rPr>
        <w:t>
      "546 840" деген сандары "732 507" сандарына өзгертілсін және мынадай мазмұндағы абзацтармен толықтырылсын:</w:t>
      </w:r>
      <w:r>
        <w:br/>
      </w:r>
      <w:r>
        <w:rPr>
          <w:rFonts w:ascii="Times New Roman"/>
          <w:b w:val="false"/>
          <w:i w:val="false"/>
          <w:color w:val="000000"/>
          <w:sz w:val="28"/>
        </w:rPr>
        <w:t>
      "мемлекеттік атаулы әлеуметтік көмекті төлеуге";</w:t>
      </w:r>
      <w:r>
        <w:br/>
      </w:r>
      <w:r>
        <w:rPr>
          <w:rFonts w:ascii="Times New Roman"/>
          <w:b w:val="false"/>
          <w:i w:val="false"/>
          <w:color w:val="000000"/>
          <w:sz w:val="28"/>
        </w:rPr>
        <w:t>
      "18 жасқа дейінгі балаларға мемлекеттік жәрдемақыларды төлеуге";</w:t>
      </w:r>
      <w:r>
        <w:br/>
      </w:r>
      <w:r>
        <w:rPr>
          <w:rFonts w:ascii="Times New Roman"/>
          <w:b w:val="false"/>
          <w:i w:val="false"/>
          <w:color w:val="000000"/>
          <w:sz w:val="28"/>
        </w:rPr>
        <w:t>
      "тұрғындарды әлеуметтік қорғау және көмек көрсетуге";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w:t>
      </w:r>
      <w:r>
        <w:br/>
      </w:r>
      <w:r>
        <w:rPr>
          <w:rFonts w:ascii="Times New Roman"/>
          <w:b w:val="false"/>
          <w:i w:val="false"/>
          <w:color w:val="000000"/>
          <w:sz w:val="28"/>
        </w:rPr>
        <w:t xml:space="preserve">
      Көрсетілген шешімдегі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 1</w:t>
      </w:r>
      <w:r>
        <w:rPr>
          <w:rFonts w:ascii="Times New Roman"/>
          <w:b w:val="false"/>
          <w:i w:val="false"/>
          <w:color w:val="000000"/>
          <w:sz w:val="28"/>
        </w:rPr>
        <w:t xml:space="preserve">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Ә.Достанова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14 сәуірдегі № 152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5921"/>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12 410 588,0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8 856 397,0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947 175,0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692 658,0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6 946 099,0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6 813 684,0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3 504 371,0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3 504 371,0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3 504 371,0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12 241 808,4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389 064,0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354 741,0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113 139,0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226 843,0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220 323,0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4 336 056,0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446 086,0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2 804 686,0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2 804 686,0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2 728 528,0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981 988,0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828 253,0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828 253,0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298 491,0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266 952,0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263 764,0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1 676 082,0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300 922,0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250 718,0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38 221,3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212 496,7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1 257 668,0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40 781,0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287 393,2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158 231,2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158 231,2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158 231,2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44 239,0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250 571,0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140 576,0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566 003,0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557 434,0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172 624,0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172 624,0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368 080,0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4 247 139,2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4 155 147,0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249 278,5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92 291,5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98 499,9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пайдаланылмаған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82 281,3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2014 жылғы 14 сәуірдегі № 152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2014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4"/>
        <w:gridCol w:w="3102"/>
        <w:gridCol w:w="1656"/>
        <w:gridCol w:w="1449"/>
        <w:gridCol w:w="1552"/>
        <w:gridCol w:w="2000"/>
        <w:gridCol w:w="1554"/>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24432,0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14214,0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12722,0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11902,0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11611,0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11750,0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220323,0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3188,0</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40781,0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18329,0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6"/>
        <w:gridCol w:w="2968"/>
        <w:gridCol w:w="1650"/>
        <w:gridCol w:w="2776"/>
        <w:gridCol w:w="2126"/>
        <w:gridCol w:w="173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110134,0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19514,0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16933,0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12838,0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14422,0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селосы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23061,0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6520,0</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16730,0</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387971,0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