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19a4" w14:textId="0321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Шетырғыз селолық округі әкімінің 2011 жылғы 16 тамыздағы № 4 "Қаратоғай селосындағы көшеге Молдағазы Айтасов есімін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Шетырғыз ауылдық округі әкімінің 2014 жылғы 24 қарашадағы № 07 шешімі. Ақтөбе облысының Әділет департаментінде 2014 жылғы 22 желтоқсанда № 4101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Шетырғыз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Шетырғыз ауылдық округі әкімінің 2011 жылғы 16 тамыздағы № 4 «Қаратоғай селосындағы көшеге Молдағазы Айтасов есімін беру туралы» (нормативтік құқықтық актілерді мемлекеттік тіркеу тізілімінде № 3-13-157 тіркелген, 2011 жылғы 12 қазанында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орыс тіліндегі атауы келесідей жаңа редакцияда жазылсын: </w:t>
      </w:r>
      <w:r>
        <w:br/>
      </w:r>
      <w:r>
        <w:rPr>
          <w:rFonts w:ascii="Times New Roman"/>
          <w:b w:val="false"/>
          <w:i w:val="false"/>
          <w:color w:val="000000"/>
          <w:sz w:val="28"/>
        </w:rPr>
        <w:t>
</w:t>
      </w:r>
      <w:r>
        <w:rPr>
          <w:rFonts w:ascii="Times New Roman"/>
          <w:b w:val="false"/>
          <w:i w:val="false"/>
          <w:color w:val="000000"/>
          <w:sz w:val="28"/>
        </w:rPr>
        <w:t>
      «О присвоении улице имени Молдагазы Айтасова в селе Каратогай»,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 өзгермейді.</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атауында және бүкіл мәтіні бойынша «селолық», «селосындағы» сөздері «ауылдық», «ауылындағы» сөздерімен ауыстырылсын, шешімнің орыс тіліндегі мәтінінде өзгермейді.</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бақылауды өзіме қалдырамын.</w:t>
      </w:r>
      <w:r>
        <w:br/>
      </w:r>
      <w:r>
        <w:rPr>
          <w:rFonts w:ascii="Times New Roman"/>
          <w:b w:val="false"/>
          <w:i w:val="false"/>
          <w:color w:val="000000"/>
          <w:sz w:val="28"/>
        </w:rPr>
        <w:t>
      3. 
</w:t>
      </w:r>
      <w:r>
        <w:rPr>
          <w:rFonts w:ascii="Times New Roman"/>
          <w:b w:val="false"/>
          <w:i w:val="false"/>
          <w:color w:val="000000"/>
          <w:sz w:val="28"/>
        </w:rPr>
        <w:t xml:space="preserve">
Осы шешім оның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9"/>
        <w:gridCol w:w="3341"/>
      </w:tblGrid>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Шетырғыз ауылдық округінің әкімі</w:t>
            </w:r>
          </w:p>
          <w:bookmarkEnd w:id="1"/>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Ж.С. Табынбеков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