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a522" w14:textId="f0ba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11 сәуірдегі № 116 қаулысы. Алматы облысының Әділет департаментінде 2014 жылы 15 мамырда № 2705 болып тіркелді. Күші жойылды - Алматы облысы әкімдігінің 2015 жылғы 04 тамыздағы № 339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04.08.2015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2014 жылғы 24 ақпандағы № 137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Серік Мейірханұлы Мұқановқа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 бірақ Қазақстан Республикасы Үкіметінің 2014 жылғы 24 ақпандағы "Діни қызмет саласындағы мемлекеттік көрсетілетін қызметтер стандарттарын бекіту туралы" № 137 </w:t>
      </w:r>
      <w:r>
        <w:rPr>
          <w:rFonts w:ascii="Times New Roman"/>
          <w:b w:val="false"/>
          <w:i w:val="false"/>
          <w:color w:val="000000"/>
          <w:sz w:val="28"/>
        </w:rPr>
        <w:t>қаулысын</w:t>
      </w:r>
      <w:r>
        <w:rPr>
          <w:rFonts w:ascii="Times New Roman"/>
          <w:b w:val="false"/>
          <w:i w:val="false"/>
          <w:color w:val="000000"/>
          <w:sz w:val="28"/>
        </w:rPr>
        <w:t xml:space="preserve"> қолданысқа енгізілгеннен ерте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"11" сәуір</w:t>
            </w:r>
            <w:r>
              <w:br/>
            </w:r>
            <w:r>
              <w:rPr>
                <w:rFonts w:ascii="Times New Roman"/>
                <w:b w:val="false"/>
                <w:i w:val="false"/>
                <w:color w:val="000000"/>
                <w:sz w:val="20"/>
              </w:rPr>
              <w:t>№ 116 қаулысымен бекiтiлген</w:t>
            </w:r>
          </w:p>
        </w:tc>
      </w:tr>
    </w:tbl>
    <w:bookmarkStart w:name="z9" w:id="0"/>
    <w:p>
      <w:pPr>
        <w:spacing w:after="0"/>
        <w:ind w:left="0"/>
        <w:jc w:val="left"/>
      </w:pPr>
      <w:r>
        <w:rPr>
          <w:rFonts w:ascii="Times New Roman"/>
          <w:b/>
          <w:i w:val="false"/>
          <w:color w:val="000000"/>
        </w:rPr>
        <w:t xml:space="preserve"> "Діни әдебиетті және діни мазмұндағы өзге де ақпараттық</w:t>
      </w:r>
      <w:r>
        <w:br/>
      </w:r>
      <w:r>
        <w:rPr>
          <w:rFonts w:ascii="Times New Roman"/>
          <w:b/>
          <w:i w:val="false"/>
          <w:color w:val="000000"/>
        </w:rPr>
        <w:t>материалдарды, діни мақсаттағы заттарды тарату үшін арнайы</w:t>
      </w:r>
      <w:r>
        <w:br/>
      </w:r>
      <w:r>
        <w:rPr>
          <w:rFonts w:ascii="Times New Roman"/>
          <w:b/>
          <w:i w:val="false"/>
          <w:color w:val="000000"/>
        </w:rPr>
        <w:t>тұрақты үй-жайлардың орналастырылуын бекіту туралы шешім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(бұдан әрі – мемлекеттік көрсетілетін қызмет) Алматы облысы әкімдігінің дін істері басқармасымен (бұдан әрі – көрсетілетін қызметті беруші) "Діни қызмет және діни бірлестіктер туралы" Қазақстан Республикасы 2011 жылғы 11 қазандағы Заңының 5- бабының </w:t>
      </w:r>
      <w:r>
        <w:rPr>
          <w:rFonts w:ascii="Times New Roman"/>
          <w:b w:val="false"/>
          <w:i w:val="false"/>
          <w:color w:val="000000"/>
          <w:sz w:val="28"/>
        </w:rPr>
        <w:t>7- тармақшасы</w:t>
      </w:r>
      <w:r>
        <w:rPr>
          <w:rFonts w:ascii="Times New Roman"/>
          <w:b w:val="false"/>
          <w:i w:val="false"/>
          <w:color w:val="000000"/>
          <w:sz w:val="28"/>
        </w:rPr>
        <w:t xml:space="preserve"> және "Діни қызмет саласындағы мемлекеттік көрсетілетін қызметтер стандарттарын бекіту туралы" Қазақстан Республикасы Үкіметінің 2014 жылдың 24 ақпанындағы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 (бұдан әрі – Стандарт) негізінде жүзеге асырады.</w:t>
      </w:r>
      <w:r>
        <w:br/>
      </w:r>
      <w:r>
        <w:rPr>
          <w:rFonts w:ascii="Times New Roman"/>
          <w:b w:val="false"/>
          <w:i w:val="false"/>
          <w:color w:val="000000"/>
          <w:sz w:val="28"/>
        </w:rPr>
        <w:t>
      2. Мемлекеттік көрсетiлетiн қызмет көрсету нысаны: қағаз түрінде.</w:t>
      </w:r>
      <w:r>
        <w:br/>
      </w:r>
      <w:r>
        <w:rPr>
          <w:rFonts w:ascii="Times New Roman"/>
          <w:b w:val="false"/>
          <w:i w:val="false"/>
          <w:color w:val="000000"/>
          <w:sz w:val="28"/>
        </w:rPr>
        <w:t>
      3. Мемлекеттiк көрсетiлетiн қызметтiң нәтижесi: мемлекеттік қызмет алушыға (немесе нотариалды куәландырылған сенімхат бойынша өкіліне) төлқұжатын немесе жеке басын куәландыратын өзге құжатты көрсеткен кезде қолма-қол берілетін немесе пошта арқылы жолданатын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немесе Қазақстан Республикасының Заңдары мен басқа нормативтік құқықтық актілерімен белгіленген негіздер бойынша дәлелді жауап көрсетілген мемлекеттік қызмет көрсетуден бас тарту туралы көрсетілетін қызмет берушінің хаты болып табылады.</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Мемлекеттiк көрсетілетін қызмет процесiнде көрсетiлетiн</w:t>
      </w:r>
      <w:r>
        <w:br/>
      </w:r>
      <w:r>
        <w:rPr>
          <w:rFonts w:ascii="Times New Roman"/>
          <w:b/>
          <w:i w:val="false"/>
          <w:color w:val="000000"/>
        </w:rPr>
        <w:t>қызметтi берушiнiң құрылымдық бөлiмшелерiнiң (қызметкерлерiнiң)</w:t>
      </w:r>
      <w:r>
        <w:br/>
      </w:r>
      <w:r>
        <w:rPr>
          <w:rFonts w:ascii="Times New Roman"/>
          <w:b/>
          <w:i w:val="false"/>
          <w:color w:val="000000"/>
        </w:rPr>
        <w:t>iс-қимыл тәртiбiн сипаттау</w:t>
      </w:r>
    </w:p>
    <w:bookmarkEnd w:id="1"/>
    <w:p>
      <w:pPr>
        <w:spacing w:after="0"/>
        <w:ind w:left="0"/>
        <w:jc w:val="left"/>
      </w:pPr>
      <w:r>
        <w:rPr>
          <w:rFonts w:ascii="Times New Roman"/>
          <w:b w:val="false"/>
          <w:i w:val="false"/>
          <w:color w:val="000000"/>
          <w:sz w:val="28"/>
        </w:rPr>
        <w:t>      4. Көрсетілетін қызмет беруші мемлекеттік қызмет көрсету үшін көрсетілетін қызмет алушының Стандарттың 9-тармағында көрсетілген құжаттары мен өтінішін алу рәсімдері (iс-қимылды) бастауға негіздеме болып табылады.</w:t>
      </w:r>
      <w:r>
        <w:br/>
      </w:r>
      <w:r>
        <w:rPr>
          <w:rFonts w:ascii="Times New Roman"/>
          <w:b w:val="false"/>
          <w:i w:val="false"/>
          <w:color w:val="000000"/>
          <w:sz w:val="28"/>
        </w:rPr>
        <w:t>
      5. Мемлекеттiк көрсетілетін қызмет процесiнiң құрамына кiретiн рәсiмдер (iс-қимылдра):</w:t>
      </w:r>
      <w:r>
        <w:br/>
      </w:r>
      <w:r>
        <w:rPr>
          <w:rFonts w:ascii="Times New Roman"/>
          <w:b w:val="false"/>
          <w:i w:val="false"/>
          <w:color w:val="000000"/>
          <w:sz w:val="28"/>
        </w:rPr>
        <w:t>
      1) Облыс әкімдігінің кеңсесі 20 минут ішінде көрсетілетін қызмет алушының құжаттарының толымдылығын және стандарттың 9-тармағына сәйкестігін тексеріп, қабылдайды;</w:t>
      </w:r>
      <w:r>
        <w:br/>
      </w:r>
      <w:r>
        <w:rPr>
          <w:rFonts w:ascii="Times New Roman"/>
          <w:b w:val="false"/>
          <w:i w:val="false"/>
          <w:color w:val="000000"/>
          <w:sz w:val="28"/>
        </w:rPr>
        <w:t>
      2) Облыс әкімдігінің кеңсе қызметкері қабылдап алатын құжаттардың стандарттың 9-тармағына сәйкес келуі құжаттарды тіркеу журналына тіркеуге және құжаттарды қабылдап алғаны туралы көрсетілетін қызмет берушінің тіркеу мөртаңбасы (кіріс нөмірі, қабылданған күні) бар өтініштің көшірмесін беруге негіз болып табылады, құжаттардың 9-тармаққа сәйкес келмеуі құжаттарды қабылдаудан бас тарту үшін негіз болып табылады;</w:t>
      </w:r>
      <w:r>
        <w:br/>
      </w:r>
      <w:r>
        <w:rPr>
          <w:rFonts w:ascii="Times New Roman"/>
          <w:b w:val="false"/>
          <w:i w:val="false"/>
          <w:color w:val="000000"/>
          <w:sz w:val="28"/>
        </w:rPr>
        <w:t>
      3) Құжаттарды тіркеу және көрсетілген қызмет алушыға құжаттарды қабылдап алғаны туралы көрсетілетін қызмет берушінің тіркеу мөртаңбасы (кіріс нөмірі, қабылданған күні) бар өтініштің көшірмесін беру 10 минут ішінде жүзеге асырылады;</w:t>
      </w:r>
      <w:r>
        <w:br/>
      </w:r>
      <w:r>
        <w:rPr>
          <w:rFonts w:ascii="Times New Roman"/>
          <w:b w:val="false"/>
          <w:i w:val="false"/>
          <w:color w:val="000000"/>
          <w:sz w:val="28"/>
        </w:rPr>
        <w:t>
      4) Құжаттардың тіркелуі көрсетілетін қызмет беруші тарапынан қаралуына негіз болып табылады;</w:t>
      </w:r>
      <w:r>
        <w:br/>
      </w:r>
      <w:r>
        <w:rPr>
          <w:rFonts w:ascii="Times New Roman"/>
          <w:b w:val="false"/>
          <w:i w:val="false"/>
          <w:color w:val="000000"/>
          <w:sz w:val="28"/>
        </w:rPr>
        <w:t>
      5) Құжаттарды қабылдап алған сәттен бастап 26 күнтізбелік күн ішінде көрсетілетін қызмет беруші құжаттарды қарап, көрсетілетін қызмет берушінің шешімі негізінде облыс әкімінің қаулысының немесе мемлекеттік қызмет көрсетуден бас тарту туралы дәлелденген жазбаша жауап жобасын дайындап, облыс әкімдігіне ұсынады;</w:t>
      </w:r>
      <w:r>
        <w:br/>
      </w:r>
      <w:r>
        <w:rPr>
          <w:rFonts w:ascii="Times New Roman"/>
          <w:b w:val="false"/>
          <w:i w:val="false"/>
          <w:color w:val="000000"/>
          <w:sz w:val="28"/>
        </w:rPr>
        <w:t>
      6) Облыс әкімі қаулыға немесе қызмет көрсетуден бас тарту туралы дәлелденген жазбаша жауабына қол қояды;</w:t>
      </w:r>
      <w:r>
        <w:br/>
      </w:r>
      <w:r>
        <w:rPr>
          <w:rFonts w:ascii="Times New Roman"/>
          <w:b w:val="false"/>
          <w:i w:val="false"/>
          <w:color w:val="000000"/>
          <w:sz w:val="28"/>
        </w:rPr>
        <w:t>
      7) Қаулыға немесе мемлекеттік қызмет көрсетуден бас тарту туралы дәлелденген жазбаша жауабына қол қою, оны тіркеу журналына енгізу үшін негіз болып табылады;</w:t>
      </w:r>
      <w:r>
        <w:br/>
      </w:r>
      <w:r>
        <w:rPr>
          <w:rFonts w:ascii="Times New Roman"/>
          <w:b w:val="false"/>
          <w:i w:val="false"/>
          <w:color w:val="000000"/>
          <w:sz w:val="28"/>
        </w:rPr>
        <w:t>
      8) Қаулыны тіркеу немесе мемлекеттік қызмет көрсетуден бас тарту туралы дәлелденген жазбаша жауапты тіркеу, облыс әкімдігі кеңсесі тарапынан оларды алған сәттен бастап 10 минут ішінде жүзеге асырылады;</w:t>
      </w:r>
      <w:r>
        <w:br/>
      </w:r>
      <w:r>
        <w:rPr>
          <w:rFonts w:ascii="Times New Roman"/>
          <w:b w:val="false"/>
          <w:i w:val="false"/>
          <w:color w:val="000000"/>
          <w:sz w:val="28"/>
        </w:rPr>
        <w:t>
      9) Тіркелген қаулы немесе мемлекеттік қызмет көрсетуден бас тарту туралы дәлелденген жазбаша жауапты қызмет алушыға пошта арқылы жіберуге немесе қолма-қол беруге негіз болып табылады;</w:t>
      </w:r>
      <w:r>
        <w:br/>
      </w:r>
      <w:r>
        <w:rPr>
          <w:rFonts w:ascii="Times New Roman"/>
          <w:b w:val="false"/>
          <w:i w:val="false"/>
          <w:color w:val="000000"/>
          <w:sz w:val="28"/>
        </w:rPr>
        <w:t>
      10) Облыс әкімдігінің кеңсесі көрсетілген қызмет алушыға шешімді немесе мемлекеттік қызмет көрсетуден бас тарту туралы дәлелденген жазбаша жауапты тіркелген күні жолдайды.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3. Мемлекеттiк көрсетілетін қызмет процесiнде көрсетiлетiн</w:t>
      </w:r>
      <w:r>
        <w:br/>
      </w:r>
      <w:r>
        <w:rPr>
          <w:rFonts w:ascii="Times New Roman"/>
          <w:b/>
          <w:i w:val="false"/>
          <w:color w:val="000000"/>
        </w:rPr>
        <w:t>қызмет берушiнiң құрылымдық бөлiмшелерiнiң (қызметкерлерiнiң)</w:t>
      </w:r>
      <w:r>
        <w:br/>
      </w:r>
      <w:r>
        <w:rPr>
          <w:rFonts w:ascii="Times New Roman"/>
          <w:b/>
          <w:i w:val="false"/>
          <w:color w:val="000000"/>
        </w:rPr>
        <w:t>өзара iс-қимыл тәртiбiн сипаттау</w:t>
      </w:r>
    </w:p>
    <w:bookmarkEnd w:id="2"/>
    <w:p>
      <w:pPr>
        <w:spacing w:after="0"/>
        <w:ind w:left="0"/>
        <w:jc w:val="left"/>
      </w:pPr>
      <w:r>
        <w:rPr>
          <w:rFonts w:ascii="Times New Roman"/>
          <w:b w:val="false"/>
          <w:i w:val="false"/>
          <w:color w:val="000000"/>
          <w:sz w:val="28"/>
        </w:rPr>
        <w:t>      6. Мемлекеттiк қызмет көрсету барысында қызмет берушінің мынандай құрылымдық бөлімшелері (қызметкерлері) қатысады;</w:t>
      </w:r>
      <w:r>
        <w:br/>
      </w:r>
      <w:r>
        <w:rPr>
          <w:rFonts w:ascii="Times New Roman"/>
          <w:b w:val="false"/>
          <w:i w:val="false"/>
          <w:color w:val="000000"/>
          <w:sz w:val="28"/>
        </w:rPr>
        <w:t>
      1) облыс әкімдігінің кеңсе қызметкерлері;</w:t>
      </w:r>
      <w:r>
        <w:br/>
      </w:r>
      <w:r>
        <w:rPr>
          <w:rFonts w:ascii="Times New Roman"/>
          <w:b w:val="false"/>
          <w:i w:val="false"/>
          <w:color w:val="000000"/>
          <w:sz w:val="28"/>
        </w:rPr>
        <w:t>
      2) облыс әкімі;</w:t>
      </w:r>
      <w:r>
        <w:br/>
      </w:r>
      <w:r>
        <w:rPr>
          <w:rFonts w:ascii="Times New Roman"/>
          <w:b w:val="false"/>
          <w:i w:val="false"/>
          <w:color w:val="000000"/>
          <w:sz w:val="28"/>
        </w:rPr>
        <w:t>
      3) басшылық;</w:t>
      </w:r>
      <w:r>
        <w:br/>
      </w:r>
      <w:r>
        <w:rPr>
          <w:rFonts w:ascii="Times New Roman"/>
          <w:b w:val="false"/>
          <w:i w:val="false"/>
          <w:color w:val="000000"/>
          <w:sz w:val="28"/>
        </w:rPr>
        <w:t>
      4) жауапты орындаушы.</w:t>
      </w:r>
      <w:r>
        <w:br/>
      </w:r>
      <w:r>
        <w:rPr>
          <w:rFonts w:ascii="Times New Roman"/>
          <w:b w:val="false"/>
          <w:i w:val="false"/>
          <w:color w:val="000000"/>
          <w:sz w:val="28"/>
        </w:rPr>
        <w:t>
      7. Көрсетілетін қызмет берушінің құрылымдық бөлімшелері (қызметкерлері) арасындағы рәсімдердің (iс-қимылдардың) реттілігін сипаттау:</w:t>
      </w:r>
      <w:r>
        <w:br/>
      </w:r>
      <w:r>
        <w:rPr>
          <w:rFonts w:ascii="Times New Roman"/>
          <w:b w:val="false"/>
          <w:i w:val="false"/>
          <w:color w:val="000000"/>
          <w:sz w:val="28"/>
        </w:rPr>
        <w:t>
      1) Кеңсе қызметкері көрсетілетін қызмет алушының құжаттарын 30 минут ішінде қабылдап, құжаттарды тіркеу журналында тіркейді және қызмет берішінің тіркеу мөртабаны (кіріс нөмірі, күні) қойылған өтініш не қодаухат көшірмесін қызмет алушыға береді;</w:t>
      </w:r>
      <w:r>
        <w:br/>
      </w:r>
      <w:r>
        <w:rPr>
          <w:rFonts w:ascii="Times New Roman"/>
          <w:b w:val="false"/>
          <w:i w:val="false"/>
          <w:color w:val="000000"/>
          <w:sz w:val="28"/>
        </w:rPr>
        <w:t>
      2) Кеңсе қызметкері тіркелген құжаттарды облыс әкіміне төрт сағат ішінде ұсынады;</w:t>
      </w:r>
      <w:r>
        <w:br/>
      </w:r>
      <w:r>
        <w:rPr>
          <w:rFonts w:ascii="Times New Roman"/>
          <w:b w:val="false"/>
          <w:i w:val="false"/>
          <w:color w:val="000000"/>
          <w:sz w:val="28"/>
        </w:rPr>
        <w:t>
      3) Облыс әкімі Облыс әкімдігінің кеңсе қызметкері ұсынған сәттен бастап 1 күн ішінде құжаттармен танысып, жолдайды;</w:t>
      </w:r>
      <w:r>
        <w:br/>
      </w:r>
      <w:r>
        <w:rPr>
          <w:rFonts w:ascii="Times New Roman"/>
          <w:b w:val="false"/>
          <w:i w:val="false"/>
          <w:color w:val="000000"/>
          <w:sz w:val="28"/>
        </w:rPr>
        <w:t>
      4) Жауапты қызметкер құжаттарды қабылдап алған сәттен бастап 22 күнтізбелік күн ішінде құжаттарды қарап, немесе мемлекеттік қызмет көрсетуден бас тарту туралы дәлелденген жазбаша жауап жобасын дайындайды;</w:t>
      </w:r>
      <w:r>
        <w:br/>
      </w:r>
      <w:r>
        <w:rPr>
          <w:rFonts w:ascii="Times New Roman"/>
          <w:b w:val="false"/>
          <w:i w:val="false"/>
          <w:color w:val="000000"/>
          <w:sz w:val="28"/>
        </w:rPr>
        <w:t>
      5) Басшылық үш күнтізбелік күн ішінде облыс әкімінің қаулысына немесе мемлекеттік қызмет көрсетуден бас тарту туралы дәлелденген жазбаша жауап жобасын қарастырып, бұрыштама қол қояды;</w:t>
      </w:r>
      <w:r>
        <w:br/>
      </w:r>
      <w:r>
        <w:rPr>
          <w:rFonts w:ascii="Times New Roman"/>
          <w:b w:val="false"/>
          <w:i w:val="false"/>
          <w:color w:val="000000"/>
          <w:sz w:val="28"/>
        </w:rPr>
        <w:t>
      6) жауапты қызметкер қаулыны немесе мемлекеттік қызмет көрсетуден бас тарту туралы дәлелденген жазбаша жауап жобасын облыс әкімдігіне 1 күн ішінде жолдайды;</w:t>
      </w:r>
      <w:r>
        <w:br/>
      </w:r>
      <w:r>
        <w:rPr>
          <w:rFonts w:ascii="Times New Roman"/>
          <w:b w:val="false"/>
          <w:i w:val="false"/>
          <w:color w:val="000000"/>
          <w:sz w:val="28"/>
        </w:rPr>
        <w:t>
      7) Кеңсе қызметкері қол қойылған қаулыны немесе мемлекеттік қызмет көрсетуден бас тарту туралы дәлелденген жазбаша жауап жобасын облыс әкіміне төрт сағат ішінде ұсынады;</w:t>
      </w:r>
      <w:r>
        <w:br/>
      </w:r>
      <w:r>
        <w:rPr>
          <w:rFonts w:ascii="Times New Roman"/>
          <w:b w:val="false"/>
          <w:i w:val="false"/>
          <w:color w:val="000000"/>
          <w:sz w:val="28"/>
        </w:rPr>
        <w:t>
      8) облыс әкімі қаулыға немесе мемлекеттік қызмет көрсетуден бас тарту туралы дәлелденген жазбаша жауапқа қол қояды.</w:t>
      </w:r>
      <w:r>
        <w:br/>
      </w:r>
      <w:r>
        <w:rPr>
          <w:rFonts w:ascii="Times New Roman"/>
          <w:b w:val="false"/>
          <w:i w:val="false"/>
          <w:color w:val="000000"/>
          <w:sz w:val="28"/>
        </w:rPr>
        <w:t>
      9) Кеңсе қызметкері 30 минут ішінде қаулыны немесе мемлекеттік қызмет көрсетуден бас тарту туралы дәлелденген жазбаша жауапты жазбаша түрде тіркейді;</w:t>
      </w:r>
      <w:r>
        <w:br/>
      </w:r>
      <w:r>
        <w:rPr>
          <w:rFonts w:ascii="Times New Roman"/>
          <w:b w:val="false"/>
          <w:i w:val="false"/>
          <w:color w:val="000000"/>
          <w:sz w:val="28"/>
        </w:rPr>
        <w:t>
      10) Кеңсе қызметкері шешімді немесе мемлекеттік қызмет көрсетуден бас тарту туралы дәлелденген жазбаша жауапты қызмет алушыға тіркелген күні жолдайды;</w:t>
      </w:r>
      <w:r>
        <w:br/>
      </w:r>
      <w:r>
        <w:rPr>
          <w:rFonts w:ascii="Times New Roman"/>
          <w:b w:val="false"/>
          <w:i w:val="false"/>
          <w:color w:val="000000"/>
          <w:sz w:val="28"/>
        </w:rPr>
        <w:t xml:space="preserve">
      3. Рәсiмдердiң (iс-қимылдардың) іске асырылу реттiлiгiнің сипаттамасы осы Регламенттің қосымшасына сәйкес </w:t>
      </w:r>
      <w:r>
        <w:rPr>
          <w:rFonts w:ascii="Times New Roman"/>
          <w:b w:val="false"/>
          <w:i w:val="false"/>
          <w:color w:val="000000"/>
          <w:sz w:val="28"/>
        </w:rPr>
        <w:t>блок-сызбада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 орналастырылуын</w:t>
            </w:r>
            <w:r>
              <w:br/>
            </w:r>
            <w:r>
              <w:rPr>
                <w:rFonts w:ascii="Times New Roman"/>
                <w:b w:val="false"/>
                <w:i w:val="false"/>
                <w:color w:val="000000"/>
                <w:sz w:val="20"/>
              </w:rPr>
              <w:t>бекіту туралы 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Әрбiр рәсiмді (iс-қимылды) өту блок-схемасы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626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"11" сәуір</w:t>
            </w:r>
            <w:r>
              <w:br/>
            </w:r>
            <w:r>
              <w:rPr>
                <w:rFonts w:ascii="Times New Roman"/>
                <w:b w:val="false"/>
                <w:i w:val="false"/>
                <w:color w:val="000000"/>
                <w:sz w:val="20"/>
              </w:rPr>
              <w:t>№ 116 қаулысымен бекiтiлген</w:t>
            </w:r>
          </w:p>
        </w:tc>
      </w:tr>
    </w:tbl>
    <w:bookmarkStart w:name="z16" w:id="4"/>
    <w:p>
      <w:pPr>
        <w:spacing w:after="0"/>
        <w:ind w:left="0"/>
        <w:jc w:val="left"/>
      </w:pPr>
      <w:r>
        <w:rPr>
          <w:rFonts w:ascii="Times New Roman"/>
          <w:b/>
          <w:i w:val="false"/>
          <w:color w:val="000000"/>
        </w:rPr>
        <w:t xml:space="preserve"> "Діни іс-шараларды өткізуге арналған үй-жайларды ғибадат</w:t>
      </w:r>
      <w:r>
        <w:br/>
      </w:r>
      <w:r>
        <w:rPr>
          <w:rFonts w:ascii="Times New Roman"/>
          <w:b/>
          <w:i w:val="false"/>
          <w:color w:val="000000"/>
        </w:rPr>
        <w:t>үйлерінен (ғимараттарынан) тыс жерлерде орналастыруға келісу</w:t>
      </w:r>
      <w:r>
        <w:br/>
      </w:r>
      <w:r>
        <w:rPr>
          <w:rFonts w:ascii="Times New Roman"/>
          <w:b/>
          <w:i w:val="false"/>
          <w:color w:val="000000"/>
        </w:rPr>
        <w:t>туралы шешім беру" мемлекеттік 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(бұдан әрі – мемлекеттік көрсетілетін қызмет) Алматы облысы әкімдігінің дін істері басқармасымен (бұдан әрі - көрсетілетін қызмет беруші) "Діни қызмет және діни бірлестіктер туралы" Қазақстан Республикасының 2011 жылғы 11 қазандағы Заңының 5-бабының </w:t>
      </w:r>
      <w:r>
        <w:rPr>
          <w:rFonts w:ascii="Times New Roman"/>
          <w:b w:val="false"/>
          <w:i w:val="false"/>
          <w:color w:val="000000"/>
          <w:sz w:val="28"/>
        </w:rPr>
        <w:t>7) тармағы</w:t>
      </w:r>
      <w:r>
        <w:rPr>
          <w:rFonts w:ascii="Times New Roman"/>
          <w:b w:val="false"/>
          <w:i w:val="false"/>
          <w:color w:val="000000"/>
          <w:sz w:val="28"/>
        </w:rPr>
        <w:t xml:space="preserve"> және "Діни қызмет саласындағы мемлекеттік көрсетілетін қызметтер стандарттарын бекіту туралы" Қазақстан Республикасы Үкіметінің 2014 жылғы 24 ақпандағы № 137 қаулысымен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(бұдан әрі – Стандарт) негізінде жүзеге асырылады.</w:t>
      </w:r>
      <w:r>
        <w:br/>
      </w:r>
      <w:r>
        <w:rPr>
          <w:rFonts w:ascii="Times New Roman"/>
          <w:b w:val="false"/>
          <w:i w:val="false"/>
          <w:color w:val="000000"/>
          <w:sz w:val="28"/>
        </w:rPr>
        <w:t>
      2. Мемлекеттік көрсетілетін қызметтін нысаны: қағаз түрінде.</w:t>
      </w:r>
      <w:r>
        <w:br/>
      </w:r>
      <w:r>
        <w:rPr>
          <w:rFonts w:ascii="Times New Roman"/>
          <w:b w:val="false"/>
          <w:i w:val="false"/>
          <w:color w:val="000000"/>
          <w:sz w:val="28"/>
        </w:rPr>
        <w:t>
      3. Мемлекеттік көрсетілетін қызметтін нәтижесi: мемлекеттік қызмет алушыға (немесе нотариалды куәландырылған сенімхат бойынша өкіліне) төлқұжатын немесе жеке басын куәландыратын өзге құжатты көрсеткен кезде қолма-қол берілетін немесе пошта арқылы жолданатын діни іс-шараларды өткізуге арналған үй-жайларды ғибадат үйлерінен (ғимараттарынан) тыс жерлерде орналастыруға келісу-хат немесе Стандарттың 10-тармағында көзделген жағдайда және негіздер бойынша мемлекеттік қызмет көрсетуден бас тарту туралы дәлелденген жауап болып табылады.</w:t>
      </w:r>
      <w:r>
        <w:br/>
      </w:r>
      <w:r>
        <w:rPr>
          <w:rFonts w:ascii="Times New Roman"/>
          <w:b w:val="false"/>
          <w:i w:val="false"/>
          <w:color w:val="000000"/>
          <w:sz w:val="28"/>
        </w:rPr>
        <w:t>
</w:t>
      </w:r>
    </w:p>
    <w:bookmarkStart w:name="z18" w:id="5"/>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5"/>
    <w:p>
      <w:pPr>
        <w:spacing w:after="0"/>
        <w:ind w:left="0"/>
        <w:jc w:val="left"/>
      </w:pPr>
      <w:r>
        <w:rPr>
          <w:rFonts w:ascii="Times New Roman"/>
          <w:b w:val="false"/>
          <w:i w:val="false"/>
          <w:color w:val="000000"/>
          <w:sz w:val="28"/>
        </w:rPr>
        <w:t>      4. Көрсетілетін қызмет беруші мемлекеттік қызмет көрсету үшін көрсетілетін қызмет алушының Стандарттың 9-тармағында көрсетілген құжаттарын алу рәсімдері (іс-қимылдарды)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1) Көрсетілетін қызмет берушінің кеңсесі 20 минут ішінде көрсетілетін қызмет алушының құжаттарының толымдылығын және стандарттың 9- тармағына сәйкестігін тексеріп, қабылдайды.</w:t>
      </w:r>
      <w:r>
        <w:br/>
      </w:r>
      <w:r>
        <w:rPr>
          <w:rFonts w:ascii="Times New Roman"/>
          <w:b w:val="false"/>
          <w:i w:val="false"/>
          <w:color w:val="000000"/>
          <w:sz w:val="28"/>
        </w:rPr>
        <w:t>
      2) Көрсетілетін қызмет берушінің кеңсе қызметкері қабылдап алатын құжаттардың Стандарттың 9-тармағына сәйкес келуі құжаттарды тіркеу журналына тіркеуге және құжаттарды қабылдап алғаны туралы көрсетілетін қызмет берушінің тіркеу мөртаңбасы (кіріс нөмірі, қабылданған күні) бар өтініштің көшірмесін беруге негіз болып табылады, құжаттардың 9-тармаққа сәйкес келмеуі құжаттарды қабылдаудан бас тарту үшін негіз болып табылады.</w:t>
      </w:r>
      <w:r>
        <w:br/>
      </w:r>
      <w:r>
        <w:rPr>
          <w:rFonts w:ascii="Times New Roman"/>
          <w:b w:val="false"/>
          <w:i w:val="false"/>
          <w:color w:val="000000"/>
          <w:sz w:val="28"/>
        </w:rPr>
        <w:t>
      3) Құжаттарды тіркеу және көрсетілетін қызмет алушыға құжаттарды қабылдап алғаны туралы көрсетілетін қызмет берушінің тіркеу мөртаңбасы (кіріс нөмірі, қабылданған күні) бар өтініштің көшірмесін беру 10 минут ішінде жүзеге асырылады.</w:t>
      </w:r>
      <w:r>
        <w:br/>
      </w:r>
      <w:r>
        <w:rPr>
          <w:rFonts w:ascii="Times New Roman"/>
          <w:b w:val="false"/>
          <w:i w:val="false"/>
          <w:color w:val="000000"/>
          <w:sz w:val="28"/>
        </w:rPr>
        <w:t>
      4) Құжаттардың тіркелуі көрсетілетін қызмет беруші қаралуына негіз болып табылады.</w:t>
      </w:r>
      <w:r>
        <w:br/>
      </w:r>
      <w:r>
        <w:rPr>
          <w:rFonts w:ascii="Times New Roman"/>
          <w:b w:val="false"/>
          <w:i w:val="false"/>
          <w:color w:val="000000"/>
          <w:sz w:val="28"/>
        </w:rPr>
        <w:t>
      5) Құжаттарды қабылдап алған сәттен бастап 29 күнтізбелік күн ішінде көрсетілетін қызмет беруші құжаттарды қарап, көрсетілетін қызмет берушінің келісу-хаты немесе мемлекеттік қызметті көрсетуден бас тарту туралы дәлелденген жазбаша жауап жобасын дайындап, көрсетілетін қызмет берушінің басшылығы бұрыштама қол қояды.</w:t>
      </w:r>
      <w:r>
        <w:br/>
      </w:r>
      <w:r>
        <w:rPr>
          <w:rFonts w:ascii="Times New Roman"/>
          <w:b w:val="false"/>
          <w:i w:val="false"/>
          <w:color w:val="000000"/>
          <w:sz w:val="28"/>
        </w:rPr>
        <w:t>
      6) Көрсетілетін қызмет берушінің келісу-хатына немесе мемлекеттік қызмет көрсетуден бас тарту туралы дәлелденген жазбаша жауабына бұрыштама қол қоюы оны тіркеу журналына енгізу үшін негіз болып табылады.</w:t>
      </w:r>
      <w:r>
        <w:br/>
      </w:r>
      <w:r>
        <w:rPr>
          <w:rFonts w:ascii="Times New Roman"/>
          <w:b w:val="false"/>
          <w:i w:val="false"/>
          <w:color w:val="000000"/>
          <w:sz w:val="28"/>
        </w:rPr>
        <w:t>
      7) Көрсетілетін қызметті берушінің келісу-хатын немесе мемлекеттік қызмет көрсетуден бас тарту туралы дәлелденген жазбаша жауапты тіркеу көрсетілетін қызмет берушінің кеңсесі тарапынан оларды алған сәттен бастап 10 минут ішінде жүзеге асырылады.</w:t>
      </w:r>
      <w:r>
        <w:br/>
      </w:r>
      <w:r>
        <w:rPr>
          <w:rFonts w:ascii="Times New Roman"/>
          <w:b w:val="false"/>
          <w:i w:val="false"/>
          <w:color w:val="000000"/>
          <w:sz w:val="28"/>
        </w:rPr>
        <w:t>
      8) Мемлекеттік қызмет көрсетушінің тіркелген келісу-хаты немесе мемлекеттік қызметті көрсетуден бас тарту туралы дәлелденген жазбаша жауабы қызметті алушыға пошта арқылы жіберуге немесе қолма-қол беруге негіз болып табылады.</w:t>
      </w:r>
      <w:r>
        <w:br/>
      </w:r>
      <w:r>
        <w:rPr>
          <w:rFonts w:ascii="Times New Roman"/>
          <w:b w:val="false"/>
          <w:i w:val="false"/>
          <w:color w:val="000000"/>
          <w:sz w:val="28"/>
        </w:rPr>
        <w:t>
      9) Көрсетілетін қызмет берушінің кеңсесі қызмет алушыға көрсетілетін қызмет берушінің келісу-хатын немесе мемлекеттік қызмет көрсетуден бас тарту туралы дәлелденген жазбаша жауапты тіркелген күні жолдайды.</w:t>
      </w:r>
      <w:r>
        <w:br/>
      </w:r>
      <w:r>
        <w:rPr>
          <w:rFonts w:ascii="Times New Roman"/>
          <w:b w:val="false"/>
          <w:i w:val="false"/>
          <w:color w:val="000000"/>
          <w:sz w:val="28"/>
        </w:rPr>
        <w:t>
</w:t>
      </w:r>
    </w:p>
    <w:bookmarkStart w:name="z19" w:id="6"/>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6"/>
    <w:p>
      <w:pPr>
        <w:spacing w:after="0"/>
        <w:ind w:left="0"/>
        <w:jc w:val="left"/>
      </w:pPr>
      <w:r>
        <w:rPr>
          <w:rFonts w:ascii="Times New Roman"/>
          <w:b w:val="false"/>
          <w:i w:val="false"/>
          <w:color w:val="000000"/>
          <w:sz w:val="28"/>
        </w:rPr>
        <w:t>      6. Мемлекеттік қызмет көрсету барысында қызмет берушінің мынадай құрылымдық бөлімшелері (қызметкерлері) қатысады:</w:t>
      </w:r>
      <w:r>
        <w:br/>
      </w:r>
      <w:r>
        <w:rPr>
          <w:rFonts w:ascii="Times New Roman"/>
          <w:b w:val="false"/>
          <w:i w:val="false"/>
          <w:color w:val="000000"/>
          <w:sz w:val="28"/>
        </w:rPr>
        <w:t>
      1) кеңсе қызметкерлері;</w:t>
      </w:r>
      <w:r>
        <w:br/>
      </w:r>
      <w:r>
        <w:rPr>
          <w:rFonts w:ascii="Times New Roman"/>
          <w:b w:val="false"/>
          <w:i w:val="false"/>
          <w:color w:val="000000"/>
          <w:sz w:val="28"/>
        </w:rPr>
        <w:t>
      2) басшылық;</w:t>
      </w:r>
      <w:r>
        <w:br/>
      </w:r>
      <w:r>
        <w:rPr>
          <w:rFonts w:ascii="Times New Roman"/>
          <w:b w:val="false"/>
          <w:i w:val="false"/>
          <w:color w:val="000000"/>
          <w:sz w:val="28"/>
        </w:rPr>
        <w:t>
      3) жауапты орындаушы.</w:t>
      </w:r>
      <w:r>
        <w:br/>
      </w:r>
      <w:r>
        <w:rPr>
          <w:rFonts w:ascii="Times New Roman"/>
          <w:b w:val="false"/>
          <w:i w:val="false"/>
          <w:color w:val="000000"/>
          <w:sz w:val="28"/>
        </w:rPr>
        <w:t>
      7. Көрсетілетін қызмет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Кеңсе қызметкері қызмет алушының құжаттарын 30 минут ішінде қабылдап, құжаттарды тіркеу журналында тіркейді және қызмет берушінің тіркеу мөртабасы (кіріс нөмірі, күні) қойылған өтініш немесе қолхат көшірмесін қызмет алушыға береді.</w:t>
      </w:r>
      <w:r>
        <w:br/>
      </w:r>
      <w:r>
        <w:rPr>
          <w:rFonts w:ascii="Times New Roman"/>
          <w:b w:val="false"/>
          <w:i w:val="false"/>
          <w:color w:val="000000"/>
          <w:sz w:val="28"/>
        </w:rPr>
        <w:t>
      2) Кеңсе қызметкері тіркелген құжаттарды танысу үшін басшылыққа бір сағат ішінде ұсынады.</w:t>
      </w:r>
      <w:r>
        <w:br/>
      </w:r>
      <w:r>
        <w:rPr>
          <w:rFonts w:ascii="Times New Roman"/>
          <w:b w:val="false"/>
          <w:i w:val="false"/>
          <w:color w:val="000000"/>
          <w:sz w:val="28"/>
        </w:rPr>
        <w:t>
      3) Кеңсе қызметкері ұсынған сәттен бастап екі сағат ішінде басшылық құжаттармен танысып, жауапты қызметкерге тиісті нұсқаумен жолдайды.</w:t>
      </w:r>
      <w:r>
        <w:br/>
      </w:r>
      <w:r>
        <w:rPr>
          <w:rFonts w:ascii="Times New Roman"/>
          <w:b w:val="false"/>
          <w:i w:val="false"/>
          <w:color w:val="000000"/>
          <w:sz w:val="28"/>
        </w:rPr>
        <w:t>
      4) Жауапты қызметкер құжаттарды қабылдап алған сәттен бастап 26 күнтізбелік күн ішінде құжаттарды қарап, көрсетілетін қызмет берушінің келісу-хаты немесе мемлекеттік қызмет көрсетуден бас тарту туралы дәлелденген жазбаша жауап жобасын дайындайды.</w:t>
      </w:r>
      <w:r>
        <w:br/>
      </w:r>
      <w:r>
        <w:rPr>
          <w:rFonts w:ascii="Times New Roman"/>
          <w:b w:val="false"/>
          <w:i w:val="false"/>
          <w:color w:val="000000"/>
          <w:sz w:val="28"/>
        </w:rPr>
        <w:t>
      5) Басшылық үш күн ішінде көрсетілетін қызмет берушінің келісу-хаты немесе мемлекеттік қызмет көрсетуден бас тарту туралы дәлелденген жазбаша жауапты қарастырып, бұрыштамаға қол қояды.</w:t>
      </w:r>
      <w:r>
        <w:br/>
      </w:r>
      <w:r>
        <w:rPr>
          <w:rFonts w:ascii="Times New Roman"/>
          <w:b w:val="false"/>
          <w:i w:val="false"/>
          <w:color w:val="000000"/>
          <w:sz w:val="28"/>
        </w:rPr>
        <w:t>
      6) Жауапты қызметкер көрсетілетін қызмет берушінің бұрыштама қол қойылған келісу-хатын немесе мемлекеттік қызмет көрсетуден бас тарту туралы дәлелденген жазбаша жауапты кеңсе қызметкеріне қол қойылған күні сағат 16.00-ге дейін тіркеп, жолдау үшін тапсырады.</w:t>
      </w:r>
      <w:r>
        <w:br/>
      </w:r>
      <w:r>
        <w:rPr>
          <w:rFonts w:ascii="Times New Roman"/>
          <w:b w:val="false"/>
          <w:i w:val="false"/>
          <w:color w:val="000000"/>
          <w:sz w:val="28"/>
        </w:rPr>
        <w:t>
      7) Кеңсе қызметкері 30 минут ішінде көрсетілетін қызмет берушінің келісу-хатын немесе мемлекеттік қызмет көрсетуден бас тарту туралы дәлелденген жазбаша жауапты жазбаша түрде тіркейді.</w:t>
      </w:r>
      <w:r>
        <w:br/>
      </w:r>
      <w:r>
        <w:rPr>
          <w:rFonts w:ascii="Times New Roman"/>
          <w:b w:val="false"/>
          <w:i w:val="false"/>
          <w:color w:val="000000"/>
          <w:sz w:val="28"/>
        </w:rPr>
        <w:t>
      8) Кеңсе қызметкері көрсетілетін қызмет берушінің келісу-хатын немесе мемлекеттік қызмет көрсетуден бас тарту туралы дәлелденген жазбаша жауапты қызмет алушыға тіркелген күні жолдайды.</w:t>
      </w:r>
      <w:r>
        <w:br/>
      </w:r>
      <w:r>
        <w:rPr>
          <w:rFonts w:ascii="Times New Roman"/>
          <w:b w:val="false"/>
          <w:i w:val="false"/>
          <w:color w:val="000000"/>
          <w:sz w:val="28"/>
        </w:rPr>
        <w:t xml:space="preserve">
      3. Рәсімнің (іс-қимылдардың) іске асырылу реттілігінің сипаттамасы осы Регламенттің қосымшасына сәйкес </w:t>
      </w:r>
      <w:r>
        <w:rPr>
          <w:rFonts w:ascii="Times New Roman"/>
          <w:b w:val="false"/>
          <w:i w:val="false"/>
          <w:color w:val="000000"/>
          <w:sz w:val="28"/>
        </w:rPr>
        <w:t>блок-сызбада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21" w:id="7"/>
    <w:p>
      <w:pPr>
        <w:spacing w:after="0"/>
        <w:ind w:left="0"/>
        <w:jc w:val="left"/>
      </w:pPr>
      <w:r>
        <w:rPr>
          <w:rFonts w:ascii="Times New Roman"/>
          <w:b/>
          <w:i w:val="false"/>
          <w:color w:val="000000"/>
        </w:rPr>
        <w:t xml:space="preserve"> Әрбiр рәсiмді (iс-қимылды) өту блок-схемасы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626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"11"сәуір</w:t>
            </w:r>
            <w:r>
              <w:br/>
            </w:r>
            <w:r>
              <w:rPr>
                <w:rFonts w:ascii="Times New Roman"/>
                <w:b w:val="false"/>
                <w:i w:val="false"/>
                <w:color w:val="000000"/>
                <w:sz w:val="20"/>
              </w:rPr>
              <w:t>№ 116 қаулысымен бекітілген</w:t>
            </w:r>
          </w:p>
        </w:tc>
      </w:tr>
    </w:tbl>
    <w:bookmarkStart w:name="z23" w:id="8"/>
    <w:p>
      <w:pPr>
        <w:spacing w:after="0"/>
        <w:ind w:left="0"/>
        <w:jc w:val="left"/>
      </w:pPr>
      <w:r>
        <w:rPr>
          <w:rFonts w:ascii="Times New Roman"/>
          <w:b/>
          <w:i w:val="false"/>
          <w:color w:val="000000"/>
        </w:rPr>
        <w:t xml:space="preserve"> "Миссионерлік қызметті жүзеге асыратын тұлғаларды тіркеуді және</w:t>
      </w:r>
      <w:r>
        <w:br/>
      </w:r>
      <w:r>
        <w:rPr>
          <w:rFonts w:ascii="Times New Roman"/>
          <w:b/>
          <w:i w:val="false"/>
          <w:color w:val="000000"/>
        </w:rPr>
        <w:t>қайта тіркеуді жүргізу"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(бұдан әрі – мемлекеттік қызмет) Алматы облысы әкімдігінің дін істері басқармасымен (бұдан әрі – Көрсетілетін қызмет беруші) "Діни қызмет және діни бірлесіктер туралы" Қазақстан Республикасының 2011 жылғы 11 қазандағы Заңының 5-бабының </w:t>
      </w:r>
      <w:r>
        <w:rPr>
          <w:rFonts w:ascii="Times New Roman"/>
          <w:b w:val="false"/>
          <w:i w:val="false"/>
          <w:color w:val="000000"/>
          <w:sz w:val="28"/>
        </w:rPr>
        <w:t>10) тармақшасы</w:t>
      </w:r>
      <w:r>
        <w:rPr>
          <w:rFonts w:ascii="Times New Roman"/>
          <w:b w:val="false"/>
          <w:i w:val="false"/>
          <w:color w:val="000000"/>
          <w:sz w:val="28"/>
        </w:rPr>
        <w:t xml:space="preserve"> және "Діни қызмет саласындағы мемлекеттік көрсетілетін қызметтер стандарттарын бекіту туралы" Қазақстан Республикасы Үкіметінің 2014 жылдың 24 ақпанындағы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 (бұдан әрі-Стандарт) негізінде жүзеге асырылады.</w:t>
      </w:r>
      <w:r>
        <w:br/>
      </w:r>
      <w:r>
        <w:rPr>
          <w:rFonts w:ascii="Times New Roman"/>
          <w:b w:val="false"/>
          <w:i w:val="false"/>
          <w:color w:val="000000"/>
          <w:sz w:val="28"/>
        </w:rPr>
        <w:t>
      2. Мемлекеттік көрсетілетін қызметтін нысаны: қағаз түрінде.</w:t>
      </w:r>
      <w:r>
        <w:br/>
      </w:r>
      <w:r>
        <w:rPr>
          <w:rFonts w:ascii="Times New Roman"/>
          <w:b w:val="false"/>
          <w:i w:val="false"/>
          <w:color w:val="000000"/>
          <w:sz w:val="28"/>
        </w:rPr>
        <w:t>
      3. Мемлекеттік көрсетілетін қызметтін нәтижесі: Стандартына 1-қосымшасына сәйкес нысан бойынша миссионерді тіркеу (қайта тіркеу) туралы куәлік немесе Стандартының 10-тармағында көзделген жағдайларда және негіздер бойынша мемлекеттік қызметті көрсетуден бас тарту туралы дәлелденген жауап.</w:t>
      </w:r>
      <w:r>
        <w:br/>
      </w:r>
      <w:r>
        <w:rPr>
          <w:rFonts w:ascii="Times New Roman"/>
          <w:b w:val="false"/>
          <w:i w:val="false"/>
          <w:color w:val="000000"/>
          <w:sz w:val="28"/>
        </w:rPr>
        <w:t>
</w:t>
      </w:r>
    </w:p>
    <w:bookmarkStart w:name="z25" w:id="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w:t>
      </w:r>
      <w:r>
        <w:br/>
      </w:r>
      <w:r>
        <w:rPr>
          <w:rFonts w:ascii="Times New Roman"/>
          <w:b/>
          <w:i w:val="false"/>
          <w:color w:val="000000"/>
        </w:rPr>
        <w:t>іс-қимыл тәртібін сипаттау</w:t>
      </w:r>
    </w:p>
    <w:bookmarkEnd w:id="9"/>
    <w:p>
      <w:pPr>
        <w:spacing w:after="0"/>
        <w:ind w:left="0"/>
        <w:jc w:val="left"/>
      </w:pPr>
      <w:r>
        <w:rPr>
          <w:rFonts w:ascii="Times New Roman"/>
          <w:b w:val="false"/>
          <w:i w:val="false"/>
          <w:color w:val="000000"/>
          <w:sz w:val="28"/>
        </w:rPr>
        <w:t>      4. Көрсетілетін қызмет беруші мемлекеттік қызмет көрсету үшін көрсетілетін қызмет алушының Стандарттың 9-тармағында көрсетілген құжаттарын алу рәсімдері (іс-қимылдарды) бастауға негіздеме болып табылады.</w:t>
      </w:r>
      <w:r>
        <w:br/>
      </w:r>
      <w:r>
        <w:rPr>
          <w:rFonts w:ascii="Times New Roman"/>
          <w:b w:val="false"/>
          <w:i w:val="false"/>
          <w:color w:val="000000"/>
          <w:sz w:val="28"/>
        </w:rPr>
        <w:t xml:space="preserve">
      5. Мемлекеттік қызмет көрсету процесінің құрамына кіретін рәсімдер (іс-қимылдар): </w:t>
      </w:r>
      <w:r>
        <w:br/>
      </w:r>
      <w:r>
        <w:rPr>
          <w:rFonts w:ascii="Times New Roman"/>
          <w:b w:val="false"/>
          <w:i w:val="false"/>
          <w:color w:val="000000"/>
          <w:sz w:val="28"/>
        </w:rPr>
        <w:t>
      1) Облыс әкімдігінің кеңсесі 20 минут ішінде көрсетілетін қызмет алушының құжаттарының толымдылығын және стандарттың 9-тармағына сәйкестігін тексеріп, қабылдайды;</w:t>
      </w:r>
      <w:r>
        <w:br/>
      </w:r>
      <w:r>
        <w:rPr>
          <w:rFonts w:ascii="Times New Roman"/>
          <w:b w:val="false"/>
          <w:i w:val="false"/>
          <w:color w:val="000000"/>
          <w:sz w:val="28"/>
        </w:rPr>
        <w:t>
      2) Облыс әкімдігінің кеңсе қызметкері қабылдап алатын құжаттардың стандарттың 9-тармағына сәйкес келуі құжаттарды тіркеу журналына тіркеуге және құжаттарды қабылдап алғаны туралы көрсетілетін қызмет берушінің тіркеу мөртаңбасы (кіріс нөмірі, қабылданған күні) бар өтініштің көшірмесін беруге негіз болып табылады, құжаттардың 9-тармаққа сәйкес келмеуі құжаттарды қабылдаудан бас тарту үшін негіз болып табылады;</w:t>
      </w:r>
      <w:r>
        <w:br/>
      </w:r>
      <w:r>
        <w:rPr>
          <w:rFonts w:ascii="Times New Roman"/>
          <w:b w:val="false"/>
          <w:i w:val="false"/>
          <w:color w:val="000000"/>
          <w:sz w:val="28"/>
        </w:rPr>
        <w:t>
      3) Құжаттарды тіркеу және көрсетілетін қызмет алушыға құжаттарды қабылдап алғаны туралы көрсетілетін қызметті берушінің тіркеу мөртаңбасы (кіріс нөмірі, қабылданған күні) бар өтініштің көшірмесін беру 10 минут ішінде жүзеге асырылады;</w:t>
      </w:r>
      <w:r>
        <w:br/>
      </w:r>
      <w:r>
        <w:rPr>
          <w:rFonts w:ascii="Times New Roman"/>
          <w:b w:val="false"/>
          <w:i w:val="false"/>
          <w:color w:val="000000"/>
          <w:sz w:val="28"/>
        </w:rPr>
        <w:t>
      4) құжаттардың тіркелуі көрсетілетін қызмет беруші тарапынан қаралуына негіз болып табылады;</w:t>
      </w:r>
      <w:r>
        <w:br/>
      </w:r>
      <w:r>
        <w:rPr>
          <w:rFonts w:ascii="Times New Roman"/>
          <w:b w:val="false"/>
          <w:i w:val="false"/>
          <w:color w:val="000000"/>
          <w:sz w:val="28"/>
        </w:rPr>
        <w:t xml:space="preserve">
      5) жауапты қызметкермен құжаттарды қабылдап алған сәттен бастап "Діни қызмет және діни бірлестіктер туралы" Қазақстан Республикасы Заңының 4 бабының </w:t>
      </w:r>
      <w:r>
        <w:rPr>
          <w:rFonts w:ascii="Times New Roman"/>
          <w:b w:val="false"/>
          <w:i w:val="false"/>
          <w:color w:val="000000"/>
          <w:sz w:val="28"/>
        </w:rPr>
        <w:t>6) тармағына</w:t>
      </w:r>
      <w:r>
        <w:rPr>
          <w:rFonts w:ascii="Times New Roman"/>
          <w:b w:val="false"/>
          <w:i w:val="false"/>
          <w:color w:val="000000"/>
          <w:sz w:val="28"/>
        </w:rPr>
        <w:t xml:space="preserve"> сәйкес көрсетілетін қызмет алушымен берілген діни әдебиетке дінтану сараптама жүргізу үшін Қазақстан Республикасы Дін істері агенттігіне үш күн ішінде жолдайды. Тіркеу мерзімі тоқтатыла тұрады;</w:t>
      </w:r>
      <w:r>
        <w:br/>
      </w:r>
      <w:r>
        <w:rPr>
          <w:rFonts w:ascii="Times New Roman"/>
          <w:b w:val="false"/>
          <w:i w:val="false"/>
          <w:color w:val="000000"/>
          <w:sz w:val="28"/>
        </w:rPr>
        <w:t>
      6) Құжаттарды қабылдап алған сәттен бастап 22 (дінтану сараптамасының уақытын есептемегенде) күнтізбелік күн ішінде көрсетілетін қызмет беруші құжаттарды қарап, көрсетілетін қызметті берушінің миссионерді тіркеу (қайта тіркеу) туралы куәлік немесе мемлекеттік қызмет көрсетуден бас тарту туралы дәлелденген жазбаша жауап жобасын дайындап, облыс әкімдігіне ұсынады;</w:t>
      </w:r>
      <w:r>
        <w:br/>
      </w:r>
      <w:r>
        <w:rPr>
          <w:rFonts w:ascii="Times New Roman"/>
          <w:b w:val="false"/>
          <w:i w:val="false"/>
          <w:color w:val="000000"/>
          <w:sz w:val="28"/>
        </w:rPr>
        <w:t>
      7) Миссионерді тіркеу (қайта тіркеу) туралы куәлігіне немесе мемлекеттік қызмет көрсетуден бас тарту туралы дәлелденген жазбаша жауабына қол қояды;</w:t>
      </w:r>
      <w:r>
        <w:br/>
      </w:r>
      <w:r>
        <w:rPr>
          <w:rFonts w:ascii="Times New Roman"/>
          <w:b w:val="false"/>
          <w:i w:val="false"/>
          <w:color w:val="000000"/>
          <w:sz w:val="28"/>
        </w:rPr>
        <w:t>
      8) Миссионерді тіркеу (қайта тіркеу) туралы куәлігіне немесе мемлекеттік қызмет көрсетуден бас тарту туралы дәлелденген жазбаша жауабына қол қоюы оны тіркеу журналына енгізу үшін негіз болып табылады;</w:t>
      </w:r>
      <w:r>
        <w:br/>
      </w:r>
      <w:r>
        <w:rPr>
          <w:rFonts w:ascii="Times New Roman"/>
          <w:b w:val="false"/>
          <w:i w:val="false"/>
          <w:color w:val="000000"/>
          <w:sz w:val="28"/>
        </w:rPr>
        <w:t>
      9) Миссионерді тіркеу (қайта тіркеу) туралы куәлігіне немесе мемлекеттік қызмет көрсетуден бас тарту туралы дәлелденген жазбаша жауапты тіркеу облыс әкімдігі кеңсесі тарапынан оларды алған сәттен бастап 10 минут ішінде жүзеге асырылады;</w:t>
      </w:r>
      <w:r>
        <w:br/>
      </w:r>
      <w:r>
        <w:rPr>
          <w:rFonts w:ascii="Times New Roman"/>
          <w:b w:val="false"/>
          <w:i w:val="false"/>
          <w:color w:val="000000"/>
          <w:sz w:val="28"/>
        </w:rPr>
        <w:t>
      10) Миссионерді тіркеу (қайта тіркеу) туралы куәлігін немесе мемлекеттік қызмет көрсетуден бас тарту туралы дәлелденген жазбаша жауапты қызмет алушыға пошта арқылы жіберуге немесе қолма-қол беруге негіз болып табылады;</w:t>
      </w:r>
      <w:r>
        <w:br/>
      </w:r>
      <w:r>
        <w:rPr>
          <w:rFonts w:ascii="Times New Roman"/>
          <w:b w:val="false"/>
          <w:i w:val="false"/>
          <w:color w:val="000000"/>
          <w:sz w:val="28"/>
        </w:rPr>
        <w:t>
      11) Облыс әкімдігінің кеңсесі миссионерді тіркеу (қайта тіркеу) туралы куәлігін немесе мемлекеттік қызмет көрсетуден бас тарту туралы дәлелденген жазбаша жауапты тіркелген күні жолдайды.</w:t>
      </w:r>
      <w:r>
        <w:br/>
      </w:r>
      <w:r>
        <w:rPr>
          <w:rFonts w:ascii="Times New Roman"/>
          <w:b w:val="false"/>
          <w:i w:val="false"/>
          <w:color w:val="000000"/>
          <w:sz w:val="28"/>
        </w:rPr>
        <w:t>
</w:t>
      </w:r>
    </w:p>
    <w:bookmarkStart w:name="z26" w:id="10"/>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0"/>
    <w:p>
      <w:pPr>
        <w:spacing w:after="0"/>
        <w:ind w:left="0"/>
        <w:jc w:val="left"/>
      </w:pPr>
      <w:r>
        <w:rPr>
          <w:rFonts w:ascii="Times New Roman"/>
          <w:b w:val="false"/>
          <w:i w:val="false"/>
          <w:color w:val="000000"/>
          <w:sz w:val="28"/>
        </w:rPr>
        <w:t>      6. Мемлекеттік қызмет көрсету процесінде көрсетілетін қызмет берушінің мына құрылымдық бөлімшелері (қызметкерлері) қатысады:</w:t>
      </w:r>
      <w:r>
        <w:br/>
      </w:r>
      <w:r>
        <w:rPr>
          <w:rFonts w:ascii="Times New Roman"/>
          <w:b w:val="false"/>
          <w:i w:val="false"/>
          <w:color w:val="000000"/>
          <w:sz w:val="28"/>
        </w:rPr>
        <w:t>
      1) облыс әкімдігінің кеңсе қызметкері;</w:t>
      </w:r>
      <w:r>
        <w:br/>
      </w:r>
      <w:r>
        <w:rPr>
          <w:rFonts w:ascii="Times New Roman"/>
          <w:b w:val="false"/>
          <w:i w:val="false"/>
          <w:color w:val="000000"/>
          <w:sz w:val="28"/>
        </w:rPr>
        <w:t>
      2) әкім не ол уәкілеттік берген тұлға;</w:t>
      </w:r>
      <w:r>
        <w:br/>
      </w:r>
      <w:r>
        <w:rPr>
          <w:rFonts w:ascii="Times New Roman"/>
          <w:b w:val="false"/>
          <w:i w:val="false"/>
          <w:color w:val="000000"/>
          <w:sz w:val="28"/>
        </w:rPr>
        <w:t>
      3) басшылық;</w:t>
      </w:r>
      <w:r>
        <w:br/>
      </w:r>
      <w:r>
        <w:rPr>
          <w:rFonts w:ascii="Times New Roman"/>
          <w:b w:val="false"/>
          <w:i w:val="false"/>
          <w:color w:val="000000"/>
          <w:sz w:val="28"/>
        </w:rPr>
        <w:t>
      4) жауапты қызметкер.</w:t>
      </w:r>
      <w:r>
        <w:br/>
      </w:r>
      <w:r>
        <w:rPr>
          <w:rFonts w:ascii="Times New Roman"/>
          <w:b w:val="false"/>
          <w:i w:val="false"/>
          <w:color w:val="000000"/>
          <w:sz w:val="28"/>
        </w:rPr>
        <w:t>
      7. Көрсетілетін қызмет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Кеңсе қызметкері қызмет алушының құжаттарын 30 минут ішінде қабылдап, құжаттарды тіркеу журналында тіркейді және қызмет берушінің тіркеу мөртабаны (кіріс нөмірі, күні) қойылған өтініш не қолдаухат көшірмесін қызмет алушыға береді;</w:t>
      </w:r>
      <w:r>
        <w:br/>
      </w:r>
      <w:r>
        <w:rPr>
          <w:rFonts w:ascii="Times New Roman"/>
          <w:b w:val="false"/>
          <w:i w:val="false"/>
          <w:color w:val="000000"/>
          <w:sz w:val="28"/>
        </w:rPr>
        <w:t>
      2) Кеңсе қызметкері тіркелген құжаттарды облыс әкіміне төрт сағат ішінде ұсынады;</w:t>
      </w:r>
      <w:r>
        <w:br/>
      </w:r>
      <w:r>
        <w:rPr>
          <w:rFonts w:ascii="Times New Roman"/>
          <w:b w:val="false"/>
          <w:i w:val="false"/>
          <w:color w:val="000000"/>
          <w:sz w:val="28"/>
        </w:rPr>
        <w:t>
      3) облыс әкімдігінің кеңсе қызметкері ұсынған сәттен бастап 1 күн ішінде облыс әкімі құжаттармен танысып, көрсетілетін қызмет берушіге тиісті нұсқаумен жолдайды;</w:t>
      </w:r>
      <w:r>
        <w:br/>
      </w:r>
      <w:r>
        <w:rPr>
          <w:rFonts w:ascii="Times New Roman"/>
          <w:b w:val="false"/>
          <w:i w:val="false"/>
          <w:color w:val="000000"/>
          <w:sz w:val="28"/>
        </w:rPr>
        <w:t xml:space="preserve">
      4) Жауапты қызметкермен құжаттарды қабылдап алған сәттен бастап "Діни қызмет және діни бірлестіктер туралы" Қазақстан Республикасының 2011 жылғы 11 қазандағы Заңының 4 бабының </w:t>
      </w:r>
      <w:r>
        <w:rPr>
          <w:rFonts w:ascii="Times New Roman"/>
          <w:b w:val="false"/>
          <w:i w:val="false"/>
          <w:color w:val="000000"/>
          <w:sz w:val="28"/>
        </w:rPr>
        <w:t>6) тармағына</w:t>
      </w:r>
      <w:r>
        <w:rPr>
          <w:rFonts w:ascii="Times New Roman"/>
          <w:b w:val="false"/>
          <w:i w:val="false"/>
          <w:color w:val="000000"/>
          <w:sz w:val="28"/>
        </w:rPr>
        <w:t xml:space="preserve"> сәйкес көрсетілетін қызмет алушымен берілген діни әдебиетке дінтану сараптама жүргізу үшін Қазақстан Республикасы Дін істері агенттігіне үш күн ішінде жолдайды. Тіркеу мерзімі тоқтатылады;</w:t>
      </w:r>
      <w:r>
        <w:br/>
      </w:r>
      <w:r>
        <w:rPr>
          <w:rFonts w:ascii="Times New Roman"/>
          <w:b w:val="false"/>
          <w:i w:val="false"/>
          <w:color w:val="000000"/>
          <w:sz w:val="28"/>
        </w:rPr>
        <w:t>
      5) жауапты қызметкер құжаттарды қабылдап алған сәттен бастап 22 (дінтану сараптамасының уақытын қоспағанда) күнтізбелік күн ішінде құжаттарды қарап, миссионерді тіркеу (қайта тіркеу) туралы куәлігін не мемлекеттік қызмет көрсетуден бас тарту туралы дәлелденген жазбаша жауап жобасын дайындайды;</w:t>
      </w:r>
      <w:r>
        <w:br/>
      </w:r>
      <w:r>
        <w:rPr>
          <w:rFonts w:ascii="Times New Roman"/>
          <w:b w:val="false"/>
          <w:i w:val="false"/>
          <w:color w:val="000000"/>
          <w:sz w:val="28"/>
        </w:rPr>
        <w:t>
      6) басшылық үш күнтізбелік күн ішінде миссионерді тіркеу (қайта тіркеу) туралы куәлігіне немесе мемлекеттік қызмет көрсетуден бас тарту туралы дәлелденген жазбаша жауап жобасын қарастырып, бұрыштама қол қояды;</w:t>
      </w:r>
      <w:r>
        <w:br/>
      </w:r>
      <w:r>
        <w:rPr>
          <w:rFonts w:ascii="Times New Roman"/>
          <w:b w:val="false"/>
          <w:i w:val="false"/>
          <w:color w:val="000000"/>
          <w:sz w:val="28"/>
        </w:rPr>
        <w:t>
      7) жауапты қызметкер көрсетілетін қызмет берушінің басшылығының бұрыштама қолы қойылған миссионерді тіркеу (қайта тіркеу) туралы куәлігін немесе мемлекеттік қызмет көрсетуден бас тарту туралы дәлелденген жазбаша жауап жобасын облыс әкімдігіне бұрыштама қол қойылған күннің аяғына дейін жолдайды;</w:t>
      </w:r>
      <w:r>
        <w:br/>
      </w:r>
      <w:r>
        <w:rPr>
          <w:rFonts w:ascii="Times New Roman"/>
          <w:b w:val="false"/>
          <w:i w:val="false"/>
          <w:color w:val="000000"/>
          <w:sz w:val="28"/>
        </w:rPr>
        <w:t>
      8) облыс әкімдігінің кеңсе қызметкері көрсетілетін қызмет берушінің басшылығының бұрыштама қолы қойылған миссионерді тіркеу (қайта тіркеу) туралы куәлігін немесе мемлекеттік қызмет көрсетуден бас тарту туралы дәлелденген жазбаша жауап жобасын облыс әкіміне төрт сағат ішінде ұсынады;</w:t>
      </w:r>
      <w:r>
        <w:br/>
      </w:r>
      <w:r>
        <w:rPr>
          <w:rFonts w:ascii="Times New Roman"/>
          <w:b w:val="false"/>
          <w:i w:val="false"/>
          <w:color w:val="000000"/>
          <w:sz w:val="28"/>
        </w:rPr>
        <w:t>
      9) облыс әкімі үш күн ішінде миссионерді тіркеу (қайта тіркеу) туралы куәлігіне немесе мемлекеттік қызмет көрсетуден бас тарту туралы дәлелденген жазбаша жауап қарастырып қол қояды;</w:t>
      </w:r>
      <w:r>
        <w:br/>
      </w:r>
      <w:r>
        <w:rPr>
          <w:rFonts w:ascii="Times New Roman"/>
          <w:b w:val="false"/>
          <w:i w:val="false"/>
          <w:color w:val="000000"/>
          <w:sz w:val="28"/>
        </w:rPr>
        <w:t>
      10) Кеңсе қызметкері 30 минут ішінде миссионерді тіркеу (қайта тіркеу) туралы куәлігін немесе мемлекеттік қызмет көрсетуден бас тарту туралы дәлелденген жазбаша түрде тіркейді;</w:t>
      </w:r>
      <w:r>
        <w:br/>
      </w:r>
      <w:r>
        <w:rPr>
          <w:rFonts w:ascii="Times New Roman"/>
          <w:b w:val="false"/>
          <w:i w:val="false"/>
          <w:color w:val="000000"/>
          <w:sz w:val="28"/>
        </w:rPr>
        <w:t>
      11) Кеңсе қызметкері миссионерді тіркеу (қайта тіркеу) туралы куәлігін немесе мемлекеттік қызмет көрсетуден бас тарту туралы дәлелденген жазбаша жауапты қызмет алушыға тіркелген күні жолдайды.</w:t>
      </w:r>
      <w:r>
        <w:br/>
      </w:r>
      <w:r>
        <w:rPr>
          <w:rFonts w:ascii="Times New Roman"/>
          <w:b w:val="false"/>
          <w:i w:val="false"/>
          <w:color w:val="000000"/>
          <w:sz w:val="28"/>
        </w:rPr>
        <w:t xml:space="preserve">
      3. Рәсімнің (іс-қимылдардың) іске асырылу реттілігінің сипаттамасы осы Регламенттің қосымшасына сәйкес </w:t>
      </w:r>
      <w:r>
        <w:rPr>
          <w:rFonts w:ascii="Times New Roman"/>
          <w:b w:val="false"/>
          <w:i w:val="false"/>
          <w:color w:val="000000"/>
          <w:sz w:val="28"/>
        </w:rPr>
        <w:t>блок-сызбада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8" w:id="11"/>
    <w:p>
      <w:pPr>
        <w:spacing w:after="0"/>
        <w:ind w:left="0"/>
        <w:jc w:val="left"/>
      </w:pPr>
      <w:r>
        <w:rPr>
          <w:rFonts w:ascii="Times New Roman"/>
          <w:b/>
          <w:i w:val="false"/>
          <w:color w:val="000000"/>
        </w:rPr>
        <w:t xml:space="preserve"> Әрбiр рәсiмді (iс-қимылды) өту блок-схемасы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5626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