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4ed9" w14:textId="d8e4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
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2014 жылғы 09 сәуірдегі N 9-326 қаулысы. Алматы облысының Әділет департаментінде 2014 жылы 06 мамырда N 2692 болып тіркелді. Күші жойылды - Алматы облысы Талдықорған қаласы әкімдігінің 2015 жылғы 27 сәуірдегі № 10-388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27.04.2015 № 10-388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жылғы 16 шілдедегі Қазақстан Республикасының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тармағына, 1997 жылғы 13 желтоқсандағы Қазақстан Республикасының Қылмыстық –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тармағына, "Қазақстан Республикасындағы жергілікті мемлекеттік басқару және өзін - өзі басқару туралы" 2001 жылғы 23 қантардағы Қазақстан Республикасының Заңының 31 – бабының 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түріндегі жазаны өтеуге сотталғандарға арналған қоғамдық жұмыстардың түрлері белгіленсін: қала аумақтарын көріктендіру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Қайрат Найманбайұлы Бұлдыбаевқа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Талдықорған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майоры                              Лайла Бекежанқызы Сағымбаева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09.04.2014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