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7fa1" w14:textId="dfd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аумағында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18 сәуірдегі № 224 шешімі. Алматы облысының Әділет департаментінде 2014 жылы 23 мамырда № 2733 болып тіркелді. Күші жойылды - Жетісу облысы Талдықорған қалалық мәслихатының 2023 жылғы 15 қарашадағы № 11-69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қалалық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11-69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қаласының аумағында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"Әлеуметтік қорғау, заңдылықты сақтау, азаматтардың құқықтары және қоршаған ортаны қорғау мәселесі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 алғашқы ресми жариялағаннан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XXXVI сессиясының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Бопазов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селолық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Нұржігітұлы Жетібаев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"18" сәуір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селолық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Бейсенбекұлы Жолдыханов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жиынына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көше, көп 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тәртібін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және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ауыл, көше, көп пәтерлі тұрғын үй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Талдықорған қаласының аумағында ауыл, көше, көппәтерлі тұрғын үй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олар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олар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