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4f12" w14:textId="d424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2014 жылғы 19 желтоқсандағы № 42-177 шешімі. Алматы облысының Әділет департаментінде 2015 жылы 14 қаңтарда № 2998 болып тіркелді. Күші жойылды - Алматы облысы Қапшағай қалалық мәслихатының 2016 жылғы 11 тамыздағы № 8-36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Қапшағай қалалық мәслихатының 11.08.2016 </w:t>
      </w:r>
      <w:r>
        <w:rPr>
          <w:rFonts w:ascii="Times New Roman"/>
          <w:b w:val="false"/>
          <w:i w:val="false"/>
          <w:color w:val="ff0000"/>
          <w:sz w:val="28"/>
        </w:rPr>
        <w:t>№ 8-36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Қапшағай қалалық мәслихаты 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Қапшағай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Қапшағай қалалық мәслихатының 2014 жылғы 26 ақпандағы № 29-123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жылғы 20 наурызда № 2624 тіркелген, "Нұрлы өлке" газетінің 2014 жылғы 29 наурыздағы № 13 (266)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қалалық мәслихаттың "Халықты әлеуметтік қорғау, еңбек, білім, денсаулық сақтау, мәдениет, тіл, спорт және ұлтаралық қатынастар жөніндегі" тұрақты комиссиясына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Нұрқадыров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Қапшағай қалалық мәслихатының 2014 жылғы 19 желтоқсандағы № 42-177 шешіміне қосымша</w:t>
            </w:r>
          </w:p>
        </w:tc>
      </w:tr>
    </w:tbl>
    <w:bookmarkStart w:name="z1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w:t>
      </w:r>
      <w:r>
        <w:rPr>
          <w:rFonts w:ascii="Times New Roman"/>
          <w:b/>
          <w:i w:val="false"/>
          <w:color w:val="000000"/>
        </w:rPr>
        <w:t xml:space="preserve">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Осы Қағидаларда пайдаланылатын негізгі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2) </w:t>
      </w:r>
      <w:r>
        <w:rPr>
          <w:rFonts w:ascii="Times New Roman"/>
          <w:b w:val="false"/>
          <w:i w:val="false"/>
          <w:color w:val="000000"/>
          <w:sz w:val="28"/>
        </w:rPr>
        <w:t>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xml:space="preserve">
      3) </w:t>
      </w:r>
      <w:r>
        <w:rPr>
          <w:rFonts w:ascii="Times New Roman"/>
          <w:b w:val="false"/>
          <w:i w:val="false"/>
          <w:color w:val="000000"/>
          <w:sz w:val="28"/>
        </w:rPr>
        <w:t>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4) </w:t>
      </w:r>
      <w:r>
        <w:rPr>
          <w:rFonts w:ascii="Times New Roman"/>
          <w:b w:val="false"/>
          <w:i w:val="false"/>
          <w:color w:val="000000"/>
          <w:sz w:val="28"/>
        </w:rPr>
        <w:t>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5) </w:t>
      </w:r>
      <w:r>
        <w:rPr>
          <w:rFonts w:ascii="Times New Roman"/>
          <w:b w:val="false"/>
          <w:i w:val="false"/>
          <w:color w:val="000000"/>
          <w:sz w:val="28"/>
        </w:rPr>
        <w:t>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6) </w:t>
      </w:r>
      <w:r>
        <w:rPr>
          <w:rFonts w:ascii="Times New Roman"/>
          <w:b w:val="false"/>
          <w:i w:val="false"/>
          <w:color w:val="000000"/>
          <w:sz w:val="28"/>
        </w:rPr>
        <w:t>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7) </w:t>
      </w:r>
      <w:r>
        <w:rPr>
          <w:rFonts w:ascii="Times New Roman"/>
          <w:b w:val="false"/>
          <w:i w:val="false"/>
          <w:color w:val="000000"/>
          <w:sz w:val="28"/>
        </w:rPr>
        <w:t>уәкілетті орган – жергілікті бюджет есебінен қаржыландырылатын, әлеуметтік көмек көрсетуді жүзеге асыратын республикалық маңызы бар каланың,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xml:space="preserve">
      8) </w:t>
      </w:r>
      <w:r>
        <w:rPr>
          <w:rFonts w:ascii="Times New Roman"/>
          <w:b w:val="false"/>
          <w:i w:val="false"/>
          <w:color w:val="000000"/>
          <w:sz w:val="28"/>
        </w:rPr>
        <w:t>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xml:space="preserve">
      9) </w:t>
      </w:r>
      <w:r>
        <w:rPr>
          <w:rFonts w:ascii="Times New Roman"/>
          <w:b w:val="false"/>
          <w:i w:val="false"/>
          <w:color w:val="000000"/>
          <w:sz w:val="28"/>
        </w:rPr>
        <w:t>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10) </w:t>
      </w:r>
      <w:r>
        <w:rPr>
          <w:rFonts w:ascii="Times New Roman"/>
          <w:b w:val="false"/>
          <w:i w:val="false"/>
          <w:color w:val="000000"/>
          <w:sz w:val="28"/>
        </w:rPr>
        <w:t>шекті шама – әлеуметтік көмектің бекітілген ең жоғары мөлшері.</w:t>
      </w:r>
      <w:r>
        <w:br/>
      </w:r>
      <w:r>
        <w:rPr>
          <w:rFonts w:ascii="Times New Roman"/>
          <w:b w:val="false"/>
          <w:i w:val="false"/>
          <w:color w:val="000000"/>
          <w:sz w:val="28"/>
        </w:rPr>
        <w:t xml:space="preserve">
      3. </w:t>
      </w:r>
      <w:r>
        <w:rPr>
          <w:rFonts w:ascii="Times New Roman"/>
          <w:b w:val="false"/>
          <w:i w:val="false"/>
          <w:color w:val="000000"/>
          <w:sz w:val="28"/>
        </w:rPr>
        <w:t>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w:t>
      </w:r>
      <w:r>
        <w:rPr>
          <w:rFonts w:ascii="Times New Roman"/>
          <w:b w:val="false"/>
          <w:i w:val="false"/>
          <w:color w:val="000000"/>
          <w:sz w:val="28"/>
        </w:rPr>
        <w:t xml:space="preserve">"Ұлы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5. </w:t>
      </w:r>
      <w:r>
        <w:rPr>
          <w:rFonts w:ascii="Times New Roman"/>
          <w:b w:val="false"/>
          <w:i w:val="false"/>
          <w:color w:val="000000"/>
          <w:sz w:val="28"/>
        </w:rPr>
        <w:t xml:space="preserve">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6. </w:t>
      </w:r>
      <w:r>
        <w:rPr>
          <w:rFonts w:ascii="Times New Roman"/>
          <w:b w:val="false"/>
          <w:i w:val="false"/>
          <w:color w:val="000000"/>
          <w:sz w:val="28"/>
        </w:rPr>
        <w:t>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1) </w:t>
      </w:r>
      <w:r>
        <w:rPr>
          <w:rFonts w:ascii="Times New Roman"/>
          <w:b w:val="false"/>
          <w:i w:val="false"/>
          <w:color w:val="000000"/>
          <w:sz w:val="28"/>
        </w:rPr>
        <w:t>15 ақпан – Ауғаныстаннан кеңес әскерін шығарған күні;</w:t>
      </w:r>
      <w:r>
        <w:br/>
      </w:r>
      <w:r>
        <w:rPr>
          <w:rFonts w:ascii="Times New Roman"/>
          <w:b w:val="false"/>
          <w:i w:val="false"/>
          <w:color w:val="000000"/>
          <w:sz w:val="28"/>
        </w:rPr>
        <w:t xml:space="preserve">
      2) </w:t>
      </w:r>
      <w:r>
        <w:rPr>
          <w:rFonts w:ascii="Times New Roman"/>
          <w:b w:val="false"/>
          <w:i w:val="false"/>
          <w:color w:val="000000"/>
          <w:sz w:val="28"/>
        </w:rPr>
        <w:t>26 сәуір - Чернобыль апатының күні;</w:t>
      </w:r>
      <w:r>
        <w:br/>
      </w:r>
      <w:r>
        <w:rPr>
          <w:rFonts w:ascii="Times New Roman"/>
          <w:b w:val="false"/>
          <w:i w:val="false"/>
          <w:color w:val="000000"/>
          <w:sz w:val="28"/>
        </w:rPr>
        <w:t xml:space="preserve">
      3) </w:t>
      </w:r>
      <w:r>
        <w:rPr>
          <w:rFonts w:ascii="Times New Roman"/>
          <w:b w:val="false"/>
          <w:i w:val="false"/>
          <w:color w:val="000000"/>
          <w:sz w:val="28"/>
        </w:rPr>
        <w:t>9 мамыр – Жеңіс күні.</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2. Әлеуметтік көмек алушылар санаттарының тізбесін айқындау</w:t>
      </w:r>
      <w:r>
        <w:rPr>
          <w:rFonts w:ascii="Times New Roman"/>
          <w:b/>
          <w:i w:val="false"/>
          <w:color w:val="000000"/>
        </w:rPr>
        <w:t xml:space="preserve">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Әлеуметтік көмек алушылардың санатының тізбесі және шекті мөлшерлері:</w:t>
      </w:r>
      <w:r>
        <w:br/>
      </w:r>
      <w:r>
        <w:rPr>
          <w:rFonts w:ascii="Times New Roman"/>
          <w:b w:val="false"/>
          <w:i w:val="false"/>
          <w:color w:val="000000"/>
          <w:sz w:val="28"/>
        </w:rPr>
        <w:t xml:space="preserve">
      1) </w:t>
      </w:r>
      <w:r>
        <w:rPr>
          <w:rFonts w:ascii="Times New Roman"/>
          <w:b w:val="false"/>
          <w:i w:val="false"/>
          <w:color w:val="000000"/>
          <w:sz w:val="28"/>
        </w:rPr>
        <w:t>Ұлы Отан соғысының қатысушылары мен мүгедектері – 76 айлық есептік көрсеткіш;</w:t>
      </w:r>
      <w:r>
        <w:br/>
      </w:r>
      <w:r>
        <w:rPr>
          <w:rFonts w:ascii="Times New Roman"/>
          <w:b w:val="false"/>
          <w:i w:val="false"/>
          <w:color w:val="000000"/>
          <w:sz w:val="28"/>
        </w:rPr>
        <w:t xml:space="preserve">
      2) </w:t>
      </w:r>
      <w:r>
        <w:rPr>
          <w:rFonts w:ascii="Times New Roman"/>
          <w:b w:val="false"/>
          <w:i w:val="false"/>
          <w:color w:val="000000"/>
          <w:sz w:val="28"/>
        </w:rPr>
        <w:t>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3) </w:t>
      </w:r>
      <w:r>
        <w:rPr>
          <w:rFonts w:ascii="Times New Roman"/>
          <w:b w:val="false"/>
          <w:i w:val="false"/>
          <w:color w:val="000000"/>
          <w:sz w:val="28"/>
        </w:rPr>
        <w:t>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4) </w:t>
      </w:r>
      <w:r>
        <w:rPr>
          <w:rFonts w:ascii="Times New Roman"/>
          <w:b w:val="false"/>
          <w:i w:val="false"/>
          <w:color w:val="000000"/>
          <w:sz w:val="28"/>
        </w:rPr>
        <w:t xml:space="preserve">жеңілдіктер мен кепілдіктер жағынан Ұлы Отан соғысының қатысушыларына теңестірілген адамдардың басқа да санаттары – 26 айлық есептік көрсеткіш; </w:t>
      </w:r>
      <w:r>
        <w:br/>
      </w:r>
      <w:r>
        <w:rPr>
          <w:rFonts w:ascii="Times New Roman"/>
          <w:b w:val="false"/>
          <w:i w:val="false"/>
          <w:color w:val="000000"/>
          <w:sz w:val="28"/>
        </w:rPr>
        <w:t xml:space="preserve">
      5) </w:t>
      </w:r>
      <w:r>
        <w:rPr>
          <w:rFonts w:ascii="Times New Roman"/>
          <w:b w:val="false"/>
          <w:i w:val="false"/>
          <w:color w:val="000000"/>
          <w:sz w:val="28"/>
        </w:rPr>
        <w:t>әлеуметтік мәні бар аурулармен ауыратын азаматтар – 5 айлық есептік көрсеткіш;</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кұрамында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r>
        <w:br/>
      </w:r>
      <w:r>
        <w:rPr>
          <w:rFonts w:ascii="Times New Roman"/>
          <w:b w:val="false"/>
          <w:i w:val="false"/>
          <w:color w:val="000000"/>
          <w:sz w:val="28"/>
        </w:rPr>
        <w:t xml:space="preserve">
      7) </w:t>
      </w:r>
      <w:r>
        <w:rPr>
          <w:rFonts w:ascii="Times New Roman"/>
          <w:b w:val="false"/>
          <w:i w:val="false"/>
          <w:color w:val="000000"/>
          <w:sz w:val="28"/>
        </w:rPr>
        <w:t xml:space="preserve">табиғи зілзаланың немесе өрттің салдарынан азаматқа (отбасына) не оның мүлкіне зиян келтірілгенде – отбасына 200 айлық есептік көрсеткіш. </w:t>
      </w:r>
      <w:r>
        <w:br/>
      </w:r>
      <w:r>
        <w:rPr>
          <w:rFonts w:ascii="Times New Roman"/>
          <w:b w:val="false"/>
          <w:i w:val="false"/>
          <w:color w:val="000000"/>
          <w:sz w:val="28"/>
        </w:rPr>
        <w:t>
      </w:t>
      </w:r>
      <w:r>
        <w:rPr>
          <w:rFonts w:ascii="Times New Roman"/>
          <w:b w:val="false"/>
          <w:i w:val="false"/>
          <w:color w:val="000000"/>
          <w:sz w:val="28"/>
        </w:rPr>
        <w:t>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r>
        <w:br/>
      </w:r>
      <w:r>
        <w:rPr>
          <w:rFonts w:ascii="Times New Roman"/>
          <w:b w:val="false"/>
          <w:i w:val="false"/>
          <w:color w:val="000000"/>
          <w:sz w:val="28"/>
        </w:rPr>
        <w:t>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Республикасының заңнамасында көзделген негіздемелер; </w:t>
      </w:r>
      <w:r>
        <w:br/>
      </w:r>
      <w:r>
        <w:rPr>
          <w:rFonts w:ascii="Times New Roman"/>
          <w:b w:val="false"/>
          <w:i w:val="false"/>
          <w:color w:val="000000"/>
          <w:sz w:val="28"/>
        </w:rPr>
        <w:t xml:space="preserve">
      2) </w:t>
      </w:r>
      <w:r>
        <w:rPr>
          <w:rFonts w:ascii="Times New Roman"/>
          <w:b w:val="false"/>
          <w:i w:val="false"/>
          <w:color w:val="000000"/>
          <w:sz w:val="28"/>
        </w:rPr>
        <w:t xml:space="preserve">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3) </w:t>
      </w:r>
      <w:r>
        <w:rPr>
          <w:rFonts w:ascii="Times New Roman"/>
          <w:b w:val="false"/>
          <w:i w:val="false"/>
          <w:color w:val="000000"/>
          <w:sz w:val="28"/>
        </w:rPr>
        <w:t>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8. </w:t>
      </w:r>
      <w:r>
        <w:rPr>
          <w:rFonts w:ascii="Times New Roman"/>
          <w:b w:val="false"/>
          <w:i w:val="false"/>
          <w:color w:val="000000"/>
          <w:sz w:val="28"/>
        </w:rPr>
        <w:t>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xml:space="preserve">
      9. </w:t>
      </w:r>
      <w:r>
        <w:rPr>
          <w:rFonts w:ascii="Times New Roman"/>
          <w:b w:val="false"/>
          <w:i w:val="false"/>
          <w:color w:val="000000"/>
          <w:sz w:val="28"/>
        </w:rPr>
        <w:t>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xml:space="preserve">
      11. </w:t>
      </w:r>
      <w:r>
        <w:rPr>
          <w:rFonts w:ascii="Times New Roman"/>
          <w:b w:val="false"/>
          <w:i w:val="false"/>
          <w:color w:val="000000"/>
          <w:sz w:val="28"/>
        </w:rPr>
        <w:t xml:space="preserve">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xml:space="preserve">
      1) </w:t>
      </w:r>
      <w:r>
        <w:rPr>
          <w:rFonts w:ascii="Times New Roman"/>
          <w:b w:val="false"/>
          <w:i w:val="false"/>
          <w:color w:val="000000"/>
          <w:sz w:val="28"/>
        </w:rPr>
        <w:t>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тұрақты тұрғылықты жері бойынша тіркелгенін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1-қосымшасына сәйкес адамның (отбасының) құрамы туралы мәліметтерді; </w:t>
      </w:r>
      <w:r>
        <w:br/>
      </w:r>
      <w:r>
        <w:rPr>
          <w:rFonts w:ascii="Times New Roman"/>
          <w:b w:val="false"/>
          <w:i w:val="false"/>
          <w:color w:val="000000"/>
          <w:sz w:val="28"/>
        </w:rPr>
        <w:t xml:space="preserve">
      4) </w:t>
      </w:r>
      <w:r>
        <w:rPr>
          <w:rFonts w:ascii="Times New Roman"/>
          <w:b w:val="false"/>
          <w:i w:val="false"/>
          <w:color w:val="000000"/>
          <w:sz w:val="28"/>
        </w:rPr>
        <w:t>адамның (отбасы мүшелерінің) табыстары туралы мәліметтерді;</w:t>
      </w:r>
      <w:r>
        <w:br/>
      </w:r>
      <w:r>
        <w:rPr>
          <w:rFonts w:ascii="Times New Roman"/>
          <w:b w:val="false"/>
          <w:i w:val="false"/>
          <w:color w:val="000000"/>
          <w:sz w:val="28"/>
        </w:rPr>
        <w:t xml:space="preserve">
      5) </w:t>
      </w:r>
      <w:r>
        <w:rPr>
          <w:rFonts w:ascii="Times New Roman"/>
          <w:b w:val="false"/>
          <w:i w:val="false"/>
          <w:color w:val="000000"/>
          <w:sz w:val="28"/>
        </w:rPr>
        <w:t>өмірлік қиын жағдайдың туындағанын растайтын құжатты және/немесе актіні.</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өмірлік қиын жағдай туындаған кезде әлеуметтік көмекке өтініш білдіру мерзімі – үш ай.</w:t>
      </w:r>
      <w:r>
        <w:br/>
      </w:r>
      <w:r>
        <w:rPr>
          <w:rFonts w:ascii="Times New Roman"/>
          <w:b w:val="false"/>
          <w:i w:val="false"/>
          <w:color w:val="000000"/>
          <w:sz w:val="28"/>
        </w:rPr>
        <w:t xml:space="preserve">
      12. </w:t>
      </w:r>
      <w:r>
        <w:rPr>
          <w:rFonts w:ascii="Times New Roman"/>
          <w:b w:val="false"/>
          <w:i w:val="false"/>
          <w:color w:val="000000"/>
          <w:sz w:val="28"/>
        </w:rPr>
        <w:t>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13. </w:t>
      </w:r>
      <w:r>
        <w:rPr>
          <w:rFonts w:ascii="Times New Roman"/>
          <w:b w:val="false"/>
          <w:i w:val="false"/>
          <w:color w:val="000000"/>
          <w:sz w:val="28"/>
        </w:rPr>
        <w:t>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14. </w:t>
      </w:r>
      <w:r>
        <w:rPr>
          <w:rFonts w:ascii="Times New Roman"/>
          <w:b w:val="false"/>
          <w:i w:val="false"/>
          <w:color w:val="000000"/>
          <w:sz w:val="28"/>
        </w:rPr>
        <w:t xml:space="preserve">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15. </w:t>
      </w:r>
      <w:r>
        <w:rPr>
          <w:rFonts w:ascii="Times New Roman"/>
          <w:b w:val="false"/>
          <w:i w:val="false"/>
          <w:color w:val="000000"/>
          <w:sz w:val="28"/>
        </w:rPr>
        <w:t xml:space="preserve">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16. </w:t>
      </w:r>
      <w:r>
        <w:rPr>
          <w:rFonts w:ascii="Times New Roman"/>
          <w:b w:val="false"/>
          <w:i w:val="false"/>
          <w:color w:val="000000"/>
          <w:sz w:val="28"/>
        </w:rPr>
        <w:t>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17. </w:t>
      </w:r>
      <w:r>
        <w:rPr>
          <w:rFonts w:ascii="Times New Roman"/>
          <w:b w:val="false"/>
          <w:i w:val="false"/>
          <w:color w:val="000000"/>
          <w:sz w:val="28"/>
        </w:rPr>
        <w:t>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18. </w:t>
      </w:r>
      <w:r>
        <w:rPr>
          <w:rFonts w:ascii="Times New Roman"/>
          <w:b w:val="false"/>
          <w:i w:val="false"/>
          <w:color w:val="000000"/>
          <w:sz w:val="28"/>
        </w:rPr>
        <w:t>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19. </w:t>
      </w:r>
      <w:r>
        <w:rPr>
          <w:rFonts w:ascii="Times New Roman"/>
          <w:b w:val="false"/>
          <w:i w:val="false"/>
          <w:color w:val="000000"/>
          <w:sz w:val="28"/>
        </w:rPr>
        <w:t xml:space="preserve">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20. </w:t>
      </w:r>
      <w:r>
        <w:rPr>
          <w:rFonts w:ascii="Times New Roman"/>
          <w:b w:val="false"/>
          <w:i w:val="false"/>
          <w:color w:val="000000"/>
          <w:sz w:val="28"/>
        </w:rPr>
        <w:t>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21. </w:t>
      </w:r>
      <w:r>
        <w:rPr>
          <w:rFonts w:ascii="Times New Roman"/>
          <w:b w:val="false"/>
          <w:i w:val="false"/>
          <w:color w:val="000000"/>
          <w:sz w:val="28"/>
        </w:rPr>
        <w:t>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22. </w:t>
      </w:r>
      <w:r>
        <w:rPr>
          <w:rFonts w:ascii="Times New Roman"/>
          <w:b w:val="false"/>
          <w:i w:val="false"/>
          <w:color w:val="000000"/>
          <w:sz w:val="28"/>
        </w:rPr>
        <w:t>Әлеуметтік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өтініш беруші ұсынған мәліметтердің дәйексіздігі анықталған;</w:t>
      </w:r>
      <w:r>
        <w:br/>
      </w:r>
      <w:r>
        <w:rPr>
          <w:rFonts w:ascii="Times New Roman"/>
          <w:b w:val="false"/>
          <w:i w:val="false"/>
          <w:color w:val="000000"/>
          <w:sz w:val="28"/>
        </w:rPr>
        <w:t xml:space="preserve">
      2) </w:t>
      </w:r>
      <w:r>
        <w:rPr>
          <w:rFonts w:ascii="Times New Roman"/>
          <w:b w:val="false"/>
          <w:i w:val="false"/>
          <w:color w:val="000000"/>
          <w:sz w:val="28"/>
        </w:rPr>
        <w:t>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3) </w:t>
      </w:r>
      <w:r>
        <w:rPr>
          <w:rFonts w:ascii="Times New Roman"/>
          <w:b w:val="false"/>
          <w:i w:val="false"/>
          <w:color w:val="000000"/>
          <w:sz w:val="28"/>
        </w:rPr>
        <w:t>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23. </w:t>
      </w:r>
      <w:r>
        <w:rPr>
          <w:rFonts w:ascii="Times New Roman"/>
          <w:b w:val="false"/>
          <w:i w:val="false"/>
          <w:color w:val="000000"/>
          <w:sz w:val="28"/>
        </w:rPr>
        <w:t>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Әлеуметтік көмек:</w:t>
      </w:r>
      <w:r>
        <w:br/>
      </w:r>
      <w:r>
        <w:rPr>
          <w:rFonts w:ascii="Times New Roman"/>
          <w:b w:val="false"/>
          <w:i w:val="false"/>
          <w:color w:val="000000"/>
          <w:sz w:val="28"/>
        </w:rPr>
        <w:t xml:space="preserve">
      1) </w:t>
      </w:r>
      <w:r>
        <w:rPr>
          <w:rFonts w:ascii="Times New Roman"/>
          <w:b w:val="false"/>
          <w:i w:val="false"/>
          <w:color w:val="000000"/>
          <w:sz w:val="28"/>
        </w:rPr>
        <w:t>алушы қайтыс болған;</w:t>
      </w:r>
      <w:r>
        <w:br/>
      </w:r>
      <w:r>
        <w:rPr>
          <w:rFonts w:ascii="Times New Roman"/>
          <w:b w:val="false"/>
          <w:i w:val="false"/>
          <w:color w:val="000000"/>
          <w:sz w:val="28"/>
        </w:rPr>
        <w:t xml:space="preserve">
      2) </w:t>
      </w:r>
      <w:r>
        <w:rPr>
          <w:rFonts w:ascii="Times New Roman"/>
          <w:b w:val="false"/>
          <w:i w:val="false"/>
          <w:color w:val="000000"/>
          <w:sz w:val="28"/>
        </w:rPr>
        <w:t>алушы тиісті әкімшілік-аумақтық бірліктің шегінен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алушыны мемлекеттік медициналық-әлеуметтік мекемелерге тұруға жіберген; </w:t>
      </w:r>
      <w:r>
        <w:br/>
      </w:r>
      <w:r>
        <w:rPr>
          <w:rFonts w:ascii="Times New Roman"/>
          <w:b w:val="false"/>
          <w:i w:val="false"/>
          <w:color w:val="000000"/>
          <w:sz w:val="28"/>
        </w:rPr>
        <w:t xml:space="preserve">
      4) </w:t>
      </w:r>
      <w:r>
        <w:rPr>
          <w:rFonts w:ascii="Times New Roman"/>
          <w:b w:val="false"/>
          <w:i w:val="false"/>
          <w:color w:val="000000"/>
          <w:sz w:val="28"/>
        </w:rPr>
        <w:t>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25. </w:t>
      </w:r>
      <w:r>
        <w:rPr>
          <w:rFonts w:ascii="Times New Roman"/>
          <w:b w:val="false"/>
          <w:i w:val="false"/>
          <w:color w:val="000000"/>
          <w:sz w:val="28"/>
        </w:rPr>
        <w:t>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27. </w:t>
      </w:r>
      <w:r>
        <w:rPr>
          <w:rFonts w:ascii="Times New Roman"/>
          <w:b w:val="false"/>
          <w:i w:val="false"/>
          <w:color w:val="000000"/>
          <w:sz w:val="28"/>
        </w:rPr>
        <w:t>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