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7abf" w14:textId="0807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10 ақпандағы "Жамбыл аудандық мәслихатының Регламентін бекіту туралы" № 29-190 шешіміне толықтырулар 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05 мамырдағы № 33-231 шешімі. Алматы облысының Әділет департаментінде 2014 жылы 20 мамырда № 2725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Қазақстан Республикасының Заңының 8-бабы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"Мәслихаттың үлгі регламентін бекіту туралы" 2013 жылғы 3 желтоқсандағы № 704 Қазақстан Республикасы Президентінің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2014 жылғы 10 ақпандағы "Жамбыл аудаңдық мәслихатының Регламентін бекіту туралы" № 29-190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№ 2623 тіркелген, 2014 жылы 29 наурызда аудандық "Атамекен" газетінің № 13(5693), 5 сәуірдегі № 14(5694)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"Облыстың тексеру комиссиясының бюджеттің атқарылуы туралы есебін мәслихат жыл сайын қарайды."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Хажмұқан Ормаханұлы Мырзабековке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алгашқы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Досмұхамбет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 Жұрын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