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43b3" w14:textId="4484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2014 жылғы 23 қаңтардағы N 26-3 шешімі. Алматы облысының Әділет департаментімен 2014 жылы 19 ақпанда N 2588 болып тіркелді. Күші жойылды - Алматы облысы Еңбекшіқазақ аудандық мәслихатының 2014 жылғы 18 сәуірдегі № 31-3 шешімімен</w:t>
      </w:r>
    </w:p>
    <w:p>
      <w:pPr>
        <w:spacing w:after="0"/>
        <w:ind w:left="0"/>
        <w:jc w:val="both"/>
      </w:pPr>
      <w:bookmarkStart w:name="z18" w:id="0"/>
      <w:r>
        <w:rPr>
          <w:rFonts w:ascii="Times New Roman"/>
          <w:b w:val="false"/>
          <w:i w:val="false"/>
          <w:color w:val="ff0000"/>
          <w:sz w:val="28"/>
        </w:rPr>
        <w:t xml:space="preserve">
      Күші жойылды - Алматы облысы Еңбекшіқазақ аудандық мәслихатының 18.04.2014 </w:t>
      </w:r>
      <w:r>
        <w:rPr>
          <w:rFonts w:ascii="Times New Roman"/>
          <w:b w:val="false"/>
          <w:i w:val="false"/>
          <w:color w:val="ff0000"/>
          <w:sz w:val="28"/>
        </w:rPr>
        <w:t>№ 31-3</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Осы шешімнің қосымшасына сәйкес Еңбекшіқазақ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Қырқынбаев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"Еңбекшіқазақ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Айсина Қалдыкүл Оспанәліқызы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"Еңбекшіқазақ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Жакеев Ермек Ильянұлы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қаңтардағы "Еңбекшіқазақ</w:t>
            </w:r>
            <w:r>
              <w:br/>
            </w:r>
            <w:r>
              <w:rPr>
                <w:rFonts w:ascii="Times New Roman"/>
                <w:b w:val="false"/>
                <w:i w:val="false"/>
                <w:color w:val="000000"/>
                <w:sz w:val="20"/>
              </w:rPr>
              <w:t>ауданында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w:t>
            </w:r>
            <w:r>
              <w:br/>
            </w:r>
            <w:r>
              <w:rPr>
                <w:rFonts w:ascii="Times New Roman"/>
                <w:b w:val="false"/>
                <w:i w:val="false"/>
                <w:color w:val="000000"/>
                <w:sz w:val="20"/>
              </w:rPr>
              <w:t>бекіту туралы" N 26-3</w:t>
            </w:r>
            <w:r>
              <w:br/>
            </w:r>
            <w:r>
              <w:rPr>
                <w:rFonts w:ascii="Times New Roman"/>
                <w:b w:val="false"/>
                <w:i w:val="false"/>
                <w:color w:val="000000"/>
                <w:sz w:val="20"/>
              </w:rPr>
              <w:t>шешіміне қосымша</w:t>
            </w:r>
          </w:p>
        </w:tc>
      </w:tr>
    </w:tbl>
    <w:bookmarkStart w:name="z6" w:id="5"/>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5"/>
    <w:bookmarkStart w:name="z21"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7" w:id="7"/>
    <w:p>
      <w:pPr>
        <w:spacing w:after="0"/>
        <w:ind w:left="0"/>
        <w:jc w:val="left"/>
      </w:pPr>
      <w:r>
        <w:rPr>
          <w:rFonts w:ascii="Times New Roman"/>
          <w:b/>
          <w:i w:val="false"/>
          <w:color w:val="000000"/>
        </w:rPr>
        <w:t xml:space="preserve"> 1. Жалпы ережелер</w:t>
      </w:r>
    </w:p>
    <w:bookmarkEnd w:id="7"/>
    <w:bookmarkStart w:name="z22"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3"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4"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p>
    <w:bookmarkEnd w:id="10"/>
    <w:bookmarkStart w:name="z25" w:id="11"/>
    <w:p>
      <w:pPr>
        <w:spacing w:after="0"/>
        <w:ind w:left="0"/>
        <w:jc w:val="both"/>
      </w:pP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26"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7"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8"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9" w:id="15"/>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Еңбекшіқазақ ауданының халықты әлеуметтік қорғау саласындағы атқарушы органы;</w:t>
      </w:r>
    </w:p>
    <w:bookmarkEnd w:id="15"/>
    <w:bookmarkStart w:name="z30" w:id="16"/>
    <w:p>
      <w:pPr>
        <w:spacing w:after="0"/>
        <w:ind w:left="0"/>
        <w:jc w:val="both"/>
      </w:pP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p>
    <w:bookmarkEnd w:id="16"/>
    <w:bookmarkStart w:name="z31"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32"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3"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34" w:id="2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5" w:id="2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21"/>
    <w:bookmarkStart w:name="z36" w:id="2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22"/>
    <w:bookmarkStart w:name="z37" w:id="23"/>
    <w:p>
      <w:pPr>
        <w:spacing w:after="0"/>
        <w:ind w:left="0"/>
        <w:jc w:val="both"/>
      </w:pPr>
      <w:r>
        <w:rPr>
          <w:rFonts w:ascii="Times New Roman"/>
          <w:b w:val="false"/>
          <w:i w:val="false"/>
          <w:color w:val="000000"/>
          <w:sz w:val="28"/>
        </w:rPr>
        <w:t>
      1) 15 ақпан – Ауғаныстаннан кеңес әскерін шығарған күні;</w:t>
      </w:r>
    </w:p>
    <w:bookmarkEnd w:id="23"/>
    <w:bookmarkStart w:name="z38" w:id="24"/>
    <w:p>
      <w:pPr>
        <w:spacing w:after="0"/>
        <w:ind w:left="0"/>
        <w:jc w:val="both"/>
      </w:pPr>
      <w:r>
        <w:rPr>
          <w:rFonts w:ascii="Times New Roman"/>
          <w:b w:val="false"/>
          <w:i w:val="false"/>
          <w:color w:val="000000"/>
          <w:sz w:val="28"/>
        </w:rPr>
        <w:t>
      2) 26 сәуір - Чернобыль апатының күні;</w:t>
      </w:r>
    </w:p>
    <w:bookmarkEnd w:id="24"/>
    <w:bookmarkStart w:name="z39" w:id="25"/>
    <w:p>
      <w:pPr>
        <w:spacing w:after="0"/>
        <w:ind w:left="0"/>
        <w:jc w:val="both"/>
      </w:pPr>
      <w:r>
        <w:rPr>
          <w:rFonts w:ascii="Times New Roman"/>
          <w:b w:val="false"/>
          <w:i w:val="false"/>
          <w:color w:val="000000"/>
          <w:sz w:val="28"/>
        </w:rPr>
        <w:t>
      3) 9 мамыр – Жеңіс күні;</w:t>
      </w:r>
    </w:p>
    <w:bookmarkEnd w:id="25"/>
    <w:bookmarkStart w:name="z40" w:id="26"/>
    <w:p>
      <w:pPr>
        <w:spacing w:after="0"/>
        <w:ind w:left="0"/>
        <w:jc w:val="both"/>
      </w:pPr>
      <w:r>
        <w:rPr>
          <w:rFonts w:ascii="Times New Roman"/>
          <w:b w:val="false"/>
          <w:i w:val="false"/>
          <w:color w:val="000000"/>
          <w:sz w:val="28"/>
        </w:rPr>
        <w:t>
      4) 1 қазан – Қарттар күні;</w:t>
      </w:r>
    </w:p>
    <w:bookmarkEnd w:id="26"/>
    <w:bookmarkStart w:name="z41" w:id="27"/>
    <w:p>
      <w:pPr>
        <w:spacing w:after="0"/>
        <w:ind w:left="0"/>
        <w:jc w:val="both"/>
      </w:pPr>
      <w:r>
        <w:rPr>
          <w:rFonts w:ascii="Times New Roman"/>
          <w:b w:val="false"/>
          <w:i w:val="false"/>
          <w:color w:val="000000"/>
          <w:sz w:val="28"/>
        </w:rPr>
        <w:t>
      5) қазанның екінші жексенбісі – Қазақстан Республикасы мүгедектерінің күні.</w:t>
      </w:r>
    </w:p>
    <w:bookmarkEnd w:id="27"/>
    <w:bookmarkStart w:name="z8" w:id="28"/>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8"/>
    <w:bookmarkStart w:name="z42" w:id="29"/>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p>
    <w:bookmarkEnd w:id="29"/>
    <w:bookmarkStart w:name="z43" w:id="30"/>
    <w:p>
      <w:pPr>
        <w:spacing w:after="0"/>
        <w:ind w:left="0"/>
        <w:jc w:val="both"/>
      </w:pPr>
      <w:r>
        <w:rPr>
          <w:rFonts w:ascii="Times New Roman"/>
          <w:b w:val="false"/>
          <w:i w:val="false"/>
          <w:color w:val="000000"/>
          <w:sz w:val="28"/>
        </w:rPr>
        <w:t>
      8. Әлеуметтік көмек алушылардың санатының тізбесі және шекті мөлшерлері:</w:t>
      </w:r>
    </w:p>
    <w:bookmarkEnd w:id="30"/>
    <w:bookmarkStart w:name="z44" w:id="31"/>
    <w:p>
      <w:pPr>
        <w:spacing w:after="0"/>
        <w:ind w:left="0"/>
        <w:jc w:val="both"/>
      </w:pP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p>
    <w:bookmarkEnd w:id="31"/>
    <w:bookmarkStart w:name="z45" w:id="32"/>
    <w:p>
      <w:pPr>
        <w:spacing w:after="0"/>
        <w:ind w:left="0"/>
        <w:jc w:val="both"/>
      </w:pP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p>
    <w:bookmarkEnd w:id="32"/>
    <w:bookmarkStart w:name="z46" w:id="33"/>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p>
    <w:bookmarkEnd w:id="33"/>
    <w:bookmarkStart w:name="z47" w:id="34"/>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p>
    <w:bookmarkEnd w:id="34"/>
    <w:bookmarkStart w:name="z48" w:id="35"/>
    <w:p>
      <w:pPr>
        <w:spacing w:after="0"/>
        <w:ind w:left="0"/>
        <w:jc w:val="both"/>
      </w:pP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p>
    <w:bookmarkEnd w:id="35"/>
    <w:bookmarkStart w:name="z49" w:id="36"/>
    <w:p>
      <w:pPr>
        <w:spacing w:after="0"/>
        <w:ind w:left="0"/>
        <w:jc w:val="both"/>
      </w:pP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p>
    <w:bookmarkEnd w:id="36"/>
    <w:bookmarkStart w:name="z50" w:id="37"/>
    <w:p>
      <w:pPr>
        <w:spacing w:after="0"/>
        <w:ind w:left="0"/>
        <w:jc w:val="both"/>
      </w:pPr>
      <w:r>
        <w:rPr>
          <w:rFonts w:ascii="Times New Roman"/>
          <w:b w:val="false"/>
          <w:i w:val="false"/>
          <w:color w:val="000000"/>
          <w:sz w:val="28"/>
        </w:rPr>
        <w:t>
      7) көп балалы отбасылар - 100 айлық есептік көрсеткіш мөлшеріне дейін;</w:t>
      </w:r>
    </w:p>
    <w:bookmarkEnd w:id="37"/>
    <w:bookmarkStart w:name="z51" w:id="38"/>
    <w:p>
      <w:pPr>
        <w:spacing w:after="0"/>
        <w:ind w:left="0"/>
        <w:jc w:val="both"/>
      </w:pPr>
      <w:r>
        <w:rPr>
          <w:rFonts w:ascii="Times New Roman"/>
          <w:b w:val="false"/>
          <w:i w:val="false"/>
          <w:color w:val="000000"/>
          <w:sz w:val="28"/>
        </w:rPr>
        <w:t>
      8) өмірлік қиын жағдайда қалған балаларға, оның ішінде жетім балаға (жетім балаларға), бала (балалар) - 100 айлық есептік көрсеткіш мөлшеріне дейін;</w:t>
      </w:r>
    </w:p>
    <w:bookmarkEnd w:id="38"/>
    <w:bookmarkStart w:name="z52" w:id="39"/>
    <w:p>
      <w:pPr>
        <w:spacing w:after="0"/>
        <w:ind w:left="0"/>
        <w:jc w:val="both"/>
      </w:pPr>
      <w:r>
        <w:rPr>
          <w:rFonts w:ascii="Times New Roman"/>
          <w:b w:val="false"/>
          <w:i w:val="false"/>
          <w:color w:val="000000"/>
          <w:sz w:val="28"/>
        </w:rPr>
        <w:t>
      9) аз қамтамасыз етілген азаматтар - 100 айлық есептік көрсеткіш мөлшеріне дейін;</w:t>
      </w:r>
    </w:p>
    <w:bookmarkEnd w:id="39"/>
    <w:bookmarkStart w:name="z53" w:id="40"/>
    <w:p>
      <w:pPr>
        <w:spacing w:after="0"/>
        <w:ind w:left="0"/>
        <w:jc w:val="both"/>
      </w:pP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- 10 айлық есептік көрсеткіш мөлшеріне дейін;</w:t>
      </w:r>
    </w:p>
    <w:bookmarkEnd w:id="40"/>
    <w:bookmarkStart w:name="z54" w:id="41"/>
    <w:p>
      <w:pPr>
        <w:spacing w:after="0"/>
        <w:ind w:left="0"/>
        <w:jc w:val="both"/>
      </w:pP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- 416 айлық есептік көрсеткіш мөлшеріне дейін;</w:t>
      </w:r>
    </w:p>
    <w:bookmarkEnd w:id="41"/>
    <w:bookmarkStart w:name="z55" w:id="42"/>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- 100 айлық есептік көрсеткіш мөлшеріне дейін әлеуметтік көмек көрсетіледі.</w:t>
      </w:r>
    </w:p>
    <w:bookmarkEnd w:id="42"/>
    <w:bookmarkStart w:name="z56" w:id="43"/>
    <w:p>
      <w:pPr>
        <w:spacing w:after="0"/>
        <w:ind w:left="0"/>
        <w:jc w:val="both"/>
      </w:pP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2 айлық есептік көрсеткіш мөлшерінде бюджетте көзделген ағымдағы қаржы жылына арналған қаражат шегінде жүзеге асыралады.</w:t>
      </w:r>
    </w:p>
    <w:bookmarkEnd w:id="43"/>
    <w:bookmarkStart w:name="z57" w:id="44"/>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қала, селолық округ әкіміне бір ай мерзімде өтініш білдіруі керек.</w:t>
      </w:r>
    </w:p>
    <w:bookmarkEnd w:id="44"/>
    <w:bookmarkStart w:name="z58" w:id="45"/>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45"/>
    <w:bookmarkStart w:name="z59" w:id="4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6"/>
    <w:bookmarkStart w:name="z60" w:id="4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7"/>
    <w:bookmarkStart w:name="z61" w:id="48"/>
    <w:p>
      <w:pPr>
        <w:spacing w:after="0"/>
        <w:ind w:left="0"/>
        <w:jc w:val="both"/>
      </w:pP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p>
    <w:bookmarkEnd w:id="48"/>
    <w:bookmarkStart w:name="z62" w:id="4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p>
    <w:bookmarkEnd w:id="49"/>
    <w:bookmarkStart w:name="z63" w:id="50"/>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p>
    <w:bookmarkEnd w:id="50"/>
    <w:bookmarkStart w:name="z64" w:id="51"/>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1"/>
    <w:bookmarkStart w:name="z9" w:id="52"/>
    <w:p>
      <w:pPr>
        <w:spacing w:after="0"/>
        <w:ind w:left="0"/>
        <w:jc w:val="left"/>
      </w:pPr>
      <w:r>
        <w:rPr>
          <w:rFonts w:ascii="Times New Roman"/>
          <w:b/>
          <w:i w:val="false"/>
          <w:color w:val="000000"/>
        </w:rPr>
        <w:t xml:space="preserve"> 3. Әлеуметтік көмек көрсету тәртібі</w:t>
      </w:r>
    </w:p>
    <w:bookmarkEnd w:id="52"/>
    <w:bookmarkStart w:name="z65" w:id="53"/>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3"/>
    <w:bookmarkStart w:name="z66" w:id="54"/>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қала, селолық округтің әкіміне өтінішке қоса мынадай құжаттарды ұсынады:</w:t>
      </w:r>
    </w:p>
    <w:bookmarkEnd w:id="54"/>
    <w:bookmarkStart w:name="z67" w:id="55"/>
    <w:p>
      <w:pPr>
        <w:spacing w:after="0"/>
        <w:ind w:left="0"/>
        <w:jc w:val="both"/>
      </w:pPr>
      <w:r>
        <w:rPr>
          <w:rFonts w:ascii="Times New Roman"/>
          <w:b w:val="false"/>
          <w:i w:val="false"/>
          <w:color w:val="000000"/>
          <w:sz w:val="28"/>
        </w:rPr>
        <w:t>
      1) жеке басын куәландыратын құжатты;</w:t>
      </w:r>
    </w:p>
    <w:bookmarkEnd w:id="55"/>
    <w:bookmarkStart w:name="z68" w:id="56"/>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6"/>
    <w:bookmarkStart w:name="z69" w:id="57"/>
    <w:p>
      <w:pPr>
        <w:spacing w:after="0"/>
        <w:ind w:left="0"/>
        <w:jc w:val="both"/>
      </w:pP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p>
    <w:bookmarkEnd w:id="57"/>
    <w:bookmarkStart w:name="z70" w:id="58"/>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8"/>
    <w:bookmarkStart w:name="z71" w:id="59"/>
    <w:p>
      <w:pPr>
        <w:spacing w:after="0"/>
        <w:ind w:left="0"/>
        <w:jc w:val="both"/>
      </w:pPr>
      <w:r>
        <w:rPr>
          <w:rFonts w:ascii="Times New Roman"/>
          <w:b w:val="false"/>
          <w:i w:val="false"/>
          <w:color w:val="000000"/>
          <w:sz w:val="28"/>
        </w:rPr>
        <w:t>
      5) өмірлік қиын жағдайдың туындағанын растайтын құжатты және/немесе актіні.</w:t>
      </w:r>
    </w:p>
    <w:bookmarkEnd w:id="59"/>
    <w:bookmarkStart w:name="z72" w:id="60"/>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0"/>
    <w:bookmarkStart w:name="z73" w:id="61"/>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қала, селолық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1"/>
    <w:bookmarkStart w:name="z74" w:id="62"/>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3 -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селолық округтың әкіміне жібереді.</w:t>
      </w:r>
    </w:p>
    <w:bookmarkEnd w:id="62"/>
    <w:bookmarkStart w:name="z75" w:id="63"/>
    <w:p>
      <w:pPr>
        <w:spacing w:after="0"/>
        <w:ind w:left="0"/>
        <w:jc w:val="both"/>
      </w:pPr>
      <w:r>
        <w:rPr>
          <w:rFonts w:ascii="Times New Roman"/>
          <w:b w:val="false"/>
          <w:i w:val="false"/>
          <w:color w:val="000000"/>
          <w:sz w:val="28"/>
        </w:rPr>
        <w:t>
      Қала,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3"/>
    <w:bookmarkStart w:name="z76" w:id="64"/>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4"/>
    <w:bookmarkStart w:name="z77" w:id="65"/>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5"/>
    <w:bookmarkStart w:name="z78" w:id="66"/>
    <w:p>
      <w:pPr>
        <w:spacing w:after="0"/>
        <w:ind w:left="0"/>
        <w:jc w:val="both"/>
      </w:pPr>
      <w:r>
        <w:rPr>
          <w:rFonts w:ascii="Times New Roman"/>
          <w:b w:val="false"/>
          <w:i w:val="false"/>
          <w:color w:val="000000"/>
          <w:sz w:val="28"/>
        </w:rPr>
        <w:t>
      18. Уәкілетті орган учаскелік комиссиядан немесе қала,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6"/>
    <w:bookmarkStart w:name="z79" w:id="67"/>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7"/>
    <w:bookmarkStart w:name="z80" w:id="68"/>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8"/>
    <w:bookmarkStart w:name="z81" w:id="69"/>
    <w:p>
      <w:pPr>
        <w:spacing w:after="0"/>
        <w:ind w:left="0"/>
        <w:jc w:val="both"/>
      </w:pP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қала,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9"/>
    <w:bookmarkStart w:name="z82" w:id="70"/>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0"/>
    <w:bookmarkStart w:name="z83" w:id="71"/>
    <w:p>
      <w:pPr>
        <w:spacing w:after="0"/>
        <w:ind w:left="0"/>
        <w:jc w:val="both"/>
      </w:pP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p>
    <w:bookmarkEnd w:id="71"/>
    <w:bookmarkStart w:name="z84" w:id="72"/>
    <w:p>
      <w:pPr>
        <w:spacing w:after="0"/>
        <w:ind w:left="0"/>
        <w:jc w:val="both"/>
      </w:pPr>
      <w:r>
        <w:rPr>
          <w:rFonts w:ascii="Times New Roman"/>
          <w:b w:val="false"/>
          <w:i w:val="false"/>
          <w:color w:val="000000"/>
          <w:sz w:val="28"/>
        </w:rPr>
        <w:t>
      23. Әлеуметтік көмек көрсетуден бас тарту:</w:t>
      </w:r>
    </w:p>
    <w:bookmarkEnd w:id="72"/>
    <w:bookmarkStart w:name="z85" w:id="7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3"/>
    <w:bookmarkStart w:name="z86" w:id="7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4"/>
    <w:bookmarkStart w:name="z87" w:id="7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5"/>
    <w:bookmarkStart w:name="z88" w:id="76"/>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p>
    <w:bookmarkEnd w:id="76"/>
    <w:bookmarkStart w:name="z89" w:id="77"/>
    <w:p>
      <w:pPr>
        <w:spacing w:after="0"/>
        <w:ind w:left="0"/>
        <w:jc w:val="both"/>
      </w:pP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End w:id="77"/>
    <w:bookmarkStart w:name="z10" w:id="78"/>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78"/>
    <w:bookmarkStart w:name="z90" w:id="79"/>
    <w:p>
      <w:pPr>
        <w:spacing w:after="0"/>
        <w:ind w:left="0"/>
        <w:jc w:val="both"/>
      </w:pPr>
      <w:r>
        <w:rPr>
          <w:rFonts w:ascii="Times New Roman"/>
          <w:b w:val="false"/>
          <w:i w:val="false"/>
          <w:color w:val="000000"/>
          <w:sz w:val="28"/>
        </w:rPr>
        <w:t>
      26. Әлеуметтік көмек:</w:t>
      </w:r>
    </w:p>
    <w:bookmarkEnd w:id="79"/>
    <w:bookmarkStart w:name="z91" w:id="80"/>
    <w:p>
      <w:pPr>
        <w:spacing w:after="0"/>
        <w:ind w:left="0"/>
        <w:jc w:val="both"/>
      </w:pPr>
      <w:r>
        <w:rPr>
          <w:rFonts w:ascii="Times New Roman"/>
          <w:b w:val="false"/>
          <w:i w:val="false"/>
          <w:color w:val="000000"/>
          <w:sz w:val="28"/>
        </w:rPr>
        <w:t>
      1) алушы қайтыс болған;</w:t>
      </w:r>
    </w:p>
    <w:bookmarkEnd w:id="80"/>
    <w:bookmarkStart w:name="z92" w:id="8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1"/>
    <w:bookmarkStart w:name="z93" w:id="8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2"/>
    <w:bookmarkStart w:name="z94" w:id="8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3"/>
    <w:bookmarkStart w:name="z95" w:id="84"/>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4"/>
    <w:bookmarkStart w:name="z96" w:id="85"/>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85"/>
    <w:bookmarkStart w:name="z11" w:id="86"/>
    <w:p>
      <w:pPr>
        <w:spacing w:after="0"/>
        <w:ind w:left="0"/>
        <w:jc w:val="left"/>
      </w:pPr>
      <w:r>
        <w:rPr>
          <w:rFonts w:ascii="Times New Roman"/>
          <w:b/>
          <w:i w:val="false"/>
          <w:color w:val="000000"/>
        </w:rPr>
        <w:t xml:space="preserve"> 5. Қорытынды ереже</w:t>
      </w:r>
    </w:p>
    <w:bookmarkEnd w:id="86"/>
    <w:bookmarkStart w:name="z97" w:id="8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7"/>
    <w:bookmarkStart w:name="z98" w:id="88"/>
    <w:p>
      <w:pPr>
        <w:spacing w:after="0"/>
        <w:ind w:left="0"/>
        <w:jc w:val="both"/>
      </w:pP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