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5cf9" w14:textId="1825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Балтабай селолық округіндегі Күш ауылының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2014 жылғы 19 желтоқсандағы № 2112 қаулысы және Алматы облысы Еңбекшіқазақ ауданы мәслихатының 2014 жылғы 19 желтоқсандағы № 41-4 шешімі. Алматы облысының Әділет департаментінде 2015 жылы 23 қаңтарда № 3005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2003 жылғы 20 маусымдағы Қазақстан Республикасы Жер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1993 жылғы 8 желтоқсандағы Қазақстан Республикасының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Еңбекшіқазақ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Еңбекшіқазақ ауданының Балтабай селолық округіндегі Күш ауылының жанында орналасқан 5,2 га жер телімі Күш ауылына қосылып, Күш ауылының шекарасы (шегі) 5,2 га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аудан әкімдігінің қаулысы мен аудандық мәслихатының шешімнің орындалуын бақылау аудан әкімінің орынбасары Мақсат Тоқбергенұлы Бекетаевқа және аудандық мәслихатының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аудан әкімдігінің қаулысы мен аудандық мәслихатының шешімі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Б.Ысқақ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41-сессиясының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