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fea3" w14:textId="0daf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әкімдігінің 2012 жылғы 07 желтоқсандағы "Іле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№ 11-1219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әкімдігінің 2014 жылғы 12 мамырдағы № 5-410 қаулысы. Алматы облысының Әділет департаментінде 2014 жылы 30 мамырда № 2739 болып тіркелді. Күші жойылды - Алматы облысы Іле ауданы әкімдігінің 2016 жылғы 21 шілдедегі № 286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Іле ауданы әкімдігінің 21.07.2016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ауданы әкімдігінің 2012 жылғы 07 желтоқсандағы "Іле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2012 жылы 26 желтоқсанда № 2254 тіркелген, 2013 жылы 18 қаңтарда аудандық "Іле таңы" газетінің № 4 жарияланған) № 11-1219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"Іле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бес пайызы мөлшерінде жұмыс орындарына квота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Кушенов Ахметжан Рахымбайұлына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Іле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