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10ba" w14:textId="2d81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2014 жылғы 19 наурыздағы N 28-121 шешімі. Алматы облысының Әділет департаментінде 2014 жылы 16 сәуірде N 2671 болып тіркелді. Күші жойылды - Жетісу облысы Қаратал аудандық мәслихатының 2023 жылғы 8 қарашадағы № 12-44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Қаратал аудандық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12-44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ауданында бөлек жергілікті қоғамдастық жиындарын өткізу және жергілікті қоғамдастық жиынына қатысу үшін ауыл, көше, көп 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"Тұрғын үй-коммуналдық шаруашылық, көлік және байланыс, тұрмыстық қызмет көрсету, сауда, қоғамдық тамақтану, халыққа әлеуметтік-мәдени қызмет көрсету, заңдылық, құқықтық тәртіпті, азаматтардың құқықтарын, бостандықтары мен мүдделерін қорғауды қамтамасыз ету мәселелері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Смаилов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Мырзабекұлы Дүйсембінов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наурыз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ауданында 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 жиындарын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және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ауыл, көше, көппәтерлі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тұрғындары өкілдерінің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санын айқындау тәртібін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28-121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ауданында бөлекжергілікті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және жергілікті қоғамдастық жиынына қатысу үшін ауыл, көше, көп</w:t>
      </w:r>
      <w:r>
        <w:br/>
      </w:r>
      <w:r>
        <w:rPr>
          <w:rFonts w:ascii="Times New Roman"/>
          <w:b/>
          <w:i w:val="false"/>
          <w:color w:val="000000"/>
        </w:rPr>
        <w:t>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Қаратал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Қаратал ауданының қала және ауылдық округтерінің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қала және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қала және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қала және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және ауыл округі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қала және ауылдық округтің аумағындағы ауылдың, көшенің, көппәтерлі тұрғын үй сайлаушыларының жалпы санының 1 проценті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қала және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