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08f5" w14:textId="adb0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Балпық кенттік округі әкімінің 2012 жылғы 14 қарашадағы "Көксу ауданы, Балпық кенттік округіне қарасты Балпық би кентінде атаусыз көшеге ат қою туралы" № 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Балпық ауылдық округі әкімінің 2014 жылғы 31 желтоқсандағы № 5 шешімі. Алматы облысы Әділет департаментінде 2015 жылы 10 ақпанда № 3037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а сәйкес Балпық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Балпық кенттік округі әкімінің 2012 жылғы 14 қарашадағы "Көксу ауданы, Балпық кенттік округіне қарасты Балпық би кентінде атаусыз көшеге ат қою туралы" (нормативтік құқықтық актілерді мемлекеттік тіркеу Тізілімінде 2012 жылдың 4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2207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"Нұрлы Көксу" газетінде 2012 жылдың 21 желтоқсанында № 51 (159) жарияланған) № 2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шешімнің атауында және бүкіл мәтіні бойынша "кентінде" сөздері "ауылында" сөздерімен, "кентінің" сөздері "ауылының" сөздерімен, "кенттік" сөздері "ауылдық"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Балпық ауылдық округінің бас маманы Р. Балғабаевқа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