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f7996" w14:textId="aaf79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аудандық мәслихатының 2014 жылғы 15 қазандағы N 36-214 шешімі. Алматы облысының Әділет департаментінде 2014 жылы 12 қарашада N 2914 болып тіркелді. Күші жойылды - Алматы облысы Талғар аудандық мәслихатының 2016 жылғы 29 тамыздағы № 7-42 шешімімен</w:t>
      </w:r>
    </w:p>
    <w:p>
      <w:pPr>
        <w:spacing w:after="0"/>
        <w:ind w:left="0"/>
        <w:jc w:val="left"/>
      </w:pPr>
      <w:r>
        <w:rPr>
          <w:rFonts w:ascii="Times New Roman"/>
          <w:b w:val="false"/>
          <w:i w:val="false"/>
          <w:color w:val="ff0000"/>
          <w:sz w:val="28"/>
        </w:rPr>
        <w:t xml:space="preserve">      Ескерту. Күші жойылды - Алматы облысы Талғар аудандық мәслихатының 29.08.2016 </w:t>
      </w:r>
      <w:r>
        <w:rPr>
          <w:rFonts w:ascii="Times New Roman"/>
          <w:b w:val="false"/>
          <w:i w:val="false"/>
          <w:color w:val="ff0000"/>
          <w:sz w:val="28"/>
        </w:rPr>
        <w:t>№ 7-42</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Талғар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Осы шешімнің қосымшасына сәйкес Талғар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аудандық мәслихаттың "Халықты әлеуметтік қорғау, еңбек, білім, денсаулық, мәдениет, тіл және спорт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Бекбосынов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Теберіков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Талғар аудандық мәслихатының 2014 жылғы 15 қазандағы № 36-214 шешіміне қосымша</w:t>
            </w:r>
          </w:p>
        </w:tc>
      </w:tr>
    </w:tbl>
    <w:bookmarkStart w:name="z6" w:id="0"/>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0"/>
    <w:p>
      <w:pPr>
        <w:spacing w:after="0"/>
        <w:ind w:left="0"/>
        <w:jc w:val="left"/>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 </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2. Осы Қағидаларда пайдаланылатын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r>
        <w:br/>
      </w:r>
      <w:r>
        <w:rPr>
          <w:rFonts w:ascii="Times New Roman"/>
          <w:b w:val="false"/>
          <w:i w:val="false"/>
          <w:color w:val="000000"/>
          <w:sz w:val="28"/>
        </w:rPr>
        <w:t>
      3)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7) уәкiлеттi орган – 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әлеуметтiк қорғау саласындағы атқарушы органы;</w:t>
      </w:r>
      <w:r>
        <w:br/>
      </w:r>
      <w:r>
        <w:rPr>
          <w:rFonts w:ascii="Times New Roman"/>
          <w:b w:val="false"/>
          <w:i w:val="false"/>
          <w:color w:val="000000"/>
          <w:sz w:val="28"/>
        </w:rPr>
        <w:t>
      8)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10) шекті шама – әлеуметтік көмектің бекітілген ең жоғары мөлшері.</w:t>
      </w:r>
      <w:r>
        <w:br/>
      </w: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xml:space="preserve">
      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r>
        <w:br/>
      </w:r>
      <w:r>
        <w:rPr>
          <w:rFonts w:ascii="Times New Roman"/>
          <w:b w:val="false"/>
          <w:i w:val="false"/>
          <w:color w:val="000000"/>
          <w:sz w:val="28"/>
        </w:rPr>
        <w:t>
      5.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6. Біржолғы әлеуметтік көмек көрсету үшін атаулы күндер мен мереке күндердің тізбесі:</w:t>
      </w:r>
      <w:r>
        <w:br/>
      </w:r>
      <w:r>
        <w:rPr>
          <w:rFonts w:ascii="Times New Roman"/>
          <w:b w:val="false"/>
          <w:i w:val="false"/>
          <w:color w:val="000000"/>
          <w:sz w:val="28"/>
        </w:rPr>
        <w:t>
      1) 15 ақпан – Ауғаныстаннан кеңес әскерін шығарған күні;</w:t>
      </w:r>
      <w:r>
        <w:br/>
      </w:r>
      <w:r>
        <w:rPr>
          <w:rFonts w:ascii="Times New Roman"/>
          <w:b w:val="false"/>
          <w:i w:val="false"/>
          <w:color w:val="000000"/>
          <w:sz w:val="28"/>
        </w:rPr>
        <w:t>
      2) 26 сәуір – Чернобыль апатының күні;</w:t>
      </w:r>
      <w:r>
        <w:br/>
      </w:r>
      <w:r>
        <w:rPr>
          <w:rFonts w:ascii="Times New Roman"/>
          <w:b w:val="false"/>
          <w:i w:val="false"/>
          <w:color w:val="000000"/>
          <w:sz w:val="28"/>
        </w:rPr>
        <w:t>
      3) 9 мамыр – Жеңіс күні.</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2. Әлеуметтік көмек алушылар санаттарының тізбесін айқындау</w:t>
      </w:r>
      <w:r>
        <w:br/>
      </w:r>
      <w:r>
        <w:rPr>
          <w:rFonts w:ascii="Times New Roman"/>
          <w:b/>
          <w:i w:val="false"/>
          <w:color w:val="000000"/>
        </w:rPr>
        <w:t>және әлеуметтік көмектің мөлшерлерін белгілеу тәртібі</w:t>
      </w:r>
    </w:p>
    <w:bookmarkEnd w:id="2"/>
    <w:p>
      <w:pPr>
        <w:spacing w:after="0"/>
        <w:ind w:left="0"/>
        <w:jc w:val="left"/>
      </w:pPr>
      <w:r>
        <w:rPr>
          <w:rFonts w:ascii="Times New Roman"/>
          <w:b w:val="false"/>
          <w:i w:val="false"/>
          <w:color w:val="000000"/>
          <w:sz w:val="28"/>
        </w:rPr>
        <w:t>      7. Әлеуметтік көмек алушылардың санатының тізбесі және шекті мөлшерлері:</w:t>
      </w:r>
      <w:r>
        <w:br/>
      </w:r>
      <w:r>
        <w:rPr>
          <w:rFonts w:ascii="Times New Roman"/>
          <w:b w:val="false"/>
          <w:i w:val="false"/>
          <w:color w:val="000000"/>
          <w:sz w:val="28"/>
        </w:rPr>
        <w:t>
      1) Ұлы Отан соғысының қатысушылары мен мүгедектері – 76 айлық есептік көрсеткіш;</w:t>
      </w:r>
      <w:r>
        <w:br/>
      </w:r>
      <w:r>
        <w:rPr>
          <w:rFonts w:ascii="Times New Roman"/>
          <w:b w:val="false"/>
          <w:i w:val="false"/>
          <w:color w:val="000000"/>
          <w:sz w:val="28"/>
        </w:rPr>
        <w:t>
      2) жеңілдіктер мен кепілдіктер жағынан Ұлы Отан соғысының қатысушыларына теңестірілген адамдар – 26 айлық есептік көрсеткіш;</w:t>
      </w:r>
      <w:r>
        <w:br/>
      </w:r>
      <w:r>
        <w:rPr>
          <w:rFonts w:ascii="Times New Roman"/>
          <w:b w:val="false"/>
          <w:i w:val="false"/>
          <w:color w:val="000000"/>
          <w:sz w:val="28"/>
        </w:rPr>
        <w:t>
      3) жеңілдіктер мен кепілдіктер жағынан Ұлы Отан соғысының мүгедектеріне теңестірілген адамдар – 26 айлық есептік көрсеткіш;</w:t>
      </w:r>
      <w:r>
        <w:br/>
      </w:r>
      <w:r>
        <w:rPr>
          <w:rFonts w:ascii="Times New Roman"/>
          <w:b w:val="false"/>
          <w:i w:val="false"/>
          <w:color w:val="000000"/>
          <w:sz w:val="28"/>
        </w:rPr>
        <w:t>
      4) жеңілдіктер мен кепілдіктер жағынан Ұлы Отан соғысының қатысушыларына теңестірілген адамдардың басқа да санаттары – 26 айлық есептік көрсеткіш;</w:t>
      </w:r>
      <w:r>
        <w:br/>
      </w:r>
      <w:r>
        <w:rPr>
          <w:rFonts w:ascii="Times New Roman"/>
          <w:b w:val="false"/>
          <w:i w:val="false"/>
          <w:color w:val="000000"/>
          <w:sz w:val="28"/>
        </w:rPr>
        <w:t>
      5) әлеуметтік мәні бар аурулармен ауыратын азаматтар - 5 айлық есептік көрсеткіш;</w:t>
      </w:r>
      <w:r>
        <w:br/>
      </w:r>
      <w:r>
        <w:rPr>
          <w:rFonts w:ascii="Times New Roman"/>
          <w:b w:val="false"/>
          <w:i w:val="false"/>
          <w:color w:val="000000"/>
          <w:sz w:val="28"/>
        </w:rPr>
        <w:t>
      6) Қазақстан Республикасының жоғары білім беру, техникалық және кәсіптік білім беру, орта білімнен кейінгі білім беру ұйымдарының күндізгі бөлімдерінің оқу ақысын төлеу үшін, әлеуметтік көмек тағайындауға жүгінген, жан басына шаққандағы орташа табысы, өтініш жасалған тоқсанның алдындағы облыс бойынша белгіленген ең төмен күнкөріс деңгейінің шамасынан аспайтын, отбасы құрамында студенттері бар аз қамтылған отбасылар, табыстарын есепке алмай жетім балалар және ата-анасының қамқорлығынсыз қалған балалар – 500 айлық есептік көрсеткіш, бюджетте көзделген ағымдағы қаржы жылына арналған қаражат шегінде;</w:t>
      </w:r>
      <w:r>
        <w:br/>
      </w:r>
      <w:r>
        <w:rPr>
          <w:rFonts w:ascii="Times New Roman"/>
          <w:b w:val="false"/>
          <w:i w:val="false"/>
          <w:color w:val="000000"/>
          <w:sz w:val="28"/>
        </w:rPr>
        <w:t>
      7) табиғи зілзаланың немесе өрттің салдарынан азаматқа (отбасына) не оның мүлкіне зиян келтірілгенде – отбасына 200 айлық есептік көрсеткіш.</w:t>
      </w:r>
      <w:r>
        <w:br/>
      </w:r>
      <w:r>
        <w:rPr>
          <w:rFonts w:ascii="Times New Roman"/>
          <w:b w:val="false"/>
          <w:i w:val="false"/>
          <w:color w:val="000000"/>
          <w:sz w:val="28"/>
        </w:rPr>
        <w:t>
      Бюджетте көзделген ағымдағы қаржы жылына арналған қаражат шегінде, 3 айлық есептік көрсеткіш мөлшерінде байланыс қызметін (абоненттік төлем), қатты отын шығындарын, коммуналдық қызметтер шығындарын төлеуге Ұлы Отан соғысының қатысушылары мен мүгедектеріне, табыстарын есепке алмай, ай сайынғы әлеуметтік көмек көрсетіледі.</w:t>
      </w:r>
      <w:r>
        <w:br/>
      </w:r>
      <w:r>
        <w:rPr>
          <w:rFonts w:ascii="Times New Roman"/>
          <w:b w:val="false"/>
          <w:i w:val="false"/>
          <w:color w:val="000000"/>
          <w:sz w:val="28"/>
        </w:rPr>
        <w:t>
      Азаматтарды өмірлік қиын жағдай туындаған кезде мұқтаждар санатына жатқызу үшін мыналар негіздеме болып табылады:</w:t>
      </w:r>
      <w:r>
        <w:br/>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3) облыс бойынша ең төмен күнкөріс деңгейіне бір еселік қатынас шектен аспайтын жан басына шаққандағы орташа табыстың болуы.</w:t>
      </w:r>
      <w:r>
        <w:br/>
      </w:r>
      <w:r>
        <w:rPr>
          <w:rFonts w:ascii="Times New Roman"/>
          <w:b w:val="false"/>
          <w:i w:val="false"/>
          <w:color w:val="000000"/>
          <w:sz w:val="28"/>
        </w:rPr>
        <w:t>
      Арнайы комиссия әлеуметтік көмек көрсету қажеттілігі туралы қорытынды шығарған кезде әлеуметтік көмек алушылар санатының тізбесін басшылыққа алады.</w:t>
      </w:r>
      <w:r>
        <w:br/>
      </w:r>
      <w:r>
        <w:rPr>
          <w:rFonts w:ascii="Times New Roman"/>
          <w:b w:val="false"/>
          <w:i w:val="false"/>
          <w:color w:val="000000"/>
          <w:sz w:val="28"/>
        </w:rPr>
        <w:t>
      8. Алушылардың жекелеген санаттары үшін атаулы күндер мен мереке күндеріне әлеуметтік көмектің мөлшері Алматы облысының жергілікті атқарушы органның келісімі бойынша бірыңғай мөлшерде белгіленеді.</w:t>
      </w:r>
      <w:r>
        <w:br/>
      </w:r>
      <w:r>
        <w:rPr>
          <w:rFonts w:ascii="Times New Roman"/>
          <w:b w:val="false"/>
          <w:i w:val="false"/>
          <w:color w:val="000000"/>
          <w:sz w:val="28"/>
        </w:rPr>
        <w:t>
      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10. Атаулы күндер мен мереке күндеріне әлеуметтік көмек алушылардан өтініштер талап етілмей, уәкілетті ұйым не өзге де ұйымдардың ұсынымы бойынша жергілікті атқарушы орган бекітетін тізім бойынша көрсетіледі.</w:t>
      </w:r>
      <w:r>
        <w:br/>
      </w:r>
      <w:r>
        <w:rPr>
          <w:rFonts w:ascii="Times New Roman"/>
          <w:b w:val="false"/>
          <w:i w:val="false"/>
          <w:color w:val="000000"/>
          <w:sz w:val="28"/>
        </w:rPr>
        <w:t xml:space="preserve">
      11.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 ұсынады: </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3)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 № 504 қаулысының 1-қосымшасына сәйкес адамның (отбасының) құрамы туралы мәліметтерді;</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құжатты және/немесе актіні.</w:t>
      </w:r>
      <w:r>
        <w:br/>
      </w:r>
      <w:r>
        <w:rPr>
          <w:rFonts w:ascii="Times New Roman"/>
          <w:b w:val="false"/>
          <w:i w:val="false"/>
          <w:color w:val="000000"/>
          <w:sz w:val="28"/>
        </w:rPr>
        <w:t>
      Табиғи зілзаланың немесе өрттің салдарынан өмірлік қиын жағдай туындаған кезде әлеуметтік көмекке өтініш білдіру мерзімі – үш ай.</w:t>
      </w:r>
      <w:r>
        <w:br/>
      </w:r>
      <w:r>
        <w:rPr>
          <w:rFonts w:ascii="Times New Roman"/>
          <w:b w:val="false"/>
          <w:i w:val="false"/>
          <w:color w:val="000000"/>
          <w:sz w:val="28"/>
        </w:rPr>
        <w:t>
      12.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13. Өмірлік қиын жағдай туындаған кезде әлеуметтік көмек көрсетуге өтініш келіп түскен кезде уәкілетті орган немесе ауылдық округ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14. Учаскелік комиссия құжаттарды алған күннен бастап екі жұмыс күні ішінде өтініш берушіге тексеру жүргізеді, оның нәтижелері бойынша Үлгілік қағиданың 2, 3-қосымшаларына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r>
        <w:br/>
      </w: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15.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16.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17.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18.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19.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Осы Қағиданың 15 және 16-тармақтарында көрсетілген жағдайларда уәкілетті орган өтініш берушіден немесе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20.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21.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22.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xml:space="preserve">
      23. Әлеуметтік көмек ұсынуға шығыстарды қаржыландыру жергілікті бюджетте көзделген ағымдағы қаржы жылына арналған қаражат шегінде жүзеге асырылады. </w:t>
      </w:r>
      <w:r>
        <w:br/>
      </w:r>
      <w:r>
        <w:rPr>
          <w:rFonts w:ascii="Times New Roman"/>
          <w:b w:val="false"/>
          <w:i w:val="false"/>
          <w:color w:val="000000"/>
          <w:sz w:val="28"/>
        </w:rPr>
        <w:t>
</w:t>
      </w:r>
    </w:p>
    <w:bookmarkStart w:name="z10" w:id="4"/>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4"/>
    <w:p>
      <w:pPr>
        <w:spacing w:after="0"/>
        <w:ind w:left="0"/>
        <w:jc w:val="left"/>
      </w:pPr>
      <w:r>
        <w:rPr>
          <w:rFonts w:ascii="Times New Roman"/>
          <w:b w:val="false"/>
          <w:i w:val="false"/>
          <w:color w:val="000000"/>
          <w:sz w:val="28"/>
        </w:rPr>
        <w:t>      24.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жағдайлар туындаған айдан бастап тоқтатылады.</w:t>
      </w:r>
      <w:r>
        <w:br/>
      </w:r>
      <w:r>
        <w:rPr>
          <w:rFonts w:ascii="Times New Roman"/>
          <w:b w:val="false"/>
          <w:i w:val="false"/>
          <w:color w:val="000000"/>
          <w:sz w:val="28"/>
        </w:rPr>
        <w:t>
      25.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11" w:id="5"/>
    <w:p>
      <w:pPr>
        <w:spacing w:after="0"/>
        <w:ind w:left="0"/>
        <w:jc w:val="left"/>
      </w:pPr>
      <w:r>
        <w:rPr>
          <w:rFonts w:ascii="Times New Roman"/>
          <w:b/>
          <w:i w:val="false"/>
          <w:color w:val="000000"/>
        </w:rPr>
        <w:t xml:space="preserve"> 5. Қорытынды ереже</w:t>
      </w:r>
    </w:p>
    <w:bookmarkEnd w:id="5"/>
    <w:p>
      <w:pPr>
        <w:spacing w:after="0"/>
        <w:ind w:left="0"/>
        <w:jc w:val="left"/>
      </w:pPr>
      <w:r>
        <w:rPr>
          <w:rFonts w:ascii="Times New Roman"/>
          <w:b w:val="false"/>
          <w:i w:val="false"/>
          <w:color w:val="000000"/>
          <w:sz w:val="28"/>
        </w:rPr>
        <w:t>      26. Әлеуметтік көмек көрсету мониторингі мен есепке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27. Осы Қағидалармен реттелмеген қатынастар Қазақстан Республикасының қолданыстағы заңнамасына сәйкес реттеледі.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