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0e7" w14:textId="158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мекемелерде бухгалтерлiк есеп жүргiзу ережесiн бекіту туралы" Қазақстан Республикасы Қаржы министрiнiң 2010 жылғы 3 тамыздағы № 393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30 қазандағы № 465 бұйрығы. Қазақстан Республикасының Әділет министрлігінде 2014 жылы 1 қарашада № 9848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«Мемлекеттiк мекемелерде бухгалтерлiк есеп жүргiзу ережесiн бекiту туралы» Қазақстан Республикасы Қаржы министрiнiң 2010 жылғы 3 тамыздағы № 393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мемлекеттік тiркеу тiзiлiмiнде № 6443 болып тіркелген, 2010 жылғы 15 қыркүйектегі № 242 (26303) «Казахстанская правда»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Мемлекеттiк мекемелерде бухгалтерлiк есеп жүргiзу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«партиялық жарналарды төлеуге: 3241 «Еңбекақы төлеу бойынша қызметкерлерге қысқа мерзімді кредиторлық берешек» қосалқы шотының дебеті және 3248 «Қызметкерлерге өзге қысқа мерзімді кредиторлық берешек» қосалқы шотының кредиті;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кәсіподақтық мүшелік жарналарды төлеуге: 3241 «Еңбекақы төлеу бойынша қызметкерлерге қысқа мерзімді кредиторлық берешек» қосалқы шотының дебеті және 3245 «Кәсіподақтық мүшелік жарна сомаларын қолма-қол емес аударымдар бойынша қысқа мерзімді кредиторлық берешек» қосалқы шотының кредиті;».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рәсімдер әдіснамасы департаменті (З.А. Ерназарова)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тіркелгенінен кейін күнтізбелік он күн ішінде бұқаралық ақпарат құралдарында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тіркелген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