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c5fd" w14:textId="495c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қазандағы № 7-1/559 бұйрығы. Қазақстан Республикасының Әділет министрлігінде 2014 жылы 21 қарашада № 9891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 тармақшасына</w:t>
      </w:r>
      <w:r>
        <w:rPr>
          <w:rFonts w:ascii="Times New Roman"/>
          <w:b w:val="false"/>
          <w:i w:val="false"/>
          <w:color w:val="000000"/>
          <w:sz w:val="28"/>
        </w:rPr>
        <w:t xml:space="preserve">, 14-бабының </w:t>
      </w:r>
      <w:r>
        <w:rPr>
          <w:rFonts w:ascii="Times New Roman"/>
          <w:b w:val="false"/>
          <w:i w:val="false"/>
          <w:color w:val="000000"/>
          <w:sz w:val="28"/>
        </w:rPr>
        <w:t>4-тармағына</w:t>
      </w:r>
      <w:r>
        <w:rPr>
          <w:rFonts w:ascii="Times New Roman"/>
          <w:b w:val="false"/>
          <w:i w:val="false"/>
          <w:color w:val="000000"/>
          <w:sz w:val="28"/>
        </w:rPr>
        <w:t xml:space="preserve">,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ветеринариялық-санитариялық бақылау және қадағалау туралы ереже;</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Жануарлардың және адамның денсаулығына қауiп төндiретiн жануарлар, жануарлардан алынатын өнiмдер мен шикiзатты мiндеттi түрде алып қою және жою не оларды алып қоймай мiндеттi түрде залалсыздандыру (зарарсыздандыру) және өңдеу қағидалары;</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және заңды тұлғалардың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Профилактикасы, диагностикасы мен жойылуы бюджет қаражаты есебінен жүзеге асырылатын жануарлардың аса қауiптi ауруларының тiзбесi;</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Ветеринариялық бақылау бекеттерінде мемлекеттік ветеринариялық-санитариялық бақылауды және қадағалауды жүзеге асыру қағидалары;</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Ветеринариялық бақылау бекеттерін ұйымдастыру қағидалары бекiтiлсiн.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тамақ қауіпсіздігі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Г.С. Исаеваға жүктелсін.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16.09.2015 </w:t>
      </w:r>
      <w:r>
        <w:rPr>
          <w:rFonts w:ascii="Times New Roman"/>
          <w:b w:val="false"/>
          <w:i w:val="false"/>
          <w:color w:val="000000"/>
          <w:sz w:val="28"/>
        </w:rPr>
        <w:t>№ 7-1/822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xml:space="preserve">
      "____" ________ 2014 жылы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xml:space="preserve">
      "____" ___________ 2014 жылы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w:t>
      </w:r>
      <w:r>
        <w:rPr>
          <w:rFonts w:ascii="Times New Roman"/>
          <w:b/>
          <w:i w:val="false"/>
          <w:color w:val="000000"/>
        </w:rPr>
        <w:t>Мемлекеттік ветеринариялық-санитариялық бақылау және қадағалау туралы ереже</w:t>
      </w:r>
    </w:p>
    <w:bookmarkEnd w:id="12"/>
    <w:p>
      <w:pPr>
        <w:spacing w:after="0"/>
        <w:ind w:left="0"/>
        <w:jc w:val="both"/>
      </w:pPr>
      <w:r>
        <w:rPr>
          <w:rFonts w:ascii="Times New Roman"/>
          <w:b w:val="false"/>
          <w:i w:val="false"/>
          <w:color w:val="ff0000"/>
          <w:sz w:val="28"/>
        </w:rPr>
        <w:t xml:space="preserve">
      Ескерту. Ереже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39" w:id="13"/>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3"/>
    <w:bookmarkStart w:name="z223" w:id="14"/>
    <w:p>
      <w:pPr>
        <w:spacing w:after="0"/>
        <w:ind w:left="0"/>
        <w:jc w:val="both"/>
      </w:pPr>
      <w:r>
        <w:rPr>
          <w:rFonts w:ascii="Times New Roman"/>
          <w:b w:val="false"/>
          <w:i w:val="false"/>
          <w:color w:val="000000"/>
          <w:sz w:val="28"/>
        </w:rPr>
        <w:t xml:space="preserve">
      1. Осы Мемлекеттік ветеринариялық-санитариялық бақылау және қадағалау туралы ереже (бұдан әрi – Ереже) "Ветеринария туралы" Қазақстан Республикасы Заңының (бұдан әрі – Заң)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Қазақстан Республикасының аумағында мемлекеттiк ветеринариялық-санитариялық бақылау мен қадағалауды ұйымдастыру және жүзеге асыру жөнiндегi негiзгi мәселелердi регламенттейдi.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5"/>
    <w:p>
      <w:pPr>
        <w:spacing w:after="0"/>
        <w:ind w:left="0"/>
        <w:jc w:val="both"/>
      </w:pPr>
      <w:r>
        <w:rPr>
          <w:rFonts w:ascii="Times New Roman"/>
          <w:b w:val="false"/>
          <w:i w:val="false"/>
          <w:color w:val="000000"/>
          <w:sz w:val="28"/>
        </w:rPr>
        <w:t>
      2. Ережеде мынадай ұғымдар пайдаланылады:</w:t>
      </w:r>
    </w:p>
    <w:bookmarkEnd w:id="15"/>
    <w:bookmarkStart w:name="z4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ветеринария саласындағы уәкілетті органның ведомствосы (бұдан әрі - ведомство) - мемлекеттік ветеринариялық-санитариялық бақылауды және қадағалауды жүзеге асыратын ветеринария саласындағы уәкілетті органның бөлімшесі;</w:t>
      </w:r>
    </w:p>
    <w:bookmarkEnd w:id="16"/>
    <w:bookmarkStart w:name="z43"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ведомствоның аумақтық бөлімшелері - ведомствоның тиісті әкімшілік-аумақтық бірліктерде (облыс, аудан, облыстық немесе республикалық маңызы бар қала, астана) орналасқан аумақтық бөлімшелері.</w:t>
      </w:r>
    </w:p>
    <w:bookmarkEnd w:id="17"/>
    <w:bookmarkStart w:name="z44"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ветеринариялық-санитариялық бақылаудың және қадағалаудың негiзгi мақсаттары:</w:t>
      </w:r>
    </w:p>
    <w:bookmarkEnd w:id="18"/>
    <w:bookmarkStart w:name="z4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жануарлардың жұқпалы ауруларының, оның iшiнде жануарлар мен адамға ортақ аурулардың алдын алу;</w:t>
      </w:r>
    </w:p>
    <w:bookmarkEnd w:id="19"/>
    <w:bookmarkStart w:name="z4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мемлекеттiк ветеринариялық-санитариялық бақылау және қадағалау объектiлерiнiң ветеринариялық-санитариялық қауiпсiздiгiн қамтамасыз ету;</w:t>
      </w:r>
    </w:p>
    <w:bookmarkEnd w:id="20"/>
    <w:bookmarkStart w:name="z47"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аумағын басқа мемлекеттерден жануарлардың жұқпалы және экзотикалық ауруларының әкелiнуi мен таралуынан қорғау;</w:t>
      </w:r>
    </w:p>
    <w:bookmarkEnd w:id="21"/>
    <w:bookmarkStart w:name="z48"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ветеринария саласындағы заңнамасын бұзуды болдырмау, анықтау, жолын кесу және жою.</w:t>
      </w:r>
    </w:p>
    <w:bookmarkEnd w:id="22"/>
    <w:bookmarkStart w:name="z49"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Мемлекеттік ветеринариялық-санитариялық инспекторлар мемлекеттік ветеринариялық-санитариялық бақылауды және қадағалауды жүргізу кезінде Қазақстан Республикасы Премьер-Министрінің орынбасары - Қазақстан Республикасы Ауыл шаруашылығы министрінің 2018 жылғы 5 маусымдағы № 240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17153 болып тіркелген) бекітілген 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нормаларына сәйкес техникалық құралдарды (жабдықтарды, аспаптарды, өлшеу құралдарын, құрылғылар мен құралдарды) және өзге де техникалық құралдарды пайдаланады.</w:t>
      </w:r>
    </w:p>
    <w:bookmarkEnd w:id="23"/>
    <w:bookmarkStart w:name="z50" w:id="24"/>
    <w:p>
      <w:pPr>
        <w:spacing w:after="0"/>
        <w:ind w:left="0"/>
        <w:jc w:val="left"/>
      </w:pPr>
      <w:r>
        <w:rPr>
          <w:rFonts w:ascii="Times New Roman"/>
          <w:b/>
          <w:i w:val="false"/>
          <w:color w:val="000000"/>
        </w:rPr>
        <w:t xml:space="preserve"> </w:t>
      </w:r>
      <w:r>
        <w:rPr>
          <w:rFonts w:ascii="Times New Roman"/>
          <w:b/>
          <w:i w:val="false"/>
          <w:color w:val="000000"/>
        </w:rPr>
        <w:t>2-тарау. Қазақстан Республикасында мемлекеттік ветеринариялық-санитариялық бақылауды және қадағалауды жүзеге асыру</w:t>
      </w:r>
    </w:p>
    <w:bookmarkEnd w:id="24"/>
    <w:bookmarkStart w:name="z5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Мемлекеттік ветеринариялық-санитариялық бақылау және қадағалау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объектілерге (тұлғаларға) қатысты жүзеге асырылады.</w:t>
      </w:r>
    </w:p>
    <w:bookmarkEnd w:id="25"/>
    <w:bookmarkStart w:name="z52"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объектілерде мемлекеттік ветеринариялық-санитариялық бақылауды және қадағалауды тиісті аумақтардың мемлекеттік ветеринариялық-санитариялық инспекторлары тексеру және профилактикалық бақылау және қадағалау нысанында жүзеге асырады.</w:t>
      </w:r>
    </w:p>
    <w:bookmarkEnd w:id="26"/>
    <w:bookmarkStart w:name="z5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Бақылау және қадағалау субъектісіне (объектісіне) бара отырып, тексеру және профилактикалық бақылау мен қадағалау Қазақстан Республикасының Кәсіпкерлік кодексіне (бұдан әрі – Кодекс) сәйкес, ал Кодекстің 140-бабы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Кодекске және Заңға сәйкес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Жануарлар ауруларының пайда болуы мен таралуының және олардың тамақтан улануының себептері мен жағдайларын анықтау және белгілеу үшін аумақ пен объектілерге зерттеп-қарауды жүргізу мақсатында бақылау және қадағалау субъектісіне (объектісіне) бару арқылы профилактикалық бақылау мен қадағалау жүргізу туралы шешімді ведомствоның аумақтық бөлімшесінің басшысы:</w:t>
      </w:r>
    </w:p>
    <w:bookmarkEnd w:id="28"/>
    <w:bookmarkStart w:name="z55"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және заңды тұлғалар ветеринария саласындағы қызметті жүзеге асыратын жергілікті атқарушы органдардың бөлімшелеріне, жергілікті атқарушы органдар құрған мемлекеттік ветеринариялық ұйымдарға, мемлекеттік ветеринариялық-санитариялық бақылау мен қадағалау органдарына жануарлар қырылған, бірнеше жануар бір мезгілде ауырған немесе олар әдеттен тыс мінез көрсеткен жағдайлар туралы хабарлаған;</w:t>
      </w:r>
    </w:p>
    <w:bookmarkEnd w:id="29"/>
    <w:bookmarkStart w:name="z5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эпизоотологиялық зерттеп-қарау жүргізілген;</w:t>
      </w:r>
    </w:p>
    <w:bookmarkEnd w:id="30"/>
    <w:bookmarkStart w:name="z57"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жануарлардың жұқпалы ауруларының, оның ішінде тиісті әкімшілік-аумақтық бірліктен әкетілген орны ауыстырылатын (тасымалданатын) объектілердің партиясында анықталғаны туралы нотификациялар, хабарлар, хабарламалар келіп түскен;</w:t>
      </w:r>
    </w:p>
    <w:bookmarkEnd w:id="31"/>
    <w:bookmarkStart w:name="z5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объектілерді әкетуге немесе әкелуге тыйым салулар мен шектеулерді, уақытша ветеринариялық-санитариялық шараларды бұзу фактілері анықталған кезде қабылдайды.</w:t>
      </w:r>
    </w:p>
    <w:bookmarkEnd w:id="32"/>
    <w:bookmarkStart w:name="z59"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Қазақстан Республикасының ветеринария саласындағы заңнамасы талаптарының сақталуына бақылау және қадағалау субъектісіне (объектісіне) бара отырып, тексеру және профилактикалық бақылау мен қадағалау нәтижелері бойынша тексеруші мемлекеттік ветеринариялық-санитариялық инспектор Кодекстің 152-бабының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Бас прокурорының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қағидаларына сәйкес тексеру нәтижелері туралы акт жасайды.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Бақылау және қадағалау субъектісіне (объектісіне) бара отырып, профилактикалық бақылау мен қадағалау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инспектор "Нұсқама нысандарын, оларды жасау және беру қағидаларын бекіту туралы" Қазақстан Республикасы Ауыл шаруашылығы министрінің 2013 жылғы 22 шілдедегі № 16-07/333 бұйрығына (Нормативтік құқықтық актілерді мемлекеттік тіркеу тізілімінде № 8662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ветеринария саласындағы заңнамасының талаптарын бұзушылықтарды жою туралы нұсқама (бұдан әрі – нұсқама) жасайды, осы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өңдеу қағидаларының 1 және 2-қосымшаларына сәйкес нысан бойынша жануарлардың саулығы мен адамның денсаулығына қауіп төндіретін жануарларды алып қою туралы қаулыны және (немесе) жануарлардың саулығы мен адамның денсаулығына қауіп төндіретін жануарлардан алынатын өнімдер мен шикізатты алып қою туралы қаулыны шығарады.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Бақылау және қадағалау субъектісіне (объектісіне) бармай профилактикалық бақылау мен қадағалауды мемлекеттік ветеринариялық-санитариялық инспектор:</w:t>
      </w:r>
    </w:p>
    <w:bookmarkEnd w:id="35"/>
    <w:bookmarkStart w:name="z6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ақпараттық жүйелерден;</w:t>
      </w:r>
    </w:p>
    <w:bookmarkEnd w:id="36"/>
    <w:bookmarkStart w:name="z6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есепке алу мен есептіліктен;</w:t>
      </w:r>
    </w:p>
    <w:bookmarkEnd w:id="37"/>
    <w:bookmarkStart w:name="z64"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басқа мемлекеттердің уәкілетті органдарының нотификациялары мен хабарламаларынан;</w:t>
      </w:r>
    </w:p>
    <w:bookmarkEnd w:id="38"/>
    <w:bookmarkStart w:name="z6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ветеринария жүйесіне кіретін ұйымдардан келіп түсетін;</w:t>
      </w:r>
    </w:p>
    <w:bookmarkEnd w:id="39"/>
    <w:bookmarkStart w:name="z66"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ашық дереккөздерден, бұқаралық ақпарат құралдарынан алынатын деректер мен ақпаратты талдау, салыстыру арқылы жүргізеді.</w:t>
      </w:r>
    </w:p>
    <w:bookmarkEnd w:id="40"/>
    <w:bookmarkStart w:name="z67" w:id="41"/>
    <w:p>
      <w:pPr>
        <w:spacing w:after="0"/>
        <w:ind w:left="0"/>
        <w:jc w:val="both"/>
      </w:pPr>
      <w:r>
        <w:rPr>
          <w:rFonts w:ascii="Times New Roman"/>
          <w:b w:val="false"/>
          <w:i w:val="false"/>
          <w:color w:val="000000"/>
          <w:sz w:val="28"/>
        </w:rPr>
        <w:t>
      Бақылауға жататын өнімді әкелуге, әкетуге, орнын ауыстыруға, өндіруге, дайындауға, өңдеуге, 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бармай профилактикалық бақылау және қадағалау субъектілері (объектілері) болып табылады.</w:t>
      </w:r>
    </w:p>
    <w:bookmarkEnd w:id="41"/>
    <w:bookmarkStart w:name="z68" w:id="42"/>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қадағалаудың мақсаттары бұзушылықтардың дер кезінде жолын кесу және алдын алу, сондай-ақ бақылау және қадағалау субъектісіне (объектісіне) бармай профилактикалық бақылау мен қадағалау нәтижелері бойынша анықталған бұзушылықтарды Кодекстің 124-10-бабының </w:t>
      </w:r>
      <w:r>
        <w:rPr>
          <w:rFonts w:ascii="Times New Roman"/>
          <w:b w:val="false"/>
          <w:i w:val="false"/>
          <w:color w:val="000000"/>
          <w:sz w:val="28"/>
        </w:rPr>
        <w:t>5-тармағына</w:t>
      </w:r>
      <w:r>
        <w:rPr>
          <w:rFonts w:ascii="Times New Roman"/>
          <w:b w:val="false"/>
          <w:i w:val="false"/>
          <w:color w:val="000000"/>
          <w:sz w:val="28"/>
        </w:rPr>
        <w:t xml:space="preserve"> және Заңның </w:t>
      </w:r>
      <w:r>
        <w:rPr>
          <w:rFonts w:ascii="Times New Roman"/>
          <w:b w:val="false"/>
          <w:i w:val="false"/>
          <w:color w:val="000000"/>
          <w:sz w:val="28"/>
        </w:rPr>
        <w:t>14-1-бабының</w:t>
      </w:r>
      <w:r>
        <w:rPr>
          <w:rFonts w:ascii="Times New Roman"/>
          <w:b w:val="false"/>
          <w:i w:val="false"/>
          <w:color w:val="000000"/>
          <w:sz w:val="28"/>
        </w:rPr>
        <w:t xml:space="preserve"> 7-1-тармағына сәйкес өз бетінше жою құқығын бақылау және қадағалау субъектілеріне беру және оларға әкімшілік жүктемені азайту болып табылады.</w:t>
      </w:r>
    </w:p>
    <w:bookmarkEnd w:id="42"/>
    <w:bookmarkStart w:name="z69" w:id="43"/>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қадағалауды мемлекеттік ветеринариялық-санитариялық инспектор тоқсан сайын, есепті тоқсаннан кейінгі айдың 25 күнінен кешіктірмей жүзеге асырады.</w:t>
      </w:r>
    </w:p>
    <w:bookmarkEnd w:id="43"/>
    <w:bookmarkStart w:name="z70" w:id="44"/>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bookmarkEnd w:id="44"/>
    <w:bookmarkStart w:name="z71"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Ұсыным бақылау және қадағалау субъектісіне қол қойғызып беріледі немесе төменде санамаланған тәсілдердің бірімен:</w:t>
      </w:r>
    </w:p>
    <w:bookmarkEnd w:id="45"/>
    <w:bookmarkStart w:name="z72"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қолма-қол - алғаны туралы белгі қою күнінен бастап;</w:t>
      </w:r>
    </w:p>
    <w:bookmarkEnd w:id="46"/>
    <w:bookmarkStart w:name="z73"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почтамен - тапсырыс хатпен;</w:t>
      </w:r>
    </w:p>
    <w:bookmarkEnd w:id="47"/>
    <w:bookmarkStart w:name="z74"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электрондық тәсілмен - сұрау салынған кезде хатта көрсетілген бақылау және қадағалау субъектісінің электрондық мекенжайына жөнелтілген күннен бастап жіберіледі және табыс етілді деп есептеледі.</w:t>
      </w:r>
    </w:p>
    <w:bookmarkEnd w:id="48"/>
    <w:bookmarkStart w:name="z75"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 табыс етілген күннен кейінгі күннен бастап он жұмыс күні ішінде орындалуға жатады.</w:t>
      </w:r>
    </w:p>
    <w:bookmarkEnd w:id="49"/>
    <w:bookmarkStart w:name="z76"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bookmarkEnd w:id="50"/>
    <w:bookmarkStart w:name="z256" w:id="51"/>
    <w:p>
      <w:pPr>
        <w:spacing w:after="0"/>
        <w:ind w:left="0"/>
        <w:jc w:val="both"/>
      </w:pPr>
      <w:r>
        <w:rPr>
          <w:rFonts w:ascii="Times New Roman"/>
          <w:b w:val="false"/>
          <w:i w:val="false"/>
          <w:color w:val="000000"/>
          <w:sz w:val="28"/>
        </w:rPr>
        <w:t>
      Бұзушылықтарды жою туралы ұсынымды белгіленген мерзімдерде орындамау бақылау және қадағалау субъектісіне (объектісіне) бару арқылы профилактикалық бақылау мен қадағалауды тағайындауға негіз болып табылады.</w:t>
      </w:r>
    </w:p>
    <w:bookmarkEnd w:id="51"/>
    <w:bookmarkStart w:name="z78"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Бақылау және қадағалау субъектісіне (объектісіне) бармай профилактикалық бақылау мен қадағалау нәтижелерін уәкілетті органның ведомствосы және оның аумақтық бөлімшелері бақылау және қадағалау субъектісіне (объектісіне) бармай профилактикалық бақылау мен қадағалауды тіркеудің арнайы журналында есепке алынады, ол нөмірленеді, тігіледі және ведомствоның немесе оның аумақтық бөлімшесінің мөрімен бекемделеді.</w:t>
      </w:r>
    </w:p>
    <w:bookmarkEnd w:id="52"/>
    <w:bookmarkStart w:name="z79"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 тексеру нәтижелері бойынша "Әкімшілік құқық бұзушылық туралы" Қазақстан Республикасы Кодексінің </w:t>
      </w:r>
      <w:r>
        <w:rPr>
          <w:rFonts w:ascii="Times New Roman"/>
          <w:b w:val="false"/>
          <w:i w:val="false"/>
          <w:color w:val="000000"/>
          <w:sz w:val="28"/>
        </w:rPr>
        <w:t>803</w:t>
      </w:r>
      <w:r>
        <w:rPr>
          <w:rFonts w:ascii="Times New Roman"/>
          <w:b w:val="false"/>
          <w:i w:val="false"/>
          <w:color w:val="000000"/>
          <w:sz w:val="28"/>
        </w:rPr>
        <w:t xml:space="preserve"> және </w:t>
      </w:r>
      <w:r>
        <w:rPr>
          <w:rFonts w:ascii="Times New Roman"/>
          <w:b w:val="false"/>
          <w:i w:val="false"/>
          <w:color w:val="000000"/>
          <w:sz w:val="28"/>
        </w:rPr>
        <w:t>822-баптарына</w:t>
      </w:r>
      <w:r>
        <w:rPr>
          <w:rFonts w:ascii="Times New Roman"/>
          <w:b w:val="false"/>
          <w:i w:val="false"/>
          <w:color w:val="000000"/>
          <w:sz w:val="28"/>
        </w:rPr>
        <w:t xml:space="preserve"> сәйкес әкімшілік құқық бұзушылық туралы нұсқама, хаттама толтырады, белгіленген бұзушылықтардың сипатына қарай әкімшілік құқық бұзушылық туралы іс бойынша қаулы шығарады.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Егер тексеру аяқталған соң қандай да бiр бұзушылықтар анықталмаса онда бұл туралы тексеру және субъектісіге (объектісіге) бару арқылы профилактикалық бақылау мен қадағалау нәтижелері туралы актiде тексерушi мемлекеттiк ветеринариялық-санитариялық инспектор тиiстi белгi жасайды.</w:t>
      </w:r>
    </w:p>
    <w:bookmarkEnd w:id="54"/>
    <w:bookmarkStart w:name="z81"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Тексеру нәтижелерi туралы актіге қажеттi құжаттардың көшiрмелерi мен тексеру барысында алынған басқа да материалдар қоса берiледi.</w:t>
      </w:r>
    </w:p>
    <w:bookmarkEnd w:id="55"/>
    <w:bookmarkStart w:name="z82"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Тексеру нәтижелерi туралы актi Кодекстің </w:t>
      </w:r>
      <w:r>
        <w:rPr>
          <w:rFonts w:ascii="Times New Roman"/>
          <w:b w:val="false"/>
          <w:i w:val="false"/>
          <w:color w:val="000000"/>
          <w:sz w:val="28"/>
        </w:rPr>
        <w:t>152-бабы</w:t>
      </w:r>
      <w:r>
        <w:rPr>
          <w:rFonts w:ascii="Times New Roman"/>
          <w:b w:val="false"/>
          <w:i w:val="false"/>
          <w:color w:val="000000"/>
          <w:sz w:val="28"/>
        </w:rPr>
        <w:t xml:space="preserve"> 1-тармағының талаптарына сәйкес жасалады.</w:t>
      </w:r>
    </w:p>
    <w:bookmarkEnd w:id="56"/>
    <w:bookmarkStart w:name="z262" w:id="57"/>
    <w:p>
      <w:pPr>
        <w:spacing w:after="0"/>
        <w:ind w:left="0"/>
        <w:jc w:val="both"/>
      </w:pPr>
      <w:r>
        <w:rPr>
          <w:rFonts w:ascii="Times New Roman"/>
          <w:b w:val="false"/>
          <w:i w:val="false"/>
          <w:color w:val="000000"/>
          <w:sz w:val="28"/>
        </w:rPr>
        <w:t>
      16. Ветеринария саласындағы мемлекеттiк ветеринариялық-санитариялық бақылау актiсi арнайы тексеру актiлерiн тiркеу журналында тiркеледi, ол нөмiрленеді, тiгiледі және уәкiлеттi органның аумақтық бөлiмшелерiнiң, мөрiмен бекемделеді.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2-қосымша</w:t>
            </w:r>
          </w:p>
        </w:tc>
      </w:tr>
    </w:tbl>
    <w:bookmarkStart w:name="z41" w:id="58"/>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өңдеу қағидалары</w:t>
      </w:r>
    </w:p>
    <w:bookmarkEnd w:id="58"/>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0" w:id="59"/>
    <w:p>
      <w:pPr>
        <w:spacing w:after="0"/>
        <w:ind w:left="0"/>
        <w:jc w:val="left"/>
      </w:pPr>
      <w:r>
        <w:rPr>
          <w:rFonts w:ascii="Times New Roman"/>
          <w:b/>
          <w:i w:val="false"/>
          <w:color w:val="000000"/>
        </w:rPr>
        <w:t xml:space="preserve"> 1-тарау. Жалпы ережелер</w:t>
      </w:r>
    </w:p>
    <w:bookmarkEnd w:id="59"/>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2" w:id="60"/>
    <w:p>
      <w:pPr>
        <w:spacing w:after="0"/>
        <w:ind w:left="0"/>
        <w:jc w:val="both"/>
      </w:pPr>
      <w:r>
        <w:rPr>
          <w:rFonts w:ascii="Times New Roman"/>
          <w:b w:val="false"/>
          <w:i w:val="false"/>
          <w:color w:val="000000"/>
          <w:sz w:val="28"/>
        </w:rPr>
        <w:t xml:space="preserve">
      1. Осы Жануарлардың саулығы мен адамның денсаулығына қауіп төндіретiн жануарларды, жануарлардан алынатын өнiмдер мен шикiзаттарды мiндеттi түрде алып қою және жою не оларды алып қоймай мiндетті түрде зарарсыздандыру (залалсыздандыру) және өңдеу қағидалары (бұдан әрі – Қағидалар) "Ветеринария туралы" Қазақстан Республикасы Заңының (бұдан әрі – Заң) 30-бабы </w:t>
      </w:r>
      <w:r>
        <w:rPr>
          <w:rFonts w:ascii="Times New Roman"/>
          <w:b w:val="false"/>
          <w:i w:val="false"/>
          <w:color w:val="000000"/>
          <w:sz w:val="28"/>
        </w:rPr>
        <w:t>1-тармағына</w:t>
      </w:r>
      <w:r>
        <w:rPr>
          <w:rFonts w:ascii="Times New Roman"/>
          <w:b w:val="false"/>
          <w:i w:val="false"/>
          <w:color w:val="000000"/>
          <w:sz w:val="28"/>
        </w:rPr>
        <w:t xml:space="preserve"> сәйкес әзiрленді және жануарлардың саулығы мен адам денсаулығына қауіп төндiретiн жануарлар, жануарлардан алынатын өнiмдер мен шикiзатты мiндеттi түрде алып қою және жою немесе алып қоймай мiндеттi түрде зарарсыздандыру (залалсыздандыру) және өңдеу тәртiбiн айқындайды.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61"/>
    <w:p>
      <w:pPr>
        <w:spacing w:after="0"/>
        <w:ind w:left="0"/>
        <w:jc w:val="left"/>
      </w:pPr>
      <w:r>
        <w:rPr>
          <w:rFonts w:ascii="Times New Roman"/>
          <w:b/>
          <w:i w:val="false"/>
          <w:color w:val="000000"/>
        </w:rPr>
        <w:t xml:space="preserve"> 2-тарау. Жануарлардың саулығы мен адамның денсаулығына қауіп төндiретiн жануарлар, жануарлардан алынатын өнімдер мен шикізатты мiндеттi түрде алып қою және жою тәртiбi</w:t>
      </w:r>
    </w:p>
    <w:bookmarkEnd w:id="61"/>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8" w:id="62"/>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жеке және заңды тұлғаларға олардың құнын өтей отырып, осы бұйрықпен бекітілген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тізбесіне енгізілген жануарлардың аса қауіпті аурулары жағдайында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9" w:id="63"/>
    <w:p>
      <w:pPr>
        <w:spacing w:after="0"/>
        <w:ind w:left="0"/>
        <w:jc w:val="both"/>
      </w:pPr>
      <w:r>
        <w:rPr>
          <w:rFonts w:ascii="Times New Roman"/>
          <w:b w:val="false"/>
          <w:i w:val="false"/>
          <w:color w:val="000000"/>
          <w:sz w:val="28"/>
        </w:rPr>
        <w:t xml:space="preserve">
      4. Жануарлардың саулығы мен адамның денсаулығына қауіп төндіретін жануарларды алып қою туралы қаулыны Қазақстан Республикасының Бас мемлекеттік ветеринариялық-санитариялық инспекторы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 зертхана сараптамасының актісі (сынақ хаттамасы) негізінде алынған күннен бастап 1 (бір) жұмыс күні ішінде қабылдайды.</w:t>
      </w:r>
    </w:p>
    <w:bookmarkEnd w:id="63"/>
    <w:p>
      <w:pPr>
        <w:spacing w:after="0"/>
        <w:ind w:left="0"/>
        <w:jc w:val="both"/>
      </w:pPr>
      <w:r>
        <w:rPr>
          <w:rFonts w:ascii="Times New Roman"/>
          <w:b w:val="false"/>
          <w:i w:val="false"/>
          <w:color w:val="000000"/>
          <w:sz w:val="28"/>
        </w:rPr>
        <w:t xml:space="preserve">
      Қазақстан Республикасының Бас мемлекеттік ветеринариялық-санитариялық инспекторы қабылдайтын жануарлардың саулығы мен адам денсаулығына қауіп төндіретін жануарларды алып қою туралы қаулы қабылданған күнінен бастап 1 (бір) жұмыс күні ішінде ветеринария саласындағы уәкілетті орган ведомствосының тиісті аумақтық бөлімшесіне және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ұйымға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64"/>
    <w:p>
      <w:pPr>
        <w:spacing w:after="0"/>
        <w:ind w:left="0"/>
        <w:jc w:val="both"/>
      </w:pPr>
      <w:r>
        <w:rPr>
          <w:rFonts w:ascii="Times New Roman"/>
          <w:b w:val="false"/>
          <w:i w:val="false"/>
          <w:color w:val="000000"/>
          <w:sz w:val="28"/>
        </w:rPr>
        <w:t xml:space="preserve">
      5. Жануарлардың саулығы мен адамның денсаулығына қауіп төндіретін жануарлардан алынатын өнімдер мен шикізатты алып қою туралы қаулыны қабылданған күнінен бастап 1 (бір) жұмыс күні ішінде ветеринариялық зертхана сараптамасының актісі (сынақ хаттамасы)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Бас мемлекеттік ветеринариялық-санитариялық инспекторы қабылдайды.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65"/>
    <w:p>
      <w:pPr>
        <w:spacing w:after="0"/>
        <w:ind w:left="0"/>
        <w:jc w:val="both"/>
      </w:pP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өнімдер мен шикізатты міндетті түрде алып қоюға және жоюға байланысты мәселелерді шешу үшін тиісті әкімшілік-аумақтық бірліктің (облыстың, республикалық маңызы бар қаланың, астананың) ветеринария саласындағы уәкілетті органы ведомствосының аумақтық бөлімшесі басшысының (басшысы болмаған жағдайда, оның міндетін атқарушы адамның) бұйрығымен жергілікті атқарушы органдардың, халықтың санитариялық-эпидемиологиялық саламаттылығы саласындағы мемлекеттік органның (жануарлар мен адамға ортақ аурулар кезінде келісу бойынша), мемлекеттік ветеринариялық ұйымның, қоғамдық бірлестіктердің, кәсіпкерлік субъектілерінің өкілдерінен, тиісті аумақтағы мемлекеттік ветеринариялық-санитариялық инспектордан тұратын комиссия құрылады.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66"/>
    <w:p>
      <w:pPr>
        <w:spacing w:after="0"/>
        <w:ind w:left="0"/>
        <w:jc w:val="both"/>
      </w:pPr>
      <w:r>
        <w:rPr>
          <w:rFonts w:ascii="Times New Roman"/>
          <w:b w:val="false"/>
          <w:i w:val="false"/>
          <w:color w:val="000000"/>
          <w:sz w:val="28"/>
        </w:rPr>
        <w:t>
      7. Тиiстi аумақтың мемлекеттiк ветеринариялық-санитариялық инспекторы комиссия мүшелерiнiң мiндеттi түрде қатысуымен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үш данада жануарлардың саулығы мен адамның денсаулығына қауіп төндіретін жануарларды, жануарлардан алынатын өнімдер мен шикізатты мiндеттi түрде алып қою туралы актiні (бұдан әрі – алып қою актісі) жасайды, оған комиссияның барлық мүшелерiнiң қолы қойылады және ветеринария саласындағы уәкiлетті орган ведомствосының аудандық (қалалық) аумақтық бөлімшесінің мөрiмен бекiтiледі.</w:t>
      </w:r>
    </w:p>
    <w:bookmarkEnd w:id="66"/>
    <w:p>
      <w:pPr>
        <w:spacing w:after="0"/>
        <w:ind w:left="0"/>
        <w:jc w:val="both"/>
      </w:pPr>
      <w:r>
        <w:rPr>
          <w:rFonts w:ascii="Times New Roman"/>
          <w:b w:val="false"/>
          <w:i w:val="false"/>
          <w:color w:val="000000"/>
          <w:sz w:val="28"/>
        </w:rPr>
        <w:t>
      Алып қою актiсінiң бiрiншi данасы жануарлардың саулығы мен адамның денсаулығына қауiп төндіретiн жануарлардың, жануарлардан алынатын өнiмдер мен шикiзаттың иесiне қолхат арқылы тапсырылады, екiншi данасы мемлекеттiк ветеринариялық ұйымның өкілiне берiледi, үшiншi данасы тиiстi аумақтың мемлекеттiк ветеринариялық-санитариялық инспекторында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67"/>
    <w:p>
      <w:pPr>
        <w:spacing w:after="0"/>
        <w:ind w:left="0"/>
        <w:jc w:val="both"/>
      </w:pPr>
      <w:r>
        <w:rPr>
          <w:rFonts w:ascii="Times New Roman"/>
          <w:b w:val="false"/>
          <w:i w:val="false"/>
          <w:color w:val="000000"/>
          <w:sz w:val="28"/>
        </w:rPr>
        <w:t xml:space="preserve">
      8. Тиісті аумақтың мемлекеттік ветеринариялық-санитариялық инспекторы жануарлардың саулығы мен адам денсаулығына қауiп төндіретiн жануарларды, жануарлардан алынатын өнiмдер мен шикiзатты бір мезетте алып қою актісін жасай отыра,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алып қою туралы қаулы (бұдан әрi – қаулы) шығарады.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68"/>
    <w:p>
      <w:pPr>
        <w:spacing w:after="0"/>
        <w:ind w:left="0"/>
        <w:jc w:val="both"/>
      </w:pPr>
      <w:r>
        <w:rPr>
          <w:rFonts w:ascii="Times New Roman"/>
          <w:b w:val="false"/>
          <w:i w:val="false"/>
          <w:color w:val="000000"/>
          <w:sz w:val="28"/>
        </w:rPr>
        <w:t>
      9. Жануарлардың саулығы мен адамның денсаулығына қауiп төндiретін алып қойылған жануарлар, жануарлардан алынатын өнiмдер мен шикiзатты оларды алып қою туралы қаулыда, не оған қоса берiлетін тізiмдемеде толық атауы, саны, салмағы және басқа да белгiлерiнiң сипаттамалары толық көрсетiлiп жазылады.</w:t>
      </w:r>
    </w:p>
    <w:bookmarkEnd w:id="68"/>
    <w:bookmarkStart w:name="z55" w:id="69"/>
    <w:p>
      <w:pPr>
        <w:spacing w:after="0"/>
        <w:ind w:left="0"/>
        <w:jc w:val="both"/>
      </w:pPr>
      <w:r>
        <w:rPr>
          <w:rFonts w:ascii="Times New Roman"/>
          <w:b w:val="false"/>
          <w:i w:val="false"/>
          <w:color w:val="000000"/>
          <w:sz w:val="28"/>
        </w:rPr>
        <w:t>
      10. Жануарлардың саулығы мен адамның денсаулығына қауiп төндiретiн алып қойылған жануарлар, жануарлардан алынатын өнiмдер мен шикiзат белгiленген тәртiппен жойылады.</w:t>
      </w:r>
    </w:p>
    <w:bookmarkEnd w:id="69"/>
    <w:bookmarkStart w:name="z56" w:id="70"/>
    <w:p>
      <w:pPr>
        <w:spacing w:after="0"/>
        <w:ind w:left="0"/>
        <w:jc w:val="both"/>
      </w:pPr>
      <w:r>
        <w:rPr>
          <w:rFonts w:ascii="Times New Roman"/>
          <w:b w:val="false"/>
          <w:i w:val="false"/>
          <w:color w:val="000000"/>
          <w:sz w:val="28"/>
        </w:rPr>
        <w:t>
      11. Жануарлардың саулығы мен адамның денсаулығына қауiп төндiретiн жануарларды, жануарлардан алынатын өнiмдер мен шикiзатты иесi жасырған немесе олардан бас тартқан жағдайда оларды алып қою не жою рәсiмдерiне байланысты мәселелер Қазақстан Республикасының азаматтық, әкімшілік заңнамасына сәйкес шешiледi.</w:t>
      </w:r>
    </w:p>
    <w:bookmarkEnd w:id="70"/>
    <w:bookmarkStart w:name="z57" w:id="71"/>
    <w:p>
      <w:pPr>
        <w:spacing w:after="0"/>
        <w:ind w:left="0"/>
        <w:jc w:val="both"/>
      </w:pPr>
      <w:r>
        <w:rPr>
          <w:rFonts w:ascii="Times New Roman"/>
          <w:b w:val="false"/>
          <w:i w:val="false"/>
          <w:color w:val="000000"/>
          <w:sz w:val="28"/>
        </w:rPr>
        <w:t>
      12. Жануарлардың қауiпті жұқпалы ауруларының қоздырғыштары көздерiнiң таралуына және қоршаған ортаның ластануына жол бермеу мақсатында жануарлардың саулығы мен адамның денсаулығына қауiп төндiретiн жануарларды, жануарлардан алынатын өнiмдер мен шикiзатты жоюға байланысты барлық жұмыстар осы мақсаттар үшiн тиiстi әкiмшiлiк-аумақтық бiрлiктiң жергiлiктi атқарушы органдардың шешiмдерiмен арнайы бөлiнген жерлерде жүргізіледi.</w:t>
      </w:r>
    </w:p>
    <w:bookmarkEnd w:id="71"/>
    <w:bookmarkStart w:name="z58" w:id="72"/>
    <w:p>
      <w:pPr>
        <w:spacing w:after="0"/>
        <w:ind w:left="0"/>
        <w:jc w:val="both"/>
      </w:pPr>
      <w:r>
        <w:rPr>
          <w:rFonts w:ascii="Times New Roman"/>
          <w:b w:val="false"/>
          <w:i w:val="false"/>
          <w:color w:val="000000"/>
          <w:sz w:val="28"/>
        </w:rPr>
        <w:t xml:space="preserve">
      13. Жануарлардың саулығы мен адамның денсаулығына қауiп төндiретін жануарларды, жануарлардан алынатын өнiмдер мен шикiзатты тасымалдау (жеткiзу) және жою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тіркелген) бекітілген, Ветеринариялық (ветеринариялық-санитариялық) қағидалар (бұдан әрі - ветеринариялық (ветеринариялық-санитариялық) қағидалар) талаптарын сақтаумен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м.а. 31.07.2015 </w:t>
      </w:r>
      <w:r>
        <w:rPr>
          <w:rFonts w:ascii="Times New Roman"/>
          <w:b w:val="false"/>
          <w:i w:val="false"/>
          <w:color w:val="000000"/>
          <w:sz w:val="28"/>
        </w:rPr>
        <w:t>№ 7-1/713</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орыс тіліндегі мәтініне өзгеріс енгізілді, қазақ тіліндегі мәтіні өзгермейді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73"/>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қою және жою жөніндегі ветеринариялық іс-шараларды орындауға байланысты барлық жұмыстарды мемлекеттік ветеринариялық-санитариялық инспектор мемлекеттік ветеринариялық ұйымның тиісті аумағын тікелей бақылай отыра және оларға бейнетіркеу жүргізе отыра,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74"/>
    <w:p>
      <w:pPr>
        <w:spacing w:after="0"/>
        <w:ind w:left="0"/>
        <w:jc w:val="both"/>
      </w:pPr>
      <w:r>
        <w:rPr>
          <w:rFonts w:ascii="Times New Roman"/>
          <w:b w:val="false"/>
          <w:i w:val="false"/>
          <w:color w:val="000000"/>
          <w:sz w:val="28"/>
        </w:rPr>
        <w:t xml:space="preserve">
      15. Жануарлардың саулығы мен адам денсаулығына қауiп төндiретін жануарларды, жануарлардан алынатын өнімдер мен шикiзатты жою жөнiндегi ветеринариялық iс-шаралар аяқталған соң тиiстi аумақтың мемлекеттiк ветеринариялық-санитариялық инспекторы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комиссия мүшелерiнiң қатысуымен ветеринария саласындағы уәкiлеттi мемлекеттiк орган осы Қағидалардың </w:t>
      </w:r>
      <w:r>
        <w:rPr>
          <w:rFonts w:ascii="Times New Roman"/>
          <w:b w:val="false"/>
          <w:i w:val="false"/>
          <w:color w:val="000000"/>
          <w:sz w:val="28"/>
        </w:rPr>
        <w:t>5-қосымшасыда</w:t>
      </w:r>
      <w:r>
        <w:rPr>
          <w:rFonts w:ascii="Times New Roman"/>
          <w:b w:val="false"/>
          <w:i w:val="false"/>
          <w:color w:val="000000"/>
          <w:sz w:val="28"/>
        </w:rPr>
        <w:t xml:space="preserve"> белгiлеген нысан бойынша жануарлардың саулығы мен адамның денсаулығына қауiп төндiретін жануарларды, жануарлардан алынатын өнiмдер мен шикiзатты жою туралы 3 (үш) жұмыс күнінен артық емес уақытта акт жасайды.</w:t>
      </w:r>
    </w:p>
    <w:bookmarkEnd w:id="74"/>
    <w:bookmarkStart w:name="z61" w:id="75"/>
    <w:p>
      <w:pPr>
        <w:spacing w:after="0"/>
        <w:ind w:left="0"/>
        <w:jc w:val="both"/>
      </w:pPr>
      <w:r>
        <w:rPr>
          <w:rFonts w:ascii="Times New Roman"/>
          <w:b w:val="false"/>
          <w:i w:val="false"/>
          <w:color w:val="000000"/>
          <w:sz w:val="28"/>
        </w:rPr>
        <w:t>
      16. Жануарлардың саулығы мен адамның денсаулығына қауiп төндiретін жануарларды, жануарлардан алынатын өнiмдер мен шикiзатты жою туралы актiге комиссияның барлық мүшелерi қол қояды және ветеринария саласындағы уәкiлетті мемлекеттiк орган ведомствосының аудандық (қалалық) аумақтық бөлімшесінің мөрiмен бекiтiледi.</w:t>
      </w:r>
    </w:p>
    <w:bookmarkEnd w:id="75"/>
    <w:bookmarkStart w:name="z62" w:id="76"/>
    <w:p>
      <w:pPr>
        <w:spacing w:after="0"/>
        <w:ind w:left="0"/>
        <w:jc w:val="both"/>
      </w:pPr>
      <w:r>
        <w:rPr>
          <w:rFonts w:ascii="Times New Roman"/>
          <w:b w:val="false"/>
          <w:i w:val="false"/>
          <w:color w:val="000000"/>
          <w:sz w:val="28"/>
        </w:rPr>
        <w:t>
      17. Жануарлардың саулығы мен адамның денсаулығына қауіп төндіретін алып қойылған жануарларды, жануарлардан алынатын өнiмдер мен шикізатты жоюға байланысты барлық шығыстар, сондай-ақ иелерiне олардың құнын өтеу республикалық бюджет есебiнен жүзеге асырылады.</w:t>
      </w:r>
    </w:p>
    <w:bookmarkEnd w:id="76"/>
    <w:bookmarkStart w:name="z63" w:id="77"/>
    <w:p>
      <w:pPr>
        <w:spacing w:after="0"/>
        <w:ind w:left="0"/>
        <w:jc w:val="left"/>
      </w:pPr>
      <w:r>
        <w:rPr>
          <w:rFonts w:ascii="Times New Roman"/>
          <w:b/>
          <w:i w:val="false"/>
          <w:color w:val="000000"/>
        </w:rPr>
        <w:t xml:space="preserve"> 3-тарау. Жануарлардың саулығы мен адамның денсаулығына қауiп төндiретін жануарларды, жануарлардан алынатын өнiмдер мен шикiзатты алып қоймай мiндеттi түрде залалсыздандыру(зарарсыздандыру) және қайта өңдеу тәртiбi</w:t>
      </w:r>
    </w:p>
    <w:bookmarkEnd w:id="77"/>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64" w:id="78"/>
    <w:p>
      <w:pPr>
        <w:spacing w:after="0"/>
        <w:ind w:left="0"/>
        <w:jc w:val="both"/>
      </w:pPr>
      <w:r>
        <w:rPr>
          <w:rFonts w:ascii="Times New Roman"/>
          <w:b w:val="false"/>
          <w:i w:val="false"/>
          <w:color w:val="000000"/>
          <w:sz w:val="28"/>
        </w:rPr>
        <w:t xml:space="preserve">
      18. Жануарлардың саулығы мен адамның денсаулығына қауiп төндіретін жануарларды, жануарлардан алынатын өнiмдер мен шикізатты алып қоймай, мiндеттi түрде залалсыздандыру (зарарсыздандыру) және қайта өңдеу мемлекеттік ветеринариялық-санитариялық бақылау және қадағалау объектілерiнде тиiстi аумақтың мемлекеттік ветеринариялық-санитариялық инспекторының нұсқамасы бойынша және Қазақстан Республикасы Ауыл шаруашылығы министрінің 2012 жылғы 28 наурыздағы № 18-03/127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тізілімінде № 7590 болып тіркелген)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тiзбесiне енгізілген жануарлардың аурулары шыққан жағдайда жүргізіледi.</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5" w:id="79"/>
    <w:p>
      <w:pPr>
        <w:spacing w:after="0"/>
        <w:ind w:left="0"/>
        <w:jc w:val="both"/>
      </w:pPr>
      <w:r>
        <w:rPr>
          <w:rFonts w:ascii="Times New Roman"/>
          <w:b w:val="false"/>
          <w:i w:val="false"/>
          <w:color w:val="000000"/>
          <w:sz w:val="28"/>
        </w:rPr>
        <w:t>
       19. Жануарлардың саулығы мен адамның денсаулығына қауiп төндiретiн жануарлар, жануарлардан алынатын өнiмдер мен шикiзат анықталған кезде тиiсті аумақтың мемлекеттік ветеринариялық-санитариялық инспекторы "Нұсқама нысандарын, оларды жасау және беру қағидаларын бекіту туралы" Қазақстан Республикасы Ауыл шаруашылығы министрінің 2013 жылғы 22 шілдедегі № 16-7/333 бұйрығына (Нормативтік құқықтық актілері мемлекеттік тізілімінде № 8662 болып тіркелген) сәйкес оларды залалсыздандыру (зарарсыздандыру), өңдеу және/немесе санитариялық тазалау, жануарларды санитариялық сою туралы тиісті нұсқама 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6" w:id="80"/>
    <w:p>
      <w:pPr>
        <w:spacing w:after="0"/>
        <w:ind w:left="0"/>
        <w:jc w:val="both"/>
      </w:pPr>
      <w:r>
        <w:rPr>
          <w:rFonts w:ascii="Times New Roman"/>
          <w:b w:val="false"/>
          <w:i w:val="false"/>
          <w:color w:val="000000"/>
          <w:sz w:val="28"/>
        </w:rPr>
        <w:t>
       20. Жануарлардың саулығы мен адамның денсаулығына қауiп төндіретін жануарларды, жануарлардан алынатын өнiмдер мен шикiзатты алып қоймай мiндетті түрде залалсыздандыруды (зарарсыздандыруды) және қайта өңдеудi олардың иесi ветеринариялық (ветеринариялық-санитариялық) қағидалардың талаптарына сәйкес жануарлардан алынатын өнiмдер мен шикiзатты қайта өңдейтін ұйымдарда әкімшілік-аумақтық бірліктердің жергілікті атқарушы органдарының белгілеуімен жүзеге асырады.</w:t>
      </w:r>
    </w:p>
    <w:bookmarkEnd w:id="80"/>
    <w:bookmarkStart w:name="z67" w:id="81"/>
    <w:p>
      <w:pPr>
        <w:spacing w:after="0"/>
        <w:ind w:left="0"/>
        <w:jc w:val="both"/>
      </w:pPr>
      <w:r>
        <w:rPr>
          <w:rFonts w:ascii="Times New Roman"/>
          <w:b w:val="false"/>
          <w:i w:val="false"/>
          <w:color w:val="000000"/>
          <w:sz w:val="28"/>
        </w:rPr>
        <w:t>
      21. Жануарлардың саулығы мен адамның денсаулығына қауiп төндіретін жануарларды, жануарлардан алынатын өнiмдер мен шикізатты алып қоймай мiндетті түрде залалсыздандыру (зарарсыздандыру) және қайта өңдеу жөнiндегі іс-шаралар тиiсті аумақтың мемлекеттік ветеринариялық-санитариялық инспекторының мiндетті қатысуы кезiнде жүргiзiледi.</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8" w:id="82"/>
    <w:p>
      <w:pPr>
        <w:spacing w:after="0"/>
        <w:ind w:left="0"/>
        <w:jc w:val="both"/>
      </w:pPr>
      <w:r>
        <w:rPr>
          <w:rFonts w:ascii="Times New Roman"/>
          <w:b w:val="false"/>
          <w:i w:val="false"/>
          <w:color w:val="000000"/>
          <w:sz w:val="28"/>
        </w:rPr>
        <w:t>
       22. Жануарлардың саулығы мен адамның денсаулығына қауіп төндіретін жануарларды, жануарлардан алынатын өнімдер мен шикізатты қайта өңдеуге тапсыру жөніндегі ветеринариялық іс-шараларды аяқтағаннан кейін тиісті аумақтың мемлекеттік ветеринариялық-санитариялық инспекторы осы Қағидаларға 6-қосымшаға сәйкес нысан бойынша жануарлардың саулығы мен адамның денсаулығына қауiп төндіретін жануарларды, жануарлардан алынатын өнiмдер мен шикізатты өңдеуге тапсыру туралы акт жасайды.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9" w:id="83"/>
    <w:p>
      <w:pPr>
        <w:spacing w:after="0"/>
        <w:ind w:left="0"/>
        <w:jc w:val="both"/>
      </w:pPr>
      <w:r>
        <w:rPr>
          <w:rFonts w:ascii="Times New Roman"/>
          <w:b w:val="false"/>
          <w:i w:val="false"/>
          <w:color w:val="000000"/>
          <w:sz w:val="28"/>
        </w:rPr>
        <w:t>
       23. Жануарлардың саулығы мен адамның денсаулығына қауіп төндіретін жануарлардың, жануарлардан алынатын өнімдер мен шикізаттың өңдеуге тапсырылуы туралы актіге мемлекеттік ветеринариялық-санитариялық инспектор, жануарлардан алынатын өнімдер мен шикізатты өңдеу жөніндегі ұйымның басшысы және жануарлардың, жануарлардан алынатын өнімдер мен шикізаттың иесі қол қояды және тиісті әкімшілік-аумақтық бірліктердің жергілікті атқарушы органдары белгілеген, жануарлардан алынатын өнiмдер мен шикiзатты өңдеу жөніндегі ұйымның орналасқан жері бойынша ветеринария саласындағы уәкілетті орган ведомствосының аудандық (қалалық) аумақтық бөлімшесінің мөрімен бекітіледі.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84"/>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алып қою туралы қаулы</w:t>
      </w:r>
    </w:p>
    <w:bookmarkEnd w:id="84"/>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(аудандық маңызы бар қаланың, кенттің,</w:t>
      </w:r>
    </w:p>
    <w:p>
      <w:pPr>
        <w:spacing w:after="0"/>
        <w:ind w:left="0"/>
        <w:jc w:val="both"/>
      </w:pPr>
      <w:r>
        <w:rPr>
          <w:rFonts w:ascii="Times New Roman"/>
          <w:b w:val="false"/>
          <w:i w:val="false"/>
          <w:color w:val="000000"/>
          <w:sz w:val="28"/>
        </w:rPr>
        <w:t xml:space="preserve">
      ауылдың, ауылдық округтің әкімі) </w:t>
      </w:r>
    </w:p>
    <w:p>
      <w:pPr>
        <w:spacing w:after="0"/>
        <w:ind w:left="0"/>
        <w:jc w:val="both"/>
      </w:pPr>
      <w:r>
        <w:rPr>
          <w:rFonts w:ascii="Times New Roman"/>
          <w:b w:val="false"/>
          <w:i w:val="false"/>
          <w:color w:val="000000"/>
          <w:sz w:val="28"/>
        </w:rPr>
        <w:t>
      ____ жылғы "___" ________ №_________ карантинді белгілеу немесе шектеу іс-шаралары туралы шешімі негізінде жануарлар иелерінен жануарлардың саулығы мен адамның денсаулығына қауіп төндiретiн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жануарларды (жануардың түрін көрсету) </w:t>
      </w:r>
    </w:p>
    <w:p>
      <w:pPr>
        <w:spacing w:after="0"/>
        <w:ind w:left="0"/>
        <w:jc w:val="both"/>
      </w:pPr>
      <w:r>
        <w:rPr>
          <w:rFonts w:ascii="Times New Roman"/>
          <w:b w:val="false"/>
          <w:i w:val="false"/>
          <w:color w:val="000000"/>
          <w:sz w:val="28"/>
        </w:rPr>
        <w:t>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xml:space="preserve">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Бас мемлекеттік</w:t>
      </w:r>
    </w:p>
    <w:p>
      <w:pPr>
        <w:spacing w:after="0"/>
        <w:ind w:left="0"/>
        <w:jc w:val="both"/>
      </w:pPr>
      <w:r>
        <w:rPr>
          <w:rFonts w:ascii="Times New Roman"/>
          <w:b w:val="false"/>
          <w:i w:val="false"/>
          <w:color w:val="000000"/>
          <w:sz w:val="28"/>
        </w:rPr>
        <w:t xml:space="preserve">
      ветеринариялық-санитариялық инспекторы _________________________________       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2" w:id="85"/>
    <w:p>
      <w:pPr>
        <w:spacing w:after="0"/>
        <w:ind w:left="0"/>
        <w:jc w:val="both"/>
      </w:pPr>
      <w:r>
        <w:rPr>
          <w:rFonts w:ascii="Times New Roman"/>
          <w:b w:val="false"/>
          <w:i w:val="false"/>
          <w:color w:val="000000"/>
          <w:sz w:val="28"/>
        </w:rPr>
        <w:t>
      Нысан</w:t>
      </w:r>
    </w:p>
    <w:bookmarkEnd w:id="85"/>
    <w:bookmarkStart w:name="z73" w:id="86"/>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жануарлардан алынатын өнiмдер мен шикiзатты алып қою туралы қаулы</w:t>
      </w:r>
    </w:p>
    <w:bookmarkEnd w:id="8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негізінде жануарлардан алынатын өнiмдер мен шикiзат иелерінен ____________________________________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(жануарлардан алынатын өнiмдер мен шикiзат түрін көрсету) </w:t>
      </w:r>
    </w:p>
    <w:p>
      <w:pPr>
        <w:spacing w:after="0"/>
        <w:ind w:left="0"/>
        <w:jc w:val="both"/>
      </w:pPr>
      <w:r>
        <w:rPr>
          <w:rFonts w:ascii="Times New Roman"/>
          <w:b w:val="false"/>
          <w:i w:val="false"/>
          <w:color w:val="000000"/>
          <w:sz w:val="28"/>
        </w:rPr>
        <w:t xml:space="preserve">
      жануарлардан алынатын өнiмдер мен шикiзатты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xml:space="preserve">
      Бас мемлекеттік </w:t>
      </w:r>
    </w:p>
    <w:p>
      <w:pPr>
        <w:spacing w:after="0"/>
        <w:ind w:left="0"/>
        <w:jc w:val="both"/>
      </w:pPr>
      <w:r>
        <w:rPr>
          <w:rFonts w:ascii="Times New Roman"/>
          <w:b w:val="false"/>
          <w:i w:val="false"/>
          <w:color w:val="000000"/>
          <w:sz w:val="28"/>
        </w:rPr>
        <w:t>
      ветеринариялық-санитариялық инспектор ___________________________________  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373" w:id="87"/>
    <w:p>
      <w:pPr>
        <w:spacing w:after="0"/>
        <w:ind w:left="0"/>
        <w:jc w:val="both"/>
      </w:pPr>
      <w:r>
        <w:rPr>
          <w:rFonts w:ascii="Times New Roman"/>
          <w:b w:val="false"/>
          <w:i w:val="false"/>
          <w:color w:val="000000"/>
          <w:sz w:val="28"/>
        </w:rPr>
        <w:t>
      Нысан</w:t>
      </w:r>
    </w:p>
    <w:bookmarkEnd w:id="87"/>
    <w:bookmarkStart w:name="z75" w:id="88"/>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акт</w:t>
      </w:r>
    </w:p>
    <w:bookmarkEnd w:id="88"/>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Мынадай құрамдағы комиссия:___________________________________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мүшелерiнiң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 мекенжайы бойынша тұратын жануардың, жануарлардан алынатын өнiм мен шикiзаттың иесі</w:t>
      </w:r>
    </w:p>
    <w:p>
      <w:pPr>
        <w:spacing w:after="0"/>
        <w:ind w:left="0"/>
        <w:jc w:val="both"/>
      </w:pPr>
      <w:r>
        <w:rPr>
          <w:rFonts w:ascii="Times New Roman"/>
          <w:b w:val="false"/>
          <w:i w:val="false"/>
          <w:color w:val="000000"/>
          <w:sz w:val="28"/>
        </w:rPr>
        <w:t>
      __________________________________________________________________ қатысуымен</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 </w:t>
      </w:r>
    </w:p>
    <w:p>
      <w:pPr>
        <w:spacing w:after="0"/>
        <w:ind w:left="0"/>
        <w:jc w:val="both"/>
      </w:pPr>
      <w:r>
        <w:rPr>
          <w:rFonts w:ascii="Times New Roman"/>
          <w:b w:val="false"/>
          <w:i w:val="false"/>
          <w:color w:val="000000"/>
          <w:sz w:val="28"/>
        </w:rPr>
        <w:t>
      20__ жылғы "__" ________диагноз бойынша _________________________________________</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 жануарлар, жануарлардан алынатын өнiмдер мен шикiзаттың түрi, мөлшері)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алып қоюды жүргізді.</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Мемлекеттік ветеринариялық санитариялық қадағалау және бақылау</w:t>
      </w:r>
    </w:p>
    <w:p>
      <w:pPr>
        <w:spacing w:after="0"/>
        <w:ind w:left="0"/>
        <w:jc w:val="both"/>
      </w:pPr>
      <w:r>
        <w:rPr>
          <w:rFonts w:ascii="Times New Roman"/>
          <w:b w:val="false"/>
          <w:i w:val="false"/>
          <w:color w:val="000000"/>
          <w:sz w:val="28"/>
        </w:rPr>
        <w:t>
      объектiсi иесiнiң қолы _______________________________________       ______________</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қадағалауы</w:t>
            </w:r>
          </w:p>
        </w:tc>
      </w:tr>
    </w:tbl>
    <w:bookmarkStart w:name="z77" w:id="89"/>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қаулы</w:t>
      </w:r>
    </w:p>
    <w:bookmarkEnd w:id="89"/>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 № 000000000                                     20__ жылғы "____" 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30-бабы </w:t>
      </w:r>
      <w:r>
        <w:rPr>
          <w:rFonts w:ascii="Times New Roman"/>
          <w:b w:val="false"/>
          <w:i w:val="false"/>
          <w:color w:val="000000"/>
          <w:sz w:val="28"/>
        </w:rPr>
        <w:t>1-тармағына</w:t>
      </w:r>
      <w:r>
        <w:rPr>
          <w:rFonts w:ascii="Times New Roman"/>
          <w:b w:val="false"/>
          <w:i w:val="false"/>
          <w:color w:val="000000"/>
          <w:sz w:val="28"/>
        </w:rPr>
        <w:t xml:space="preserve"> сәйкес жануарлардың саулығы мен адамның денсаулығына қауіп төндiретiн жануарларды, жануарлардан алынатын өнiмдер мен шикiзатты алып қою актiсiнің және №______ 20__ жылғы "__" ________ветеринариялық зертхананың сараптама актісінің (сынақ хаттамасы) негізінде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мекенжайы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себеппен </w:t>
      </w:r>
    </w:p>
    <w:p>
      <w:pPr>
        <w:spacing w:after="0"/>
        <w:ind w:left="0"/>
        <w:jc w:val="both"/>
      </w:pPr>
      <w:r>
        <w:rPr>
          <w:rFonts w:ascii="Times New Roman"/>
          <w:b w:val="false"/>
          <w:i w:val="false"/>
          <w:color w:val="000000"/>
          <w:sz w:val="28"/>
        </w:rPr>
        <w:t>
      (алып қоюдың себептерін көрсету керек)</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кейін жою үшін жануарларды, жануарлардан алынатын өнімдер мен шикізатты</w:t>
      </w:r>
    </w:p>
    <w:p>
      <w:pPr>
        <w:spacing w:after="0"/>
        <w:ind w:left="0"/>
        <w:jc w:val="both"/>
      </w:pPr>
      <w:r>
        <w:rPr>
          <w:rFonts w:ascii="Times New Roman"/>
          <w:b w:val="false"/>
          <w:i w:val="false"/>
          <w:color w:val="000000"/>
          <w:sz w:val="28"/>
        </w:rPr>
        <w:t xml:space="preserve">
      _____________________________________________________________ алып қою жүргізілсін. </w:t>
      </w:r>
    </w:p>
    <w:p>
      <w:pPr>
        <w:spacing w:after="0"/>
        <w:ind w:left="0"/>
        <w:jc w:val="both"/>
      </w:pPr>
      <w:r>
        <w:rPr>
          <w:rFonts w:ascii="Times New Roman"/>
          <w:b w:val="false"/>
          <w:i w:val="false"/>
          <w:color w:val="000000"/>
          <w:sz w:val="28"/>
        </w:rPr>
        <w:t>
      (жануардың түрі, жануарлардан алынатын өнім мен шикізаттың атауы,</w:t>
      </w:r>
    </w:p>
    <w:p>
      <w:pPr>
        <w:spacing w:after="0"/>
        <w:ind w:left="0"/>
        <w:jc w:val="both"/>
      </w:pPr>
      <w:r>
        <w:rPr>
          <w:rFonts w:ascii="Times New Roman"/>
          <w:b w:val="false"/>
          <w:i w:val="false"/>
          <w:color w:val="000000"/>
          <w:sz w:val="28"/>
        </w:rPr>
        <w:t xml:space="preserve">
      мөлшері көрсетілуі керек) </w:t>
      </w:r>
    </w:p>
    <w:p>
      <w:pPr>
        <w:spacing w:after="0"/>
        <w:ind w:left="0"/>
        <w:jc w:val="both"/>
      </w:pPr>
      <w:r>
        <w:rPr>
          <w:rFonts w:ascii="Times New Roman"/>
          <w:b w:val="false"/>
          <w:i w:val="false"/>
          <w:color w:val="000000"/>
          <w:sz w:val="28"/>
        </w:rPr>
        <w:t xml:space="preserve">
      Жеке және заңды тұлғаларға жануарларды, жануарлардан алынатын өнімдер мен шикізатты алып қою салдарынан келтірілген залал төленсін/төленбесін (керексізі сызып тасталсын) </w:t>
      </w:r>
    </w:p>
    <w:p>
      <w:pPr>
        <w:spacing w:after="0"/>
        <w:ind w:left="0"/>
        <w:jc w:val="both"/>
      </w:pPr>
      <w:r>
        <w:rPr>
          <w:rFonts w:ascii="Times New Roman"/>
          <w:b w:val="false"/>
          <w:i w:val="false"/>
          <w:color w:val="000000"/>
          <w:sz w:val="28"/>
        </w:rPr>
        <w:t>
      Өзге де мәліметтер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(ауданның (қаланың) атауы)</w:t>
      </w:r>
    </w:p>
    <w:p>
      <w:pPr>
        <w:spacing w:after="0"/>
        <w:ind w:left="0"/>
        <w:jc w:val="both"/>
      </w:pPr>
      <w:r>
        <w:rPr>
          <w:rFonts w:ascii="Times New Roman"/>
          <w:b w:val="false"/>
          <w:i w:val="false"/>
          <w:color w:val="000000"/>
          <w:sz w:val="28"/>
        </w:rPr>
        <w:t>
      Мемлекеттік ветеринариялық-</w:t>
      </w:r>
    </w:p>
    <w:p>
      <w:pPr>
        <w:spacing w:after="0"/>
        <w:ind w:left="0"/>
        <w:jc w:val="both"/>
      </w:pPr>
      <w:r>
        <w:rPr>
          <w:rFonts w:ascii="Times New Roman"/>
          <w:b w:val="false"/>
          <w:i w:val="false"/>
          <w:color w:val="000000"/>
          <w:sz w:val="28"/>
        </w:rPr>
        <w:t xml:space="preserve">
      Санитариялық инспекторы _______________________________________       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w:t>
            </w:r>
          </w:p>
        </w:tc>
      </w:tr>
    </w:tbl>
    <w:bookmarkStart w:name="z375" w:id="90"/>
    <w:p>
      <w:pPr>
        <w:spacing w:after="0"/>
        <w:ind w:left="0"/>
        <w:jc w:val="both"/>
      </w:pPr>
      <w:r>
        <w:rPr>
          <w:rFonts w:ascii="Times New Roman"/>
          <w:b w:val="false"/>
          <w:i w:val="false"/>
          <w:color w:val="000000"/>
          <w:sz w:val="28"/>
        </w:rPr>
        <w:t>
       Нысан</w:t>
      </w:r>
    </w:p>
    <w:bookmarkEnd w:id="90"/>
    <w:bookmarkStart w:name="z79" w:id="91"/>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 өнiмдер мен шикiзатты жою туралы акт</w:t>
      </w:r>
    </w:p>
    <w:bookmarkEnd w:id="91"/>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Мынадай құрамдағы комиссия:_______________________________________________  </w:t>
      </w:r>
    </w:p>
    <w:p>
      <w:pPr>
        <w:spacing w:after="0"/>
        <w:ind w:left="0"/>
        <w:jc w:val="both"/>
      </w:pPr>
      <w:r>
        <w:rPr>
          <w:rFonts w:ascii="Times New Roman"/>
          <w:b w:val="false"/>
          <w:i w:val="false"/>
          <w:color w:val="000000"/>
          <w:sz w:val="28"/>
        </w:rPr>
        <w:t>
      (комиссия мүшелерiнiң аты, әкесінің аты (бар болса), тегі, лауазымдары)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 мекенжайы бойынша тұратын жануардың,</w:t>
      </w:r>
    </w:p>
    <w:p>
      <w:pPr>
        <w:spacing w:after="0"/>
        <w:ind w:left="0"/>
        <w:jc w:val="both"/>
      </w:pPr>
      <w:r>
        <w:rPr>
          <w:rFonts w:ascii="Times New Roman"/>
          <w:b w:val="false"/>
          <w:i w:val="false"/>
          <w:color w:val="000000"/>
          <w:sz w:val="28"/>
        </w:rPr>
        <w:t>
      жануарлардан алынатын өнiм мен шикiзаттың иесі</w:t>
      </w:r>
    </w:p>
    <w:p>
      <w:pPr>
        <w:spacing w:after="0"/>
        <w:ind w:left="0"/>
        <w:jc w:val="both"/>
      </w:pPr>
      <w:r>
        <w:rPr>
          <w:rFonts w:ascii="Times New Roman"/>
          <w:b w:val="false"/>
          <w:i w:val="false"/>
          <w:color w:val="000000"/>
          <w:sz w:val="28"/>
        </w:rPr>
        <w:t xml:space="preserve">
      _____________________________________________________________________ қатысуымен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(жойылған жануарлар, жануарлардан алынатын өнiмдер мен шикiзаттың түрi, мөлшері)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20__ "___" _________       ____________________________________жойды. </w:t>
      </w:r>
    </w:p>
    <w:p>
      <w:pPr>
        <w:spacing w:after="0"/>
        <w:ind w:left="0"/>
        <w:jc w:val="both"/>
      </w:pPr>
      <w:r>
        <w:rPr>
          <w:rFonts w:ascii="Times New Roman"/>
          <w:b w:val="false"/>
          <w:i w:val="false"/>
          <w:color w:val="000000"/>
          <w:sz w:val="28"/>
        </w:rPr>
        <w:t xml:space="preserve">
      (жойылу әдiсi көрсетiледi) </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_________________________________________       ________________</w:t>
      </w:r>
    </w:p>
    <w:p>
      <w:pPr>
        <w:spacing w:after="0"/>
        <w:ind w:left="0"/>
        <w:jc w:val="both"/>
      </w:pPr>
      <w:r>
        <w:rPr>
          <w:rFonts w:ascii="Times New Roman"/>
          <w:b w:val="false"/>
          <w:i w:val="false"/>
          <w:color w:val="000000"/>
          <w:sz w:val="28"/>
        </w:rPr>
        <w:t xml:space="preserve">
       (аты, әкесінің аты (бар болса), тегі, лауазымы)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bl>
    <w:bookmarkStart w:name="z81" w:id="92"/>
    <w:p>
      <w:pPr>
        <w:spacing w:after="0"/>
        <w:ind w:left="0"/>
        <w:jc w:val="left"/>
      </w:pPr>
      <w:r>
        <w:rPr>
          <w:rFonts w:ascii="Times New Roman"/>
          <w:b/>
          <w:i w:val="false"/>
          <w:color w:val="000000"/>
        </w:rPr>
        <w:t xml:space="preserve"> Жануарлардың саулығы мен адамның денсаулығына қауіп төндіретін жануарларды, жануарлардан алынатын өнімдер мен шикізатты өңдеуге тапсыру туралы акт</w:t>
      </w:r>
    </w:p>
    <w:bookmarkEnd w:id="92"/>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Біз, _______________________________________________________________________ </w:t>
      </w:r>
    </w:p>
    <w:p>
      <w:pPr>
        <w:spacing w:after="0"/>
        <w:ind w:left="0"/>
        <w:jc w:val="both"/>
      </w:pPr>
      <w:r>
        <w:rPr>
          <w:rFonts w:ascii="Times New Roman"/>
          <w:b w:val="false"/>
          <w:i w:val="false"/>
          <w:color w:val="000000"/>
          <w:sz w:val="28"/>
        </w:rPr>
        <w:t>
      (тапсыруға қатысқандардың аты, әкесінің аты (бар болса), тегі, лауазымдары)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_________________________________________________________ мекенжайы бойынша</w:t>
      </w:r>
    </w:p>
    <w:p>
      <w:pPr>
        <w:spacing w:after="0"/>
        <w:ind w:left="0"/>
        <w:jc w:val="both"/>
      </w:pPr>
      <w:r>
        <w:rPr>
          <w:rFonts w:ascii="Times New Roman"/>
          <w:b w:val="false"/>
          <w:i w:val="false"/>
          <w:color w:val="000000"/>
          <w:sz w:val="28"/>
        </w:rPr>
        <w:t>
      тұратын жануардың, жануарлардан алынатын өнім мен шикізаттың иесі 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(өңдеуге тапсырылған жануарлар, жануарлардан алынатын өнiм</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мен шикiзаттың түрi, мөлшері) </w:t>
      </w:r>
    </w:p>
    <w:p>
      <w:pPr>
        <w:spacing w:after="0"/>
        <w:ind w:left="0"/>
        <w:jc w:val="both"/>
      </w:pPr>
      <w:r>
        <w:rPr>
          <w:rFonts w:ascii="Times New Roman"/>
          <w:b w:val="false"/>
          <w:i w:val="false"/>
          <w:color w:val="000000"/>
          <w:sz w:val="28"/>
        </w:rPr>
        <w:t xml:space="preserve">
      20__жылғы "____" __________       ________________________________________ </w:t>
      </w:r>
    </w:p>
    <w:p>
      <w:pPr>
        <w:spacing w:after="0"/>
        <w:ind w:left="0"/>
        <w:jc w:val="both"/>
      </w:pPr>
      <w:r>
        <w:rPr>
          <w:rFonts w:ascii="Times New Roman"/>
          <w:b w:val="false"/>
          <w:i w:val="false"/>
          <w:color w:val="000000"/>
          <w:sz w:val="28"/>
        </w:rPr>
        <w:t xml:space="preserve">
      (өңдеу мекемесінің атауы, орналасқан орны) </w:t>
      </w:r>
    </w:p>
    <w:p>
      <w:pPr>
        <w:spacing w:after="0"/>
        <w:ind w:left="0"/>
        <w:jc w:val="both"/>
      </w:pPr>
      <w:r>
        <w:rPr>
          <w:rFonts w:ascii="Times New Roman"/>
          <w:b w:val="false"/>
          <w:i w:val="false"/>
          <w:color w:val="000000"/>
          <w:sz w:val="28"/>
        </w:rPr>
        <w:t xml:space="preserve">
      _________________________________________________ өңдеуге тапсырдық. </w:t>
      </w:r>
    </w:p>
    <w:p>
      <w:pPr>
        <w:spacing w:after="0"/>
        <w:ind w:left="0"/>
        <w:jc w:val="both"/>
      </w:pPr>
      <w:r>
        <w:rPr>
          <w:rFonts w:ascii="Times New Roman"/>
          <w:b w:val="false"/>
          <w:i w:val="false"/>
          <w:color w:val="000000"/>
          <w:sz w:val="28"/>
        </w:rPr>
        <w:t xml:space="preserve">
      Комиссия мүшелерінің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xml:space="preserve">
      _________________________________________       ________________ </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3-қосымша</w:t>
            </w:r>
          </w:p>
        </w:tc>
      </w:tr>
    </w:tbl>
    <w:bookmarkStart w:name="z83" w:id="93"/>
    <w:p>
      <w:pPr>
        <w:spacing w:after="0"/>
        <w:ind w:left="0"/>
        <w:jc w:val="left"/>
      </w:pPr>
      <w:r>
        <w:rPr>
          <w:rFonts w:ascii="Times New Roman"/>
          <w:b/>
          <w:i w:val="false"/>
          <w:color w:val="000000"/>
        </w:rPr>
        <w:t xml:space="preserve">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w:t>
      </w:r>
    </w:p>
    <w:bookmarkEnd w:id="93"/>
    <w:bookmarkStart w:name="z378" w:id="94"/>
    <w:p>
      <w:pPr>
        <w:spacing w:after="0"/>
        <w:ind w:left="0"/>
        <w:jc w:val="left"/>
      </w:pPr>
      <w:r>
        <w:rPr>
          <w:rFonts w:ascii="Times New Roman"/>
          <w:b/>
          <w:i w:val="false"/>
          <w:color w:val="000000"/>
        </w:rPr>
        <w:t xml:space="preserve"> 1-тарау. Жалпы ережелер</w:t>
      </w:r>
    </w:p>
    <w:bookmarkEnd w:id="94"/>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95"/>
    <w:p>
      <w:pPr>
        <w:spacing w:after="0"/>
        <w:ind w:left="0"/>
        <w:jc w:val="both"/>
      </w:pPr>
      <w:r>
        <w:rPr>
          <w:rFonts w:ascii="Times New Roman"/>
          <w:b w:val="false"/>
          <w:i w:val="false"/>
          <w:color w:val="000000"/>
          <w:sz w:val="28"/>
        </w:rPr>
        <w:t xml:space="preserve">
      1. Осы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қағидалары мен шарттары (бұдан әрi – Қағидалар) "Ветеринария туралы" Қазақстан Республикасы Заңының (бұдан әрі – Заң)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жануарлардың саулығы мен адамның денсаулығына қауiп төндiретiн, ауру жануарларды, жануарлардан алынатын өнiмдер мен шикiзатты алып қою және жою не жануарлардың саулығы мен адамның денсаулығына қауіп төндіретін, жануарларды, жануарлардан алынатын өнімдер мен шикізатты алып қоймай зарарсыздандыру (залалсыздандыру) және өңдеу кезінде жеке және заңды тұлғаларға олардың құнын өтеудің тәртiбi мен шарттарын анықтайды.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96"/>
    <w:p>
      <w:pPr>
        <w:spacing w:after="0"/>
        <w:ind w:left="0"/>
        <w:jc w:val="both"/>
      </w:pPr>
      <w:r>
        <w:rPr>
          <w:rFonts w:ascii="Times New Roman"/>
          <w:b w:val="false"/>
          <w:i w:val="false"/>
          <w:color w:val="000000"/>
          <w:sz w:val="28"/>
        </w:rPr>
        <w:t>
      2.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 мiндеттi түрде өтеуге жатады.</w:t>
      </w:r>
    </w:p>
    <w:bookmarkEnd w:id="96"/>
    <w:bookmarkStart w:name="z86" w:id="97"/>
    <w:p>
      <w:pPr>
        <w:spacing w:after="0"/>
        <w:ind w:left="0"/>
        <w:jc w:val="left"/>
      </w:pPr>
      <w:r>
        <w:rPr>
          <w:rFonts w:ascii="Times New Roman"/>
          <w:b/>
          <w:i w:val="false"/>
          <w:color w:val="000000"/>
        </w:rPr>
        <w:t xml:space="preserve"> 2-тарау.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құнын жеке және заңды тұлғаларға өтеу тәртібі</w:t>
      </w:r>
    </w:p>
    <w:bookmarkEnd w:id="9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98"/>
    <w:p>
      <w:pPr>
        <w:spacing w:after="0"/>
        <w:ind w:left="0"/>
        <w:jc w:val="both"/>
      </w:pPr>
      <w:r>
        <w:rPr>
          <w:rFonts w:ascii="Times New Roman"/>
          <w:b w:val="false"/>
          <w:i w:val="false"/>
          <w:color w:val="000000"/>
          <w:sz w:val="28"/>
        </w:rPr>
        <w:t>
      3.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w:t>
      </w:r>
    </w:p>
    <w:bookmarkEnd w:id="98"/>
    <w:bookmarkStart w:name="z88" w:id="99"/>
    <w:p>
      <w:pPr>
        <w:spacing w:after="0"/>
        <w:ind w:left="0"/>
        <w:jc w:val="both"/>
      </w:pPr>
      <w:r>
        <w:rPr>
          <w:rFonts w:ascii="Times New Roman"/>
          <w:b w:val="false"/>
          <w:i w:val="false"/>
          <w:color w:val="000000"/>
          <w:sz w:val="28"/>
        </w:rPr>
        <w:t>
      1) облыс (республикалық маңызы бар қала, астана) аумағында орналасқан екі және одан көп ауданда жануарлардың аса қауіпті аурулары пайда болған жағдайда, облыс (республикалық маңызы бар қала, астана) әкімінің шешімімен құрылатын арнайы комиссияның;</w:t>
      </w:r>
    </w:p>
    <w:bookmarkEnd w:id="99"/>
    <w:bookmarkStart w:name="z89" w:id="100"/>
    <w:p>
      <w:pPr>
        <w:spacing w:after="0"/>
        <w:ind w:left="0"/>
        <w:jc w:val="both"/>
      </w:pPr>
      <w:r>
        <w:rPr>
          <w:rFonts w:ascii="Times New Roman"/>
          <w:b w:val="false"/>
          <w:i w:val="false"/>
          <w:color w:val="000000"/>
          <w:sz w:val="28"/>
        </w:rPr>
        <w:t>
      2) бір ауданның (облыстық маңызы бар қаланың) аумағында жануарлардың аса қауіпті аурулары пайда болған жағдайда, аудан (облыстық маңызы бар қала) әкімінің шешімімен құрылатын арнайы комиссияның ұсынысы бойынша белгіленетін ауыл шаруашылығы жануарларының жыныстық-жас топтарын, түрлерін, жануарлардан алынатын өнімдер мен шикізаттың түрлерін ескере отырып, орташа айлық нарықтық құн негізінде сараланып жүргізіледі.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01"/>
    <w:p>
      <w:pPr>
        <w:spacing w:after="0"/>
        <w:ind w:left="0"/>
        <w:jc w:val="both"/>
      </w:pPr>
      <w:r>
        <w:rPr>
          <w:rFonts w:ascii="Times New Roman"/>
          <w:b w:val="false"/>
          <w:i w:val="false"/>
          <w:color w:val="000000"/>
          <w:sz w:val="28"/>
        </w:rPr>
        <w:t>
      4. Арнайы комиссияның құрамына жергілікті өкілдік және атқарушы органдардың, ветеринария саласындағы уәкілетті орган ведомствосының аумақтық бөлімшелерінің, мемлекеттік ветеринариялық ұйымның, кәсіпкерлік субъектілерінің қоғамдық бірлестіктерінің өкілдері кіреді.</w:t>
      </w:r>
    </w:p>
    <w:bookmarkEnd w:id="101"/>
    <w:p>
      <w:pPr>
        <w:spacing w:after="0"/>
        <w:ind w:left="0"/>
        <w:jc w:val="both"/>
      </w:pPr>
      <w:r>
        <w:rPr>
          <w:rFonts w:ascii="Times New Roman"/>
          <w:b w:val="false"/>
          <w:i w:val="false"/>
          <w:color w:val="000000"/>
          <w:sz w:val="28"/>
        </w:rPr>
        <w:t>
      Арнайы комиссия мүшелерінің жалпы саны тақ санды құрауы және кемінде бес адам болуы тиіс. Комиссияның төрағалары облыстың (республикалық маңызы бар қаланың, астананың), ауданның (облыстық маңызы бар қаланың) әкімдері немесе олардың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02"/>
    <w:p>
      <w:pPr>
        <w:spacing w:after="0"/>
        <w:ind w:left="0"/>
        <w:jc w:val="both"/>
      </w:pPr>
      <w:r>
        <w:rPr>
          <w:rFonts w:ascii="Times New Roman"/>
          <w:b w:val="false"/>
          <w:i w:val="false"/>
          <w:color w:val="000000"/>
          <w:sz w:val="28"/>
        </w:rPr>
        <w:t>
      5. Облыс (республикалық маңызы бар қала, астана) және аудан (облыстық маңызы бар қала) деңгейінде құрылатын арнайы комиссия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нарықтық құны туралы шешімді тиісті әкімшілік-аумақтық бірлік бойынша мемлекеттік статистика саласындағы уәкілетті органның (бұдан әрі – статистика бойынша уәкілетті орган) деректері негізінде қабылдайды.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02.05.2017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2" w:id="103"/>
    <w:p>
      <w:pPr>
        <w:spacing w:after="0"/>
        <w:ind w:left="0"/>
        <w:jc w:val="both"/>
      </w:pPr>
      <w:r>
        <w:rPr>
          <w:rFonts w:ascii="Times New Roman"/>
          <w:b w:val="false"/>
          <w:i w:val="false"/>
          <w:color w:val="000000"/>
          <w:sz w:val="28"/>
        </w:rPr>
        <w:t>
      6. Статистика бойынша уәкілетті органның ақпаратын жинау мен талдауды жүзеге асыратын және алып қойылатын және жойылатын ауру жануарлар, жануарлардан алынатын өнімдер мен шикізат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құнын анықтау үшін оны арнайы комиссияның қарауына беретін ветеринария саласындағы уәкілетті орган ведомствосының тиісті облыстық не аудандық аумақтық бөлімшесі арнайы комиссияның жұмыс органы болып табылады.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02.05.2017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3" w:id="104"/>
    <w:p>
      <w:pPr>
        <w:spacing w:after="0"/>
        <w:ind w:left="0"/>
        <w:jc w:val="both"/>
      </w:pPr>
      <w:r>
        <w:rPr>
          <w:rFonts w:ascii="Times New Roman"/>
          <w:b w:val="false"/>
          <w:i w:val="false"/>
          <w:color w:val="000000"/>
          <w:sz w:val="28"/>
        </w:rPr>
        <w:t>
      7. Арнайы комиссия алып қойылатын және жойылатын ауру жануарлардың, жануарлардан алынатын өнімдер мен шикізаттың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нарықтық құны туралы шешім шығарады:</w:t>
      </w:r>
    </w:p>
    <w:bookmarkEnd w:id="104"/>
    <w:bookmarkStart w:name="z94" w:id="105"/>
    <w:p>
      <w:pPr>
        <w:spacing w:after="0"/>
        <w:ind w:left="0"/>
        <w:jc w:val="both"/>
      </w:pPr>
      <w:r>
        <w:rPr>
          <w:rFonts w:ascii="Times New Roman"/>
          <w:b w:val="false"/>
          <w:i w:val="false"/>
          <w:color w:val="000000"/>
          <w:sz w:val="28"/>
        </w:rPr>
        <w:t>
      1) жануарлардың саулығы мен адамның денсаулығына қауіп төндіретін ауру жануарларды, жануарлардан алынатын өнімдер мен шикізатты міндетті түрде алып қою және жою жүргізілетін жануарлардың аса қауіпті аурулары тізбесіне;</w:t>
      </w:r>
    </w:p>
    <w:bookmarkEnd w:id="105"/>
    <w:bookmarkStart w:name="z95" w:id="106"/>
    <w:p>
      <w:pPr>
        <w:spacing w:after="0"/>
        <w:ind w:left="0"/>
        <w:jc w:val="both"/>
      </w:pPr>
      <w:r>
        <w:rPr>
          <w:rFonts w:ascii="Times New Roman"/>
          <w:b w:val="false"/>
          <w:i w:val="false"/>
          <w:color w:val="000000"/>
          <w:sz w:val="28"/>
        </w:rPr>
        <w:t xml:space="preserve">
      2) Қазақстан Республикасы Ауыл шаруашылығы министрінің 2012 жылғы 28 наурыздағы № 18-03/127 (Нормативтік құқықтық актілері мемлекеттік тізілімінде № 7590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жануарлардың саулығы мен адамның денсаулығына қауiп төндiретiн жануарларды, жемшөп және жемшөп қоспаларын, ветеринариялық препараттарды, жануарлардан алынатын өнiмдер мен шикiзатты алып қоймай, мiндеттi түрде залалсыздандыру (зарарсыздандыру) және өңдеу жүргiзiлетiн жануарлар ауруларының тiзбесiне (бұдан әрі – тізбелер).</w:t>
      </w:r>
    </w:p>
    <w:bookmarkEnd w:id="106"/>
    <w:p>
      <w:pPr>
        <w:spacing w:after="0"/>
        <w:ind w:left="0"/>
        <w:jc w:val="both"/>
      </w:pPr>
      <w:r>
        <w:rPr>
          <w:rFonts w:ascii="Times New Roman"/>
          <w:b w:val="false"/>
          <w:i w:val="false"/>
          <w:color w:val="000000"/>
          <w:sz w:val="28"/>
        </w:rPr>
        <w:t>
      Арнайы комиссияның шешімі дауыстардың көпшілігімен қабылданады, дауыстар тең болған кезде, комиссия төрағасының дауысы шешуші болып табылады. Дауыс беру қорытындысы бойынша алып қойылатын және жойылатын ауру жануарлардың, жануарлардан алынатын өнімдер мен шикізаттың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орташа айлық нарықтық құнын белгілеу туралы еркін нысандағы акт жасалады.</w:t>
      </w:r>
    </w:p>
    <w:bookmarkStart w:name="z352" w:id="107"/>
    <w:p>
      <w:pPr>
        <w:spacing w:after="0"/>
        <w:ind w:left="0"/>
        <w:jc w:val="both"/>
      </w:pPr>
      <w:r>
        <w:rPr>
          <w:rFonts w:ascii="Times New Roman"/>
          <w:b w:val="false"/>
          <w:i w:val="false"/>
          <w:color w:val="000000"/>
          <w:sz w:val="28"/>
        </w:rPr>
        <w:t>
      7-1.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 тиісті әкімшілік-аумақтық бірліктің жергілікті атқарушы органының ресми интернет-ресурсында орналастырылады.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08"/>
    <w:p>
      <w:pPr>
        <w:spacing w:after="0"/>
        <w:ind w:left="0"/>
        <w:jc w:val="left"/>
      </w:pPr>
      <w:r>
        <w:rPr>
          <w:rFonts w:ascii="Times New Roman"/>
          <w:b/>
          <w:i w:val="false"/>
          <w:color w:val="000000"/>
        </w:rPr>
        <w:t xml:space="preserve"> 3-тарау. Жануарлардың саулығы мен адамның денсаулығына қауіп төндіретін жануарларды, жануарлардан алынатын өнімдер мен шикізатты алып қою және жою немесе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кезіндегі құнын өтеудің шарттары</w:t>
      </w:r>
    </w:p>
    <w:bookmarkEnd w:id="108"/>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109"/>
    <w:p>
      <w:pPr>
        <w:spacing w:after="0"/>
        <w:ind w:left="0"/>
        <w:jc w:val="both"/>
      </w:pPr>
      <w:r>
        <w:rPr>
          <w:rFonts w:ascii="Times New Roman"/>
          <w:b w:val="false"/>
          <w:i w:val="false"/>
          <w:color w:val="000000"/>
          <w:sz w:val="28"/>
        </w:rPr>
        <w:t xml:space="preserve">
      8. Иесіне алып қойылатын және жойылатын ауру жануарлардың, жануарлардан алынатын өнімдер мен шикізаттың не алып қоймай залалсыздандырылған (зарарсыздандырылған) және қайта өңделген жануарлардың, жануарлардан алынатын өнімдер мен шикізаттың құнын өтеу шарты ауру жануарларда тізбелерге енгізілген аса қауіпті аурулар мен аурулардың болуы, сондай-ақ жеке және заңды тұлғалардың Заңның </w:t>
      </w:r>
    </w:p>
    <w:bookmarkEnd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25-бабында</w:t>
      </w:r>
      <w:r>
        <w:rPr>
          <w:rFonts w:ascii="Times New Roman"/>
          <w:b w:val="false"/>
          <w:i w:val="false"/>
          <w:color w:val="000000"/>
          <w:sz w:val="28"/>
        </w:rPr>
        <w:t xml:space="preserve"> белгіленген талаптарды сақтауы болып табылады.</w:t>
      </w:r>
    </w:p>
    <w:bookmarkStart w:name="z98" w:id="110"/>
    <w:p>
      <w:pPr>
        <w:spacing w:after="0"/>
        <w:ind w:left="0"/>
        <w:jc w:val="both"/>
      </w:pPr>
      <w:r>
        <w:rPr>
          <w:rFonts w:ascii="Times New Roman"/>
          <w:b w:val="false"/>
          <w:i w:val="false"/>
          <w:color w:val="000000"/>
          <w:sz w:val="28"/>
        </w:rPr>
        <w:t xml:space="preserve">
      9. Құнын өтеу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алып қойылатын және жойылатын ауру жануарлар, жануарлардан алынатын өнімдер мен шикізат құнының орташа айлық нарықтық құны бойынша алып қойылған ауру жануарлардың бір басы және жануарлардан алынатын өнімдер мен шикізаттың бір килограмы (литр, ондық) орташа айлық нарықтық құны есебінен жүзеге асырылады.</w:t>
      </w:r>
    </w:p>
    <w:bookmarkEnd w:id="110"/>
    <w:p>
      <w:pPr>
        <w:spacing w:after="0"/>
        <w:ind w:left="0"/>
        <w:jc w:val="both"/>
      </w:pP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міндетті залалсыздандыру (зарарсыздандыру) және қайта өңдеу кезінде орташа айлық нарықтық құнын өтеу жануардың бір басы және жануарлардан алынатын өнімдер мен шикізаттың бір килограмы (литр, ондық) есебімен орташа айлық нарықтық құнының 30 %-ы мөлшерінде жергілікті бюджет есебінен жүзеге асырылады, ал орташа айлық нарықтық құнының қалған бөлігін (70 %) жануарлардан алынатын өнімдер мен шикізатты қайта өңдеу жөніндегі ұйым төлейді.</w:t>
      </w:r>
    </w:p>
    <w:p>
      <w:pPr>
        <w:spacing w:after="0"/>
        <w:ind w:left="0"/>
        <w:jc w:val="both"/>
      </w:pP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міндетті залалсыздандыру (зарарсыздандыру) және қайта өңдеу кезінде тиісті аумақта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жануардың бір басының немесе жануарлардан алынатын өнімдер мен шикізаттың бір килограмының орташа айлық нарықтық құны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9" w:id="111"/>
    <w:p>
      <w:pPr>
        <w:spacing w:after="0"/>
        <w:ind w:left="0"/>
        <w:jc w:val="left"/>
      </w:pPr>
      <w:r>
        <w:rPr>
          <w:rFonts w:ascii="Times New Roman"/>
          <w:b/>
          <w:i w:val="false"/>
          <w:color w:val="000000"/>
        </w:rPr>
        <w:t xml:space="preserve"> 4-тарау.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жеке және заңды тұлғаларға өтеу кезіндегі сомаларды төлеу тәртібі</w:t>
      </w:r>
    </w:p>
    <w:bookmarkEnd w:id="111"/>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112"/>
    <w:p>
      <w:pPr>
        <w:spacing w:after="0"/>
        <w:ind w:left="0"/>
        <w:jc w:val="both"/>
      </w:pPr>
      <w:r>
        <w:rPr>
          <w:rFonts w:ascii="Times New Roman"/>
          <w:b w:val="false"/>
          <w:i w:val="false"/>
          <w:color w:val="000000"/>
          <w:sz w:val="28"/>
        </w:rPr>
        <w:t>
      10. Жануарлардың саулығы мен адамның денсаулығына қауiп төндiретiн ауру жануарларды, жануарлардан алынатын өнiмдер мен шикiзатты міндетті түрде алып қоюға және жоюға байланысты іс-шараларды ветеринария саласындағы уәкілетті орган жануарлардың ерекше қауiптi жұқпалы ауруларының ошақтарын жою жөнiндегi функцияларды орындайтын мемлекеттiк ветеринариялық ұйымдар (бұдан әрi – мемлекеттiк ветеринариялық ұйымдар) арқылы республикалық бюджет есебiнен жүргiзіледi.</w:t>
      </w:r>
    </w:p>
    <w:bookmarkEnd w:id="112"/>
    <w:bookmarkStart w:name="z101" w:id="113"/>
    <w:p>
      <w:pPr>
        <w:spacing w:after="0"/>
        <w:ind w:left="0"/>
        <w:jc w:val="both"/>
      </w:pPr>
      <w:r>
        <w:rPr>
          <w:rFonts w:ascii="Times New Roman"/>
          <w:b w:val="false"/>
          <w:i w:val="false"/>
          <w:color w:val="000000"/>
          <w:sz w:val="28"/>
        </w:rPr>
        <w:t>
      11. Алып қойылатын және жойылатын ауру жануарлардың, жануарлардан алынатын өнімдер мен шикізаттың құнын өтеуге мынадай құжаттар негіздеме болып табылады:</w:t>
      </w:r>
    </w:p>
    <w:bookmarkEnd w:id="113"/>
    <w:bookmarkStart w:name="z353" w:id="114"/>
    <w:p>
      <w:pPr>
        <w:spacing w:after="0"/>
        <w:ind w:left="0"/>
        <w:jc w:val="both"/>
      </w:pPr>
      <w:r>
        <w:rPr>
          <w:rFonts w:ascii="Times New Roman"/>
          <w:b w:val="false"/>
          <w:i w:val="false"/>
          <w:color w:val="000000"/>
          <w:sz w:val="28"/>
        </w:rPr>
        <w:t>
      1)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bookmarkEnd w:id="114"/>
    <w:bookmarkStart w:name="z354" w:id="115"/>
    <w:p>
      <w:pPr>
        <w:spacing w:after="0"/>
        <w:ind w:left="0"/>
        <w:jc w:val="both"/>
      </w:pPr>
      <w:r>
        <w:rPr>
          <w:rFonts w:ascii="Times New Roman"/>
          <w:b w:val="false"/>
          <w:i w:val="false"/>
          <w:color w:val="000000"/>
          <w:sz w:val="28"/>
        </w:rPr>
        <w:t xml:space="preserve">
      2) осы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(бұдан әрі –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акт;</w:t>
      </w:r>
    </w:p>
    <w:bookmarkEnd w:id="115"/>
    <w:bookmarkStart w:name="z355" w:id="116"/>
    <w:p>
      <w:pPr>
        <w:spacing w:after="0"/>
        <w:ind w:left="0"/>
        <w:jc w:val="both"/>
      </w:pPr>
      <w:r>
        <w:rPr>
          <w:rFonts w:ascii="Times New Roman"/>
          <w:b w:val="false"/>
          <w:i w:val="false"/>
          <w:color w:val="000000"/>
          <w:sz w:val="28"/>
        </w:rPr>
        <w:t xml:space="preserve">
      3)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жою туралы акт (бұдан әрі – жою туралы акт).</w:t>
      </w:r>
    </w:p>
    <w:bookmarkEnd w:id="116"/>
    <w:p>
      <w:pPr>
        <w:spacing w:after="0"/>
        <w:ind w:left="0"/>
        <w:jc w:val="both"/>
      </w:pPr>
      <w:r>
        <w:rPr>
          <w:rFonts w:ascii="Times New Roman"/>
          <w:b w:val="false"/>
          <w:i w:val="false"/>
          <w:color w:val="000000"/>
          <w:sz w:val="28"/>
        </w:rPr>
        <w:t>
      Зертханалық зерттеулер нәтижелері бойынша осы бұйрықпен бекітілген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тізбесіне енгізілген жануарлардың аса қауіпті ауруларынан жануарлардың қырылуы расталған жағдайда, зертханалық зерттеулер нәтижелерінің расталуын алғанға дейін жасалған жою туралы акт олардың құнын өтеу үшін негіз болып табылады;</w:t>
      </w:r>
    </w:p>
    <w:bookmarkStart w:name="z356" w:id="117"/>
    <w:p>
      <w:pPr>
        <w:spacing w:after="0"/>
        <w:ind w:left="0"/>
        <w:jc w:val="both"/>
      </w:pPr>
      <w:r>
        <w:rPr>
          <w:rFonts w:ascii="Times New Roman"/>
          <w:b w:val="false"/>
          <w:i w:val="false"/>
          <w:color w:val="000000"/>
          <w:sz w:val="28"/>
        </w:rPr>
        <w:t>
      4)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bookmarkEnd w:id="117"/>
    <w:bookmarkStart w:name="z357" w:id="118"/>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залалсыздандырылған (зарарсыздандырылған) және өңделген жануарлардың, жануарлардан алынатын өнімдер мен шикізаттың орташа айлық нарықтық құнын белгілеу туралы акт;</w:t>
      </w:r>
    </w:p>
    <w:bookmarkEnd w:id="118"/>
    <w:bookmarkStart w:name="z358" w:id="119"/>
    <w:p>
      <w:pPr>
        <w:spacing w:after="0"/>
        <w:ind w:left="0"/>
        <w:jc w:val="both"/>
      </w:pPr>
      <w:r>
        <w:rPr>
          <w:rFonts w:ascii="Times New Roman"/>
          <w:b w:val="false"/>
          <w:i w:val="false"/>
          <w:color w:val="000000"/>
          <w:sz w:val="28"/>
        </w:rPr>
        <w:t xml:space="preserve">
      6)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қаулы;</w:t>
      </w:r>
    </w:p>
    <w:bookmarkEnd w:id="119"/>
    <w:bookmarkStart w:name="z359" w:id="120"/>
    <w:p>
      <w:pPr>
        <w:spacing w:after="0"/>
        <w:ind w:left="0"/>
        <w:jc w:val="both"/>
      </w:pPr>
      <w:r>
        <w:rPr>
          <w:rFonts w:ascii="Times New Roman"/>
          <w:b w:val="false"/>
          <w:i w:val="false"/>
          <w:color w:val="000000"/>
          <w:sz w:val="28"/>
        </w:rPr>
        <w:t xml:space="preserve">
      7)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11127 болып тіркелген) бекітілген Ауыл шаруашылығы жануарларын бірдейлендіру қағидаларына (бұдан әрі – Ауыл шаруашылығы жануарларын бірдейлендіру қағидалары) сәйкес берілген ветеринариялық паспорт;</w:t>
      </w:r>
    </w:p>
    <w:bookmarkEnd w:id="120"/>
    <w:bookmarkStart w:name="z360" w:id="121"/>
    <w:p>
      <w:pPr>
        <w:spacing w:after="0"/>
        <w:ind w:left="0"/>
        <w:jc w:val="both"/>
      </w:pPr>
      <w:r>
        <w:rPr>
          <w:rFonts w:ascii="Times New Roman"/>
          <w:b w:val="false"/>
          <w:i w:val="false"/>
          <w:color w:val="000000"/>
          <w:sz w:val="28"/>
        </w:rPr>
        <w:t xml:space="preserve">
      8)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6321 тіркелген) бекітілген Ауыл шаруашылығы жануарларын бірдейлендіру жөніндегі деректер базасын қалыптастыру және жүргізу және одан үзінді көшірмелер беру қағидаларына (бұдан әрі – Ауыл шаруашылығы жануарларын бірдейлендіру жөніндегі деректер базасын қалыптастыру және жүргізу және одан үзінді көшірмелер беру қағидалары) сәйкес берілген ауыл шаруашылығы жануарларын бірдейлендіру жөніндегі дерекқордан алынған көшірме.</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2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жинауды мемлекеттік ветеринариялық ұйым жүзеге асырады.</w:t>
      </w:r>
    </w:p>
    <w:bookmarkEnd w:id="122"/>
    <w:bookmarkStart w:name="z111" w:id="123"/>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оларды алып қойғаннан және жойғаннан кейін мемлекеттік ветеринариялық ұйым құжаттар жиналғаннан кейін 10 (он) жұмыс күні ішінде жүзеге асырылады.</w:t>
      </w:r>
    </w:p>
    <w:bookmarkEnd w:id="123"/>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бөлінген қаражат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24"/>
    <w:p>
      <w:pPr>
        <w:spacing w:after="0"/>
        <w:ind w:left="0"/>
        <w:jc w:val="left"/>
      </w:pPr>
      <w:r>
        <w:rPr>
          <w:rFonts w:ascii="Times New Roman"/>
          <w:b/>
          <w:i w:val="false"/>
          <w:color w:val="000000"/>
        </w:rPr>
        <w:t xml:space="preserve"> 5-тарау.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жеке және заңды тұлғаларға өтеу кезіндегі сомаларды төлеу тәртібі</w:t>
      </w:r>
    </w:p>
    <w:bookmarkEnd w:id="124"/>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125"/>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қоймай міндетті түрде зарарсыздандыру (залалсыздандыру) және өңдеу кезінде құнын өтеуге мынадай құжаттар негіз болып табылады:</w:t>
      </w:r>
    </w:p>
    <w:bookmarkEnd w:id="125"/>
    <w:bookmarkStart w:name="z361" w:id="126"/>
    <w:p>
      <w:pPr>
        <w:spacing w:after="0"/>
        <w:ind w:left="0"/>
        <w:jc w:val="both"/>
      </w:pPr>
      <w:r>
        <w:rPr>
          <w:rFonts w:ascii="Times New Roman"/>
          <w:b w:val="false"/>
          <w:i w:val="false"/>
          <w:color w:val="000000"/>
          <w:sz w:val="28"/>
        </w:rPr>
        <w:t>
      1) саламатты шаруашылық жүргізуші субъектілердегі бруцеллезді қоспағанда,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bookmarkEnd w:id="126"/>
    <w:bookmarkStart w:name="z362" w:id="127"/>
    <w:p>
      <w:pPr>
        <w:spacing w:after="0"/>
        <w:ind w:left="0"/>
        <w:jc w:val="both"/>
      </w:pPr>
      <w:r>
        <w:rPr>
          <w:rFonts w:ascii="Times New Roman"/>
          <w:b w:val="false"/>
          <w:i w:val="false"/>
          <w:color w:val="000000"/>
          <w:sz w:val="28"/>
        </w:rPr>
        <w:t>
      2)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bookmarkEnd w:id="127"/>
    <w:bookmarkStart w:name="z363" w:id="128"/>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ветеринариялық препараттарды, азық пен азықтық қоспаларды зарарсыздандыру (залалсыздандыру), өңдеу туралы нұсқама;</w:t>
      </w:r>
    </w:p>
    <w:bookmarkEnd w:id="128"/>
    <w:bookmarkStart w:name="z364" w:id="129"/>
    <w:p>
      <w:pPr>
        <w:spacing w:after="0"/>
        <w:ind w:left="0"/>
        <w:jc w:val="both"/>
      </w:pPr>
      <w:r>
        <w:rPr>
          <w:rFonts w:ascii="Times New Roman"/>
          <w:b w:val="false"/>
          <w:i w:val="false"/>
          <w:color w:val="000000"/>
          <w:sz w:val="28"/>
        </w:rPr>
        <w:t xml:space="preserve">
      4)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өңдеуге тапсыру туралы акт;</w:t>
      </w:r>
    </w:p>
    <w:bookmarkEnd w:id="129"/>
    <w:bookmarkStart w:name="z365" w:id="130"/>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w:t>
      </w:r>
    </w:p>
    <w:bookmarkEnd w:id="130"/>
    <w:bookmarkStart w:name="z366" w:id="131"/>
    <w:p>
      <w:pPr>
        <w:spacing w:after="0"/>
        <w:ind w:left="0"/>
        <w:jc w:val="both"/>
      </w:pPr>
      <w:r>
        <w:rPr>
          <w:rFonts w:ascii="Times New Roman"/>
          <w:b w:val="false"/>
          <w:i w:val="false"/>
          <w:color w:val="000000"/>
          <w:sz w:val="28"/>
        </w:rPr>
        <w:t>
      6) Ауыл шаруашылығы жануарларын бірдейлендіру қағидаларына сәйкес берілген ветеринариялық паспорт;</w:t>
      </w:r>
    </w:p>
    <w:bookmarkEnd w:id="131"/>
    <w:bookmarkStart w:name="z367" w:id="132"/>
    <w:p>
      <w:pPr>
        <w:spacing w:after="0"/>
        <w:ind w:left="0"/>
        <w:jc w:val="both"/>
      </w:pPr>
      <w:r>
        <w:rPr>
          <w:rFonts w:ascii="Times New Roman"/>
          <w:b w:val="false"/>
          <w:i w:val="false"/>
          <w:color w:val="000000"/>
          <w:sz w:val="28"/>
        </w:rPr>
        <w:t>
      7)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берілген ауыл шаруашылығы жануарларын бірдейлендіру жөніндегі дерекқордан алынған үзінді.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33"/>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 жинауды әкімшілік-аумақтық бірліктегі ветеринария саласындағы қызметті жүзеге асыратын тиісті жергілікті атқарушы органдарының бөлімшелері 15 (он бес) жұмыс күні ішінде жүзеге асырады.</w:t>
      </w:r>
    </w:p>
    <w:bookmarkEnd w:id="133"/>
    <w:bookmarkStart w:name="z122" w:id="13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қоймай зарарсыздандырылған (залалсыздандырылған) жануарлардың, жануарлардан алынатын өнімдер мен шикізаттың құнын өтеу тиісті әкімшілік-аумақтық бірліктегі жергілікті атқарушы органдардың ветеринария саласындағы қызметті жүзеге асыратын бөлімшелері тиісті кезеңге арналған қаржыландыру жоспары бойынша бюджет қаражаты болған жағдайда, құжаттар жиналғаннан кейін 10 (он) жұмыс күні ішінде жүзеге асырылады.</w:t>
      </w:r>
    </w:p>
    <w:bookmarkEnd w:id="134"/>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қаражат бөлінген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135"/>
    <w:p>
      <w:pPr>
        <w:spacing w:after="0"/>
        <w:ind w:left="0"/>
        <w:jc w:val="left"/>
      </w:pPr>
      <w:r>
        <w:rPr>
          <w:rFonts w:ascii="Times New Roman"/>
          <w:b/>
          <w:i w:val="false"/>
          <w:color w:val="000000"/>
        </w:rPr>
        <w:t xml:space="preserve"> 6-тарау. Шағымдану тәртібі</w:t>
      </w:r>
    </w:p>
    <w:bookmarkEnd w:id="135"/>
    <w:p>
      <w:pPr>
        <w:spacing w:after="0"/>
        <w:ind w:left="0"/>
        <w:jc w:val="both"/>
      </w:pPr>
      <w:r>
        <w:rPr>
          <w:rFonts w:ascii="Times New Roman"/>
          <w:b w:val="false"/>
          <w:i w:val="false"/>
          <w:color w:val="ff0000"/>
          <w:sz w:val="28"/>
        </w:rPr>
        <w:t xml:space="preserve">
      Ескерту. Қағида 6-тараумен толықтырылды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9" w:id="136"/>
    <w:p>
      <w:pPr>
        <w:spacing w:after="0"/>
        <w:ind w:left="0"/>
        <w:jc w:val="both"/>
      </w:pPr>
      <w:r>
        <w:rPr>
          <w:rFonts w:ascii="Times New Roman"/>
          <w:b w:val="false"/>
          <w:i w:val="false"/>
          <w:color w:val="000000"/>
          <w:sz w:val="28"/>
        </w:rPr>
        <w:t>
      17.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туралы қабылданған шешімге шағым жасау Қазақстан Республикасының заңнамасына сәйкес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4-қосымша</w:t>
            </w:r>
          </w:p>
        </w:tc>
      </w:tr>
    </w:tbl>
    <w:bookmarkStart w:name="z124" w:id="137"/>
    <w:p>
      <w:pPr>
        <w:spacing w:after="0"/>
        <w:ind w:left="0"/>
        <w:jc w:val="left"/>
      </w:pPr>
      <w:r>
        <w:rPr>
          <w:rFonts w:ascii="Times New Roman"/>
          <w:b/>
          <w:i w:val="false"/>
          <w:color w:val="000000"/>
        </w:rPr>
        <w:t xml:space="preserve"> Жануарлардың және адамның денсаулығына қауiп төндiретiн</w:t>
      </w:r>
      <w:r>
        <w:br/>
      </w:r>
      <w:r>
        <w:rPr>
          <w:rFonts w:ascii="Times New Roman"/>
          <w:b/>
          <w:i w:val="false"/>
          <w:color w:val="000000"/>
        </w:rPr>
        <w:t>жануарларды, жануарлардан алынатын өнiмдер мен шикiзатты</w:t>
      </w:r>
      <w:r>
        <w:br/>
      </w:r>
      <w:r>
        <w:rPr>
          <w:rFonts w:ascii="Times New Roman"/>
          <w:b/>
          <w:i w:val="false"/>
          <w:color w:val="000000"/>
        </w:rPr>
        <w:t>мiндеттi түрде алып қою және жою жүргiзiлетiн кездегi</w:t>
      </w:r>
      <w:r>
        <w:br/>
      </w:r>
      <w:r>
        <w:rPr>
          <w:rFonts w:ascii="Times New Roman"/>
          <w:b/>
          <w:i w:val="false"/>
          <w:color w:val="000000"/>
        </w:rPr>
        <w:t>жануарлардың аса қауiптi ауруларының тiзбесi</w:t>
      </w:r>
    </w:p>
    <w:bookmarkEnd w:id="137"/>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орынбасары – ҚР Ауыл шаруашылығы министрінің 14.07.2016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16.09.2016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125" w:id="138"/>
    <w:p>
      <w:pPr>
        <w:spacing w:after="0"/>
        <w:ind w:left="0"/>
        <w:jc w:val="both"/>
      </w:pPr>
      <w:r>
        <w:rPr>
          <w:rFonts w:ascii="Times New Roman"/>
          <w:b w:val="false"/>
          <w:i w:val="false"/>
          <w:color w:val="000000"/>
          <w:sz w:val="28"/>
        </w:rPr>
        <w:t>
       Жануарлардың және адамның денсаулығы үшiн қауiп төндiретiн ауру жануарларды, жануарлардан алынатын өнiмдер мен шикiзатты алып қою кезiнде жануарлардың аса қауiптi аурулары өртеп жiберу арқылы жойылады:</w:t>
      </w:r>
    </w:p>
    <w:bookmarkEnd w:id="138"/>
    <w:bookmarkStart w:name="z126" w:id="139"/>
    <w:p>
      <w:pPr>
        <w:spacing w:after="0"/>
        <w:ind w:left="0"/>
        <w:jc w:val="both"/>
      </w:pPr>
      <w:r>
        <w:rPr>
          <w:rFonts w:ascii="Times New Roman"/>
          <w:b w:val="false"/>
          <w:i w:val="false"/>
          <w:color w:val="000000"/>
          <w:sz w:val="28"/>
        </w:rPr>
        <w:t>
      1) жануарлардың бiрнеше түрiне ортақ аурулар - мелиоидоз, құтыру, топалаң, аусыл, туляремия;</w:t>
      </w:r>
    </w:p>
    <w:bookmarkEnd w:id="139"/>
    <w:bookmarkStart w:name="z127" w:id="140"/>
    <w:p>
      <w:pPr>
        <w:spacing w:after="0"/>
        <w:ind w:left="0"/>
        <w:jc w:val="both"/>
      </w:pPr>
      <w:r>
        <w:rPr>
          <w:rFonts w:ascii="Times New Roman"/>
          <w:b w:val="false"/>
          <w:i w:val="false"/>
          <w:color w:val="000000"/>
          <w:sz w:val="28"/>
        </w:rPr>
        <w:t>
      2) ірi қара малдың аурулары – нодулярлық дерматит (экзотикалық ауру)*, iрi қара малдың обасы, қарасан, қатерлi iсiк, кемiктәрiздес энцефалопатия;</w:t>
      </w:r>
    </w:p>
    <w:bookmarkEnd w:id="140"/>
    <w:bookmarkStart w:name="z128" w:id="141"/>
    <w:p>
      <w:pPr>
        <w:spacing w:after="0"/>
        <w:ind w:left="0"/>
        <w:jc w:val="both"/>
      </w:pPr>
      <w:r>
        <w:rPr>
          <w:rFonts w:ascii="Times New Roman"/>
          <w:b w:val="false"/>
          <w:i w:val="false"/>
          <w:color w:val="000000"/>
          <w:sz w:val="28"/>
        </w:rPr>
        <w:t>
      3) жылқы аурулары – маңқа, эпизоотиялық лимфангит, бiр тұяқтылардың африка обасы;</w:t>
      </w:r>
    </w:p>
    <w:bookmarkEnd w:id="141"/>
    <w:bookmarkStart w:name="z129" w:id="142"/>
    <w:p>
      <w:pPr>
        <w:spacing w:after="0"/>
        <w:ind w:left="0"/>
        <w:jc w:val="both"/>
      </w:pPr>
      <w:r>
        <w:rPr>
          <w:rFonts w:ascii="Times New Roman"/>
          <w:b w:val="false"/>
          <w:i w:val="false"/>
          <w:color w:val="000000"/>
          <w:sz w:val="28"/>
        </w:rPr>
        <w:t>
      4) қой және ешкі аурулары - созылмалы инфекциялар (скрепи, маэди-висна, аденомотоз, күл, күйiс қайыратын ұсақ малдардың обасы);</w:t>
      </w:r>
    </w:p>
    <w:bookmarkEnd w:id="142"/>
    <w:bookmarkStart w:name="z130" w:id="143"/>
    <w:p>
      <w:pPr>
        <w:spacing w:after="0"/>
        <w:ind w:left="0"/>
        <w:jc w:val="both"/>
      </w:pPr>
      <w:r>
        <w:rPr>
          <w:rFonts w:ascii="Times New Roman"/>
          <w:b w:val="false"/>
          <w:i w:val="false"/>
          <w:color w:val="000000"/>
          <w:sz w:val="28"/>
        </w:rPr>
        <w:t>
      5) түйe аурулары - түйе обасы;</w:t>
      </w:r>
    </w:p>
    <w:bookmarkEnd w:id="143"/>
    <w:bookmarkStart w:name="z131" w:id="144"/>
    <w:p>
      <w:pPr>
        <w:spacing w:after="0"/>
        <w:ind w:left="0"/>
        <w:jc w:val="both"/>
      </w:pPr>
      <w:r>
        <w:rPr>
          <w:rFonts w:ascii="Times New Roman"/>
          <w:b w:val="false"/>
          <w:i w:val="false"/>
          <w:color w:val="000000"/>
          <w:sz w:val="28"/>
        </w:rPr>
        <w:t>
      6) шошқа аурулары - шошқаның африка обасы;</w:t>
      </w:r>
    </w:p>
    <w:bookmarkEnd w:id="144"/>
    <w:bookmarkStart w:name="z132" w:id="145"/>
    <w:p>
      <w:pPr>
        <w:spacing w:after="0"/>
        <w:ind w:left="0"/>
        <w:jc w:val="both"/>
      </w:pPr>
      <w:r>
        <w:rPr>
          <w:rFonts w:ascii="Times New Roman"/>
          <w:b w:val="false"/>
          <w:i w:val="false"/>
          <w:color w:val="000000"/>
          <w:sz w:val="28"/>
        </w:rPr>
        <w:t>
      7) құс аурулары - құс обасы, құс орнитозы, құстардың жоғары патогендi тұмауы;</w:t>
      </w:r>
    </w:p>
    <w:bookmarkEnd w:id="145"/>
    <w:bookmarkStart w:name="z133" w:id="146"/>
    <w:p>
      <w:pPr>
        <w:spacing w:after="0"/>
        <w:ind w:left="0"/>
        <w:jc w:val="both"/>
      </w:pPr>
      <w:r>
        <w:rPr>
          <w:rFonts w:ascii="Times New Roman"/>
          <w:b w:val="false"/>
          <w:i w:val="false"/>
          <w:color w:val="000000"/>
          <w:sz w:val="28"/>
        </w:rPr>
        <w:t>
      8) ит және мысық аурулары - ит және мысық токсоплазмозы, мысық микроспориясы;</w:t>
      </w:r>
    </w:p>
    <w:bookmarkEnd w:id="146"/>
    <w:bookmarkStart w:name="z134" w:id="147"/>
    <w:p>
      <w:pPr>
        <w:spacing w:after="0"/>
        <w:ind w:left="0"/>
        <w:jc w:val="both"/>
      </w:pPr>
      <w:r>
        <w:rPr>
          <w:rFonts w:ascii="Times New Roman"/>
          <w:b w:val="false"/>
          <w:i w:val="false"/>
          <w:color w:val="000000"/>
          <w:sz w:val="28"/>
        </w:rPr>
        <w:t>
      9) терiсi бағалы аңдар мен үй қояндарының аурулары - үй қояндарының миксоматозы.</w:t>
      </w:r>
    </w:p>
    <w:bookmarkEnd w:id="147"/>
    <w:p>
      <w:pPr>
        <w:spacing w:after="0"/>
        <w:ind w:left="0"/>
        <w:jc w:val="both"/>
      </w:pPr>
      <w:r>
        <w:rPr>
          <w:rFonts w:ascii="Times New Roman"/>
          <w:b w:val="false"/>
          <w:i w:val="false"/>
          <w:color w:val="000000"/>
          <w:sz w:val="28"/>
        </w:rPr>
        <w:t>
      Ескертпе: * алып қою және жою ауыл шаруашылығы жануарлары өлген кезде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5-қосымша</w:t>
            </w:r>
          </w:p>
        </w:tc>
      </w:tr>
    </w:tbl>
    <w:bookmarkStart w:name="z136" w:id="148"/>
    <w:p>
      <w:pPr>
        <w:spacing w:after="0"/>
        <w:ind w:left="0"/>
        <w:jc w:val="left"/>
      </w:pPr>
      <w:r>
        <w:rPr>
          <w:rFonts w:ascii="Times New Roman"/>
          <w:b/>
          <w:i w:val="false"/>
          <w:color w:val="000000"/>
        </w:rPr>
        <w:t xml:space="preserve"> Профилактикасы, диагностикасы және жойылуы бюджет</w:t>
      </w:r>
      <w:r>
        <w:br/>
      </w:r>
      <w:r>
        <w:rPr>
          <w:rFonts w:ascii="Times New Roman"/>
          <w:b/>
          <w:i w:val="false"/>
          <w:color w:val="000000"/>
        </w:rPr>
        <w:t>қаражаты есебiнен жүзеге асырылатын жануарлардың аса қауiптi</w:t>
      </w:r>
      <w:r>
        <w:br/>
      </w:r>
      <w:r>
        <w:rPr>
          <w:rFonts w:ascii="Times New Roman"/>
          <w:b/>
          <w:i w:val="false"/>
          <w:color w:val="000000"/>
        </w:rPr>
        <w:t>ауруларының тізбесі</w:t>
      </w:r>
    </w:p>
    <w:bookmarkEnd w:id="148"/>
    <w:bookmarkStart w:name="z137" w:id="149"/>
    <w:p>
      <w:pPr>
        <w:spacing w:after="0"/>
        <w:ind w:left="0"/>
        <w:jc w:val="both"/>
      </w:pPr>
      <w:r>
        <w:rPr>
          <w:rFonts w:ascii="Times New Roman"/>
          <w:b w:val="false"/>
          <w:i w:val="false"/>
          <w:color w:val="000000"/>
          <w:sz w:val="28"/>
        </w:rPr>
        <w:t>
      1. Жануарлардың бiрнеше түрiне ортақ аурулар – құтыру, бруцеллез, Ауески ауруы, лейкоз, лептоспироз, листериоз, пастереллез, топалаң (терi шикiзатының асколизациясынан басқа), туберкулез, аусыл, күл, экинококкоз, паратуберкулез, токсоплазмоз, трихофития, риккетсиоздар, туляремия, ауыз уылуы (экзотикалық ауру), Шмалленберг ауруы және басқа экзотикалық аурулар.</w:t>
      </w:r>
    </w:p>
    <w:bookmarkEnd w:id="149"/>
    <w:bookmarkStart w:name="z138" w:id="150"/>
    <w:p>
      <w:pPr>
        <w:spacing w:after="0"/>
        <w:ind w:left="0"/>
        <w:jc w:val="both"/>
      </w:pPr>
      <w:r>
        <w:rPr>
          <w:rFonts w:ascii="Times New Roman"/>
          <w:b w:val="false"/>
          <w:i w:val="false"/>
          <w:color w:val="000000"/>
          <w:sz w:val="28"/>
        </w:rPr>
        <w:t>
      2. Iрi қара малдың аурулары - вирустық диарея, инфекциялық ринотрахеит, парагрипп-3, iрi қара малдың обасы, қарасан, камвилобактериоз, кемiктәрiздес энцефалопатия, нодулярлық дерматит (экзотикалық ауру), қойдың хламидиоздық (энзоотикалық) iш тастауы.</w:t>
      </w:r>
    </w:p>
    <w:bookmarkEnd w:id="150"/>
    <w:bookmarkStart w:name="z139" w:id="151"/>
    <w:p>
      <w:pPr>
        <w:spacing w:after="0"/>
        <w:ind w:left="0"/>
        <w:jc w:val="both"/>
      </w:pPr>
      <w:r>
        <w:rPr>
          <w:rFonts w:ascii="Times New Roman"/>
          <w:b w:val="false"/>
          <w:i w:val="false"/>
          <w:color w:val="000000"/>
          <w:sz w:val="28"/>
        </w:rPr>
        <w:t>
      3. Қой және ешкi аурулары - қойдың анаэробтық антеротоксемиясы, брадзот, қойдың жұқпалы эпидидимиті, жұқпалы пустелездiк дерматит (эктима), қойдың хламидиоздiк iш тастауы, қойдың және ешкiнiң жұқпалы агалактиясы, скрепи, маеди-висна, аденоматоз, блутанг (экзотикалық аурулар), күйiс қайыратын ұсақ малдардың обасы.</w:t>
      </w:r>
    </w:p>
    <w:bookmarkEnd w:id="151"/>
    <w:bookmarkStart w:name="z140" w:id="152"/>
    <w:p>
      <w:pPr>
        <w:spacing w:after="0"/>
        <w:ind w:left="0"/>
        <w:jc w:val="both"/>
      </w:pPr>
      <w:r>
        <w:rPr>
          <w:rFonts w:ascii="Times New Roman"/>
          <w:b w:val="false"/>
          <w:i w:val="false"/>
          <w:color w:val="000000"/>
          <w:sz w:val="28"/>
        </w:rPr>
        <w:t>
      4. Жылқы аурулары – инфекциялық анемия, маңқа, грипп, ринопневмония, инфекциялық энцефаломиелит, жылқының африка обасы (экзотикалық aуpу), эпизоотиялық лимфангит.</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53"/>
    <w:p>
      <w:pPr>
        <w:spacing w:after="0"/>
        <w:ind w:left="0"/>
        <w:jc w:val="both"/>
      </w:pPr>
      <w:r>
        <w:rPr>
          <w:rFonts w:ascii="Times New Roman"/>
          <w:b w:val="false"/>
          <w:i w:val="false"/>
          <w:color w:val="000000"/>
          <w:sz w:val="28"/>
        </w:rPr>
        <w:t>
      5. Түйе аурулары - түйе обасы.</w:t>
      </w:r>
    </w:p>
    <w:bookmarkEnd w:id="153"/>
    <w:bookmarkStart w:name="z142" w:id="154"/>
    <w:p>
      <w:pPr>
        <w:spacing w:after="0"/>
        <w:ind w:left="0"/>
        <w:jc w:val="both"/>
      </w:pPr>
      <w:r>
        <w:rPr>
          <w:rFonts w:ascii="Times New Roman"/>
          <w:b w:val="false"/>
          <w:i w:val="false"/>
          <w:color w:val="000000"/>
          <w:sz w:val="28"/>
        </w:rPr>
        <w:t>
      6. Шошқа аурулары - классикалық оба, тілме, везикулярлық ауру, Тешен ауруы, вирустық трансмиссивтік гастроэнтерит, африка обасы (экзотикалық ауру), тұмау.</w:t>
      </w:r>
    </w:p>
    <w:bookmarkEnd w:id="154"/>
    <w:bookmarkStart w:name="z143" w:id="155"/>
    <w:p>
      <w:pPr>
        <w:spacing w:after="0"/>
        <w:ind w:left="0"/>
        <w:jc w:val="both"/>
      </w:pPr>
      <w:r>
        <w:rPr>
          <w:rFonts w:ascii="Times New Roman"/>
          <w:b w:val="false"/>
          <w:i w:val="false"/>
          <w:color w:val="000000"/>
          <w:sz w:val="28"/>
        </w:rPr>
        <w:t>
      7. Құс аурулары - жұқпалы ларинготрахеит, Ньюкасла ауруы, Марека ауруы, Гамборо ауруы, құс күлi, құс орнитозы, респираторлық микоплазмоз, құстардың жоғары патогенді тұмауы.</w:t>
      </w:r>
    </w:p>
    <w:bookmarkEnd w:id="155"/>
    <w:bookmarkStart w:name="z144" w:id="156"/>
    <w:p>
      <w:pPr>
        <w:spacing w:after="0"/>
        <w:ind w:left="0"/>
        <w:jc w:val="both"/>
      </w:pPr>
      <w:r>
        <w:rPr>
          <w:rFonts w:ascii="Times New Roman"/>
          <w:b w:val="false"/>
          <w:i w:val="false"/>
          <w:color w:val="000000"/>
          <w:sz w:val="28"/>
        </w:rPr>
        <w:t>
      8. Терiсi бағалы аңдар мен үй қояндары аурулары - үй қоянының вирустық геморрагиялық ауруы, миксоматоз.</w:t>
      </w:r>
    </w:p>
    <w:bookmarkEnd w:id="156"/>
    <w:bookmarkStart w:name="z145" w:id="157"/>
    <w:p>
      <w:pPr>
        <w:spacing w:after="0"/>
        <w:ind w:left="0"/>
        <w:jc w:val="both"/>
      </w:pPr>
      <w:r>
        <w:rPr>
          <w:rFonts w:ascii="Times New Roman"/>
          <w:b w:val="false"/>
          <w:i w:val="false"/>
          <w:color w:val="000000"/>
          <w:sz w:val="28"/>
        </w:rPr>
        <w:t>
      9. Ит және мысық аурулары - ет қоректiлердiң обасы.</w:t>
      </w:r>
    </w:p>
    <w:bookmarkEnd w:id="157"/>
    <w:bookmarkStart w:name="z146" w:id="158"/>
    <w:p>
      <w:pPr>
        <w:spacing w:after="0"/>
        <w:ind w:left="0"/>
        <w:jc w:val="both"/>
      </w:pPr>
      <w:r>
        <w:rPr>
          <w:rFonts w:ascii="Times New Roman"/>
          <w:b w:val="false"/>
          <w:i w:val="false"/>
          <w:color w:val="000000"/>
          <w:sz w:val="28"/>
        </w:rPr>
        <w:t>
      10. Балық аурулары - тұқы балықтың геморрагиялық септицемиясы, описторхоз.</w:t>
      </w:r>
    </w:p>
    <w:bookmarkEnd w:id="158"/>
    <w:bookmarkStart w:name="z147" w:id="159"/>
    <w:p>
      <w:pPr>
        <w:spacing w:after="0"/>
        <w:ind w:left="0"/>
        <w:jc w:val="both"/>
      </w:pPr>
      <w:r>
        <w:rPr>
          <w:rFonts w:ascii="Times New Roman"/>
          <w:b w:val="false"/>
          <w:i w:val="false"/>
          <w:color w:val="000000"/>
          <w:sz w:val="28"/>
        </w:rPr>
        <w:t>
      11. Бал арасының аурулары - варроатоз, аскофероз.</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6-қосымша</w:t>
            </w:r>
          </w:p>
        </w:tc>
      </w:tr>
    </w:tbl>
    <w:bookmarkStart w:name="z263" w:id="160"/>
    <w:p>
      <w:pPr>
        <w:spacing w:after="0"/>
        <w:ind w:left="0"/>
        <w:jc w:val="left"/>
      </w:pPr>
      <w:r>
        <w:rPr>
          <w:rFonts w:ascii="Times New Roman"/>
          <w:b/>
          <w:i w:val="false"/>
          <w:color w:val="000000"/>
        </w:rPr>
        <w:t xml:space="preserve"> Ветеринариялық бақылау бекеттерінде мемлекеттік ветеринариялық-санитариялық бақылауды және қадағалауды жүзеге асыру қағидалары</w:t>
      </w:r>
    </w:p>
    <w:bookmarkEnd w:id="160"/>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87" w:id="161"/>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61"/>
    <w:bookmarkStart w:name="z88"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Ветеринариялық бақылау бекеттерінде мемлекеттік ветеринариялық-санитариялық бақылауды және қадағалауды жүзеге асыру қағидалары (бұдан әрi – Қағидалар) "Ветеринария туралы" Қазақстан Республикасы Заңының 20-бабы </w:t>
      </w:r>
      <w:r>
        <w:rPr>
          <w:rFonts w:ascii="Times New Roman"/>
          <w:b w:val="false"/>
          <w:i w:val="false"/>
          <w:color w:val="000000"/>
          <w:sz w:val="28"/>
        </w:rPr>
        <w:t>8-тармағына</w:t>
      </w:r>
      <w:r>
        <w:rPr>
          <w:rFonts w:ascii="Times New Roman"/>
          <w:b w:val="false"/>
          <w:i w:val="false"/>
          <w:color w:val="000000"/>
          <w:sz w:val="28"/>
        </w:rPr>
        <w:t xml:space="preserve"> сәйкес әзiрлендi және ветеринариялық бақылау бекеттерінде мемлекеттiк ветеринариялық-санитариялық бақылау мен қадағалауды жүзеге асыру тәртiбiн айқындайды.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ұғымдар пайдаланылады:</w:t>
      </w:r>
    </w:p>
    <w:bookmarkEnd w:id="163"/>
    <w:bookmarkStart w:name="z90"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ветеринария саласындағы уәкілетті органның ведомствосы (бұдан әрі - ведомство) - мемлекеттік ветеринариялық-санитариялық бақылауды және қадағалауды жүзеге асыратын ветеринария саласындағы уәкілетті органның бөлімшесі;</w:t>
      </w:r>
    </w:p>
    <w:bookmarkEnd w:id="164"/>
    <w:bookmarkStart w:name="z91"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бақылау бекеті (бұдан әрі - ВББ) -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ветеринария саласындағы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ведомствоның бөлімшесі;</w:t>
      </w:r>
    </w:p>
    <w:bookmarkEnd w:id="165"/>
    <w:bookmarkStart w:name="z92"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рұқсат - кейін ветеринариялық ілеспе құжатта (ветеринариялық сертификатта) көрсетіліп, орны ауыстырылатын (тасымалданатын) объектілердің экспорты, импорты, транзиті кезінде тізілімде тіркей отырып, ведомство беретін нөмір;</w:t>
      </w:r>
    </w:p>
    <w:bookmarkEnd w:id="166"/>
    <w:bookmarkStart w:name="z93"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тізілімнен үзінді көшірме - орны ауыстырылатын (тасымалданатын) объектілердің импортына, экспортына, транзитіне рұқсат беру туралы уәкілетті органның ведомствосы беретін рұқсат нөмірі мен орны ауыстырылатын (тасымалданатын) объект туралы мәліметті қамтитын жазбаша хабарлама;</w:t>
      </w:r>
    </w:p>
    <w:bookmarkEnd w:id="167"/>
    <w:bookmarkStart w:name="z94"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тізілім - орны ауыстырылатын (тасымалданатын) объектілер туралы мәліметтерді және импортқа, экспортқа, транзитке берілген рұқсат нөмірін қамтитын ведомствоның ақпараттық базасы;</w:t>
      </w:r>
    </w:p>
    <w:bookmarkEnd w:id="168"/>
    <w:bookmarkStart w:name="z95"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мемлекеттiк ветеринариялық-санитариялық бақылауға және қадағалауға жататын орны ауыстырылатын (тасымалданатын) объектiлер (бұдан әрi - орны ауыстырылатын (тасымалданатын) объектiлер) - жануарлар, жануарлардың жыныстық және соматикалық жасушалары, жануарлар ауруларын қоздырғыштардың штаммдары, жануарлардан алынатын өнiмдер мен шикiзат, ветеринариялық препараттар, жемшөп пен жемшөп қоспалары, патологиялық материал немесе олардан алынатын сынамалар, судың, ауаның, топырақ қабатының, өсiмдiктердiң сынамалары, ветеринариялық және зоогигиеналық мақсаттағы бұйымдар мен атрибуттар, сондай-ақ оларды буып-түю және тасымалдау үшiн пайдаланылатын ыдыстың барлық түрлерi және осындай орны;</w:t>
      </w:r>
    </w:p>
    <w:bookmarkEnd w:id="169"/>
    <w:bookmarkStart w:name="z96"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құжаттамалық мемлекеттік ветеринариялық-санитариялық бақылау - тиісті аумақтағы эпизоотиялық жағдайдың бағалануын ескере отырып, өткізілетін (тасымалданатын) объектілердің қауіпсіздігін, экспортына, импортына және транзитіне арналған рұқсаттардың бар-жоғын, сондай-ақ берілген құжаттар мазмұнының Еуразиялық экономикалық одақтың Бірыңғай ветеринариялық (ветеринариялық-санитариялық) талаптарына сәйкестігін растайтын құжаттарды тексеру;</w:t>
      </w:r>
    </w:p>
    <w:bookmarkEnd w:id="170"/>
    <w:bookmarkStart w:name="z97"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физикалық мемлекеттік ветеринариялық-санитариялық бақылау - мемлекеттік ветеринариялық-санитариялық бақыланатын және қадағаланатын орны ауыстырылатын (тасымалданатын) объектілерді жете тексеру және жануарларды, жануарлардан алынатын өнім мен шикізатты ветеринариялық қарап-тексеру, ұсынылған ветеринариялық ілеспе құжаттарда көрсетілген деректерге сәйкестікті тексеру, оларда көрсетілмеген объектілердің бар болуын, сондай-ақ үйлеспейтін объектілердің бірге орны ауыстырылуын (тасымалдануын) болғызбау, көлік құралының орын ауыстыру (тасымалдау) шарттары мен режиміне, орамның және таңбалаудың белгіленген ветеринариялық-санитариялық талаптарға сәйкестігін бақылау;</w:t>
      </w:r>
    </w:p>
    <w:bookmarkEnd w:id="171"/>
    <w:bookmarkStart w:name="z98"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зертханалық мемлекеттік ветеринариялық-санитариялық бақылау -тасымалданатын бақылаудағы тауарларды тексеру кезінде көрінетін органолептикалық өзгерістер анықталған және жануарлардың жұқпалы ауруларын болғызбаған жағдайларда осы мақсаттарға аккредиттелген зертханаларда зерттеулер жүргізу жолымен жүзеге асырылады.</w:t>
      </w:r>
    </w:p>
    <w:bookmarkEnd w:id="172"/>
    <w:bookmarkStart w:name="z99"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объектілер мiндеттi мемлекеттік ветеринариялық-санитариялық бақылауға және қадағалауға жатады.</w:t>
      </w:r>
    </w:p>
    <w:bookmarkEnd w:id="173"/>
    <w:bookmarkStart w:name="z100"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уәкiлеттi орган шекаралық және кедендік пункттерде (Еуразиялық экономикалық одақтың шекарасымен тұспа-тұс келетін Қазақстан Республикасының Мемлекеттік шекарасы арқылы өткізу пункттері),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ВББ ұйымдастырылады.</w:t>
      </w:r>
    </w:p>
    <w:bookmarkEnd w:id="174"/>
    <w:p>
      <w:pPr>
        <w:spacing w:after="0"/>
        <w:ind w:left="0"/>
        <w:jc w:val="both"/>
      </w:pPr>
      <w:r>
        <w:rPr>
          <w:rFonts w:ascii="Times New Roman"/>
          <w:b w:val="false"/>
          <w:i w:val="false"/>
          <w:color w:val="000000"/>
          <w:sz w:val="28"/>
        </w:rPr>
        <w:t xml:space="preserve">
      ВББ-да мемлекеттік ветеринариялық-санитариялық бақылау және қадағалауды мемлекеттік ветеринариялық-санитариялық инспекторлар жүзеге асырады. </w:t>
      </w:r>
    </w:p>
    <w:bookmarkStart w:name="z101"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ВББ-ның Мемлекеттік ветеринариялық-санитариялық инспекторлары ветеринариялық қарап-тексеруді (жете тексеруді), диагностиканы немесе ветеринариялық-санитариялық сараптаманы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ВББ-да Заңның 17-бабы </w:t>
      </w:r>
      <w:r>
        <w:rPr>
          <w:rFonts w:ascii="Times New Roman"/>
          <w:b w:val="false"/>
          <w:i w:val="false"/>
          <w:color w:val="000000"/>
          <w:sz w:val="28"/>
        </w:rPr>
        <w:t>6-1) тармақшасына</w:t>
      </w:r>
      <w:r>
        <w:rPr>
          <w:rFonts w:ascii="Times New Roman"/>
          <w:b w:val="false"/>
          <w:i w:val="false"/>
          <w:color w:val="000000"/>
          <w:sz w:val="28"/>
        </w:rPr>
        <w:t xml:space="preserve"> сәйкес көлік құралдарын тоқтатуға және орны ауыстырылатын (тасымалданатын) объектілерді кідіртуге құқығы бар.</w:t>
      </w:r>
    </w:p>
    <w:bookmarkEnd w:id="175"/>
    <w:bookmarkStart w:name="z102" w:id="176"/>
    <w:p>
      <w:pPr>
        <w:spacing w:after="0"/>
        <w:ind w:left="0"/>
        <w:jc w:val="left"/>
      </w:pPr>
      <w:r>
        <w:rPr>
          <w:rFonts w:ascii="Times New Roman"/>
          <w:b/>
          <w:i w:val="false"/>
          <w:color w:val="000000"/>
        </w:rPr>
        <w:t xml:space="preserve"> </w:t>
      </w:r>
      <w:r>
        <w:rPr>
          <w:rFonts w:ascii="Times New Roman"/>
          <w:b/>
          <w:i w:val="false"/>
          <w:color w:val="000000"/>
        </w:rPr>
        <w:t>2-тарау. ВББ-да мемлекеттік ветеринариялық-санитариялық бақылауды және қадағалауды жүзеге асыру тәртібі</w:t>
      </w:r>
    </w:p>
    <w:bookmarkEnd w:id="176"/>
    <w:bookmarkStart w:name="z103"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ВББ-ның мемлекеттік ветеринариялық-санитариялық инспекторлары орны ауыстырылатын (тасымалданатын) объектілерді тасымалдау кезінде ВББ-да құжаттамалық мемлекеттік ветеринариялық-санитариялық бақылауды, орны ауыстырылатын (тасымалданатын) объектілерді физикалық мемлекеттік ветеринариялық-санитариялық бақылауды (орны ауыстырылатын (тасымалданатын) объектілерді қарап-тексеру (жете тексеру) және зертханалық зерттеу үшін зертханалық мемлекеттік ветеринариялық-санитариялық бақылау (сынамалар алу (қажет болса)) жүзеге асырады.</w:t>
      </w:r>
    </w:p>
    <w:bookmarkEnd w:id="177"/>
    <w:bookmarkStart w:name="z104"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Құжаттамалық бақылауға:</w:t>
      </w:r>
    </w:p>
    <w:bookmarkEnd w:id="178"/>
    <w:bookmarkStart w:name="z105"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объектілерге ветеринариялық ілеспе құжаттың (ветеринариялық сертификаттың) болуын;</w:t>
      </w:r>
    </w:p>
    <w:bookmarkEnd w:id="179"/>
    <w:p>
      <w:pPr>
        <w:spacing w:after="0"/>
        <w:ind w:left="0"/>
        <w:jc w:val="both"/>
      </w:pPr>
      <w:r>
        <w:rPr>
          <w:rFonts w:ascii="Times New Roman"/>
          <w:b w:val="false"/>
          <w:i w:val="false"/>
          <w:color w:val="000000"/>
          <w:sz w:val="28"/>
        </w:rPr>
        <w:t>
      ветеринариялық сертификат:</w:t>
      </w:r>
    </w:p>
    <w:p>
      <w:pPr>
        <w:spacing w:after="0"/>
        <w:ind w:left="0"/>
        <w:jc w:val="both"/>
      </w:pPr>
      <w:r>
        <w:rPr>
          <w:rFonts w:ascii="Times New Roman"/>
          <w:b w:val="false"/>
          <w:i w:val="false"/>
          <w:color w:val="000000"/>
          <w:sz w:val="28"/>
        </w:rPr>
        <w:t>
      ветеринариялық препараттардың, азықтық қоспалар дайындаушы-кәсіпорын беретін, олардың сапасы мен қауіпсіздігін растайтын құжатпен сүйемелденеді;</w:t>
      </w:r>
    </w:p>
    <w:p>
      <w:pPr>
        <w:spacing w:after="0"/>
        <w:ind w:left="0"/>
        <w:jc w:val="both"/>
      </w:pPr>
      <w:r>
        <w:rPr>
          <w:rFonts w:ascii="Times New Roman"/>
          <w:b w:val="false"/>
          <w:i w:val="false"/>
          <w:color w:val="000000"/>
          <w:sz w:val="28"/>
        </w:rPr>
        <w:t>
      жеке тұлғалар жеке пайдалану үшін тасымалдайтын, саны 2 бастан аспайтын иттер мен мысықтар, сондай-ақ халықаралық паспортты алып жүру арқылы спорттық жылқылар, онда жөнелтер алдында 5 (бес) күнге дейінгі кезеңде клиникалық тексеру жүргізу туралы құзыретті органның белгісі болған жағдайда;</w:t>
      </w:r>
    </w:p>
    <w:p>
      <w:pPr>
        <w:spacing w:after="0"/>
        <w:ind w:left="0"/>
        <w:jc w:val="both"/>
      </w:pPr>
      <w:r>
        <w:rPr>
          <w:rFonts w:ascii="Times New Roman"/>
          <w:b w:val="false"/>
          <w:i w:val="false"/>
          <w:color w:val="000000"/>
          <w:sz w:val="28"/>
        </w:rPr>
        <w:t>
      жеке тұлғалардың жеке пайдалануы үшін көрсетілген өнімді өндіруші елдің және әкету елінің эпизоотиялық жағынан саламатты болған жағдайда, зауыттық орамдағы жануарлардан алынатын дайын өнімді бір жеке тұлғаға есептегенде 5 (бес) килограммға дейін қоса алғанда, орны ауыстырылатын (тасымалданатын) объектілерді жеке пайдалануға арналған қол жүгін, багажы мен почта жөнелтілімдерін әкелу кезінде талап етілмейді;</w:t>
      </w:r>
    </w:p>
    <w:bookmarkStart w:name="z106"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құжаттың дұрыс (толық) толтырылуы;</w:t>
      </w:r>
    </w:p>
    <w:bookmarkEnd w:id="180"/>
    <w:bookmarkStart w:name="z107"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экспорттаушы елдің құзыретті органының қолдары мен мөр бедерлері болған жағдайда;</w:t>
      </w:r>
    </w:p>
    <w:bookmarkEnd w:id="181"/>
    <w:bookmarkStart w:name="z108"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объектінің экспорттаушы немесе импорттаушы елдің ветеринариялық-санитариялық талаптарына сәйкестігін растайтын ілеспе ветеринариялық құжатта мәліметтердің болуы;</w:t>
      </w:r>
    </w:p>
    <w:bookmarkEnd w:id="182"/>
    <w:bookmarkStart w:name="z109"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орны ауыстырылатын (тасымалданатын) объект туралы мәліметтердің және импортқа, экспортқа, транзитке рұқсат нөмірінің нысаны Қазақстан Республикасы Ауыл шаруашылығы министрінің 2014 жылғы 9 желтоқсандағы № 16-04/647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10254 болып тіркелген)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қағидаларында көзделген тізілімінен алынған үзінді көшірме деректеріне сәйкестігін тексеру кіреді (Қазақстан Республикасының және Еуразиялық экономикалық одақтың заңнамасына сәйкес импортына, экспортына, транзитіне рұқсаты болуы тиіс орны ауыстырылатын (тасымалданатын) объектілерге қолданылады);</w:t>
      </w:r>
    </w:p>
    <w:bookmarkEnd w:id="183"/>
    <w:bookmarkStart w:name="z110"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орны ауыстырылатын (тасымалданатын) объектілерге берілген ветеринариялық ілеспе құжаттар мазмұнының сәйкестігі;</w:t>
      </w:r>
    </w:p>
    <w:bookmarkEnd w:id="184"/>
    <w:bookmarkStart w:name="z111"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ұсынылған ветеринариялық ілеспе құжаттарда, көліктік (тасымалдау) құжаттарда мәліметтердің қайшылықтары болмаған;</w:t>
      </w:r>
    </w:p>
    <w:bookmarkEnd w:id="185"/>
    <w:bookmarkStart w:name="z112"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Еуразиялық экономикалық одақтың және Қазақстан Республикасының уәкілетті органдарының орны ауыстырылатын (тасымалданатын) объектілерге шектеулері мен тыйым салуының болмауы;</w:t>
      </w:r>
    </w:p>
    <w:bookmarkEnd w:id="186"/>
    <w:bookmarkStart w:name="z113"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Қазақстан Республикасының және Еуразиялық экономикалық одақтың заңнамасында белгіленген жағдайларда Кеден одағының кедендік аумағына әкелінетін бақылауға жататын тауарларды өндіруді, өңдеуді және (немесе) сақтауды жүзеге асыратын ұйымдар мен адамдардың тізілімінде, Еуразиялық экономикалық одақтың бір мүше-мемлекеттен басқа мүше мемлекетке тасымалданатын орны ауыстырылатын (тасымалданатын) объектілерді жүзеге асыратын ұйымдар мен адамдардың тізілімінде болуын тексеру кіреді. </w:t>
      </w:r>
    </w:p>
    <w:bookmarkEnd w:id="187"/>
    <w:bookmarkStart w:name="z114"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Құжаттамалық бақылаудың нәтижесі:</w:t>
      </w:r>
    </w:p>
    <w:bookmarkEnd w:id="188"/>
    <w:bookmarkStart w:name="z115"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ұсынылған құжаттардың белгіленген талаптарға сәйкестігін не сәйкес еместігін анықтау;</w:t>
      </w:r>
    </w:p>
    <w:bookmarkEnd w:id="189"/>
    <w:bookmarkStart w:name="z116"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орны ауыстырылатын (тасымалданатын) объектіні әкелуге, әкетуге, транзитке, өткізуге Еуразиялық экономикалық одақтың және Қазақстан Республикасының уәкілетті органдарының құжаттарының болуын не болмауын не тыйым салу немесе шектеу фактісін анықтау болып табылады.</w:t>
      </w:r>
    </w:p>
    <w:bookmarkEnd w:id="190"/>
    <w:bookmarkStart w:name="z117"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Орны ауыстырылатын (тасымалданатын) объектіні физикалық мемлекеттік ветеринариялық-санитариялық бақылау:</w:t>
      </w:r>
    </w:p>
    <w:bookmarkEnd w:id="191"/>
    <w:bookmarkStart w:name="z118"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объектінің атауының, оның салмағының (көлемінің), жалпы санының таңбалау деректеріне және ілеспе ветеринариялық құжат мәліметтеріне сәйкестігін тексеруді;</w:t>
      </w:r>
    </w:p>
    <w:bookmarkEnd w:id="192"/>
    <w:bookmarkStart w:name="z119"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көлік құралына қойылатын ветеринариялық (ветеринариялық-санитариялық) талаптардың сақталуын тексеруді;</w:t>
      </w:r>
    </w:p>
    <w:bookmarkEnd w:id="193"/>
    <w:bookmarkStart w:name="z120" w:id="1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объектіні тасымалдау режимі мен шарттарына қойылатын ветеринариялық (ветеринариялық-санитариялық) талаптардың сақталуын тексеруді;</w:t>
      </w:r>
    </w:p>
    <w:bookmarkEnd w:id="194"/>
    <w:bookmarkStart w:name="z121"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 ветеринариялық тексеру (тасымалдау талаптарына сәйкестігі), ал тірі жануарларды тасымалдау кезінде (қажет болса) термометрия жүргізу, пульсті және тыныс алуды өлшеуді;</w:t>
      </w:r>
    </w:p>
    <w:bookmarkEnd w:id="195"/>
    <w:bookmarkStart w:name="z122"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буып-түю мен таңбалаудың белгіленген талаптарға сәйкестігін тексеруді қамтиды.</w:t>
      </w:r>
    </w:p>
    <w:bookmarkEnd w:id="196"/>
    <w:bookmarkStart w:name="z123"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Орны ауыстырылатын (тасымалданатын) объектіні қарап-тексеру (жете тексеру) көлік компаниясы өкілінің немесе өнімді тасымалдау кезеңінде жүк алушының/жүк жөнелтушінің өкілі болып табылатын өкілдің қатысуымен жүзеге асырылады.</w:t>
      </w:r>
    </w:p>
    <w:bookmarkEnd w:id="197"/>
    <w:p>
      <w:pPr>
        <w:spacing w:after="0"/>
        <w:ind w:left="0"/>
        <w:jc w:val="both"/>
      </w:pPr>
      <w:r>
        <w:rPr>
          <w:rFonts w:ascii="Times New Roman"/>
          <w:b w:val="false"/>
          <w:i w:val="false"/>
          <w:color w:val="000000"/>
          <w:sz w:val="28"/>
        </w:rPr>
        <w:t xml:space="preserve">
      Қарап-тексеру (жете тексеру)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ветеринариялық-санитариялық тексеру (тексеру) актісі жасалады.</w:t>
      </w:r>
    </w:p>
    <w:bookmarkStart w:name="z302" w:id="198"/>
    <w:p>
      <w:pPr>
        <w:spacing w:after="0"/>
        <w:ind w:left="0"/>
        <w:jc w:val="both"/>
      </w:pPr>
      <w:r>
        <w:rPr>
          <w:rFonts w:ascii="Times New Roman"/>
          <w:b w:val="false"/>
          <w:i w:val="false"/>
          <w:color w:val="000000"/>
          <w:sz w:val="28"/>
        </w:rPr>
        <w:t>
      11. Айқындаулар кезінде зертханалық зерттеулер үшін сынама алу:</w:t>
      </w:r>
    </w:p>
    <w:bookmarkEnd w:id="198"/>
    <w:bookmarkStart w:name="z125"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жануарды кейін оқшаулай отырып, олардың клиникалық жағдайының өзгеруі. Жануарлардың аса қауіпті ауруларын анықтау мақсатында қанның, сілекейдің, мұрын ағындыларының, экскрименттердің сынамаларын іріктеу;</w:t>
      </w:r>
    </w:p>
    <w:bookmarkEnd w:id="199"/>
    <w:bookmarkStart w:name="z126"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диагнозын белгілеу мақсатында жануардың өлім-жітімі (патологиялық материал алу);</w:t>
      </w:r>
    </w:p>
    <w:bookmarkEnd w:id="200"/>
    <w:bookmarkStart w:name="z127"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дефростацияның, бүлінудің, тұтастығының, таңбалауының, бұзылуының белгілері, бөтен иістің болуы, орны ауыстырылатын (тасымалданатын) объектілердің ағуы анықталған кезде жүзеге асырылады.</w:t>
      </w:r>
    </w:p>
    <w:bookmarkEnd w:id="201"/>
    <w:bookmarkStart w:name="z306" w:id="202"/>
    <w:p>
      <w:pPr>
        <w:spacing w:after="0"/>
        <w:ind w:left="0"/>
        <w:jc w:val="both"/>
      </w:pPr>
      <w:r>
        <w:rPr>
          <w:rFonts w:ascii="Times New Roman"/>
          <w:b w:val="false"/>
          <w:i w:val="false"/>
          <w:color w:val="000000"/>
          <w:sz w:val="28"/>
        </w:rPr>
        <w:t>
      Іріктеп алынған материалдар зерттеулер жүргізу үшін ілеспе құжатпен бірге жақын жердегі ветеринариялық зертханаға жолданады.</w:t>
      </w:r>
    </w:p>
    <w:bookmarkEnd w:id="202"/>
    <w:bookmarkStart w:name="z307" w:id="203"/>
    <w:p>
      <w:pPr>
        <w:spacing w:after="0"/>
        <w:ind w:left="0"/>
        <w:jc w:val="both"/>
      </w:pPr>
      <w:r>
        <w:rPr>
          <w:rFonts w:ascii="Times New Roman"/>
          <w:b w:val="false"/>
          <w:i w:val="false"/>
          <w:color w:val="000000"/>
          <w:sz w:val="28"/>
        </w:rPr>
        <w:t>
      Ветеринария саласындағы зертханалық зерттеулер халықаралық және ұлттық стандарттарда, сондай-ақ өнімдердің түріне, оларды зерттеу әдісіне және зерттелетін қауіпсіздік көрсеткішіне байланысты Халықаралық эпизоотиялық бюро аясында әзірленген стандарттарда, нұсқамаларда және ұсынымдарда белгіленген мерзімдерде,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ережеге, Еуразиялық экономикалық комиссия Кеңесінің 2017 жылғы 10 қарашадағы № 80 шешімімен бекітілген Ветеринариялық бақылауды (қадағалауды) жүзеге асыру кезінде зертханалық зерттеулер (сынақтар) жүргізуді ұйымдастыру қағидаларына сәйкес жүргізіледі.</w:t>
      </w:r>
    </w:p>
    <w:bookmarkEnd w:id="203"/>
    <w:bookmarkStart w:name="z128"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Орны ауыстырылатын (тасымалданатын) объектіге қойылатын Қазақстан Республикасының мен Еуразиялық экономикалық одақтың заңнамасы талаптарының бұзылуы анықталған жағдайда, мемлекеттік ветеринариялық-санитариялық инспектор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орны ауыстырылатын (тасымалданатын) объектілерді өткізу кезінде ветеринариялық-санитариялық талаптардың бұзылуы туралы акт жасайды.</w:t>
      </w:r>
    </w:p>
    <w:bookmarkEnd w:id="204"/>
    <w:bookmarkStart w:name="z129"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ВББ-ның мемлекеттік ветеринариялық-санитариялық инспекторлары мемлекеттік ветеринариялық-санитариялық бақылау және қадағалау нәтижелерінің негізінде орны ауыстырылатын (тасымалданатын) объектілердің орнын ауыстыруы кезінде мынадай шешімдердің бірін қабылдайды:</w:t>
      </w:r>
    </w:p>
    <w:bookmarkEnd w:id="205"/>
    <w:bookmarkStart w:name="z130"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рұқсат беру (өткізу) туралы;</w:t>
      </w:r>
    </w:p>
    <w:bookmarkEnd w:id="206"/>
    <w:bookmarkStart w:name="z131"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әкелуге тыйым салу туралы;</w:t>
      </w:r>
    </w:p>
    <w:bookmarkEnd w:id="207"/>
    <w:bookmarkStart w:name="z132"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объектілерді қайтару туралы;</w:t>
      </w:r>
    </w:p>
    <w:bookmarkEnd w:id="208"/>
    <w:bookmarkStart w:name="z133"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әкелуді уақытша тоқтата тұру туралы.</w:t>
      </w:r>
    </w:p>
    <w:bookmarkEnd w:id="209"/>
    <w:p>
      <w:pPr>
        <w:spacing w:after="0"/>
        <w:ind w:left="0"/>
        <w:jc w:val="both"/>
      </w:pPr>
      <w:r>
        <w:rPr>
          <w:rFonts w:ascii="Times New Roman"/>
          <w:b w:val="false"/>
          <w:i w:val="false"/>
          <w:color w:val="000000"/>
          <w:sz w:val="28"/>
        </w:rPr>
        <w:t xml:space="preserve">
      Орны ауыстырылатын (тасымалданатын) объектілерге қатысты қабылданған шешімді ВББ-ның мемлекеттік ветеринариялық-санитариялық инспекторы ветеринариялық және тауарға ілеспе құжаттарға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мемлекеттік ветеринариялық-санитариялық бақылау және қадағалау мөртабандарды қою арқылы ресімдейді.</w:t>
      </w:r>
    </w:p>
    <w:bookmarkStart w:name="z134"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Рұқсат беру (өткізу) туралы шешім ветеринариялық ілеспе құжаттардың және орны ауыстырылатын (тасымалданатын) объектінің ветеринариялық (ветеринариялық-санитариялық) талаптарға сәйкестігі анықталған кезде қабылданады.</w:t>
      </w:r>
    </w:p>
    <w:bookmarkEnd w:id="210"/>
    <w:p>
      <w:pPr>
        <w:spacing w:after="0"/>
        <w:ind w:left="0"/>
        <w:jc w:val="both"/>
      </w:pPr>
      <w:r>
        <w:rPr>
          <w:rFonts w:ascii="Times New Roman"/>
          <w:b w:val="false"/>
          <w:i w:val="false"/>
          <w:color w:val="000000"/>
          <w:sz w:val="28"/>
        </w:rPr>
        <w:t>
      Орны ауыстырылатын (тасымалданатын) объект межелі пунктке дейін жіберіледі, кейіннен оны межелі пунктке тіркей отырып және қажет болған жағдайда оның қауіпсіздігін растау рәсімін (сынамаларды іріктеу және зертханалық зерттеулер жүргізу) жүргізу арқылы жіберіледі.</w:t>
      </w:r>
    </w:p>
    <w:bookmarkStart w:name="z135"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Орны ауыстырылатын (тасымалданатын) объектіні әкелуге тыйым салу туралы шешім:</w:t>
      </w:r>
    </w:p>
    <w:bookmarkEnd w:id="211"/>
    <w:bookmarkStart w:name="z316" w:id="212"/>
    <w:p>
      <w:pPr>
        <w:spacing w:after="0"/>
        <w:ind w:left="0"/>
        <w:jc w:val="both"/>
      </w:pPr>
      <w:r>
        <w:rPr>
          <w:rFonts w:ascii="Times New Roman"/>
          <w:b w:val="false"/>
          <w:i w:val="false"/>
          <w:color w:val="000000"/>
          <w:sz w:val="28"/>
        </w:rPr>
        <w:t>
      1) орны ауыстырылатын (тасымалданатын) объектінің ветеринариялық (ветеринариялық-санитариялық) талаптарға сәйкессіздігі анықталған;</w:t>
      </w:r>
    </w:p>
    <w:bookmarkEnd w:id="212"/>
    <w:bookmarkStart w:name="z137" w:id="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құжаттар, уәкілетті органның ведомствосы берген рұқсат болмаған жағдайда;</w:t>
      </w:r>
    </w:p>
    <w:bookmarkEnd w:id="213"/>
    <w:bookmarkStart w:name="z138"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ілеспе құжаттарда орны ауыстырылатын (тасымалданатын) объектінің ветеринариялық (ветеринариялық-санитариялық) талаптарға сәйкестігі туралы толық ақпарат болмаған;</w:t>
      </w:r>
    </w:p>
    <w:bookmarkEnd w:id="214"/>
    <w:bookmarkStart w:name="z139"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объектінің шыққан еліндегі немесе жөнелтуші еліндегі эпизоотиялық жағдайдың өзгеруі (нашарлауы);</w:t>
      </w:r>
    </w:p>
    <w:bookmarkEnd w:id="215"/>
    <w:bookmarkStart w:name="z140"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орны ауыстырылатын (тасымалданатын) объектінің әкелінетін, әкетілетін көлемі (саны) ілеспе ветеринариялық құжаттарда көрсетілген көлемнен (саннан) асып кеткен жағдайларда жүзеге асырылады.</w:t>
      </w:r>
    </w:p>
    <w:bookmarkEnd w:id="216"/>
    <w:p>
      <w:pPr>
        <w:spacing w:after="0"/>
        <w:ind w:left="0"/>
        <w:jc w:val="both"/>
      </w:pPr>
      <w:r>
        <w:rPr>
          <w:rFonts w:ascii="Times New Roman"/>
          <w:b w:val="false"/>
          <w:i w:val="false"/>
          <w:color w:val="000000"/>
          <w:sz w:val="28"/>
        </w:rPr>
        <w:t>
      Әкелуге тыйым салынған орны ауыстырылатын (тасымалданатын) объектінің иесі оны кеден пункті аумағының шегінен тыс әкетуді немесе аса қауіпті аурулардың әкеліну қаупі анықталған жағдайда жоюды (кәдеге жаратуды) қамтамасыз етеді.</w:t>
      </w:r>
    </w:p>
    <w:bookmarkStart w:name="z141"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Орны ауыстырылатын (тасымалданатын) объектіні қайтару туралы шешім олар қауіпсіздік жөніндегі ветеринариялық (ветеринариялық-санитариялық) талаптарға сәйкес келмеген кезде қабылданады.</w:t>
      </w:r>
    </w:p>
    <w:bookmarkEnd w:id="217"/>
    <w:p>
      <w:pPr>
        <w:spacing w:after="0"/>
        <w:ind w:left="0"/>
        <w:jc w:val="both"/>
      </w:pPr>
      <w:r>
        <w:rPr>
          <w:rFonts w:ascii="Times New Roman"/>
          <w:b w:val="false"/>
          <w:i w:val="false"/>
          <w:color w:val="000000"/>
          <w:sz w:val="28"/>
        </w:rPr>
        <w:t xml:space="preserve">
      Қауіпсіздік жөніндегі ветеринариялық-санитариялық талаптарға сәйкес келмейтін орны ауыстырылатын (тасымалданатын) объектіні кеден пункті аумағының шекарасынан тыс әкету мүмкін болмаған жағдайда, мұндай объектілер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(бұдан әрі - Кәдеге жарату және жою ережесі)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(Нормативтік құқықтық актілерді мемлекеттік тіркеу тізілімінде № 9891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кәдеге жаратылады немесе жойылады.</w:t>
      </w:r>
    </w:p>
    <w:bookmarkStart w:name="z142"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Осы Қағидалардың 14, 15 және 16-тармақтарында көрсетілген негіздер бойынша мемлекеттік ветеринариялық-санитариялық бақылау және қадағалау нәтижелері бойынша ВББ-ның мемлекеттік ветеринариялық-санитариялық инспекторы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тиісті шешім қабылдайды және ілеспе ветеринариялық құжаттарға осы Қағидаларға 3-қосымшаға сәйкес нысан бойынша мемлекеттік ветеринариялық-санитариялық бақылау және қадағалау мөртабандарды қояды: "Кіргізуге рұқсат", "Ветқадағалауға ұсыну", "Кіргізуге тыйым салынады" немесе "Жүкті қайтару", "Транзитке рұқсат" немесе "Транзитке тыйым салынады", Еуразиялық экономикалық одақтың кедендік аумағынан әкету пунктінде - "Транзит аяқталды" деген мөртабан қойылады одан кейін ВББ-ның мемлекеттік ветеринариялық-санитариялық инспекторы өзінің тегі мен аты-жөнін көрсете отырып, мөрмен және қолымен куәландырады.</w:t>
      </w:r>
    </w:p>
    <w:bookmarkEnd w:id="218"/>
    <w:bookmarkStart w:name="z323" w:id="219"/>
    <w:p>
      <w:pPr>
        <w:spacing w:after="0"/>
        <w:ind w:left="0"/>
        <w:jc w:val="both"/>
      </w:pPr>
      <w:r>
        <w:rPr>
          <w:rFonts w:ascii="Times New Roman"/>
          <w:b w:val="false"/>
          <w:i w:val="false"/>
          <w:color w:val="000000"/>
          <w:sz w:val="28"/>
        </w:rPr>
        <w:t xml:space="preserve">
      Орны ауыстырылатын (тасымалданатын) объектіні қайтару туралы шешім қабылданған жағдайда, ВББ-ның мемлекеттік ветеринариялық-санитариялық инспекторы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декларацияны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актіні ресімдейді.</w:t>
      </w:r>
    </w:p>
    <w:bookmarkEnd w:id="219"/>
    <w:bookmarkStart w:name="z143"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Орны ауыстырылатын (тасымалданатын) объектіні әкелуді уақытша тоқтата тұру туралы шешім:</w:t>
      </w:r>
    </w:p>
    <w:bookmarkEnd w:id="220"/>
    <w:bookmarkStart w:name="z144"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объектінің сынамаларын іріктеуді жүзеге асыру және оларды аса қауіпті аурулардың әкелінуін болдырмау және орны ауыстырылатын (тасымалданатын) объектінің қауіпсіздігін растау мақсатында ветеринариялық зертханаға жолдаған;</w:t>
      </w:r>
    </w:p>
    <w:bookmarkEnd w:id="221"/>
    <w:bookmarkStart w:name="z145"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құжаттардың деректерін және орны ауыстырылатын (тасымалданатын) объектіні әкелуге, әкетуге рұқсатты нақтылау (растау) қажет болған;</w:t>
      </w:r>
    </w:p>
    <w:bookmarkEnd w:id="222"/>
    <w:bookmarkStart w:name="z146"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объектінің қиылысу пункті өзгертілген (жаңа рұқсат алғанға дейін) кезде қабылданады.</w:t>
      </w:r>
    </w:p>
    <w:bookmarkEnd w:id="223"/>
    <w:p>
      <w:pPr>
        <w:spacing w:after="0"/>
        <w:ind w:left="0"/>
        <w:jc w:val="both"/>
      </w:pPr>
      <w:r>
        <w:rPr>
          <w:rFonts w:ascii="Times New Roman"/>
          <w:b w:val="false"/>
          <w:i w:val="false"/>
          <w:color w:val="000000"/>
          <w:sz w:val="28"/>
        </w:rPr>
        <w:t xml:space="preserve">
      Орны ауыстырылатын (тасымалданатын) объектінің қозғалысын тоқтата тұрған ВББ-ның мемлекеттік ветеринариялық-санитариялық инспекторы оның одан әрі қозғалысы (қайтарылуы) туралы шешім қабылданбаған жағдайда 2 (екі) сағат ішінде бұл туралы ведомствоның тиісті аумақтық бөлімшесін электрондық почта арқылы электронды түрде хабардар етеді және ол орналасқан қызмет көрсету аймағындағы ведомствоның тиісті аумақтық бөлімшесіне жедел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xml:space="preserve">
      Бұл ретте орны ауыстырылатын (тасымалданатын) объектілердің орнын ауыстыру кезінде ветеринариялық-санитариялық талаптардың бұзылуы туралы акт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ол орны ауыстырылатын (тасымалданатын) объектінің иесіне (экспедиторға) тапсырылады. Ветеринариялық бақылау бекеті арқылы өткізу кезінде қозғалысы тоқтатыла тұрған орны ауыстырылатын (тасымалданатын) объектілер туралы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өткізу пунктінде ұсталған орны ауыстырылатын (тасымалданатын) объектілерді есепке алу журналына енгізіледі.</w:t>
      </w:r>
    </w:p>
    <w:p>
      <w:pPr>
        <w:spacing w:after="0"/>
        <w:ind w:left="0"/>
        <w:jc w:val="both"/>
      </w:pPr>
      <w:r>
        <w:rPr>
          <w:rFonts w:ascii="Times New Roman"/>
          <w:b w:val="false"/>
          <w:i w:val="false"/>
          <w:color w:val="000000"/>
          <w:sz w:val="28"/>
        </w:rPr>
        <w:t>
      Ведомство бұл туралы 24 (жиырма төрт) сағат ішінде орны ауыстырылатын (тасымалданатын) объектінің шыққан елінің ветеринария саласындағы уәкілетті лауазымды адамын уәкілетті органның электрондық почтасына электрондық түрде хабардар етеді және осы Қағидаларға 2-қосымшаға сәйкес орны ауыстырылатын (тасымалданатын) объектінің орны ауыстырылуы кезінде ветеринариялық-санитариялық талаптардың бұзылуы туралы акт жолдайды.</w:t>
      </w:r>
    </w:p>
    <w:p>
      <w:pPr>
        <w:spacing w:after="0"/>
        <w:ind w:left="0"/>
        <w:jc w:val="both"/>
      </w:pPr>
      <w:r>
        <w:rPr>
          <w:rFonts w:ascii="Times New Roman"/>
          <w:b w:val="false"/>
          <w:i w:val="false"/>
          <w:color w:val="000000"/>
          <w:sz w:val="28"/>
        </w:rPr>
        <w:t>
      Тоқтатылған орны ауыстырылатын (тасымалданатын) объектілерді одан әрі орнын ауыстыру туралы шешімді ведомство және оның аумақтық бөлімшесі 72 (жетпіс екі) сағат ішінде қабылдайды.</w:t>
      </w:r>
    </w:p>
    <w:bookmarkStart w:name="z147"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Уақытша тоқтатылған орны ауыстырылатын (тасымалданатын) объектіні орналастыру зертханалық зерттеулер нәтижелері нақтыланғанға және/немесе алынғанға дейін уақытша сақтау қоймаларында және/немесе изоляторларда жүзеге асырылады.</w:t>
      </w:r>
    </w:p>
    <w:bookmarkEnd w:id="224"/>
    <w:p>
      <w:pPr>
        <w:spacing w:after="0"/>
        <w:ind w:left="0"/>
        <w:jc w:val="both"/>
      </w:pPr>
      <w:r>
        <w:rPr>
          <w:rFonts w:ascii="Times New Roman"/>
          <w:b w:val="false"/>
          <w:i w:val="false"/>
          <w:color w:val="000000"/>
          <w:sz w:val="28"/>
        </w:rPr>
        <w:t>
      Орны ауыстырылатын (тасымалданатын) объектінің қауіпсіздігі расталған кезде елге рұқсат етіледі.</w:t>
      </w:r>
    </w:p>
    <w:p>
      <w:pPr>
        <w:spacing w:after="0"/>
        <w:ind w:left="0"/>
        <w:jc w:val="both"/>
      </w:pPr>
      <w:r>
        <w:rPr>
          <w:rFonts w:ascii="Times New Roman"/>
          <w:b w:val="false"/>
          <w:i w:val="false"/>
          <w:color w:val="000000"/>
          <w:sz w:val="28"/>
        </w:rPr>
        <w:t>
      Зертханалық зерттеулердің нәтижелері бойынша аса қауіпті ауру анықталған кезде кейіннен жойыла отырып, әкелуге жол берілмейді.</w:t>
      </w:r>
    </w:p>
    <w:p>
      <w:pPr>
        <w:spacing w:after="0"/>
        <w:ind w:left="0"/>
        <w:jc w:val="both"/>
      </w:pPr>
      <w:r>
        <w:rPr>
          <w:rFonts w:ascii="Times New Roman"/>
          <w:b w:val="false"/>
          <w:i w:val="false"/>
          <w:color w:val="000000"/>
          <w:sz w:val="28"/>
        </w:rPr>
        <w:t>
      Орны ауыстырылатын (тасымалданатын) объектінің қауіпсіздік талаптарына сәйкессіздігі анықталған кезде кәдеге жарату (жою) үшін әкелуге рұқсат етіледі. Иесі оның шығу тегін ветеринариялық-санитариялық тұрғыдан қауіпсіздікті куәландыратын құжаттармен растамайтын орны ауыстырылатын (тасымалданатын) объект осындай орны ауыстырылатын (тасымалданатын) объектінің иесі есебінен зертханалық сараптамалар жүргізбестен кәдеге жаратуға (жоюға) жатады немесе жүк жөнелтушіге (экспорттаушыға) қайтарылады.</w:t>
      </w:r>
    </w:p>
    <w:p>
      <w:pPr>
        <w:spacing w:after="0"/>
        <w:ind w:left="0"/>
        <w:jc w:val="both"/>
      </w:pPr>
      <w:r>
        <w:rPr>
          <w:rFonts w:ascii="Times New Roman"/>
          <w:b w:val="false"/>
          <w:i w:val="false"/>
          <w:color w:val="000000"/>
          <w:sz w:val="28"/>
        </w:rPr>
        <w:t>
      Әкелуге рұқсат етілмеген орны ауыстырылатын (тасымалданатын) объектілер әкетуге жатады. Әкетуді орны ауыстырылатын (тасымалданатын) объектінің иесі өз есебінен және Еуразиялық экономикалық одақтың кеден заңнамасын сақтай отырып жүргізеді.</w:t>
      </w:r>
    </w:p>
    <w:p>
      <w:pPr>
        <w:spacing w:after="0"/>
        <w:ind w:left="0"/>
        <w:jc w:val="both"/>
      </w:pPr>
      <w:r>
        <w:rPr>
          <w:rFonts w:ascii="Times New Roman"/>
          <w:b w:val="false"/>
          <w:i w:val="false"/>
          <w:color w:val="000000"/>
          <w:sz w:val="28"/>
        </w:rPr>
        <w:t>
      Ветеринариялық (ветеринариялық-санитариялық) талаптарға сәйкес келмейтін орны ауыстырылатын (тасымалданатын) объектілерді әкету мүмкін болмаған жағдайда, мұндай орны ауыстырылатын (тасымалданатын) объектілер кәдеге жаратылады немесе жойылады.</w:t>
      </w:r>
    </w:p>
    <w:p>
      <w:pPr>
        <w:spacing w:after="0"/>
        <w:ind w:left="0"/>
        <w:jc w:val="both"/>
      </w:pPr>
      <w:r>
        <w:rPr>
          <w:rFonts w:ascii="Times New Roman"/>
          <w:b w:val="false"/>
          <w:i w:val="false"/>
          <w:color w:val="000000"/>
          <w:sz w:val="28"/>
        </w:rPr>
        <w:t>
      Орны ауыстырылатын (тасымалданатын) объектіні кәдеге жарату және/немесе қауіпті орны ауыстырылатын (тасымалданатын) объектіні жою кәдеге жарату және жою қағидаларына сәйкес жүзеге асырылады.</w:t>
      </w:r>
    </w:p>
    <w:bookmarkStart w:name="z148"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Осы Қағидалардың 13-тармағының 2) және 3) тармақшаларына сәйкес шешім қабылдаған ВББ-ның мемлекеттік ветеринариялық-санитариялық инспекторы 2 (екі) сағат ішінде орны ауыстырылатын (тасымалданатын) объектінің иесін, межелі орнын, жеткізу (импорттау кезінде), жөнелту (экспорттау кезінде) орнын көрсете отырып, орны ауыстырылатын (тасымалданатын) объектінің ВББ арқылы өтуі туралы ведомствоның тиісті аумақтық бөлімшесінің уәкілетті тұлғасына және ведомствоның жауапты лауазымды тұлғасына Қағидаларға 6-қосымшаға сәйкес нысан бойынша орны ауыстырылатын (тасымалданатын) объектілер туралы жедел ақпаратты жібереді.</w:t>
      </w:r>
    </w:p>
    <w:bookmarkEnd w:id="225"/>
    <w:bookmarkStart w:name="z149"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ВББ-ның мемлекеттік ветеринариялық-санитариялық инспекторлары мемлекеттік ветеринариялық-санитариялық бақылау және қадағалау нәтижелері бойынша осы Қағидаларға 7-қосымшаға сәйкес ветеринариялық бақылау бекетінің экспорты және импорты өткізу тасымалдануын есепке алу журналын және ветеринариялық бақылау бекетінің транзитті өткізу тасымалдануын есепке алу журналы 2 және 3-нысандар бойынша орны ауыстырылатын (тасымалданатын) объектілердің (тігілген және нөмірленген, мөртабанмен және басшының қолымен бекітілген) экспортын, импортын, транзитін есепке алу журналдарына, кейіннен оларды тиісті ақпараттық жүйеге енгізе отырып тиісті жазбаларды енгізеді.</w:t>
      </w:r>
    </w:p>
    <w:bookmarkEnd w:id="226"/>
    <w:bookmarkStart w:name="z150"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Орны ауыстырылатын (тасымалданатын) объектінің импорты кезінде оның соңғы межелі пунктінде сынамаларды іріктеу және оның ветеринариялық-санитариялық сараптамасы жүзеге асырылады.</w:t>
      </w:r>
    </w:p>
    <w:bookmarkEnd w:id="227"/>
    <w:p>
      <w:pPr>
        <w:spacing w:after="0"/>
        <w:ind w:left="0"/>
        <w:jc w:val="both"/>
      </w:pPr>
      <w:r>
        <w:rPr>
          <w:rFonts w:ascii="Times New Roman"/>
          <w:b w:val="false"/>
          <w:i w:val="false"/>
          <w:color w:val="000000"/>
          <w:sz w:val="28"/>
        </w:rPr>
        <w:t>
      Мәліметтер мемлекеттік ветеринариялық-санитариялық инспектордың мөрімен және қолымен расталады.</w:t>
      </w:r>
    </w:p>
    <w:bookmarkStart w:name="z151"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ВББ-ның мемлекеттік ветеринариялық-санитариялық инспекторлары Қазақстан Республикасының Мемлекеттік шекарасы арқылы қадағаланбайтын жануарлардың республика аумағына өтуі анықталған жағдайда, көрсетілген жануарларды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одан әрі пайдалану туралы шешім қабылданғанға дейін карантинге қою үшін оларды шекара маңындағы тиісті аумақта орналасқан ведомствоның бөлімшелеріне береді.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w:t>
            </w:r>
            <w:r>
              <w:br/>
            </w:r>
            <w:r>
              <w:rPr>
                <w:rFonts w:ascii="Times New Roman"/>
                <w:b w:val="false"/>
                <w:i w:val="false"/>
                <w:color w:val="000000"/>
                <w:sz w:val="20"/>
              </w:rPr>
              <w:t>_______________________</w:t>
            </w:r>
            <w:r>
              <w:br/>
            </w:r>
            <w:r>
              <w:rPr>
                <w:rFonts w:ascii="Times New Roman"/>
                <w:b w:val="false"/>
                <w:i w:val="false"/>
                <w:color w:val="000000"/>
                <w:sz w:val="20"/>
              </w:rPr>
              <w:t>Телефон ______________</w:t>
            </w:r>
            <w:r>
              <w:br/>
            </w:r>
            <w:r>
              <w:rPr>
                <w:rFonts w:ascii="Times New Roman"/>
                <w:b w:val="false"/>
                <w:i w:val="false"/>
                <w:color w:val="000000"/>
                <w:sz w:val="20"/>
              </w:rPr>
              <w:t>E-mail _______________</w:t>
            </w:r>
          </w:p>
        </w:tc>
      </w:tr>
    </w:tbl>
    <w:bookmarkStart w:name="z380" w:id="229"/>
    <w:p>
      <w:pPr>
        <w:spacing w:after="0"/>
        <w:ind w:left="0"/>
        <w:jc w:val="left"/>
      </w:pPr>
      <w:r>
        <w:rPr>
          <w:rFonts w:ascii="Times New Roman"/>
          <w:b/>
          <w:i w:val="false"/>
          <w:color w:val="000000"/>
        </w:rPr>
        <w:t xml:space="preserve"> 20____ жылғы "___" ________ № ____  ветеринариялық-санитариялық қарап-тексеру (жете тексеру) актісі</w:t>
      </w:r>
    </w:p>
    <w:bookmarkEnd w:id="229"/>
    <w:p>
      <w:pPr>
        <w:spacing w:after="0"/>
        <w:ind w:left="0"/>
        <w:jc w:val="both"/>
      </w:pPr>
      <w:r>
        <w:rPr>
          <w:rFonts w:ascii="Times New Roman"/>
          <w:b w:val="false"/>
          <w:i w:val="false"/>
          <w:color w:val="000000"/>
          <w:sz w:val="28"/>
        </w:rPr>
        <w:t>
      Бұл акт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(болған жағдайда) тегі және лауазымы) орны </w:t>
      </w:r>
    </w:p>
    <w:p>
      <w:pPr>
        <w:spacing w:after="0"/>
        <w:ind w:left="0"/>
        <w:jc w:val="both"/>
      </w:pPr>
      <w:r>
        <w:rPr>
          <w:rFonts w:ascii="Times New Roman"/>
          <w:b w:val="false"/>
          <w:i w:val="false"/>
          <w:color w:val="000000"/>
          <w:sz w:val="28"/>
        </w:rPr>
        <w:t xml:space="preserve">
      ауыстырылатын (тасымалданатын) объектінің иесі немесе орны ауыстырылатын </w:t>
      </w:r>
    </w:p>
    <w:p>
      <w:pPr>
        <w:spacing w:after="0"/>
        <w:ind w:left="0"/>
        <w:jc w:val="both"/>
      </w:pPr>
      <w:r>
        <w:rPr>
          <w:rFonts w:ascii="Times New Roman"/>
          <w:b w:val="false"/>
          <w:i w:val="false"/>
          <w:color w:val="000000"/>
          <w:sz w:val="28"/>
        </w:rPr>
        <w:t xml:space="preserve">
      (тасымалданатын) объекті иесінің ______ жылғы "__"________ № _____________ сенімхат </w:t>
      </w:r>
    </w:p>
    <w:p>
      <w:pPr>
        <w:spacing w:after="0"/>
        <w:ind w:left="0"/>
        <w:jc w:val="both"/>
      </w:pPr>
      <w:r>
        <w:rPr>
          <w:rFonts w:ascii="Times New Roman"/>
          <w:b w:val="false"/>
          <w:i w:val="false"/>
          <w:color w:val="000000"/>
          <w:sz w:val="28"/>
        </w:rPr>
        <w:t xml:space="preserve">
      бойынша өкілі _________________ _________________________________________________ </w:t>
      </w:r>
    </w:p>
    <w:p>
      <w:pPr>
        <w:spacing w:after="0"/>
        <w:ind w:left="0"/>
        <w:jc w:val="both"/>
      </w:pPr>
      <w:r>
        <w:rPr>
          <w:rFonts w:ascii="Times New Roman"/>
          <w:b w:val="false"/>
          <w:i w:val="false"/>
          <w:color w:val="000000"/>
          <w:sz w:val="28"/>
        </w:rPr>
        <w:t xml:space="preserve">
      қатысуымен жасалды, себебі __________ жылғы "___"__________________________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объектіге қарап-тексеру (жете тексеру) </w:t>
      </w:r>
    </w:p>
    <w:p>
      <w:pPr>
        <w:spacing w:after="0"/>
        <w:ind w:left="0"/>
        <w:jc w:val="both"/>
      </w:pPr>
      <w:r>
        <w:rPr>
          <w:rFonts w:ascii="Times New Roman"/>
          <w:b w:val="false"/>
          <w:i w:val="false"/>
          <w:color w:val="000000"/>
          <w:sz w:val="28"/>
        </w:rPr>
        <w:t>
      жүргізілді_______________________________________________________________________</w:t>
      </w:r>
    </w:p>
    <w:p>
      <w:pPr>
        <w:spacing w:after="0"/>
        <w:ind w:left="0"/>
        <w:jc w:val="both"/>
      </w:pPr>
      <w:r>
        <w:rPr>
          <w:rFonts w:ascii="Times New Roman"/>
          <w:b w:val="false"/>
          <w:i w:val="false"/>
          <w:color w:val="000000"/>
          <w:sz w:val="28"/>
        </w:rPr>
        <w:t>
      Өткізілген орны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 __________ жылғы </w:t>
      </w:r>
    </w:p>
    <w:p>
      <w:pPr>
        <w:spacing w:after="0"/>
        <w:ind w:left="0"/>
        <w:jc w:val="both"/>
      </w:pPr>
      <w:r>
        <w:rPr>
          <w:rFonts w:ascii="Times New Roman"/>
          <w:b w:val="false"/>
          <w:i w:val="false"/>
          <w:color w:val="000000"/>
          <w:sz w:val="28"/>
        </w:rPr>
        <w:t xml:space="preserve">
      "__"________ № _____________________________________ ветеринариялық және жүк </w:t>
      </w:r>
    </w:p>
    <w:p>
      <w:pPr>
        <w:spacing w:after="0"/>
        <w:ind w:left="0"/>
        <w:jc w:val="both"/>
      </w:pPr>
      <w:r>
        <w:rPr>
          <w:rFonts w:ascii="Times New Roman"/>
          <w:b w:val="false"/>
          <w:i w:val="false"/>
          <w:color w:val="000000"/>
          <w:sz w:val="28"/>
        </w:rPr>
        <w:t xml:space="preserve">
      тасымалдау құжаттарымен келді, саны _________________________ орны </w:t>
      </w:r>
    </w:p>
    <w:p>
      <w:pPr>
        <w:spacing w:after="0"/>
        <w:ind w:left="0"/>
        <w:jc w:val="both"/>
      </w:pPr>
      <w:r>
        <w:rPr>
          <w:rFonts w:ascii="Times New Roman"/>
          <w:b w:val="false"/>
          <w:i w:val="false"/>
          <w:color w:val="000000"/>
          <w:sz w:val="28"/>
        </w:rPr>
        <w:t>
      (басы) ___________________ салмағы _______________________________________________</w:t>
      </w:r>
    </w:p>
    <w:p>
      <w:pPr>
        <w:spacing w:after="0"/>
        <w:ind w:left="0"/>
        <w:jc w:val="both"/>
      </w:pPr>
      <w:r>
        <w:rPr>
          <w:rFonts w:ascii="Times New Roman"/>
          <w:b w:val="false"/>
          <w:i w:val="false"/>
          <w:color w:val="000000"/>
          <w:sz w:val="28"/>
        </w:rPr>
        <w:t>
      Көлік түрі_______________________________________________________________________</w:t>
      </w:r>
    </w:p>
    <w:p>
      <w:pPr>
        <w:spacing w:after="0"/>
        <w:ind w:left="0"/>
        <w:jc w:val="both"/>
      </w:pPr>
      <w:r>
        <w:rPr>
          <w:rFonts w:ascii="Times New Roman"/>
          <w:b w:val="false"/>
          <w:i w:val="false"/>
          <w:color w:val="000000"/>
          <w:sz w:val="28"/>
        </w:rPr>
        <w:t>
      Шыққан (жіберілген) елі 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xml:space="preserve">
      Мыналар анықталды: </w:t>
      </w:r>
    </w:p>
    <w:p>
      <w:pPr>
        <w:spacing w:after="0"/>
        <w:ind w:left="0"/>
        <w:jc w:val="both"/>
      </w:pPr>
      <w:r>
        <w:rPr>
          <w:rFonts w:ascii="Times New Roman"/>
          <w:b w:val="false"/>
          <w:i w:val="false"/>
          <w:color w:val="000000"/>
          <w:sz w:val="28"/>
        </w:rPr>
        <w:t xml:space="preserve">
      Орны ауыстырылатын (тасымалданатын) объектінің ілеспе құжаттарға сәйкестігі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ішкі температурасы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Орны ауыстырылатын (тасымалданатын) объектінің температурасы (жануардың термометриясы)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Органолептикалық көрсеткіштер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Шығарылған күні_________________________________________________________________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Өткізу мерзімі (сақтау) 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Қаптама_________________________________________________________________________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Таңбалау 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ветеринариялық-санитариялық жағдайы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Басқа мәліметтер (пломба нөмірі, жануарлардың ауруларға клиникалық белгілерінің болмауы, </w:t>
      </w:r>
    </w:p>
    <w:p>
      <w:pPr>
        <w:spacing w:after="0"/>
        <w:ind w:left="0"/>
        <w:jc w:val="both"/>
      </w:pPr>
      <w:r>
        <w:rPr>
          <w:rFonts w:ascii="Times New Roman"/>
          <w:b w:val="false"/>
          <w:i w:val="false"/>
          <w:color w:val="000000"/>
          <w:sz w:val="28"/>
        </w:rPr>
        <w:t xml:space="preserve">
      өлексенің болуы, бөгде заттар тағы басқа)____________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 бөлімшесінің өкілі 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Қатысқан лауазымды адамдар______________________________________________________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Акт үш данада жасалады. Мөр /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382" w:id="230"/>
    <w:p>
      <w:pPr>
        <w:spacing w:after="0"/>
        <w:ind w:left="0"/>
        <w:jc w:val="left"/>
      </w:pPr>
      <w:r>
        <w:rPr>
          <w:rFonts w:ascii="Times New Roman"/>
          <w:b/>
          <w:i w:val="false"/>
          <w:color w:val="000000"/>
        </w:rPr>
        <w:t xml:space="preserve"> 20____ жылғы "___" ________ № ____  орны ауыстырылатын (тасымалданатын) объектілерінің орын ауыстыруы  кезіндегі ветеринариялық-санитариялық талаптардың бұзылуы туралы акт</w:t>
      </w:r>
    </w:p>
    <w:bookmarkEnd w:id="230"/>
    <w:p>
      <w:pPr>
        <w:spacing w:after="0"/>
        <w:ind w:left="0"/>
        <w:jc w:val="both"/>
      </w:pPr>
      <w:r>
        <w:rPr>
          <w:rFonts w:ascii="Times New Roman"/>
          <w:b w:val="false"/>
          <w:i w:val="false"/>
          <w:color w:val="000000"/>
          <w:sz w:val="28"/>
        </w:rPr>
        <w:t xml:space="preserve">
      Осы акт _________________________________________________________________ жасалды </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______ </w:t>
      </w:r>
    </w:p>
    <w:p>
      <w:pPr>
        <w:spacing w:after="0"/>
        <w:ind w:left="0"/>
        <w:jc w:val="both"/>
      </w:pPr>
      <w:r>
        <w:rPr>
          <w:rFonts w:ascii="Times New Roman"/>
          <w:b w:val="false"/>
          <w:i w:val="false"/>
          <w:color w:val="000000"/>
          <w:sz w:val="28"/>
        </w:rPr>
        <w:t xml:space="preserve">
      жылғы ____________ № _____________ сенімхат негізінде әрекет ететін жүк алушы өкілінің </w:t>
      </w:r>
    </w:p>
    <w:p>
      <w:pPr>
        <w:spacing w:after="0"/>
        <w:ind w:left="0"/>
        <w:jc w:val="both"/>
      </w:pPr>
      <w:r>
        <w:rPr>
          <w:rFonts w:ascii="Times New Roman"/>
          <w:b w:val="false"/>
          <w:i w:val="false"/>
          <w:color w:val="000000"/>
          <w:sz w:val="28"/>
        </w:rPr>
        <w:t xml:space="preserve">
      (экспедиторы) ______________________________________ </w:t>
      </w:r>
    </w:p>
    <w:p>
      <w:pPr>
        <w:spacing w:after="0"/>
        <w:ind w:left="0"/>
        <w:jc w:val="both"/>
      </w:pPr>
      <w:r>
        <w:rPr>
          <w:rFonts w:ascii="Times New Roman"/>
          <w:b w:val="false"/>
          <w:i w:val="false"/>
          <w:color w:val="000000"/>
          <w:sz w:val="28"/>
        </w:rPr>
        <w:t xml:space="preserve">
      _________________________________________________ қатысуымен жасалды себебі </w:t>
      </w:r>
    </w:p>
    <w:p>
      <w:pPr>
        <w:spacing w:after="0"/>
        <w:ind w:left="0"/>
        <w:jc w:val="both"/>
      </w:pPr>
      <w:r>
        <w:rPr>
          <w:rFonts w:ascii="Times New Roman"/>
          <w:b w:val="false"/>
          <w:i w:val="false"/>
          <w:color w:val="000000"/>
          <w:sz w:val="28"/>
        </w:rPr>
        <w:t xml:space="preserve">
      __________ жылғы "___"__________________________ 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xml:space="preserve">
      № _____________ көлік құжатына сәйкес ___________________ орын ауыстырылатын </w:t>
      </w:r>
    </w:p>
    <w:p>
      <w:pPr>
        <w:spacing w:after="0"/>
        <w:ind w:left="0"/>
        <w:jc w:val="both"/>
      </w:pPr>
      <w:r>
        <w:rPr>
          <w:rFonts w:ascii="Times New Roman"/>
          <w:b w:val="false"/>
          <w:i w:val="false"/>
          <w:color w:val="000000"/>
          <w:sz w:val="28"/>
        </w:rPr>
        <w:t xml:space="preserve">
      (тасымалданатын) объект __________________________ </w:t>
      </w:r>
    </w:p>
    <w:p>
      <w:pPr>
        <w:spacing w:after="0"/>
        <w:ind w:left="0"/>
        <w:jc w:val="both"/>
      </w:pPr>
      <w:r>
        <w:rPr>
          <w:rFonts w:ascii="Times New Roman"/>
          <w:b w:val="false"/>
          <w:i w:val="false"/>
          <w:color w:val="000000"/>
          <w:sz w:val="28"/>
        </w:rPr>
        <w:t xml:space="preserve">
      _______________________________________________________________келді орын </w:t>
      </w:r>
    </w:p>
    <w:p>
      <w:pPr>
        <w:spacing w:after="0"/>
        <w:ind w:left="0"/>
        <w:jc w:val="both"/>
      </w:pPr>
      <w:r>
        <w:rPr>
          <w:rFonts w:ascii="Times New Roman"/>
          <w:b w:val="false"/>
          <w:i w:val="false"/>
          <w:color w:val="000000"/>
          <w:sz w:val="28"/>
        </w:rPr>
        <w:t xml:space="preserve">
      ауыстырылатын (тасымалданатын) объекті жүк атауы________________ </w:t>
      </w:r>
    </w:p>
    <w:p>
      <w:pPr>
        <w:spacing w:after="0"/>
        <w:ind w:left="0"/>
        <w:jc w:val="both"/>
      </w:pPr>
      <w:r>
        <w:rPr>
          <w:rFonts w:ascii="Times New Roman"/>
          <w:b w:val="false"/>
          <w:i w:val="false"/>
          <w:color w:val="000000"/>
          <w:sz w:val="28"/>
        </w:rPr>
        <w:t xml:space="preserve">
      саны________________ басы (орны) _______________ салмағы ______________ </w:t>
      </w:r>
    </w:p>
    <w:p>
      <w:pPr>
        <w:spacing w:after="0"/>
        <w:ind w:left="0"/>
        <w:jc w:val="both"/>
      </w:pPr>
      <w:r>
        <w:rPr>
          <w:rFonts w:ascii="Times New Roman"/>
          <w:b w:val="false"/>
          <w:i w:val="false"/>
          <w:color w:val="000000"/>
          <w:sz w:val="28"/>
        </w:rPr>
        <w:t xml:space="preserve">
      __________________________________________________________________________ берген </w:t>
      </w:r>
    </w:p>
    <w:p>
      <w:pPr>
        <w:spacing w:after="0"/>
        <w:ind w:left="0"/>
        <w:jc w:val="both"/>
      </w:pPr>
      <w:r>
        <w:rPr>
          <w:rFonts w:ascii="Times New Roman"/>
          <w:b w:val="false"/>
          <w:i w:val="false"/>
          <w:color w:val="000000"/>
          <w:sz w:val="28"/>
        </w:rPr>
        <w:t xml:space="preserve">
      (экспорттаушы ел, ұйым, аты, әкесінің аты (бар болса) тегі, лауазымы) </w:t>
      </w:r>
    </w:p>
    <w:p>
      <w:pPr>
        <w:spacing w:after="0"/>
        <w:ind w:left="0"/>
        <w:jc w:val="both"/>
      </w:pPr>
      <w:r>
        <w:rPr>
          <w:rFonts w:ascii="Times New Roman"/>
          <w:b w:val="false"/>
          <w:i w:val="false"/>
          <w:color w:val="000000"/>
          <w:sz w:val="28"/>
        </w:rPr>
        <w:t xml:space="preserve">
      20____ жылғы "___" ________ № ___________ ветеринариялық сертификат / ветеринариялық </w:t>
      </w:r>
    </w:p>
    <w:p>
      <w:pPr>
        <w:spacing w:after="0"/>
        <w:ind w:left="0"/>
        <w:jc w:val="both"/>
      </w:pPr>
      <w:r>
        <w:rPr>
          <w:rFonts w:ascii="Times New Roman"/>
          <w:b w:val="false"/>
          <w:i w:val="false"/>
          <w:color w:val="000000"/>
          <w:sz w:val="28"/>
        </w:rPr>
        <w:t xml:space="preserve">
      анықтама, сапа (қауіпсіздік) сертификаты </w:t>
      </w:r>
    </w:p>
    <w:p>
      <w:pPr>
        <w:spacing w:after="0"/>
        <w:ind w:left="0"/>
        <w:jc w:val="both"/>
      </w:pPr>
      <w:r>
        <w:rPr>
          <w:rFonts w:ascii="Times New Roman"/>
          <w:b w:val="false"/>
          <w:i w:val="false"/>
          <w:color w:val="000000"/>
          <w:sz w:val="28"/>
        </w:rPr>
        <w:t>
      Жіберу орны (елі) ________________________________________________________________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Анықталды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(Еуразиялық экономикалық одақтың) ветеринария саласындағы </w:t>
      </w:r>
    </w:p>
    <w:p>
      <w:pPr>
        <w:spacing w:after="0"/>
        <w:ind w:left="0"/>
        <w:jc w:val="both"/>
      </w:pPr>
      <w:r>
        <w:rPr>
          <w:rFonts w:ascii="Times New Roman"/>
          <w:b w:val="false"/>
          <w:i w:val="false"/>
          <w:color w:val="000000"/>
          <w:sz w:val="28"/>
        </w:rPr>
        <w:t>
      заңнамасының негізінде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шешім қабылданды </w:t>
      </w:r>
    </w:p>
    <w:p>
      <w:pPr>
        <w:spacing w:after="0"/>
        <w:ind w:left="0"/>
        <w:jc w:val="both"/>
      </w:pPr>
      <w:r>
        <w:rPr>
          <w:rFonts w:ascii="Times New Roman"/>
          <w:b w:val="false"/>
          <w:i w:val="false"/>
          <w:color w:val="000000"/>
          <w:sz w:val="28"/>
        </w:rPr>
        <w:t>
      Мемлекеттік ветеринариялық-санитариялық инспектор_________________________________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Қатысқан лауазымды адамдар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үш данада жасалады. Мемлекеттік ветеринариялық-санитариялық инспектор және актіні </w:t>
      </w:r>
    </w:p>
    <w:p>
      <w:pPr>
        <w:spacing w:after="0"/>
        <w:ind w:left="0"/>
        <w:jc w:val="both"/>
      </w:pPr>
      <w:r>
        <w:rPr>
          <w:rFonts w:ascii="Times New Roman"/>
          <w:b w:val="false"/>
          <w:i w:val="false"/>
          <w:color w:val="000000"/>
          <w:sz w:val="28"/>
        </w:rPr>
        <w:t>
      жасауға негіз болған жағдайларды растауға қатысатын адамдар (кем дегенде екі адам) қол қояды.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231"/>
    <w:p>
      <w:pPr>
        <w:spacing w:after="0"/>
        <w:ind w:left="0"/>
        <w:jc w:val="left"/>
      </w:pPr>
      <w:r>
        <w:rPr>
          <w:rFonts w:ascii="Times New Roman"/>
          <w:b/>
          <w:i w:val="false"/>
          <w:color w:val="000000"/>
        </w:rPr>
        <w:t xml:space="preserve"> Мемлекеттік ветеринариялық қадағалау және бақылау мөртабандары</w:t>
      </w:r>
    </w:p>
    <w:bookmarkEnd w:id="231"/>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Шығаруға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Шығаруға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Кіргізуге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Кіргізуге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Транзитке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Транзитке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Жүкті қайтару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Ветеринариялық қадағалауға ұсыну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УСҚ-ға (КҚ-ға) түсіру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 аяқталды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Қолдану бойынша нұсқаулық</w:t>
      </w:r>
    </w:p>
    <w:p>
      <w:pPr>
        <w:spacing w:after="0"/>
        <w:ind w:left="0"/>
        <w:jc w:val="both"/>
      </w:pPr>
      <w:r>
        <w:rPr>
          <w:rFonts w:ascii="Times New Roman"/>
          <w:b w:val="false"/>
          <w:i w:val="false"/>
          <w:color w:val="000000"/>
          <w:sz w:val="28"/>
        </w:rPr>
        <w:t>
      Мөртабандардың мөлшері: 60 миллиметр х 30 миллиметр.</w:t>
      </w:r>
    </w:p>
    <w:p>
      <w:pPr>
        <w:spacing w:after="0"/>
        <w:ind w:left="0"/>
        <w:jc w:val="both"/>
      </w:pPr>
      <w:r>
        <w:rPr>
          <w:rFonts w:ascii="Times New Roman"/>
          <w:b w:val="false"/>
          <w:i w:val="false"/>
          <w:color w:val="000000"/>
          <w:sz w:val="28"/>
        </w:rPr>
        <w:t>
      Ветеринариялық бақылау және қадағалау кезінде пайдаланылатын мөртабандардың шартты белгілері:</w:t>
      </w:r>
    </w:p>
    <w:p>
      <w:pPr>
        <w:spacing w:after="0"/>
        <w:ind w:left="0"/>
        <w:jc w:val="both"/>
      </w:pPr>
      <w:r>
        <w:rPr>
          <w:rFonts w:ascii="Times New Roman"/>
          <w:b w:val="false"/>
          <w:i w:val="false"/>
          <w:color w:val="000000"/>
          <w:sz w:val="28"/>
        </w:rPr>
        <w:t>
      Жоғарғы оң жақ бұрышында аймақ коды және үш таңбалы коды ветеринариялық бақылау пунктінің орналасқан коды көрсетіледі.</w:t>
      </w:r>
    </w:p>
    <w:p>
      <w:pPr>
        <w:spacing w:after="0"/>
        <w:ind w:left="0"/>
        <w:jc w:val="both"/>
      </w:pPr>
      <w:r>
        <w:rPr>
          <w:rFonts w:ascii="Times New Roman"/>
          <w:b w:val="false"/>
          <w:i w:val="false"/>
          <w:color w:val="000000"/>
          <w:sz w:val="28"/>
        </w:rPr>
        <w:t>
      Мөртабанның жоғарғы жолында мемлекеттік ветеринариялық-санитариялық бақылау мен қадағалауды жүзеге асыратын уәкілетті орган - Қазақстан Республикасы Ауыл шаруашылығы министрлігі Ветеринариялық бақылау және қадағалау комитеті көрсетіледі.</w:t>
      </w:r>
    </w:p>
    <w:p>
      <w:pPr>
        <w:spacing w:after="0"/>
        <w:ind w:left="0"/>
        <w:jc w:val="both"/>
      </w:pPr>
      <w:r>
        <w:rPr>
          <w:rFonts w:ascii="Times New Roman"/>
          <w:b w:val="false"/>
          <w:i w:val="false"/>
          <w:color w:val="000000"/>
          <w:sz w:val="28"/>
        </w:rPr>
        <w:t>
      Сол жақ жоғарғы бұрышында: мемлекеттің шартты белгісі - KZ.</w:t>
      </w:r>
    </w:p>
    <w:p>
      <w:pPr>
        <w:spacing w:after="0"/>
        <w:ind w:left="0"/>
        <w:jc w:val="both"/>
      </w:pPr>
      <w:r>
        <w:rPr>
          <w:rFonts w:ascii="Times New Roman"/>
          <w:b w:val="false"/>
          <w:i w:val="false"/>
          <w:color w:val="000000"/>
          <w:sz w:val="28"/>
        </w:rPr>
        <w:t>
      1-мөртабан "Шығаруға рұқсат" - толық кедендік ресімдеу, ілеспе құжаттар сәйкес болған жағдайда, орын ауыстырылатын (тасымалданатын) объектілердің ветеринариялық-санитариялық талаптарға сай болған кезде қойылады.</w:t>
      </w:r>
    </w:p>
    <w:p>
      <w:pPr>
        <w:spacing w:after="0"/>
        <w:ind w:left="0"/>
        <w:jc w:val="both"/>
      </w:pPr>
      <w:r>
        <w:rPr>
          <w:rFonts w:ascii="Times New Roman"/>
          <w:b w:val="false"/>
          <w:i w:val="false"/>
          <w:color w:val="000000"/>
          <w:sz w:val="28"/>
        </w:rPr>
        <w:t>
      2-мөртабан "Шығаруға тыйым салынады" - толық кедендік ресімдеу ілеспе құжаттарға сәйкес келмеген кезде, орын ауыстырылатын (тасымалданатын) объектілердің ветеринариялық-санитариялық талаптарға сай болмаған кезде қойылады.</w:t>
      </w:r>
    </w:p>
    <w:p>
      <w:pPr>
        <w:spacing w:after="0"/>
        <w:ind w:left="0"/>
        <w:jc w:val="both"/>
      </w:pPr>
      <w:r>
        <w:rPr>
          <w:rFonts w:ascii="Times New Roman"/>
          <w:b w:val="false"/>
          <w:i w:val="false"/>
          <w:color w:val="000000"/>
          <w:sz w:val="28"/>
        </w:rPr>
        <w:t xml:space="preserve">
      3-мөртабан "Кіргізуге рұқсат" - орын ауыстырылатын (тасымалданатын) объектінің әкелуге рұқсаты бар болғанда және Еуразиялық экономикалық одақтың ветеринариялық-санитариялық талаптарына сәйкес болса Еуразиялық экономикалық одақтың кедендік шекарасындағы өткізу пункттерінде ілеспе құжатқа қойылады. </w:t>
      </w:r>
    </w:p>
    <w:p>
      <w:pPr>
        <w:spacing w:after="0"/>
        <w:ind w:left="0"/>
        <w:jc w:val="both"/>
      </w:pPr>
      <w:r>
        <w:rPr>
          <w:rFonts w:ascii="Times New Roman"/>
          <w:b w:val="false"/>
          <w:i w:val="false"/>
          <w:color w:val="000000"/>
          <w:sz w:val="28"/>
        </w:rPr>
        <w:t>
      4-мөртабан "Кіргізуге тыйым салынады" - уәкілетті органның әкелуге рұқсаты болмаған жағдайда және орын ауыстырылатын (тасымалданатын) объектінің Еуразиялық экономикалық одақтың ветеринариялық-санитариялық талаптарына сәйкес болмаса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5-мөртабан "Транзитке рұқсат" - жануарларды және жануарлардан алынатын өнімдер мен шикізаттарды Еуразиялық экономикалық одақтың кедендік аумағы бойынша транзиттеуге рұқсаты бар болса, орын ауыстырылатын (тасымалданатын) объектінің ветеринариялық-санитариялық талаптарына сәйкес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6-мөртабан "Транзитке тыйым салынады" - жануарларды және жануарлардан алынатын өнімдермен шикізаттарды Еуразиялық экономикалық одақтың кедендік аумағы бойынша транзиттеуге рұқсаты бар болмаса, орын ауыстырылатын (тасымалданатын) объектінің ветеринариялық-санитариялық талаптарына сәйкес емес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7-мөртабан "Жүкті қайтару" - әкелінген орын ауыстырылатын (тасымалданатын) объектінің ветеринариялық-санитариялық қауіпсіздік талаптарға сәйкес емес жағдайда ілеспе құжатқа қойылады. </w:t>
      </w:r>
    </w:p>
    <w:p>
      <w:pPr>
        <w:spacing w:after="0"/>
        <w:ind w:left="0"/>
        <w:jc w:val="both"/>
      </w:pPr>
      <w:r>
        <w:rPr>
          <w:rFonts w:ascii="Times New Roman"/>
          <w:b w:val="false"/>
          <w:i w:val="false"/>
          <w:color w:val="000000"/>
          <w:sz w:val="28"/>
        </w:rPr>
        <w:t>
      8-мөртабан "Ветеринариялық қадағалауға ұсыну" - белгілеу орнына транспорттық көліктен орын ауыстырылатын (тасымалданатын) объектінің түсіру кезінде өткізу пунктінде толық жете тексеру шешімі болған жағдайда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9-мөртабан "УСҚ-ға (КҚ-ға) түсіру" - орын ауыстырылатын (тасымалданатын) объектінің рәсімдеу кезінде әкелінген орын ауыстырылатын (тасымалданатын) объектінің қауіпсіздігі және сапасы бойынша күмән немесе ветеринариялық іліспе құжаттың ұзақтығына күдік туындаса (Еуразиялық экономикалық одақ шегінде орны ауыстырылатын) Еуразиялық экономикалық одақтың кедендік шекарасындағы өткізу пункттерінде ілеспе құжатқа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232"/>
    <w:p>
      <w:pPr>
        <w:spacing w:after="0"/>
        <w:ind w:left="0"/>
        <w:jc w:val="left"/>
      </w:pPr>
      <w:r>
        <w:rPr>
          <w:rFonts w:ascii="Times New Roman"/>
          <w:b/>
          <w:i w:val="false"/>
          <w:color w:val="000000"/>
        </w:rPr>
        <w:t xml:space="preserve"> Жүкті қайтару туралы декларация* / Non-manipulation declaration*</w:t>
      </w:r>
    </w:p>
    <w:bookmarkEnd w:id="232"/>
    <w:p>
      <w:pPr>
        <w:spacing w:after="0"/>
        <w:ind w:left="0"/>
        <w:jc w:val="both"/>
      </w:pPr>
      <w:r>
        <w:rPr>
          <w:rFonts w:ascii="Times New Roman"/>
          <w:b w:val="false"/>
          <w:i w:val="false"/>
          <w:color w:val="000000"/>
          <w:sz w:val="28"/>
        </w:rPr>
        <w:t xml:space="preserve">
      А. Орны ауыстырылатын (тасымалданатын) объектінің сипаттамасы/Consignment details </w:t>
      </w:r>
    </w:p>
    <w:p>
      <w:pPr>
        <w:spacing w:after="0"/>
        <w:ind w:left="0"/>
        <w:jc w:val="both"/>
      </w:pPr>
      <w:r>
        <w:rPr>
          <w:rFonts w:ascii="Times New Roman"/>
          <w:b w:val="false"/>
          <w:i w:val="false"/>
          <w:color w:val="000000"/>
          <w:sz w:val="28"/>
        </w:rPr>
        <w:t xml:space="preserve">
      1. Орны ауыстырылатын (тасымалданатын) объектінің түрі / Consignment type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Шыққан елі / Country of origin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Көлік құралы / Means of transport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(вагонның, автокөліктің, контейнердің самолет рейсінің нөмірі, кеменің атауы / the number of </w:t>
      </w:r>
    </w:p>
    <w:p>
      <w:pPr>
        <w:spacing w:after="0"/>
        <w:ind w:left="0"/>
        <w:jc w:val="both"/>
      </w:pPr>
      <w:r>
        <w:rPr>
          <w:rFonts w:ascii="Times New Roman"/>
          <w:b w:val="false"/>
          <w:i w:val="false"/>
          <w:color w:val="000000"/>
          <w:sz w:val="28"/>
        </w:rPr>
        <w:t xml:space="preserve">
      railway carriage, truck, container, flight-number, name of the ship) </w:t>
      </w:r>
    </w:p>
    <w:p>
      <w:pPr>
        <w:spacing w:after="0"/>
        <w:ind w:left="0"/>
        <w:jc w:val="both"/>
      </w:pPr>
      <w:r>
        <w:rPr>
          <w:rFonts w:ascii="Times New Roman"/>
          <w:b w:val="false"/>
          <w:i w:val="false"/>
          <w:color w:val="000000"/>
          <w:sz w:val="28"/>
        </w:rPr>
        <w:t>
      4. Пломбаның нөмірі / Seal number __________________________________________________</w:t>
      </w:r>
    </w:p>
    <w:p>
      <w:pPr>
        <w:spacing w:after="0"/>
        <w:ind w:left="0"/>
        <w:jc w:val="both"/>
      </w:pPr>
      <w:r>
        <w:rPr>
          <w:rFonts w:ascii="Times New Roman"/>
          <w:b w:val="false"/>
          <w:i w:val="false"/>
          <w:color w:val="000000"/>
          <w:sz w:val="28"/>
        </w:rPr>
        <w:t>
      5. Орын саны / Quantity of goods ________ Салмағы /Weight______________________________</w:t>
      </w:r>
    </w:p>
    <w:p>
      <w:pPr>
        <w:spacing w:after="0"/>
        <w:ind w:left="0"/>
        <w:jc w:val="both"/>
      </w:pPr>
      <w:r>
        <w:rPr>
          <w:rFonts w:ascii="Times New Roman"/>
          <w:b w:val="false"/>
          <w:i w:val="false"/>
          <w:color w:val="000000"/>
          <w:sz w:val="28"/>
        </w:rPr>
        <w:t xml:space="preserve">
      6. Таңбасы / Labelling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Ветеринариялық сертификат номері / Veterinary Certificate number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Берілген күні / date of issue _________________________________________________________</w:t>
      </w:r>
    </w:p>
    <w:p>
      <w:pPr>
        <w:spacing w:after="0"/>
        <w:ind w:left="0"/>
        <w:jc w:val="both"/>
      </w:pPr>
      <w:r>
        <w:rPr>
          <w:rFonts w:ascii="Times New Roman"/>
          <w:b w:val="false"/>
          <w:i w:val="false"/>
          <w:color w:val="000000"/>
          <w:sz w:val="28"/>
        </w:rPr>
        <w:t xml:space="preserve">
      8. Сертификатты берген уәкілетті орган / Issued by Competent authority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Жүк жөнелтілген Еуропа одағының соңғы мемлекеті / Member state in the European union </w:t>
      </w:r>
    </w:p>
    <w:p>
      <w:pPr>
        <w:spacing w:after="0"/>
        <w:ind w:left="0"/>
        <w:jc w:val="both"/>
      </w:pPr>
      <w:r>
        <w:rPr>
          <w:rFonts w:ascii="Times New Roman"/>
          <w:b w:val="false"/>
          <w:i w:val="false"/>
          <w:color w:val="000000"/>
          <w:sz w:val="28"/>
        </w:rPr>
        <w:t>
      from which consignment last ispatched_________________________________________________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10. Орны ауыстырылатын (тасымалданатын) объектінің ұсынылған құжатқа сәйкестігі / </w:t>
      </w:r>
    </w:p>
    <w:p>
      <w:pPr>
        <w:spacing w:after="0"/>
        <w:ind w:left="0"/>
        <w:jc w:val="both"/>
      </w:pPr>
      <w:r>
        <w:rPr>
          <w:rFonts w:ascii="Times New Roman"/>
          <w:b w:val="false"/>
          <w:i w:val="false"/>
          <w:color w:val="000000"/>
          <w:sz w:val="28"/>
        </w:rPr>
        <w:t>
      Consignment corresponds to documents presented 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11. Көлік құралы ныңжәне тасымалдау режимінің сәйкестігі / Means of transport and regime of </w:t>
      </w:r>
    </w:p>
    <w:p>
      <w:pPr>
        <w:spacing w:after="0"/>
        <w:ind w:left="0"/>
        <w:jc w:val="both"/>
      </w:pPr>
      <w:r>
        <w:rPr>
          <w:rFonts w:ascii="Times New Roman"/>
          <w:b w:val="false"/>
          <w:i w:val="false"/>
          <w:color w:val="000000"/>
          <w:sz w:val="28"/>
        </w:rPr>
        <w:t>
      transportation meets the relevant requirements ___________________________________________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Өтінішке / Statement </w:t>
      </w:r>
    </w:p>
    <w:p>
      <w:pPr>
        <w:spacing w:after="0"/>
        <w:ind w:left="0"/>
        <w:jc w:val="both"/>
      </w:pPr>
      <w:r>
        <w:rPr>
          <w:rFonts w:ascii="Times New Roman"/>
          <w:b w:val="false"/>
          <w:i w:val="false"/>
          <w:color w:val="000000"/>
          <w:sz w:val="28"/>
        </w:rPr>
        <w:t xml:space="preserve">
      Жоғарыда көрсетілген орын ауыстырылатын (тасымалданатын) объектілерді қолдануға рұқсат </w:t>
      </w:r>
    </w:p>
    <w:p>
      <w:pPr>
        <w:spacing w:after="0"/>
        <w:ind w:left="0"/>
        <w:jc w:val="both"/>
      </w:pPr>
      <w:r>
        <w:rPr>
          <w:rFonts w:ascii="Times New Roman"/>
          <w:b w:val="false"/>
          <w:i w:val="false"/>
          <w:color w:val="000000"/>
          <w:sz w:val="28"/>
        </w:rPr>
        <w:t xml:space="preserve">
      етілмеген / The consignment mentioned above has been refused acceptance in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Импорттау кезінде кедендік одақтың мынадай ветеринариялық-санитариялық талаптар </w:t>
      </w:r>
    </w:p>
    <w:p>
      <w:pPr>
        <w:spacing w:after="0"/>
        <w:ind w:left="0"/>
        <w:jc w:val="both"/>
      </w:pPr>
      <w:r>
        <w:rPr>
          <w:rFonts w:ascii="Times New Roman"/>
          <w:b w:val="false"/>
          <w:i w:val="false"/>
          <w:color w:val="000000"/>
          <w:sz w:val="28"/>
        </w:rPr>
        <w:t xml:space="preserve">
      орындалмау себебі бойынша / because it does not meet the following Customs union** veterinary </w:t>
      </w:r>
    </w:p>
    <w:p>
      <w:pPr>
        <w:spacing w:after="0"/>
        <w:ind w:left="0"/>
        <w:jc w:val="both"/>
      </w:pPr>
      <w:r>
        <w:rPr>
          <w:rFonts w:ascii="Times New Roman"/>
          <w:b w:val="false"/>
          <w:i w:val="false"/>
          <w:color w:val="000000"/>
          <w:sz w:val="28"/>
        </w:rPr>
        <w:t xml:space="preserve">
      import requirements: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Мен, мемлекеттік ветеринариялық-санитариялық инспектор, Еуразиялық </w:t>
      </w:r>
    </w:p>
    <w:p>
      <w:pPr>
        <w:spacing w:after="0"/>
        <w:ind w:left="0"/>
        <w:jc w:val="both"/>
      </w:pPr>
      <w:r>
        <w:rPr>
          <w:rFonts w:ascii="Times New Roman"/>
          <w:b w:val="false"/>
          <w:i w:val="false"/>
          <w:color w:val="000000"/>
          <w:sz w:val="28"/>
        </w:rPr>
        <w:t>
      экономикалық одақтың кедендік аумағына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пломбамен </w:t>
      </w:r>
    </w:p>
    <w:p>
      <w:pPr>
        <w:spacing w:after="0"/>
        <w:ind w:left="0"/>
        <w:jc w:val="both"/>
      </w:pPr>
      <w:r>
        <w:rPr>
          <w:rFonts w:ascii="Times New Roman"/>
          <w:b w:val="false"/>
          <w:i w:val="false"/>
          <w:color w:val="000000"/>
          <w:sz w:val="28"/>
        </w:rPr>
        <w:t xml:space="preserve">
      келіп түскен қайтарылатын орны ауыстырылатын (тасымалданатын) объектінің /The state </w:t>
      </w:r>
    </w:p>
    <w:p>
      <w:pPr>
        <w:spacing w:after="0"/>
        <w:ind w:left="0"/>
        <w:jc w:val="both"/>
      </w:pPr>
      <w:r>
        <w:rPr>
          <w:rFonts w:ascii="Times New Roman"/>
          <w:b w:val="false"/>
          <w:i w:val="false"/>
          <w:color w:val="000000"/>
          <w:sz w:val="28"/>
        </w:rPr>
        <w:t xml:space="preserve">
      veterinary inspector, confirm that the returned consignment which entered the customs territory of </w:t>
      </w:r>
    </w:p>
    <w:p>
      <w:pPr>
        <w:spacing w:after="0"/>
        <w:ind w:left="0"/>
        <w:jc w:val="both"/>
      </w:pPr>
      <w:r>
        <w:rPr>
          <w:rFonts w:ascii="Times New Roman"/>
          <w:b w:val="false"/>
          <w:i w:val="false"/>
          <w:color w:val="000000"/>
          <w:sz w:val="28"/>
        </w:rPr>
        <w:t>
      the Customs union with the seal No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тасымалдау </w:t>
      </w:r>
    </w:p>
    <w:p>
      <w:pPr>
        <w:spacing w:after="0"/>
        <w:ind w:left="0"/>
        <w:jc w:val="both"/>
      </w:pPr>
      <w:r>
        <w:rPr>
          <w:rFonts w:ascii="Times New Roman"/>
          <w:b w:val="false"/>
          <w:i w:val="false"/>
          <w:color w:val="000000"/>
          <w:sz w:val="28"/>
        </w:rPr>
        <w:t xml:space="preserve">
      және сақтауды қоса алғанда, жағдайын өзгертетін қандайда бір манипуляциялар </w:t>
      </w:r>
    </w:p>
    <w:p>
      <w:pPr>
        <w:spacing w:after="0"/>
        <w:ind w:left="0"/>
        <w:jc w:val="both"/>
      </w:pPr>
      <w:r>
        <w:rPr>
          <w:rFonts w:ascii="Times New Roman"/>
          <w:b w:val="false"/>
          <w:i w:val="false"/>
          <w:color w:val="000000"/>
          <w:sz w:val="28"/>
        </w:rPr>
        <w:t xml:space="preserve">
      жасалмағанын растаймын / has not undergone any handling altering its status including transport </w:t>
      </w:r>
    </w:p>
    <w:p>
      <w:pPr>
        <w:spacing w:after="0"/>
        <w:ind w:left="0"/>
        <w:jc w:val="both"/>
      </w:pPr>
      <w:r>
        <w:rPr>
          <w:rFonts w:ascii="Times New Roman"/>
          <w:b w:val="false"/>
          <w:i w:val="false"/>
          <w:color w:val="000000"/>
          <w:sz w:val="28"/>
        </w:rPr>
        <w:t xml:space="preserve">
      and storage. </w:t>
      </w:r>
    </w:p>
    <w:p>
      <w:pPr>
        <w:spacing w:after="0"/>
        <w:ind w:left="0"/>
        <w:jc w:val="both"/>
      </w:pPr>
      <w:r>
        <w:rPr>
          <w:rFonts w:ascii="Times New Roman"/>
          <w:b w:val="false"/>
          <w:i w:val="false"/>
          <w:color w:val="000000"/>
          <w:sz w:val="28"/>
        </w:rPr>
        <w:t xml:space="preserve">
      Орны ауыстырылатын (тасымалданатын) объект қайтарылған транспорттық құрал </w:t>
      </w:r>
    </w:p>
    <w:p>
      <w:pPr>
        <w:spacing w:after="0"/>
        <w:ind w:left="0"/>
        <w:jc w:val="both"/>
      </w:pPr>
      <w:r>
        <w:rPr>
          <w:rFonts w:ascii="Times New Roman"/>
          <w:b w:val="false"/>
          <w:i w:val="false"/>
          <w:color w:val="000000"/>
          <w:sz w:val="28"/>
        </w:rPr>
        <w:t xml:space="preserve">
      пломбаланды № _________________________________________________ / The means of </w:t>
      </w:r>
    </w:p>
    <w:p>
      <w:pPr>
        <w:spacing w:after="0"/>
        <w:ind w:left="0"/>
        <w:jc w:val="both"/>
      </w:pPr>
      <w:r>
        <w:rPr>
          <w:rFonts w:ascii="Times New Roman"/>
          <w:b w:val="false"/>
          <w:i w:val="false"/>
          <w:color w:val="000000"/>
          <w:sz w:val="28"/>
        </w:rPr>
        <w:t xml:space="preserve">
      transport which contains the returned consignment is resealed with the seal No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Декларацияны анықтайтын тұлғаның статусы / Status of person confirming the declaration </w:t>
      </w:r>
    </w:p>
    <w:p>
      <w:pPr>
        <w:spacing w:after="0"/>
        <w:ind w:left="0"/>
        <w:jc w:val="both"/>
      </w:pPr>
      <w:r>
        <w:rPr>
          <w:rFonts w:ascii="Times New Roman"/>
          <w:b w:val="false"/>
          <w:i w:val="false"/>
          <w:color w:val="000000"/>
          <w:sz w:val="28"/>
        </w:rPr>
        <w:t xml:space="preserve">
      Аты, әкесінің аты (бар болса) тегі, баспа әріптермен / Name in capital letters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 Signature ____________________________________________________________</w:t>
      </w:r>
    </w:p>
    <w:p>
      <w:pPr>
        <w:spacing w:after="0"/>
        <w:ind w:left="0"/>
        <w:jc w:val="both"/>
      </w:pPr>
      <w:r>
        <w:rPr>
          <w:rFonts w:ascii="Times New Roman"/>
          <w:b w:val="false"/>
          <w:i w:val="false"/>
          <w:color w:val="000000"/>
          <w:sz w:val="28"/>
        </w:rPr>
        <w:t>
      Лауазымы / Position _________________________________________________________</w:t>
      </w:r>
    </w:p>
    <w:p>
      <w:pPr>
        <w:spacing w:after="0"/>
        <w:ind w:left="0"/>
        <w:jc w:val="both"/>
      </w:pPr>
      <w:r>
        <w:rPr>
          <w:rFonts w:ascii="Times New Roman"/>
          <w:b w:val="false"/>
          <w:i w:val="false"/>
          <w:color w:val="000000"/>
          <w:sz w:val="28"/>
        </w:rPr>
        <w:t>
      Уәкілетті орган / Competent authority ___________________________________________</w:t>
      </w:r>
    </w:p>
    <w:p>
      <w:pPr>
        <w:spacing w:after="0"/>
        <w:ind w:left="0"/>
        <w:jc w:val="both"/>
      </w:pPr>
      <w:r>
        <w:rPr>
          <w:rFonts w:ascii="Times New Roman"/>
          <w:b w:val="false"/>
          <w:i w:val="false"/>
          <w:color w:val="000000"/>
          <w:sz w:val="28"/>
        </w:rPr>
        <w:t>
      Күні / Date ________________________________________________________________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*осы декларация тек Еуропа одағының мемлекеттері үшін ресімделеді; </w:t>
      </w:r>
    </w:p>
    <w:p>
      <w:pPr>
        <w:spacing w:after="0"/>
        <w:ind w:left="0"/>
        <w:jc w:val="both"/>
      </w:pPr>
      <w:r>
        <w:rPr>
          <w:rFonts w:ascii="Times New Roman"/>
          <w:b w:val="false"/>
          <w:i w:val="false"/>
          <w:color w:val="000000"/>
          <w:sz w:val="28"/>
        </w:rPr>
        <w:t>
      ** Еуразиялық экономикалық одақтың кедендік пунктін көрсетіңіз /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______________________</w:t>
            </w:r>
          </w:p>
        </w:tc>
      </w:tr>
    </w:tbl>
    <w:bookmarkStart w:name="z386" w:id="233"/>
    <w:p>
      <w:pPr>
        <w:spacing w:after="0"/>
        <w:ind w:left="0"/>
        <w:jc w:val="left"/>
      </w:pPr>
      <w:r>
        <w:rPr>
          <w:rFonts w:ascii="Times New Roman"/>
          <w:b/>
          <w:i w:val="false"/>
          <w:color w:val="000000"/>
        </w:rPr>
        <w:t xml:space="preserve"> 20____ жылғы "___" ________ № ____  орны ауыстырылатын (тасымалданатын) объектілерді қайтару туралы акт</w:t>
      </w:r>
    </w:p>
    <w:bookmarkEnd w:id="233"/>
    <w:p>
      <w:pPr>
        <w:spacing w:after="0"/>
        <w:ind w:left="0"/>
        <w:jc w:val="both"/>
      </w:pPr>
      <w:r>
        <w:rPr>
          <w:rFonts w:ascii="Times New Roman"/>
          <w:b w:val="false"/>
          <w:i w:val="false"/>
          <w:color w:val="000000"/>
          <w:sz w:val="28"/>
        </w:rPr>
        <w:t>
      Мен, мемлекеттік ветеринариялық-санитариялық инспектор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орын </w:t>
      </w:r>
    </w:p>
    <w:p>
      <w:pPr>
        <w:spacing w:after="0"/>
        <w:ind w:left="0"/>
        <w:jc w:val="both"/>
      </w:pPr>
      <w:r>
        <w:rPr>
          <w:rFonts w:ascii="Times New Roman"/>
          <w:b w:val="false"/>
          <w:i w:val="false"/>
          <w:color w:val="000000"/>
          <w:sz w:val="28"/>
        </w:rPr>
        <w:t xml:space="preserve">
      ауыстырылатын (тасымалданатын) объектіні алушы өкілінің және басқа тұлғалардың </w:t>
      </w:r>
    </w:p>
    <w:p>
      <w:pPr>
        <w:spacing w:after="0"/>
        <w:ind w:left="0"/>
        <w:jc w:val="both"/>
      </w:pPr>
      <w:r>
        <w:rPr>
          <w:rFonts w:ascii="Times New Roman"/>
          <w:b w:val="false"/>
          <w:i w:val="false"/>
          <w:color w:val="000000"/>
          <w:sz w:val="28"/>
        </w:rPr>
        <w:t xml:space="preserve">
      қатысуымен, _________________________________________________ (аты, әкесінің аты (бар </w:t>
      </w:r>
    </w:p>
    <w:p>
      <w:pPr>
        <w:spacing w:after="0"/>
        <w:ind w:left="0"/>
        <w:jc w:val="both"/>
      </w:pPr>
      <w:r>
        <w:rPr>
          <w:rFonts w:ascii="Times New Roman"/>
          <w:b w:val="false"/>
          <w:i w:val="false"/>
          <w:color w:val="000000"/>
          <w:sz w:val="28"/>
        </w:rPr>
        <w:t xml:space="preserve">
      болса) тегі, лауазымы,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қайтару туралы шешім қабылданды__________________________________________________</w:t>
      </w:r>
    </w:p>
    <w:p>
      <w:pPr>
        <w:spacing w:after="0"/>
        <w:ind w:left="0"/>
        <w:jc w:val="both"/>
      </w:pPr>
      <w:r>
        <w:rPr>
          <w:rFonts w:ascii="Times New Roman"/>
          <w:b w:val="false"/>
          <w:i w:val="false"/>
          <w:color w:val="000000"/>
          <w:sz w:val="28"/>
        </w:rPr>
        <w:t xml:space="preserve">
      (орын ауыстырылатын (тасымалданатын) объектінің атауы), орындар саны, салмағы)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Алынған________________________________________________________________________</w:t>
      </w:r>
    </w:p>
    <w:p>
      <w:pPr>
        <w:spacing w:after="0"/>
        <w:ind w:left="0"/>
        <w:jc w:val="both"/>
      </w:pPr>
      <w:r>
        <w:rPr>
          <w:rFonts w:ascii="Times New Roman"/>
          <w:b w:val="false"/>
          <w:i w:val="false"/>
          <w:color w:val="000000"/>
          <w:sz w:val="28"/>
        </w:rPr>
        <w:t xml:space="preserve">
      (елдің атауы, Еуразиялық экономикалық одақтың өңірі) (алушының атауы және мекен-жайы, </w:t>
      </w:r>
    </w:p>
    <w:p>
      <w:pPr>
        <w:spacing w:after="0"/>
        <w:ind w:left="0"/>
        <w:jc w:val="both"/>
      </w:pPr>
      <w:r>
        <w:rPr>
          <w:rFonts w:ascii="Times New Roman"/>
          <w:b w:val="false"/>
          <w:i w:val="false"/>
          <w:color w:val="000000"/>
          <w:sz w:val="28"/>
        </w:rPr>
        <w:t>
      телефоны) Көлік түрі _____________________________________________________________</w:t>
      </w:r>
    </w:p>
    <w:p>
      <w:pPr>
        <w:spacing w:after="0"/>
        <w:ind w:left="0"/>
        <w:jc w:val="both"/>
      </w:pPr>
      <w:r>
        <w:rPr>
          <w:rFonts w:ascii="Times New Roman"/>
          <w:b w:val="false"/>
          <w:i w:val="false"/>
          <w:color w:val="000000"/>
          <w:sz w:val="28"/>
        </w:rPr>
        <w:t xml:space="preserve">
      (Көлік құралының нөмірі мен атауы) Ілеспе құжаттар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сертификат, сапа және қауіпсіздік сертификаты)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Әкелуге / әкетуге рұқсат, нөмірі мен күні _____________________________________________</w:t>
      </w:r>
    </w:p>
    <w:p>
      <w:pPr>
        <w:spacing w:after="0"/>
        <w:ind w:left="0"/>
        <w:jc w:val="both"/>
      </w:pPr>
      <w:r>
        <w:rPr>
          <w:rFonts w:ascii="Times New Roman"/>
          <w:b w:val="false"/>
          <w:i w:val="false"/>
          <w:color w:val="000000"/>
          <w:sz w:val="28"/>
        </w:rPr>
        <w:t xml:space="preserve">
      (қажет болса) ____________________________________________________________________ </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_________________________________________________________________________</w:t>
      </w:r>
    </w:p>
    <w:p>
      <w:pPr>
        <w:spacing w:after="0"/>
        <w:ind w:left="0"/>
        <w:jc w:val="both"/>
      </w:pPr>
      <w:r>
        <w:rPr>
          <w:rFonts w:ascii="Times New Roman"/>
          <w:b w:val="false"/>
          <w:i w:val="false"/>
          <w:color w:val="000000"/>
          <w:sz w:val="28"/>
        </w:rPr>
        <w:t>
      Қайтару себептері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1. Мемлекеттік ветеринариялық-санитариялық инспектор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Жүкті алушының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Басқа жауапты адамдар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______ данада жасалады.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1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2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3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 Қайтару деректері қайтаруды жүзеге асырған уәкілетті органның бөлімшесі арқылы </w:t>
      </w:r>
    </w:p>
    <w:p>
      <w:pPr>
        <w:spacing w:after="0"/>
        <w:ind w:left="0"/>
        <w:jc w:val="both"/>
      </w:pPr>
      <w:r>
        <w:rPr>
          <w:rFonts w:ascii="Times New Roman"/>
          <w:b w:val="false"/>
          <w:i w:val="false"/>
          <w:color w:val="000000"/>
          <w:sz w:val="28"/>
        </w:rPr>
        <w:t>
      бірыңғай автоматтандырылған ақпараттық жүйеге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8" w:id="234"/>
    <w:p>
      <w:pPr>
        <w:spacing w:after="0"/>
        <w:ind w:left="0"/>
        <w:jc w:val="left"/>
      </w:pPr>
      <w:r>
        <w:rPr>
          <w:rFonts w:ascii="Times New Roman"/>
          <w:b/>
          <w:i w:val="false"/>
          <w:color w:val="000000"/>
        </w:rPr>
        <w:t xml:space="preserve"> Орны ауыстырылатын (тасымалданатын) объектілер қозғалысын  ____________________________________________________________________  (шешімді көрсету: уақытша тоқтату, қайтару, тыйым салу) туралы жедел ақпарат</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немесе басқа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тоқтатқан, қайтарылған, тыйым салынған ұсталған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 жіберуші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одақтағы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тоқтату, қайтару, тыйым салу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номері, (химиялық немесе микробиологиялық синтезді ветеринариялық препараттар, азық қоспаларына сапа куәлігі)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61" w:id="235"/>
    <w:p>
      <w:pPr>
        <w:spacing w:after="0"/>
        <w:ind w:left="0"/>
        <w:jc w:val="left"/>
      </w:pPr>
      <w:r>
        <w:rPr>
          <w:rFonts w:ascii="Times New Roman"/>
          <w:b/>
          <w:i w:val="false"/>
          <w:color w:val="000000"/>
        </w:rPr>
        <w:t xml:space="preserve"> Орны ауыстырылатын (тасымалданатын) объектілерінің қозғалысын тоқтата тұруды есепке алу журналы және олар бойынша қолданған шаралар</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 тоқтата тұру уақыты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Ұйыманың атауы және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объектілердің түрі және саны: (жануарлар, өнімдер азық және тағы басқасы)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импортаушы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шалар: жауапты сақтау, карантиндеу, жою, қайтару (негіз, шешімді кім қабылды)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бөлімшесіне хабарлау (күні,уақыты, кім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берген мемлекеттік ветеринариялық-санитариялық инспекторлардың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________________ ветеринариялық бақылау бекетінің экспорты және импорты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мемлекет, ұйым атауы, мекенжайы, алушының телефон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өндіруші және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әкетуге рұқсат нөмірі (қажет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________________ ветеринариялық бақылау бекетінің транзит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ұйымның атауы, мекенжайы, телефон номері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берілген рұқсаттың нөмірі (қажет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 (жануарлар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инспектордың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7-қосымша</w:t>
            </w:r>
          </w:p>
        </w:tc>
      </w:tr>
    </w:tbl>
    <w:bookmarkStart w:name="z204" w:id="236"/>
    <w:p>
      <w:pPr>
        <w:spacing w:after="0"/>
        <w:ind w:left="0"/>
        <w:jc w:val="left"/>
      </w:pPr>
      <w:r>
        <w:rPr>
          <w:rFonts w:ascii="Times New Roman"/>
          <w:b/>
          <w:i w:val="false"/>
          <w:color w:val="000000"/>
        </w:rPr>
        <w:t xml:space="preserve"> </w:t>
      </w:r>
      <w:r>
        <w:rPr>
          <w:rFonts w:ascii="Times New Roman"/>
          <w:b/>
          <w:i w:val="false"/>
          <w:color w:val="000000"/>
        </w:rPr>
        <w:t>Ветеринариялық бақылау бекеттерін ұйымдастыру қағидалары</w:t>
      </w:r>
    </w:p>
    <w:bookmarkEnd w:id="236"/>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65"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Ветеринариялық бақылау бекеттерін ұйымдастыру қағидалары (бұдан әрі – Қағидалар) "Ветеринария туралы" Қазақстан Республикасының Заңының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ветеринариялық бақылау бекеттерін ұйымдастыру тәртібін айқындайды.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6" w:id="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Республикасының аумағына басқа мемлекеттерден жануарлардың жұқпалы және экзотикалық ауруларының әкелінуі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уәкілетті органның ведомствосы Ветеринариялық бақылау бекеттерін (бұдан әрі - бекет) ұйымдастырады.</w:t>
      </w:r>
    </w:p>
    <w:bookmarkEnd w:id="238"/>
    <w:bookmarkStart w:name="z167"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Бекеттер:</w:t>
      </w:r>
    </w:p>
    <w:bookmarkEnd w:id="239"/>
    <w:bookmarkStart w:name="z168"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тізбесіне сәйкес шекаралық және кедендік пункттердің (Еуразиялық экономикалық одақтың кедендік шекарасымен тұспа-тұс келетін Қазақстан Республикасының Мемлекеттік шекарасы арқылы өткізу пункттерінің) аумақтарында;</w:t>
      </w:r>
    </w:p>
    <w:bookmarkEnd w:id="240"/>
    <w:bookmarkStart w:name="z169"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шекара маңындағы аумақтарында және аймақтар арасында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ветеринариялық бақылау бекеттерінің тізбесі бойынша автомобиль қатынасы шегінде Қазақстан Республикасының аумағында ұйымдастырылады.</w:t>
      </w:r>
    </w:p>
    <w:bookmarkEnd w:id="241"/>
    <w:bookmarkStart w:name="z346" w:id="242"/>
    <w:p>
      <w:pPr>
        <w:spacing w:after="0"/>
        <w:ind w:left="0"/>
        <w:jc w:val="both"/>
      </w:pPr>
      <w:r>
        <w:rPr>
          <w:rFonts w:ascii="Times New Roman"/>
          <w:b w:val="false"/>
          <w:i w:val="false"/>
          <w:color w:val="000000"/>
          <w:sz w:val="28"/>
        </w:rPr>
        <w:t xml:space="preserve">
      Шекаралас мемлекеттердің аумағында жануарлардың аса қауіпті аурулары туралы ақпарат пайда болған кезде өткізу пункттерінде Заңның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көлік құралдарын дезинфекциялау ұйымдастырылады.</w:t>
      </w:r>
    </w:p>
    <w:bookmarkEnd w:id="242"/>
    <w:bookmarkStart w:name="z170"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Бекеттер ветеринария саласындағы уәкілетті орган ведомствосының бөлімшелері болып табылады. </w:t>
      </w:r>
    </w:p>
    <w:bookmarkEnd w:id="243"/>
    <w:bookmarkStart w:name="z171"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Бекет осы өткізу пункті үшін белгіленген режимде жұмыс істейді және мемлекеттік ветеринариялық-санитариялық инспекторлардың қажетті санынан құрылады. </w:t>
      </w:r>
    </w:p>
    <w:bookmarkEnd w:id="244"/>
    <w:bookmarkStart w:name="z172"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Бекеттердің мемлекеттік ветеринариялық-санитариялық инспекторлары өз жұмысында Қазақстан Республикасының ветеринария саласындағы заңнамасын және Еуразиялық экономикалық одақтың құжаттарын басшылыққа алады.</w:t>
      </w:r>
    </w:p>
    <w:bookmarkEnd w:id="245"/>
    <w:bookmarkStart w:name="z173"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Шекара және кеден бекеттерінде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өткізілетін (тасымалданатын) объектілерді өткізу орындарында, сондай-ақ осы Қағидаларға қосымшада айқындалған орындарда бекеттердің басқа мемлекеттік бақылаушы органдармен өзара іс-қимылы Қазақстан Республикасының заңнамасына сәйкес жүзеге асырылады.</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 ұйымдастыру</w:t>
            </w:r>
            <w:r>
              <w:br/>
            </w:r>
            <w:r>
              <w:rPr>
                <w:rFonts w:ascii="Times New Roman"/>
                <w:b w:val="false"/>
                <w:i w:val="false"/>
                <w:color w:val="000000"/>
                <w:sz w:val="20"/>
              </w:rPr>
              <w:t>қағидаларына қосымша</w:t>
            </w:r>
          </w:p>
        </w:tc>
      </w:tr>
    </w:tbl>
    <w:bookmarkStart w:name="z175" w:id="247"/>
    <w:p>
      <w:pPr>
        <w:spacing w:after="0"/>
        <w:ind w:left="0"/>
        <w:jc w:val="left"/>
      </w:pPr>
      <w:r>
        <w:rPr>
          <w:rFonts w:ascii="Times New Roman"/>
          <w:b/>
          <w:i w:val="false"/>
          <w:color w:val="000000"/>
        </w:rPr>
        <w:t xml:space="preserve"> Қазақстан Республикасының аумағындағы автомобиль қатынасы шегіндегі ветеринариялық бақылау бекеттерінің тізбесі</w:t>
      </w:r>
    </w:p>
    <w:bookmarkEnd w:id="247"/>
    <w:p>
      <w:pPr>
        <w:spacing w:after="0"/>
        <w:ind w:left="0"/>
        <w:jc w:val="both"/>
      </w:pPr>
      <w:r>
        <w:rPr>
          <w:rFonts w:ascii="Times New Roman"/>
          <w:b w:val="false"/>
          <w:i w:val="false"/>
          <w:color w:val="000000"/>
          <w:sz w:val="28"/>
        </w:rPr>
        <w:t>
      1) Қазақстан Республикасының шекара маңындағы орналасқан ветеринариялық бақылау бекеттері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bl>
    <w:p>
      <w:pPr>
        <w:spacing w:after="0"/>
        <w:ind w:left="0"/>
        <w:jc w:val="both"/>
      </w:pPr>
      <w:r>
        <w:rPr>
          <w:rFonts w:ascii="Times New Roman"/>
          <w:b w:val="false"/>
          <w:i w:val="false"/>
          <w:color w:val="000000"/>
          <w:sz w:val="28"/>
        </w:rPr>
        <w:t>
      2) аймақ арасындағы ветеринариялық бақылау бекеті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ауылына Өскемен-Алматы қатынасы республикалық трассасының 92 шақырым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