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944c" w14:textId="4c09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балық шаруашылығы су айдындарының тізбесін бекіту туралы" Жамбыл облыстық әкімиятының 2007 жылғы 29 наурыздағы № 65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2014 жылғы 27 қарашадағы № 318 қаулысы. Жамбыл облысының Әділет департаментінде 2014 жылғы 12 желтоқсанда № 2427 болып тіркелді. Күші жойылды - Жамбыл облыстық әкімдігінің 2015 жылғы 28 желтоқсандағы № 326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Күші жойылды - Жамбыл облыстық әкімдігінің 28.12.2015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326 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"Жануарлар дүниесін қорғау, өсімін молайту және пайдалану туралы" Қазақстан Республикасының 2004 жылғы 9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"Жергілікті маңызы бар балық шаруашылығы су айдындарының тізбесін бекіту туралы" Жамбыл облыстық әкімиятының 2007 жылғы </w:t>
      </w:r>
      <w:r>
        <w:rPr>
          <w:rFonts w:ascii="Times New Roman"/>
          <w:b w:val="false"/>
          <w:i w:val="false"/>
          <w:color w:val="000000"/>
          <w:sz w:val="28"/>
        </w:rPr>
        <w:t xml:space="preserve">29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тізіліміне № 1660 болып тіркелген, 2007 жылдың 12 мамырында № 74 "Ақ жол" және № 52 "Знамя труда" газеттерінде жарияланған)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жергілікті маңызы бар балық шаруашылығы су айдындарының тізбесіндегі: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жолдағы: "18. Сасықбай", "19. Тастан" сөздері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1, 7 жолдары сәйкесінше "23. Түймекент", "5. Ащыкөл"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 әкімдігінің табиғи ресурстар және табиғат пайдалануды реттеу басқармасы"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қаулының мемлекеттік тіркеуден өткеннен кейін он күнтізбелік күн ішінде оны ресми жариялауға мерзімді баспа басылымдарына және "Әділет" Қазақстан Республикасының нормативтік құқықтық актілерінің ақпараттық-құқықтық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осы қаулының Жамбыл облысы әкімдігінің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облыс әкімінің орынбасары </w:t>
      </w:r>
      <w:r>
        <w:rPr>
          <w:rFonts w:ascii="Times New Roman"/>
          <w:b w:val="false"/>
          <w:i w:val="false"/>
          <w:color w:val="000000"/>
          <w:sz w:val="28"/>
        </w:rPr>
        <w:t>Қ. Әбдірайымовқа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