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1948" w14:textId="cf11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Темірбек ауылдық округінің Шахан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Темірбек ауылдық округінің 2014 жылғы 5 қарашадағы № 10 шешімі. Жамбыл облысының Әділет департаментінде 2014 жылғы 25 қарашада № 2389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2002 жылғы 10 шілдедегі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Байзақ ауданының бас мемлекеттік ветеринариялық-санитариялық инспекторының 2014 жылғы 10 қазандағы № 313 ұсынысы негізінде Темірбек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Уақ малдардан бруцеллездің эпизоотиялық ошағының анықталуына байланысты Темірбек ауылдық округінің Шахан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ауылдық округ әкімі аппаратының ветеринар бас маманы Кенжеқұлов Жеңіс Айтбекұлына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"Темірбек ауылдық округінің Шахан ауылы аумағына шектеу іс - шараларын енгізе отырып, ветеринариялық режим белгілеу туралы" Темірбек ауылдық округі әкімінің 2014 жылғы 5 қарашадағы № 10 шешіміне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"Аудандық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"Ветеринариялық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Байзақ аудандық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Тұтынушылардың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құқықтарын қорғау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облысы Тұтынушылардың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қорғау Департаментінің Байзақ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тұтынушылардың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қорғау"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