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2c0" w14:textId="99bf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білім бөлімі"коммуналдық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2014 жылғы 26 мамырдағы № 248 қаулысы. Жамбыл облысы Әділет департаментінде 2014 жылғы 1 шілдеде № 2256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облысы Жуалы ауданы әкімдігінің білім бөлімі» коммуналдық мемлекетттік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«Жамбыл облысы Жуалы ауданы әкімдігінің білім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 Әділбақовқа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Б. Құлекеев</w:t>
      </w:r>
    </w:p>
    <w:bookmarkEnd w:id="0"/>
    <w:bookmarkStart w:name="z6" w:id="1"/>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2014 жылғы «26» мамырдағы</w:t>
      </w:r>
      <w:r>
        <w:br/>
      </w:r>
      <w:r>
        <w:rPr>
          <w:rFonts w:ascii="Times New Roman"/>
          <w:b w:val="false"/>
          <w:i w:val="false"/>
          <w:color w:val="000000"/>
          <w:sz w:val="28"/>
        </w:rPr>
        <w:t>
№ 248 қаулысымен бекітілген</w:t>
      </w:r>
    </w:p>
    <w:bookmarkEnd w:id="1"/>
    <w:bookmarkStart w:name="z7" w:id="2"/>
    <w:p>
      <w:pPr>
        <w:spacing w:after="0"/>
        <w:ind w:left="0"/>
        <w:jc w:val="left"/>
      </w:pPr>
      <w:r>
        <w:rPr>
          <w:rFonts w:ascii="Times New Roman"/>
          <w:b/>
          <w:i w:val="false"/>
          <w:color w:val="000000"/>
        </w:rPr>
        <w:t xml:space="preserve"> 
«Жамбыл облысы Жуалы ауданы әкімдігінің білім бөлімі»</w:t>
      </w:r>
      <w:r>
        <w:br/>
      </w:r>
      <w:r>
        <w:rPr>
          <w:rFonts w:ascii="Times New Roman"/>
          <w:b/>
          <w:i w:val="false"/>
          <w:color w:val="000000"/>
        </w:rPr>
        <w:t>
коммуналдық мемлекеттік мекемесі туралы</w:t>
      </w:r>
      <w:r>
        <w:br/>
      </w:r>
      <w:r>
        <w:rPr>
          <w:rFonts w:ascii="Times New Roman"/>
          <w:b/>
          <w:i w:val="false"/>
          <w:color w:val="000000"/>
        </w:rPr>
        <w:t>
ЕРЕЖЕ</w:t>
      </w:r>
    </w:p>
    <w:bookmarkEnd w:id="2"/>
    <w:bookmarkStart w:name="z8"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«Жамбыл облысы Жуалы ауданы әкімдігінің білім бөлімі» коммуналдық мемлекеттік мекемесі білім саласында мемлекеттік басқару және бақылау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2. Бөлімнің ведомстволары бар.</w:t>
      </w:r>
      <w:r>
        <w:br/>
      </w:r>
      <w:r>
        <w:rPr>
          <w:rFonts w:ascii="Times New Roman"/>
          <w:b w:val="false"/>
          <w:i w:val="false"/>
          <w:color w:val="000000"/>
          <w:sz w:val="28"/>
        </w:rPr>
        <w:t>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Бөлім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Бөлім азаматтық-құқықтық қатынастарға өз атынан түседі.</w:t>
      </w:r>
      <w:r>
        <w:br/>
      </w:r>
      <w:r>
        <w:rPr>
          <w:rFonts w:ascii="Times New Roman"/>
          <w:b w:val="false"/>
          <w:i w:val="false"/>
          <w:color w:val="000000"/>
          <w:sz w:val="28"/>
        </w:rPr>
        <w:t>
      6. Бөлім егер заңнамаға сәйкес мемлекеттің атынан азаматтық-құқықтық қатынастардың тарапы болуға құқығы бар.</w:t>
      </w:r>
      <w:r>
        <w:br/>
      </w: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Бөлімнің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Б.Момышұлы ауылы, Жамбыл көшесі, 11 үй.</w:t>
      </w:r>
      <w:r>
        <w:br/>
      </w:r>
      <w:r>
        <w:rPr>
          <w:rFonts w:ascii="Times New Roman"/>
          <w:b w:val="false"/>
          <w:i w:val="false"/>
          <w:color w:val="000000"/>
          <w:sz w:val="28"/>
        </w:rPr>
        <w:t>
      10. Мемлекеттік органның толық атауы: «Жамбыл облысы Жуалы ауданы әкімдігінің білім бөлімі» коммуналдық мемлекеттік мекемесі.</w:t>
      </w:r>
      <w:r>
        <w:br/>
      </w:r>
      <w:r>
        <w:rPr>
          <w:rFonts w:ascii="Times New Roman"/>
          <w:b w:val="false"/>
          <w:i w:val="false"/>
          <w:color w:val="000000"/>
          <w:sz w:val="28"/>
        </w:rPr>
        <w:t>
      11.Осы ереже Бөлімнің құрылтай құжаты болып табылады.</w:t>
      </w:r>
      <w:r>
        <w:br/>
      </w:r>
      <w:r>
        <w:rPr>
          <w:rFonts w:ascii="Times New Roman"/>
          <w:b w:val="false"/>
          <w:i w:val="false"/>
          <w:color w:val="000000"/>
          <w:sz w:val="28"/>
        </w:rPr>
        <w:t>
      12. Бөлімнің қызметі жергілікті бюджеттен қаржыландырылады.</w:t>
      </w:r>
      <w:r>
        <w:br/>
      </w: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Start w:name="z9" w:id="4"/>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4"/>
    <w:p>
      <w:pPr>
        <w:spacing w:after="0"/>
        <w:ind w:left="0"/>
        <w:jc w:val="both"/>
      </w:pPr>
      <w:r>
        <w:rPr>
          <w:rFonts w:ascii="Times New Roman"/>
          <w:b w:val="false"/>
          <w:i w:val="false"/>
          <w:color w:val="000000"/>
          <w:sz w:val="28"/>
        </w:rPr>
        <w:t>      14. Бөлімнің миссиясы:</w:t>
      </w:r>
      <w:r>
        <w:br/>
      </w:r>
      <w:r>
        <w:rPr>
          <w:rFonts w:ascii="Times New Roman"/>
          <w:b w:val="false"/>
          <w:i w:val="false"/>
          <w:color w:val="000000"/>
          <w:sz w:val="28"/>
        </w:rPr>
        <w:t>
      1) Аудан аумағында білім саласындағы мемлекеттің саясатын іске асыру, «Қазақстан Республикасындағы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Қазақстан Республикасының </w:t>
      </w:r>
      <w:r>
        <w:rPr>
          <w:rFonts w:ascii="Times New Roman"/>
          <w:b w:val="false"/>
          <w:i w:val="false"/>
          <w:color w:val="000000"/>
          <w:sz w:val="28"/>
        </w:rPr>
        <w:t>«Тіл туралы»</w:t>
      </w:r>
      <w:r>
        <w:rPr>
          <w:rFonts w:ascii="Times New Roman"/>
          <w:b w:val="false"/>
          <w:i w:val="false"/>
          <w:color w:val="000000"/>
          <w:sz w:val="28"/>
        </w:rPr>
        <w:t>, білімді дамытудың мемлекеттік бағдарламаларын, білім берудің мемлекеттік стандарттарын және басқа нормативтік құжаттардың орындалуына бақылау жасау;</w:t>
      </w:r>
      <w:r>
        <w:br/>
      </w:r>
      <w:r>
        <w:rPr>
          <w:rFonts w:ascii="Times New Roman"/>
          <w:b w:val="false"/>
          <w:i w:val="false"/>
          <w:color w:val="000000"/>
          <w:sz w:val="28"/>
        </w:rPr>
        <w:t>
      2) Адамның рухани және дене өсуінің мүмкіндіктерін ашу, имандылық пен ғылыми дүниетану негіздерін қалыптастыру жөнінде мектептер, мектепке дейінгі және мектептен тыс мекемелерінің жұмыстарын үйлестіру, даралық дамуы үшін жағдай жасап парасатын байыту;</w:t>
      </w:r>
      <w:r>
        <w:br/>
      </w:r>
      <w:r>
        <w:rPr>
          <w:rFonts w:ascii="Times New Roman"/>
          <w:b w:val="false"/>
          <w:i w:val="false"/>
          <w:color w:val="000000"/>
          <w:sz w:val="28"/>
        </w:rPr>
        <w:t>
      3) Аудандық оқу орындары қызметін үлкен азаматтылық түсінігімен полимәдениеттілік тұлғаны, қазақстандық патриотизмді, адамның отбасы, халық, қоғам мен мемлекет алдындағы құқылығы мен міндеттер сезімін тәрбиелеуге, адамның шығармашылық қабілеттілігін дамыту мен эстетикалық тәрбиелеуге бағыттау;</w:t>
      </w:r>
      <w:r>
        <w:br/>
      </w:r>
      <w:r>
        <w:rPr>
          <w:rFonts w:ascii="Times New Roman"/>
          <w:b w:val="false"/>
          <w:i w:val="false"/>
          <w:color w:val="000000"/>
          <w:sz w:val="28"/>
        </w:rPr>
        <w:t>
      4) Қазақ халқының, сонымен қатар ауданда тұрып жатқан басқа ұлттардың мәдениетін, салт-дәстүрін зерттеу үшін жағдай жасау;</w:t>
      </w:r>
      <w:r>
        <w:br/>
      </w:r>
      <w:r>
        <w:rPr>
          <w:rFonts w:ascii="Times New Roman"/>
          <w:b w:val="false"/>
          <w:i w:val="false"/>
          <w:color w:val="000000"/>
          <w:sz w:val="28"/>
        </w:rPr>
        <w:t>
      5) Әскер қатарына шақырылатын жастардың психологиялық және физикалық салмаққа төзімділігін арттыру мақсатында спортпен шұғылдануын қамтамасыз ету;</w:t>
      </w:r>
      <w:r>
        <w:br/>
      </w:r>
      <w:r>
        <w:rPr>
          <w:rFonts w:ascii="Times New Roman"/>
          <w:b w:val="false"/>
          <w:i w:val="false"/>
          <w:color w:val="000000"/>
          <w:sz w:val="28"/>
        </w:rPr>
        <w:t>
      6) Кадрлар даярлау, қайта даярлау бағдарламаларын бекіту және үйлестіру, методикалық қызметін қамтамасыз ету, семинарлар және басқа да оқу түрлерін өткізу, тәжірибе алмасу.</w:t>
      </w:r>
      <w:r>
        <w:br/>
      </w:r>
      <w:r>
        <w:rPr>
          <w:rFonts w:ascii="Times New Roman"/>
          <w:b w:val="false"/>
          <w:i w:val="false"/>
          <w:color w:val="000000"/>
          <w:sz w:val="28"/>
        </w:rPr>
        <w:t>
      15. Міндеттері:</w:t>
      </w:r>
      <w:r>
        <w:br/>
      </w:r>
      <w:r>
        <w:rPr>
          <w:rFonts w:ascii="Times New Roman"/>
          <w:b w:val="false"/>
          <w:i w:val="false"/>
          <w:color w:val="000000"/>
          <w:sz w:val="28"/>
        </w:rPr>
        <w:t>
      1) Жергілікті бюджеттен қаржыландырылатын білім беру ұйымдарын басқарады;</w:t>
      </w:r>
      <w:r>
        <w:br/>
      </w:r>
      <w:r>
        <w:rPr>
          <w:rFonts w:ascii="Times New Roman"/>
          <w:b w:val="false"/>
          <w:i w:val="false"/>
          <w:color w:val="000000"/>
          <w:sz w:val="28"/>
        </w:rPr>
        <w:t>
      2) Мектеп жасына дейінгі және мектеп жасындағы балалардың есебін жүргізеді және олардың орта білім алғанға дейінгі оқуын ұйымдастырады;</w:t>
      </w:r>
      <w:r>
        <w:br/>
      </w:r>
      <w:r>
        <w:rPr>
          <w:rFonts w:ascii="Times New Roman"/>
          <w:b w:val="false"/>
          <w:i w:val="false"/>
          <w:color w:val="000000"/>
          <w:sz w:val="28"/>
        </w:rPr>
        <w:t>
      3) Ата–анасының қамқорлығынсыз қалған кәмелетке толмағандарға қамқоршылық және қорғаншылық жасауды ұйымдастыруға, оларды балалар үйлеріне немесе интернаттық ұйымдарға орналастыруға қатысады;</w:t>
      </w:r>
      <w:r>
        <w:br/>
      </w:r>
      <w:r>
        <w:rPr>
          <w:rFonts w:ascii="Times New Roman"/>
          <w:b w:val="false"/>
          <w:i w:val="false"/>
          <w:color w:val="000000"/>
          <w:sz w:val="28"/>
        </w:rPr>
        <w:t>
      4) Меншік нысандары мен ведомстволық бағыныстылығына қарамастан,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бақылау жасауды ұйымдастыруды және оны өз құзыреті шегінде жүргізіп отырады;</w:t>
      </w:r>
      <w:r>
        <w:br/>
      </w:r>
      <w:r>
        <w:rPr>
          <w:rFonts w:ascii="Times New Roman"/>
          <w:b w:val="false"/>
          <w:i w:val="false"/>
          <w:color w:val="000000"/>
          <w:sz w:val="28"/>
        </w:rPr>
        <w:t>
      5) Білім беру саласындағы орталық атқарушы органның нормативтік-құқықтық актілеріне сәйкес басшы және педагог қызметкерлерді аттестаттаудан өткізеді және педагогикалық қызметкерлерге біліктілік санаттарын береді;</w:t>
      </w:r>
      <w:r>
        <w:br/>
      </w:r>
      <w:r>
        <w:rPr>
          <w:rFonts w:ascii="Times New Roman"/>
          <w:b w:val="false"/>
          <w:i w:val="false"/>
          <w:color w:val="000000"/>
          <w:sz w:val="28"/>
        </w:rPr>
        <w:t>
      6) Жергілікті бюджеттен қаржыландырылатын орта білім беру, мектепке дейінгі тәрбие және оқу, мектептен тыс мемлекеттік ұйымдардың және кәсіпорындардың басшыларын тағайындайды және босатады;</w:t>
      </w:r>
      <w:r>
        <w:br/>
      </w:r>
      <w:r>
        <w:rPr>
          <w:rFonts w:ascii="Times New Roman"/>
          <w:b w:val="false"/>
          <w:i w:val="false"/>
          <w:color w:val="000000"/>
          <w:sz w:val="28"/>
        </w:rPr>
        <w:t>
      7) Мектепке дейінгі, жалпы орта білім беру мәселелері бойынша жоғары тұрған органдарға статистикалық есеп беріп отырады;</w:t>
      </w:r>
      <w:r>
        <w:br/>
      </w:r>
      <w:r>
        <w:rPr>
          <w:rFonts w:ascii="Times New Roman"/>
          <w:b w:val="false"/>
          <w:i w:val="false"/>
          <w:color w:val="000000"/>
          <w:sz w:val="28"/>
        </w:rPr>
        <w:t>
      8) Аймақтық деңгейде педагог кадрларды қайта даярлау, олардың біліктілігін арттыруға ықпал жасайды;</w:t>
      </w:r>
      <w:r>
        <w:br/>
      </w:r>
      <w:r>
        <w:rPr>
          <w:rFonts w:ascii="Times New Roman"/>
          <w:b w:val="false"/>
          <w:i w:val="false"/>
          <w:color w:val="000000"/>
          <w:sz w:val="28"/>
        </w:rPr>
        <w:t>
      9)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 жұмыс істеу ережелерін бекітеді;</w:t>
      </w:r>
      <w:r>
        <w:br/>
      </w:r>
      <w:r>
        <w:rPr>
          <w:rFonts w:ascii="Times New Roman"/>
          <w:b w:val="false"/>
          <w:i w:val="false"/>
          <w:color w:val="000000"/>
          <w:sz w:val="28"/>
        </w:rPr>
        <w:t>
      10) Білім беру сапасын басқаруды, білім беру ұйымдары ұсынатын білім беру қызметін әдістемелік және әдіснамалық қамтамасыз етуді жүзеге асырады;</w:t>
      </w:r>
      <w:r>
        <w:br/>
      </w:r>
      <w:r>
        <w:rPr>
          <w:rFonts w:ascii="Times New Roman"/>
          <w:b w:val="false"/>
          <w:i w:val="false"/>
          <w:color w:val="000000"/>
          <w:sz w:val="28"/>
        </w:rPr>
        <w:t>
      11) Мемлекеттік аралық бақылауды жүргізу ережелерін және санының асып кету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r>
        <w:br/>
      </w:r>
      <w:r>
        <w:rPr>
          <w:rFonts w:ascii="Times New Roman"/>
          <w:b w:val="false"/>
          <w:i w:val="false"/>
          <w:color w:val="000000"/>
          <w:sz w:val="28"/>
        </w:rPr>
        <w:t>
      12) Білім алушылардың үлгеріміне ағымдық бақылау, аралық және қорытынды аттестаттау өткізудің үлгілік ережелерін бекітеді;</w:t>
      </w:r>
      <w:r>
        <w:br/>
      </w:r>
      <w:r>
        <w:rPr>
          <w:rFonts w:ascii="Times New Roman"/>
          <w:b w:val="false"/>
          <w:i w:val="false"/>
          <w:color w:val="000000"/>
          <w:sz w:val="28"/>
        </w:rPr>
        <w:t>
      13) Білім және (немесе) біліктілік туралы мемлекеттік үлгідегі құжаттардың бланкілеріне тапсырыс беруді ведомостволық бағыныстағы білім беру ұйымдарын қамтамасыз етуді ұйымдастырады және олардың пайдаланылуына бақылауды жүзеге асырады:</w:t>
      </w:r>
      <w:r>
        <w:br/>
      </w:r>
      <w:r>
        <w:rPr>
          <w:rFonts w:ascii="Times New Roman"/>
          <w:b w:val="false"/>
          <w:i w:val="false"/>
          <w:color w:val="000000"/>
          <w:sz w:val="28"/>
        </w:rPr>
        <w:t>
      14) Оқу-әдістемелік жұмысқа басшылықты жүзеге асырады және жүргізуді үйлестіреді, оқу-әдістемелік жұмысты ұйымдастырудың және жүзеге асырудың ережелерін бекітеді:</w:t>
      </w:r>
      <w:r>
        <w:br/>
      </w:r>
      <w:r>
        <w:rPr>
          <w:rFonts w:ascii="Times New Roman"/>
          <w:b w:val="false"/>
          <w:i w:val="false"/>
          <w:color w:val="000000"/>
          <w:sz w:val="28"/>
        </w:rPr>
        <w:t>
      15) Білім мекемелерін оқулықтармен және оқу-әдістемелік кешендермен қамтамасыз етеді;</w:t>
      </w:r>
      <w:r>
        <w:br/>
      </w:r>
      <w:r>
        <w:rPr>
          <w:rFonts w:ascii="Times New Roman"/>
          <w:b w:val="false"/>
          <w:i w:val="false"/>
          <w:color w:val="000000"/>
          <w:sz w:val="28"/>
        </w:rPr>
        <w:t>
      16) Жергілікті маңызы бар мектептен тыс іс-шаралар өткізуді ұйымдастырады;</w:t>
      </w:r>
      <w:r>
        <w:br/>
      </w:r>
      <w:r>
        <w:rPr>
          <w:rFonts w:ascii="Times New Roman"/>
          <w:b w:val="false"/>
          <w:i w:val="false"/>
          <w:color w:val="000000"/>
          <w:sz w:val="28"/>
        </w:rPr>
        <w:t>
      17) Жалпы білім беретін пәндер бойынша аудандық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w:t>
      </w:r>
      <w:r>
        <w:br/>
      </w:r>
      <w:r>
        <w:rPr>
          <w:rFonts w:ascii="Times New Roman"/>
          <w:b w:val="false"/>
          <w:i w:val="false"/>
          <w:color w:val="000000"/>
          <w:sz w:val="28"/>
        </w:rPr>
        <w:t>
      18) Ведомстволық бағынысты ұйымдарды белгіленген тәртіппен бюджет қаражаты есебінен қаржыландыруды жүзеге асырады;</w:t>
      </w:r>
      <w:r>
        <w:br/>
      </w:r>
      <w:r>
        <w:rPr>
          <w:rFonts w:ascii="Times New Roman"/>
          <w:b w:val="false"/>
          <w:i w:val="false"/>
          <w:color w:val="000000"/>
          <w:sz w:val="28"/>
        </w:rPr>
        <w:t>
      19)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r>
        <w:br/>
      </w:r>
      <w:r>
        <w:rPr>
          <w:rFonts w:ascii="Times New Roman"/>
          <w:b w:val="false"/>
          <w:i w:val="false"/>
          <w:color w:val="000000"/>
          <w:sz w:val="28"/>
        </w:rPr>
        <w:t>
      20) Аудан тұрғындарының толық орта білім алуға теңдей мүмкіншілік жасайды.</w:t>
      </w:r>
      <w:r>
        <w:br/>
      </w:r>
      <w:r>
        <w:rPr>
          <w:rFonts w:ascii="Times New Roman"/>
          <w:b w:val="false"/>
          <w:i w:val="false"/>
          <w:color w:val="000000"/>
          <w:sz w:val="28"/>
        </w:rPr>
        <w:t>
      16. Өкілетті органның функциялары:</w:t>
      </w:r>
      <w:r>
        <w:br/>
      </w:r>
      <w:r>
        <w:rPr>
          <w:rFonts w:ascii="Times New Roman"/>
          <w:b w:val="false"/>
          <w:i w:val="false"/>
          <w:color w:val="000000"/>
          <w:sz w:val="28"/>
        </w:rPr>
        <w:t>
      1) Коммуналдық мемлекеттік мекемеге мүлік бекітіп береді;</w:t>
      </w:r>
      <w:r>
        <w:br/>
      </w:r>
      <w:r>
        <w:rPr>
          <w:rFonts w:ascii="Times New Roman"/>
          <w:b w:val="false"/>
          <w:i w:val="false"/>
          <w:color w:val="000000"/>
          <w:sz w:val="28"/>
        </w:rPr>
        <w:t>
      2) Коммуналдық мемлекеттік мекемені ұстауға қажет (шығын жоспарын) сметаны бекітеді;</w:t>
      </w:r>
      <w:r>
        <w:br/>
      </w:r>
      <w:r>
        <w:rPr>
          <w:rFonts w:ascii="Times New Roman"/>
          <w:b w:val="false"/>
          <w:i w:val="false"/>
          <w:color w:val="000000"/>
          <w:sz w:val="28"/>
        </w:rPr>
        <w:t>
      3) Коммуналдық мемлекеттік мекемеге берілген мүліктің сақталуына және тиімді пайдалануына бақылауды жүзеге асырады;</w:t>
      </w:r>
      <w:r>
        <w:br/>
      </w:r>
      <w:r>
        <w:rPr>
          <w:rFonts w:ascii="Times New Roman"/>
          <w:b w:val="false"/>
          <w:i w:val="false"/>
          <w:color w:val="000000"/>
          <w:sz w:val="28"/>
        </w:rPr>
        <w:t>
      4) Коммуналдық мемлекеттік мекеменің Ережесін бекітеді, өзгерістер мен толықтырулар енгізеді қаулыға.</w:t>
      </w:r>
      <w:r>
        <w:br/>
      </w:r>
      <w:r>
        <w:rPr>
          <w:rFonts w:ascii="Times New Roman"/>
          <w:b w:val="false"/>
          <w:i w:val="false"/>
          <w:color w:val="000000"/>
          <w:sz w:val="28"/>
        </w:rPr>
        <w:t>
      5) Коммуналдық мемлекеттік мекемені басқару органдарының құзырының мерзімін және құру тәртібін, құрылымын, мемлекеттік мекемемен шешім қабылдау тәртібін анықтайды;</w:t>
      </w:r>
      <w:r>
        <w:br/>
      </w:r>
      <w:r>
        <w:rPr>
          <w:rFonts w:ascii="Times New Roman"/>
          <w:b w:val="false"/>
          <w:i w:val="false"/>
          <w:color w:val="000000"/>
          <w:sz w:val="28"/>
        </w:rPr>
        <w:t>
      6) Коммуналдық мемлекеттік мекеме бастығының жауапкершілігін және міндетін, құқығын, оны лауазымнан босату негізін анықтайды;</w:t>
      </w:r>
      <w:r>
        <w:br/>
      </w:r>
      <w:r>
        <w:rPr>
          <w:rFonts w:ascii="Times New Roman"/>
          <w:b w:val="false"/>
          <w:i w:val="false"/>
          <w:color w:val="000000"/>
          <w:sz w:val="28"/>
        </w:rPr>
        <w:t>
      7) Коммуналдық мемлекеттік мекеменің құрылымын және шекті штат санын бекітеді;</w:t>
      </w:r>
      <w:r>
        <w:br/>
      </w:r>
      <w:r>
        <w:rPr>
          <w:rFonts w:ascii="Times New Roman"/>
          <w:b w:val="false"/>
          <w:i w:val="false"/>
          <w:color w:val="000000"/>
          <w:sz w:val="28"/>
        </w:rPr>
        <w:t>
      8) Жылдық қаржы есебін бекітеді;</w:t>
      </w:r>
      <w:r>
        <w:br/>
      </w:r>
      <w:r>
        <w:rPr>
          <w:rFonts w:ascii="Times New Roman"/>
          <w:b w:val="false"/>
          <w:i w:val="false"/>
          <w:color w:val="000000"/>
          <w:sz w:val="28"/>
        </w:rPr>
        <w:t>
      9) Заңнамамен бекітілген өзге де қызметтерді жүзеге асырады.</w:t>
      </w:r>
      <w:r>
        <w:br/>
      </w:r>
      <w:r>
        <w:rPr>
          <w:rFonts w:ascii="Times New Roman"/>
          <w:b w:val="false"/>
          <w:i w:val="false"/>
          <w:color w:val="000000"/>
          <w:sz w:val="28"/>
        </w:rPr>
        <w:t>
      17. Құқықтары:</w:t>
      </w:r>
      <w:r>
        <w:br/>
      </w:r>
      <w:r>
        <w:rPr>
          <w:rFonts w:ascii="Times New Roman"/>
          <w:b w:val="false"/>
          <w:i w:val="false"/>
          <w:color w:val="000000"/>
          <w:sz w:val="28"/>
        </w:rPr>
        <w:t>
      Бөлім өз функцияларын және жүктелген міндеттерді жүзеге асыру үшін Қазақстан Республикасы заңнамамен белгіленген тәртіпте құқылы:</w:t>
      </w:r>
      <w:r>
        <w:br/>
      </w:r>
      <w:r>
        <w:rPr>
          <w:rFonts w:ascii="Times New Roman"/>
          <w:b w:val="false"/>
          <w:i w:val="false"/>
          <w:color w:val="000000"/>
          <w:sz w:val="28"/>
        </w:rPr>
        <w:t>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2) Өз құзырының шегінде білім мекемелерден, жергілікті атқарушы органдардан, кәсіпорындардан, ұйымдардан және басқа да мекемелерден құжаттар ресми сұрау салуға және оларды алуға құқылы;</w:t>
      </w:r>
      <w:r>
        <w:br/>
      </w:r>
      <w:r>
        <w:rPr>
          <w:rFonts w:ascii="Times New Roman"/>
          <w:b w:val="false"/>
          <w:i w:val="false"/>
          <w:color w:val="000000"/>
          <w:sz w:val="28"/>
        </w:rPr>
        <w:t>
      3) Өздерінің құзыретіне кіретін мәселелер бойынша, білім мекемелердің жұмысын үйлестіреді;</w:t>
      </w:r>
      <w:r>
        <w:br/>
      </w:r>
      <w:r>
        <w:rPr>
          <w:rFonts w:ascii="Times New Roman"/>
          <w:b w:val="false"/>
          <w:i w:val="false"/>
          <w:color w:val="000000"/>
          <w:sz w:val="28"/>
        </w:rPr>
        <w:t>
      4) Бөлімге қарасты жергілікті бюджет есебінен қаржыландырылатын білім мекеме басшыларының қызметіне бақылауды жүзеге асырады.</w:t>
      </w:r>
    </w:p>
    <w:bookmarkStart w:name="z10" w:id="5"/>
    <w:p>
      <w:pPr>
        <w:spacing w:after="0"/>
        <w:ind w:left="0"/>
        <w:jc w:val="left"/>
      </w:pPr>
      <w:r>
        <w:rPr>
          <w:rFonts w:ascii="Times New Roman"/>
          <w:b/>
          <w:i w:val="false"/>
          <w:color w:val="000000"/>
        </w:rPr>
        <w:t xml:space="preserve"> 
3. Мемлекеттік органның қызметін ұйымдастыру.</w:t>
      </w:r>
    </w:p>
    <w:bookmarkEnd w:id="5"/>
    <w:p>
      <w:pPr>
        <w:spacing w:after="0"/>
        <w:ind w:left="0"/>
        <w:jc w:val="both"/>
      </w:pPr>
      <w:r>
        <w:rPr>
          <w:rFonts w:ascii="Times New Roman"/>
          <w:b w:val="false"/>
          <w:i w:val="false"/>
          <w:color w:val="000000"/>
          <w:sz w:val="28"/>
        </w:rPr>
        <w:t>      18. Бөлімге басшылықты Бөлімге жүктелген міндеттерің орындалуына және оның фукцияларын жүзеге асыруға дербес жауапты болатын бірінші басшы жүзеге асырады.</w:t>
      </w:r>
      <w:r>
        <w:br/>
      </w:r>
      <w:r>
        <w:rPr>
          <w:rFonts w:ascii="Times New Roman"/>
          <w:b w:val="false"/>
          <w:i w:val="false"/>
          <w:color w:val="000000"/>
          <w:sz w:val="28"/>
        </w:rPr>
        <w:t>
      19. Бөлімнің бірінші басшысын Аудан әкімі қызметке тағайындайды және қызметтен босатады.</w:t>
      </w:r>
      <w:r>
        <w:br/>
      </w:r>
      <w:r>
        <w:rPr>
          <w:rFonts w:ascii="Times New Roman"/>
          <w:b w:val="false"/>
          <w:i w:val="false"/>
          <w:color w:val="000000"/>
          <w:sz w:val="28"/>
        </w:rPr>
        <w:t>
      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Бөлімнің бірінші басшысының өкілеттілігі:</w:t>
      </w:r>
      <w:r>
        <w:br/>
      </w:r>
      <w:r>
        <w:rPr>
          <w:rFonts w:ascii="Times New Roman"/>
          <w:b w:val="false"/>
          <w:i w:val="false"/>
          <w:color w:val="000000"/>
          <w:sz w:val="28"/>
        </w:rPr>
        <w:t>
      1) Мекеме атынан сенімхатсыз әрекет етеді;</w:t>
      </w:r>
      <w:r>
        <w:br/>
      </w:r>
      <w:r>
        <w:rPr>
          <w:rFonts w:ascii="Times New Roman"/>
          <w:b w:val="false"/>
          <w:i w:val="false"/>
          <w:color w:val="000000"/>
          <w:sz w:val="28"/>
        </w:rPr>
        <w:t>
      2) Барлық органдарда мекеме мүддесін қорғайды;</w:t>
      </w:r>
      <w:r>
        <w:br/>
      </w:r>
      <w:r>
        <w:rPr>
          <w:rFonts w:ascii="Times New Roman"/>
          <w:b w:val="false"/>
          <w:i w:val="false"/>
          <w:color w:val="000000"/>
          <w:sz w:val="28"/>
        </w:rPr>
        <w:t>
      3) Өз орынбасарының және басқа да басшы қызметкерлерінің құзырын белгілейді;</w:t>
      </w:r>
      <w:r>
        <w:br/>
      </w:r>
      <w:r>
        <w:rPr>
          <w:rFonts w:ascii="Times New Roman"/>
          <w:b w:val="false"/>
          <w:i w:val="false"/>
          <w:color w:val="000000"/>
          <w:sz w:val="28"/>
        </w:rPr>
        <w:t>
      4) Мекеме мүлкіне қожалық етеді, келісім жасайды, сенімхаттар береді;</w:t>
      </w:r>
      <w:r>
        <w:br/>
      </w:r>
      <w:r>
        <w:rPr>
          <w:rFonts w:ascii="Times New Roman"/>
          <w:b w:val="false"/>
          <w:i w:val="false"/>
          <w:color w:val="000000"/>
          <w:sz w:val="28"/>
        </w:rPr>
        <w:t>
      5) Банкіде есеп шоттар ашады, іс бойынша келісім жасайды;</w:t>
      </w:r>
      <w:r>
        <w:br/>
      </w:r>
      <w:r>
        <w:rPr>
          <w:rFonts w:ascii="Times New Roman"/>
          <w:b w:val="false"/>
          <w:i w:val="false"/>
          <w:color w:val="000000"/>
          <w:sz w:val="28"/>
        </w:rPr>
        <w:t>
      6) Барлық жұмыскерлерге міндетті болып табылатын бұйрықтар шығарады және тапсырмалар береді;</w:t>
      </w:r>
      <w:r>
        <w:br/>
      </w:r>
      <w:r>
        <w:rPr>
          <w:rFonts w:ascii="Times New Roman"/>
          <w:b w:val="false"/>
          <w:i w:val="false"/>
          <w:color w:val="000000"/>
          <w:sz w:val="28"/>
        </w:rPr>
        <w:t>
      7) Мекеме жұмыскерлерін жұмысқа қабылдайды және жұмыстан шығарады;</w:t>
      </w:r>
      <w:r>
        <w:br/>
      </w:r>
      <w:r>
        <w:rPr>
          <w:rFonts w:ascii="Times New Roman"/>
          <w:b w:val="false"/>
          <w:i w:val="false"/>
          <w:color w:val="000000"/>
          <w:sz w:val="28"/>
        </w:rPr>
        <w:t>
      8) Жұмыскерлерді марапаттайды және шара қолданады;</w:t>
      </w:r>
      <w:r>
        <w:br/>
      </w:r>
      <w:r>
        <w:rPr>
          <w:rFonts w:ascii="Times New Roman"/>
          <w:b w:val="false"/>
          <w:i w:val="false"/>
          <w:color w:val="000000"/>
          <w:sz w:val="28"/>
        </w:rPr>
        <w:t>
      9) Мекеменің құрылымдық бөлімшелері туралы ережелерді бекітеді;</w:t>
      </w:r>
      <w:r>
        <w:br/>
      </w:r>
      <w:r>
        <w:rPr>
          <w:rFonts w:ascii="Times New Roman"/>
          <w:b w:val="false"/>
          <w:i w:val="false"/>
          <w:color w:val="000000"/>
          <w:sz w:val="28"/>
        </w:rPr>
        <w:t>
      10) Заңда белгіленген тәртіппен бағынысындағы мекемелердің (кәсіпорындардың) директорларын және меңгерушілерін қызметке тағайындайды және қызметтен босатады, олардың орынбасарларын, бас бухгалтерлерді тағайындау және босатуға келісім береді;</w:t>
      </w:r>
      <w:r>
        <w:br/>
      </w:r>
      <w:r>
        <w:rPr>
          <w:rFonts w:ascii="Times New Roman"/>
          <w:b w:val="false"/>
          <w:i w:val="false"/>
          <w:color w:val="000000"/>
          <w:sz w:val="28"/>
        </w:rPr>
        <w:t>
      11)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 береді;</w:t>
      </w:r>
      <w:r>
        <w:br/>
      </w:r>
      <w:r>
        <w:rPr>
          <w:rFonts w:ascii="Times New Roman"/>
          <w:b w:val="false"/>
          <w:i w:val="false"/>
          <w:color w:val="000000"/>
          <w:sz w:val="28"/>
        </w:rPr>
        <w:t>
      12) Мекеменің тиісті бюджеттік бағдарламалары бойынша мемлекеттік сатып алу жұмыстарын ұйымдастырады және жүзеге асырады;</w:t>
      </w:r>
      <w:r>
        <w:br/>
      </w:r>
      <w:r>
        <w:rPr>
          <w:rFonts w:ascii="Times New Roman"/>
          <w:b w:val="false"/>
          <w:i w:val="false"/>
          <w:color w:val="000000"/>
          <w:sz w:val="28"/>
        </w:rPr>
        <w:t>
      13) Қазақстан Республикасы заңнамасында белгіленген тәртіп бойынша мекеме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ұйымдастырады;</w:t>
      </w:r>
      <w:r>
        <w:br/>
      </w:r>
      <w:r>
        <w:rPr>
          <w:rFonts w:ascii="Times New Roman"/>
          <w:b w:val="false"/>
          <w:i w:val="false"/>
          <w:color w:val="000000"/>
          <w:sz w:val="28"/>
        </w:rPr>
        <w:t>
      14) Заңдылықпен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міндеттерді атқарады.</w:t>
      </w:r>
      <w:r>
        <w:br/>
      </w:r>
      <w:r>
        <w:rPr>
          <w:rFonts w:ascii="Times New Roman"/>
          <w:b w:val="false"/>
          <w:i w:val="false"/>
          <w:color w:val="000000"/>
          <w:sz w:val="28"/>
        </w:rPr>
        <w:t>
      15) Бөлімнің бірінші басшысы болмаған кезіңде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өкілеттіліктерін қолданыстағы заңнамаға сәйкес белгілейді.</w:t>
      </w:r>
    </w:p>
    <w:bookmarkStart w:name="z11" w:id="6"/>
    <w:p>
      <w:pPr>
        <w:spacing w:after="0"/>
        <w:ind w:left="0"/>
        <w:jc w:val="left"/>
      </w:pPr>
      <w:r>
        <w:rPr>
          <w:rFonts w:ascii="Times New Roman"/>
          <w:b/>
          <w:i w:val="false"/>
          <w:color w:val="000000"/>
        </w:rPr>
        <w:t xml:space="preserve"> 
4. Мемлекеттік органның мүлкі.</w:t>
      </w:r>
    </w:p>
    <w:bookmarkEnd w:id="6"/>
    <w:p>
      <w:pPr>
        <w:spacing w:after="0"/>
        <w:ind w:left="0"/>
        <w:jc w:val="both"/>
      </w:pPr>
      <w:r>
        <w:rPr>
          <w:rFonts w:ascii="Times New Roman"/>
          <w:b w:val="false"/>
          <w:i w:val="false"/>
          <w:color w:val="000000"/>
          <w:sz w:val="28"/>
        </w:rPr>
        <w:t>      24. Бөлімнің заңнамада көзделген жағдайларда жедел басқару құқығында оқшауланған мүлкі бар.</w:t>
      </w:r>
      <w:r>
        <w:br/>
      </w:r>
      <w:r>
        <w:rPr>
          <w:rFonts w:ascii="Times New Roman"/>
          <w:b w:val="false"/>
          <w:i w:val="false"/>
          <w:color w:val="000000"/>
          <w:sz w:val="28"/>
        </w:rPr>
        <w:t>
      Бөлімнің мүлкі мемлекетпен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r>
        <w:br/>
      </w:r>
      <w:r>
        <w:rPr>
          <w:rFonts w:ascii="Times New Roman"/>
          <w:b w:val="false"/>
          <w:i w:val="false"/>
          <w:color w:val="000000"/>
          <w:sz w:val="28"/>
        </w:rPr>
        <w:t>
      25. Бөлімнің бекітілген мүлкі коммуналдық меншікке жатады.</w:t>
      </w:r>
      <w:r>
        <w:br/>
      </w:r>
      <w:r>
        <w:rPr>
          <w:rFonts w:ascii="Times New Roman"/>
          <w:b w:val="false"/>
          <w:i w:val="false"/>
          <w:color w:val="000000"/>
          <w:sz w:val="28"/>
        </w:rPr>
        <w:t>
      26.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7"/>
    <w:p>
      <w:pPr>
        <w:spacing w:after="0"/>
        <w:ind w:left="0"/>
        <w:jc w:val="left"/>
      </w:pPr>
      <w:r>
        <w:rPr>
          <w:rFonts w:ascii="Times New Roman"/>
          <w:b/>
          <w:i w:val="false"/>
          <w:color w:val="000000"/>
        </w:rPr>
        <w:t xml:space="preserve"> 
5. Мемлекеттік органды қайта ұйымдастыру және тарату.</w:t>
      </w:r>
    </w:p>
    <w:bookmarkEnd w:id="7"/>
    <w:p>
      <w:pPr>
        <w:spacing w:after="0"/>
        <w:ind w:left="0"/>
        <w:jc w:val="both"/>
      </w:pPr>
      <w:r>
        <w:rPr>
          <w:rFonts w:ascii="Times New Roman"/>
          <w:b w:val="false"/>
          <w:i w:val="false"/>
          <w:color w:val="000000"/>
          <w:sz w:val="28"/>
        </w:rPr>
        <w:t>      27. Бөлімді қайта ұйымдастыру және тарату Қазақстан Республикасының заңнамасына сәйкес жүзеге асырылады.</w:t>
      </w:r>
    </w:p>
    <w:bookmarkStart w:name="z13" w:id="8"/>
    <w:p>
      <w:pPr>
        <w:spacing w:after="0"/>
        <w:ind w:left="0"/>
        <w:jc w:val="left"/>
      </w:pPr>
      <w:r>
        <w:rPr>
          <w:rFonts w:ascii="Times New Roman"/>
          <w:b/>
          <w:i w:val="false"/>
          <w:color w:val="000000"/>
        </w:rPr>
        <w:t xml:space="preserve"> 
«Жуалы ауданы әкімдігінің білім бөлімі» коммуналдық мемлекеттік</w:t>
      </w:r>
      <w:r>
        <w:br/>
      </w:r>
      <w:r>
        <w:rPr>
          <w:rFonts w:ascii="Times New Roman"/>
          <w:b/>
          <w:i w:val="false"/>
          <w:color w:val="000000"/>
        </w:rPr>
        <w:t>
мекемесінің қарамағындағы мемлекеттік мекемелердің тізбесі</w:t>
      </w:r>
    </w:p>
    <w:bookmarkEnd w:id="8"/>
    <w:p>
      <w:pPr>
        <w:spacing w:after="0"/>
        <w:ind w:left="0"/>
        <w:jc w:val="both"/>
      </w:pPr>
      <w:r>
        <w:rPr>
          <w:rFonts w:ascii="Times New Roman"/>
          <w:b w:val="false"/>
          <w:i w:val="false"/>
          <w:color w:val="000000"/>
          <w:sz w:val="28"/>
        </w:rPr>
        <w:t>      1.Жамбыл облысы Жуалы ауданы әкімдігінің білім бөлімінің «№ 1 Григорий Орджоникидзе атындағы мектеп-гимназиясы» коммуналдық мемлекеттік мекемесі.</w:t>
      </w:r>
      <w:r>
        <w:br/>
      </w:r>
      <w:r>
        <w:rPr>
          <w:rFonts w:ascii="Times New Roman"/>
          <w:b w:val="false"/>
          <w:i w:val="false"/>
          <w:color w:val="000000"/>
          <w:sz w:val="28"/>
        </w:rPr>
        <w:t>
      2.Жамбыл облысы Жуалы ауданы әкімдігінің білім бөлімінің «№ 2 Мыңбұлақ орта мектебі» коммуналдық мемлекеттік мекемесі.</w:t>
      </w:r>
      <w:r>
        <w:br/>
      </w:r>
      <w:r>
        <w:rPr>
          <w:rFonts w:ascii="Times New Roman"/>
          <w:b w:val="false"/>
          <w:i w:val="false"/>
          <w:color w:val="000000"/>
          <w:sz w:val="28"/>
        </w:rPr>
        <w:t>
      3.Жамбыл облысы Жуалы ауданы әкімдігінің білім бөлімінің «№ 3 Қарымбай Қошмамбетов атындағы орта мектебі» коммуналдық мемлекеттік мекемесі.</w:t>
      </w:r>
      <w:r>
        <w:br/>
      </w:r>
      <w:r>
        <w:rPr>
          <w:rFonts w:ascii="Times New Roman"/>
          <w:b w:val="false"/>
          <w:i w:val="false"/>
          <w:color w:val="000000"/>
          <w:sz w:val="28"/>
        </w:rPr>
        <w:t>
      4.Жамбыл облысы Жуалы ауданы әкімдігінің білім бөлімінің «№ 4 Құрманбек Сағындықов атындағы орта мектебі» коммуналдық мемлекеттік мекемесі.</w:t>
      </w:r>
      <w:r>
        <w:br/>
      </w:r>
      <w:r>
        <w:rPr>
          <w:rFonts w:ascii="Times New Roman"/>
          <w:b w:val="false"/>
          <w:i w:val="false"/>
          <w:color w:val="000000"/>
          <w:sz w:val="28"/>
        </w:rPr>
        <w:t>
      5.Жамбыл облысы Жуалы ауданы әкімдігінің білім бөлімінің «№ 5 Михаил Ломоносов атындағы орта мектебі» коммуналдық мемлекеттік мекемесі.</w:t>
      </w:r>
      <w:r>
        <w:br/>
      </w:r>
      <w:r>
        <w:rPr>
          <w:rFonts w:ascii="Times New Roman"/>
          <w:b w:val="false"/>
          <w:i w:val="false"/>
          <w:color w:val="000000"/>
          <w:sz w:val="28"/>
        </w:rPr>
        <w:t>
      6.Жамбыл облысы Жуалы ауданы әкімдігінің білім бөлімінің «№ 6 Александр Пушкин атындағы орта мектебі» коммуналдық мемлекеттік мекемесі.</w:t>
      </w:r>
      <w:r>
        <w:br/>
      </w:r>
      <w:r>
        <w:rPr>
          <w:rFonts w:ascii="Times New Roman"/>
          <w:b w:val="false"/>
          <w:i w:val="false"/>
          <w:color w:val="000000"/>
          <w:sz w:val="28"/>
        </w:rPr>
        <w:t>
      7.Жамбыл облысы Жуалы ауданы әкімдігінің білім бөлімінің «№ 7 Жетітөбе орта мектебі» коммуналдық мемлекеттік мекемесі.</w:t>
      </w:r>
      <w:r>
        <w:br/>
      </w:r>
      <w:r>
        <w:rPr>
          <w:rFonts w:ascii="Times New Roman"/>
          <w:b w:val="false"/>
          <w:i w:val="false"/>
          <w:color w:val="000000"/>
          <w:sz w:val="28"/>
        </w:rPr>
        <w:t>
      8.Жамбыл облысы Жуалы ауданы әкімдігінің білім бөлімінің «№ 8 Сүгірбай Бәйтіков атындағы орта мектебі» коммуналдық мемлекеттік мекемесі</w:t>
      </w:r>
      <w:r>
        <w:br/>
      </w:r>
      <w:r>
        <w:rPr>
          <w:rFonts w:ascii="Times New Roman"/>
          <w:b w:val="false"/>
          <w:i w:val="false"/>
          <w:color w:val="000000"/>
          <w:sz w:val="28"/>
        </w:rPr>
        <w:t>
      9.Жамбыл облысы Жуалы ауданы әкімдігінің білім бөлімінің «№ 9 Абай атындағы орта мектебі» коммуналдық мемлекеттік мекемесі.</w:t>
      </w:r>
      <w:r>
        <w:br/>
      </w:r>
      <w:r>
        <w:rPr>
          <w:rFonts w:ascii="Times New Roman"/>
          <w:b w:val="false"/>
          <w:i w:val="false"/>
          <w:color w:val="000000"/>
          <w:sz w:val="28"/>
        </w:rPr>
        <w:t>
      10. Жамбыл облысы Жуалы ауданы әкімдігінің білім бөлімінің «№ 10 Күреңбел орта мектебі» коммуналдық мемлекеттік мекемесі.</w:t>
      </w:r>
      <w:r>
        <w:br/>
      </w:r>
      <w:r>
        <w:rPr>
          <w:rFonts w:ascii="Times New Roman"/>
          <w:b w:val="false"/>
          <w:i w:val="false"/>
          <w:color w:val="000000"/>
          <w:sz w:val="28"/>
        </w:rPr>
        <w:t>
      11.Жамбыл облысы Жуалы ауданы әкімдігінің білім бөлімінің «№ 11 Тайыр Тастандиев атындағы орта мектебі» коммуналдық мемлекеттік мекемесі.</w:t>
      </w:r>
      <w:r>
        <w:br/>
      </w:r>
      <w:r>
        <w:rPr>
          <w:rFonts w:ascii="Times New Roman"/>
          <w:b w:val="false"/>
          <w:i w:val="false"/>
          <w:color w:val="000000"/>
          <w:sz w:val="28"/>
        </w:rPr>
        <w:t>
      12. Жамбыл облысы Жуалы ауданы әкімдігінің білім бөлімінің «№ 12 Мұхтар Әуезов атындағы тірек мектебі (ресурстық орталық)» коммуналдық мемлекеттік мекемесі.</w:t>
      </w:r>
      <w:r>
        <w:br/>
      </w:r>
      <w:r>
        <w:rPr>
          <w:rFonts w:ascii="Times New Roman"/>
          <w:b w:val="false"/>
          <w:i w:val="false"/>
          <w:color w:val="000000"/>
          <w:sz w:val="28"/>
        </w:rPr>
        <w:t>
      13. Жамбыл облысы Жуалы ауданы әкімдігінің білім бөлімінің «№ 13 Аркадий Гайдар атындағы орта мектебі» коммуналдық мемлекеттік мекемесі.</w:t>
      </w:r>
      <w:r>
        <w:br/>
      </w:r>
      <w:r>
        <w:rPr>
          <w:rFonts w:ascii="Times New Roman"/>
          <w:b w:val="false"/>
          <w:i w:val="false"/>
          <w:color w:val="000000"/>
          <w:sz w:val="28"/>
        </w:rPr>
        <w:t>
      14. Жамбыл облысы Жуалы ауданы әкімдігінің білім бөлімінің «№ 14 Бейімбет Майлин атындағы орта мектебі» коммуналдық мемлекеттік мекемесі.</w:t>
      </w:r>
      <w:r>
        <w:br/>
      </w:r>
      <w:r>
        <w:rPr>
          <w:rFonts w:ascii="Times New Roman"/>
          <w:b w:val="false"/>
          <w:i w:val="false"/>
          <w:color w:val="000000"/>
          <w:sz w:val="28"/>
        </w:rPr>
        <w:t>
      15. Жамбыл облысы Жуалы ауданы әкімдігінің білім бөлімінің «№ 16 Сәкен Сейфуллин атындағы орта мектебі» коммуналдық мемлекеттік мекемесі.</w:t>
      </w:r>
      <w:r>
        <w:br/>
      </w:r>
      <w:r>
        <w:rPr>
          <w:rFonts w:ascii="Times New Roman"/>
          <w:b w:val="false"/>
          <w:i w:val="false"/>
          <w:color w:val="000000"/>
          <w:sz w:val="28"/>
        </w:rPr>
        <w:t>
      16. Жамбыл облысы Жуалы ауданы әкімдігінің білім бөлімінің «№ 17 Ыбырай Алтынсарин атындағы орта мектебі» коммуналдық мемлекеттік мекемесі.</w:t>
      </w:r>
      <w:r>
        <w:br/>
      </w:r>
      <w:r>
        <w:rPr>
          <w:rFonts w:ascii="Times New Roman"/>
          <w:b w:val="false"/>
          <w:i w:val="false"/>
          <w:color w:val="000000"/>
          <w:sz w:val="28"/>
        </w:rPr>
        <w:t>
      17.Жамбыл облысы Жуалы ауданы әкімдігінің білім бөлімінің «№ 18 Мәлік Ғабдуллин атындағы орта мектебі» коммуналдық мемлекеттік мекемесі.</w:t>
      </w:r>
      <w:r>
        <w:br/>
      </w:r>
      <w:r>
        <w:rPr>
          <w:rFonts w:ascii="Times New Roman"/>
          <w:b w:val="false"/>
          <w:i w:val="false"/>
          <w:color w:val="000000"/>
          <w:sz w:val="28"/>
        </w:rPr>
        <w:t>
      18. Жамбыл облысы Жуалы ауданы әкімдігінің білім бөлімінің «№ 19 Дінмұхаммед Қонаев атындағы мектеп -гимназиясы» коммуналдық мемлекеттік мекемесі.</w:t>
      </w:r>
      <w:r>
        <w:br/>
      </w:r>
      <w:r>
        <w:rPr>
          <w:rFonts w:ascii="Times New Roman"/>
          <w:b w:val="false"/>
          <w:i w:val="false"/>
          <w:color w:val="000000"/>
          <w:sz w:val="28"/>
        </w:rPr>
        <w:t>
      19. Жамбыл облысы Жуалы ауданы әкімдігінің білім бөлімінің «№ 20 Жамбыл атындағы орта мектебі» коммуналдық мемлекеттік мекемесі.</w:t>
      </w:r>
      <w:r>
        <w:br/>
      </w:r>
      <w:r>
        <w:rPr>
          <w:rFonts w:ascii="Times New Roman"/>
          <w:b w:val="false"/>
          <w:i w:val="false"/>
          <w:color w:val="000000"/>
          <w:sz w:val="28"/>
        </w:rPr>
        <w:t>
      20. Жамбыл облысы Жуалы ауданы әкімдігінің білім бөлімінің «№ 21 Дмитрий Пахомов атындағы орта мектебі» коммуналдық мемлекеттік мекемесі.</w:t>
      </w:r>
      <w:r>
        <w:br/>
      </w:r>
      <w:r>
        <w:rPr>
          <w:rFonts w:ascii="Times New Roman"/>
          <w:b w:val="false"/>
          <w:i w:val="false"/>
          <w:color w:val="000000"/>
          <w:sz w:val="28"/>
        </w:rPr>
        <w:t>
      21. Жамбыл облысы Жуалы ауданы әкімдігінің білім бөлімінің «№ 22 Бауыржан Момышұлы атындағы орта мектебі» коммуналдық мемлекеттік мекемесі.</w:t>
      </w:r>
      <w:r>
        <w:br/>
      </w:r>
      <w:r>
        <w:rPr>
          <w:rFonts w:ascii="Times New Roman"/>
          <w:b w:val="false"/>
          <w:i w:val="false"/>
          <w:color w:val="000000"/>
          <w:sz w:val="28"/>
        </w:rPr>
        <w:t>
      22. Жамбыл облысы Жуалы ауданы әкімдігінің білім бөлімінің «№ 23 Алатау орта мектебі» коммуналдық мемлекеттік мекемесі.</w:t>
      </w:r>
      <w:r>
        <w:br/>
      </w:r>
      <w:r>
        <w:rPr>
          <w:rFonts w:ascii="Times New Roman"/>
          <w:b w:val="false"/>
          <w:i w:val="false"/>
          <w:color w:val="000000"/>
          <w:sz w:val="28"/>
        </w:rPr>
        <w:t>
      23. Жамбыл облысы Жуалы ауданы әкімдігінің білім бөлімінің «№ 24 Тұрар Рысқұлов атындағы орта мектебі» коммуналдық мемлекеттік мекемесі</w:t>
      </w:r>
      <w:r>
        <w:br/>
      </w:r>
      <w:r>
        <w:rPr>
          <w:rFonts w:ascii="Times New Roman"/>
          <w:b w:val="false"/>
          <w:i w:val="false"/>
          <w:color w:val="000000"/>
          <w:sz w:val="28"/>
        </w:rPr>
        <w:t>
      24. Жамбыл облысы Жуалы ауданы әкімдігінің білім бөлімінің «№ 25 Ақтөбе орта мектебі» коммуналдық мемлекеттік мекемесі.</w:t>
      </w:r>
      <w:r>
        <w:br/>
      </w:r>
      <w:r>
        <w:rPr>
          <w:rFonts w:ascii="Times New Roman"/>
          <w:b w:val="false"/>
          <w:i w:val="false"/>
          <w:color w:val="000000"/>
          <w:sz w:val="28"/>
        </w:rPr>
        <w:t>
      25. Жамбыл облысы Жуалы ауданы әкімдігінің білім бөлімінің «№ 26 Жаңаталап орта мектебі» коммуналдық мемлекеттік мекемесі.</w:t>
      </w:r>
      <w:r>
        <w:br/>
      </w:r>
      <w:r>
        <w:rPr>
          <w:rFonts w:ascii="Times New Roman"/>
          <w:b w:val="false"/>
          <w:i w:val="false"/>
          <w:color w:val="000000"/>
          <w:sz w:val="28"/>
        </w:rPr>
        <w:t>
      26. Жамбыл облысы Жуалы ауданы әкімдігінің білім бөлімінің «№ 27 Дихан орта мектебі» коммуналдық мемлекеттік мекемесі.</w:t>
      </w:r>
      <w:r>
        <w:br/>
      </w:r>
      <w:r>
        <w:rPr>
          <w:rFonts w:ascii="Times New Roman"/>
          <w:b w:val="false"/>
          <w:i w:val="false"/>
          <w:color w:val="000000"/>
          <w:sz w:val="28"/>
        </w:rPr>
        <w:t>
      27. Жамбыл облысы Жуалы ауданы әкімдігінің білім бөлімінің «№ 28 Амангелді атындағы орта мектебі» коммуналдық мемлекеттік мекемесі.</w:t>
      </w:r>
      <w:r>
        <w:br/>
      </w:r>
      <w:r>
        <w:rPr>
          <w:rFonts w:ascii="Times New Roman"/>
          <w:b w:val="false"/>
          <w:i w:val="false"/>
          <w:color w:val="000000"/>
          <w:sz w:val="28"/>
        </w:rPr>
        <w:t>
      28. Жамбыл облысы Жуалы ауданы әкімдігінің білім бөлімінің «№29 Александр Герцен атындағы орта мектебі» коммуналдық мемлекеттік мекемесі.</w:t>
      </w:r>
      <w:r>
        <w:br/>
      </w:r>
      <w:r>
        <w:rPr>
          <w:rFonts w:ascii="Times New Roman"/>
          <w:b w:val="false"/>
          <w:i w:val="false"/>
          <w:color w:val="000000"/>
          <w:sz w:val="28"/>
        </w:rPr>
        <w:t>
      29. Жамбыл облысы Жуалы ауданы әкімдігінің білім бөлімінің «№ 30 Көктөбе орта мектебі» коммуналдық мемлекеттік мекемесі.</w:t>
      </w:r>
      <w:r>
        <w:br/>
      </w:r>
      <w:r>
        <w:rPr>
          <w:rFonts w:ascii="Times New Roman"/>
          <w:b w:val="false"/>
          <w:i w:val="false"/>
          <w:color w:val="000000"/>
          <w:sz w:val="28"/>
        </w:rPr>
        <w:t>
      30. Жамбыл облысы Жуалы ауданы әкімдігінің білім бөлімінің «№ 31 Ақтасты бастауыш мектебі» коммуналдық мемлекеттік мекемесі.</w:t>
      </w:r>
      <w:r>
        <w:br/>
      </w:r>
      <w:r>
        <w:rPr>
          <w:rFonts w:ascii="Times New Roman"/>
          <w:b w:val="false"/>
          <w:i w:val="false"/>
          <w:color w:val="000000"/>
          <w:sz w:val="28"/>
        </w:rPr>
        <w:t>
      31. Жамбыл облысы Жуалы ауданы әкімдігінің білім бөлімінің «№ 33 Теріс Ащыбұлақ бастауыш мектебі» коммуналдық мемлекеттік мекемесі.</w:t>
      </w:r>
      <w:r>
        <w:br/>
      </w:r>
      <w:r>
        <w:rPr>
          <w:rFonts w:ascii="Times New Roman"/>
          <w:b w:val="false"/>
          <w:i w:val="false"/>
          <w:color w:val="000000"/>
          <w:sz w:val="28"/>
        </w:rPr>
        <w:t>
      32. Жамбыл облысы Жуалы ауданы әкімдігінің білім бөлімінің «№ 34 Қаратас негізгі мектебі» коммуналдық мемлекеттік мекемесі.</w:t>
      </w:r>
      <w:r>
        <w:br/>
      </w:r>
      <w:r>
        <w:rPr>
          <w:rFonts w:ascii="Times New Roman"/>
          <w:b w:val="false"/>
          <w:i w:val="false"/>
          <w:color w:val="000000"/>
          <w:sz w:val="28"/>
        </w:rPr>
        <w:t>
      33. Жамбыл облысы Жуалы ауданы әкімдігінің білім бөлімінің «№ 35 Сәбит Мұқанов атындағы негізгі мектебі» коммуналдық мемлекеттік мекемесі.</w:t>
      </w:r>
      <w:r>
        <w:br/>
      </w:r>
      <w:r>
        <w:rPr>
          <w:rFonts w:ascii="Times New Roman"/>
          <w:b w:val="false"/>
          <w:i w:val="false"/>
          <w:color w:val="000000"/>
          <w:sz w:val="28"/>
        </w:rPr>
        <w:t>
      34. Жамбыл облысы Жуалы ауданы әкімдігінің білім бөлімінің «№ 36 Шоқан Уәлиханов атындағы негізгі мектебі» коммуналдық мемлекеттік мекемесі.</w:t>
      </w:r>
      <w:r>
        <w:br/>
      </w:r>
      <w:r>
        <w:rPr>
          <w:rFonts w:ascii="Times New Roman"/>
          <w:b w:val="false"/>
          <w:i w:val="false"/>
          <w:color w:val="000000"/>
          <w:sz w:val="28"/>
        </w:rPr>
        <w:t>
      35. Жамбыл облысы Жуалы ауданы әкімдігінің білім бөлімінің «№ 37 Ынтымақ негізгі мектебі» коммуналдық мемлекеттік мекемесі.</w:t>
      </w:r>
      <w:r>
        <w:br/>
      </w:r>
      <w:r>
        <w:rPr>
          <w:rFonts w:ascii="Times New Roman"/>
          <w:b w:val="false"/>
          <w:i w:val="false"/>
          <w:color w:val="000000"/>
          <w:sz w:val="28"/>
        </w:rPr>
        <w:t>
      36. Жамбыл облысы Жуалы ауданы әкімдігінің білім бөлімінің «№ 39 Жылыбұлақ бастауыш мектебі» коммуналдық мемлекеттік мекемесі.</w:t>
      </w:r>
      <w:r>
        <w:br/>
      </w:r>
      <w:r>
        <w:rPr>
          <w:rFonts w:ascii="Times New Roman"/>
          <w:b w:val="false"/>
          <w:i w:val="false"/>
          <w:color w:val="000000"/>
          <w:sz w:val="28"/>
        </w:rPr>
        <w:t>
      37. Жамбыл облысы Жуалы ауданы әкімдігінің білім бөлімінің «№ 41 Төңкеріс бастауыш мектебі» коммуналдық мемлекеттік мекемесі.</w:t>
      </w:r>
      <w:r>
        <w:br/>
      </w:r>
      <w:r>
        <w:rPr>
          <w:rFonts w:ascii="Times New Roman"/>
          <w:b w:val="false"/>
          <w:i w:val="false"/>
          <w:color w:val="000000"/>
          <w:sz w:val="28"/>
        </w:rPr>
        <w:t>
      38. Жамбыл облысы Жуалы ауданы әкімдігінің білім бөлімінің «№ 44 Бақалы бастауыш мектебі» коммуналдық мемлекеттік мекемесі.</w:t>
      </w:r>
      <w:r>
        <w:br/>
      </w:r>
      <w:r>
        <w:rPr>
          <w:rFonts w:ascii="Times New Roman"/>
          <w:b w:val="false"/>
          <w:i w:val="false"/>
          <w:color w:val="000000"/>
          <w:sz w:val="28"/>
        </w:rPr>
        <w:t>
      39. Жамбыл облысы Жуалы ауданы әкімдігінің білім бөлімінің «№ 45 Тасбастау бастауыш мектебі» коммуналдық мемлекеттік мекемесі.</w:t>
      </w:r>
      <w:r>
        <w:br/>
      </w:r>
      <w:r>
        <w:rPr>
          <w:rFonts w:ascii="Times New Roman"/>
          <w:b w:val="false"/>
          <w:i w:val="false"/>
          <w:color w:val="000000"/>
          <w:sz w:val="28"/>
        </w:rPr>
        <w:t>
      40. Жамбыл облысы Жуалы ауданы әкімдігінің білім бөлімінің «Кешкі/ауысым/сырттай орта мектебі» коммуналдық мемлекеттік мекемесі.</w:t>
      </w:r>
      <w:r>
        <w:br/>
      </w:r>
      <w:r>
        <w:rPr>
          <w:rFonts w:ascii="Times New Roman"/>
          <w:b w:val="false"/>
          <w:i w:val="false"/>
          <w:color w:val="000000"/>
          <w:sz w:val="28"/>
        </w:rPr>
        <w:t>
      41. Жамбыл облысы Жуалы ауданы әкімдігінің білім бөлімінің «№ 1 балабақша» мемлекеттік коммуналдық қазыналық кәсіпорны.</w:t>
      </w:r>
      <w:r>
        <w:br/>
      </w:r>
      <w:r>
        <w:rPr>
          <w:rFonts w:ascii="Times New Roman"/>
          <w:b w:val="false"/>
          <w:i w:val="false"/>
          <w:color w:val="000000"/>
          <w:sz w:val="28"/>
        </w:rPr>
        <w:t>
      42. Жамбыл облысы Жуалы ауданы әкімдігінің білім бөлімінің «№ 5 Балдырған балабақшасы» мемлекеттік коммуналдық қазыналық кәсіпорны.</w:t>
      </w:r>
      <w:r>
        <w:br/>
      </w:r>
      <w:r>
        <w:rPr>
          <w:rFonts w:ascii="Times New Roman"/>
          <w:b w:val="false"/>
          <w:i w:val="false"/>
          <w:color w:val="000000"/>
          <w:sz w:val="28"/>
        </w:rPr>
        <w:t>
      43. Жамбыл облысы Жуалы ауданы әкімдігінің білім бөлімінің «Бәйтерек балабақшасы» мемлекеттік коммуналдық қазыналық кәсіпорны.</w:t>
      </w:r>
      <w:r>
        <w:br/>
      </w:r>
      <w:r>
        <w:rPr>
          <w:rFonts w:ascii="Times New Roman"/>
          <w:b w:val="false"/>
          <w:i w:val="false"/>
          <w:color w:val="000000"/>
          <w:sz w:val="28"/>
        </w:rPr>
        <w:t>
      44. Жамбыл облысы Жуалы ауданы әкімдігінің білім бөлімінің «Қарасаз балабақшасы» мемлекеттік коммуналдық қазыналық кәсіпорны.</w:t>
      </w:r>
      <w:r>
        <w:br/>
      </w:r>
      <w:r>
        <w:rPr>
          <w:rFonts w:ascii="Times New Roman"/>
          <w:b w:val="false"/>
          <w:i w:val="false"/>
          <w:color w:val="000000"/>
          <w:sz w:val="28"/>
        </w:rPr>
        <w:t>
      45. Жамбыл облысы Жуалы ауданы әкімдігінің білім бөлімінің «Жаңа теріс балабақшасы» мемлекеттік коммуналдық қазыналық кәсіпорны.</w:t>
      </w:r>
      <w:r>
        <w:br/>
      </w:r>
      <w:r>
        <w:rPr>
          <w:rFonts w:ascii="Times New Roman"/>
          <w:b w:val="false"/>
          <w:i w:val="false"/>
          <w:color w:val="000000"/>
          <w:sz w:val="28"/>
        </w:rPr>
        <w:t>
      46. Жамбыл облысы Жуалы ауданы әкімдігінің білім бөлімінің «Боралдай балабақшасы» мемлекеттік коммуналдық қазыналық кәсіпорны.</w:t>
      </w:r>
      <w:r>
        <w:br/>
      </w:r>
      <w:r>
        <w:rPr>
          <w:rFonts w:ascii="Times New Roman"/>
          <w:b w:val="false"/>
          <w:i w:val="false"/>
          <w:color w:val="000000"/>
          <w:sz w:val="28"/>
        </w:rPr>
        <w:t>
      47. Жамбыл облысы Жуалы ауданы әкімдігінің білім бөлімінің «Күреңбел балабақшасы» мемлекеттік коммуналдық қазыналық кәсіпорны.</w:t>
      </w:r>
      <w:r>
        <w:br/>
      </w:r>
      <w:r>
        <w:rPr>
          <w:rFonts w:ascii="Times New Roman"/>
          <w:b w:val="false"/>
          <w:i w:val="false"/>
          <w:color w:val="000000"/>
          <w:sz w:val="28"/>
        </w:rPr>
        <w:t>
      48. Жамбыл облысы Жуалы ауданы әкімдігінің білім бөлімінің «Бақалы балабақшасы» мемлекеттік коммуналдық қазыналық кәсіпорны.</w:t>
      </w:r>
      <w:r>
        <w:br/>
      </w:r>
      <w:r>
        <w:rPr>
          <w:rFonts w:ascii="Times New Roman"/>
          <w:b w:val="false"/>
          <w:i w:val="false"/>
          <w:color w:val="000000"/>
          <w:sz w:val="28"/>
        </w:rPr>
        <w:t>
      49. Жамбыл облысы Жуалы ауданы әкімдігінің білім бөлімінің «Қызыларық балабақшасы» мемлекеттік коммуналдық қазыналық кәсіпорны.</w:t>
      </w:r>
      <w:r>
        <w:br/>
      </w:r>
      <w:r>
        <w:rPr>
          <w:rFonts w:ascii="Times New Roman"/>
          <w:b w:val="false"/>
          <w:i w:val="false"/>
          <w:color w:val="000000"/>
          <w:sz w:val="28"/>
        </w:rPr>
        <w:t>
      50. Жамбыл облысы Жуалы ауданы әкімдігінің білім бөлімінің «Билікөл балабақшасы» мемлекеттік коммуналдық қазыналық кәсіпорны.</w:t>
      </w:r>
      <w:r>
        <w:br/>
      </w:r>
      <w:r>
        <w:rPr>
          <w:rFonts w:ascii="Times New Roman"/>
          <w:b w:val="false"/>
          <w:i w:val="false"/>
          <w:color w:val="000000"/>
          <w:sz w:val="28"/>
        </w:rPr>
        <w:t>
      51. Жамбыл облысы Жуалы ауданы әкімдігінің білім бөлімінің «Жетітөбе балабақшасы» мемлекеттік коммуналдық қазыналық кәсіпорны.</w:t>
      </w:r>
      <w:r>
        <w:br/>
      </w:r>
      <w:r>
        <w:rPr>
          <w:rFonts w:ascii="Times New Roman"/>
          <w:b w:val="false"/>
          <w:i w:val="false"/>
          <w:color w:val="000000"/>
          <w:sz w:val="28"/>
        </w:rPr>
        <w:t>
      52. Жамбыл облысы Жуалы ауданы әкімдігінің білім бөлімінің «Жаңаталап балабақшасы» мемлекеттік коммуналдық қазыналық кәсіпорны.</w:t>
      </w:r>
      <w:r>
        <w:br/>
      </w:r>
      <w:r>
        <w:rPr>
          <w:rFonts w:ascii="Times New Roman"/>
          <w:b w:val="false"/>
          <w:i w:val="false"/>
          <w:color w:val="000000"/>
          <w:sz w:val="28"/>
        </w:rPr>
        <w:t>
      53. Жамбыл облысы Жуалы ауданы әкімдігінің білім бөлімінің «Шұғыла балабақшасы» мемлекеттік коммуналдық қазыналық кәсіпорны.</w:t>
      </w:r>
      <w:r>
        <w:br/>
      </w:r>
      <w:r>
        <w:rPr>
          <w:rFonts w:ascii="Times New Roman"/>
          <w:b w:val="false"/>
          <w:i w:val="false"/>
          <w:color w:val="000000"/>
          <w:sz w:val="28"/>
        </w:rPr>
        <w:t>
      54. Жамбыл облысы Жуалы ауданы әкімдігінің білім бөлімінің «Қошқарата балабақшасы» мемлекеттік коммуналдық қазыналық кәсіпорны.</w:t>
      </w:r>
      <w:r>
        <w:br/>
      </w:r>
      <w:r>
        <w:rPr>
          <w:rFonts w:ascii="Times New Roman"/>
          <w:b w:val="false"/>
          <w:i w:val="false"/>
          <w:color w:val="000000"/>
          <w:sz w:val="28"/>
        </w:rPr>
        <w:t>
      55. Жамбыл облысы Жуалы ауданы әкімдігінің білім бөлімінің «Балақай балабақшасы» мемлекеттік коммуналдық қазыналық кәсіпорны.</w:t>
      </w:r>
      <w:r>
        <w:br/>
      </w:r>
      <w:r>
        <w:rPr>
          <w:rFonts w:ascii="Times New Roman"/>
          <w:b w:val="false"/>
          <w:i w:val="false"/>
          <w:color w:val="000000"/>
          <w:sz w:val="28"/>
        </w:rPr>
        <w:t>
      56. Жамбыл облысы Жуалы ауданы әкімдігінің білім бөлімінің «Шақпақата балабақшасы» мемлекеттік коммуналдық қазыналық кәсіпорны.</w:t>
      </w:r>
      <w:r>
        <w:br/>
      </w:r>
      <w:r>
        <w:rPr>
          <w:rFonts w:ascii="Times New Roman"/>
          <w:b w:val="false"/>
          <w:i w:val="false"/>
          <w:color w:val="000000"/>
          <w:sz w:val="28"/>
        </w:rPr>
        <w:t>
      57. Жамбыл облысы Жуалы ауданы әкімдігінің білім бөлімінің «Мөлдір бұлақ балабақшасы» мемлекеттік коммуналдық қазыналық кәсіпорны.</w:t>
      </w:r>
      <w:r>
        <w:br/>
      </w:r>
      <w:r>
        <w:rPr>
          <w:rFonts w:ascii="Times New Roman"/>
          <w:b w:val="false"/>
          <w:i w:val="false"/>
          <w:color w:val="000000"/>
          <w:sz w:val="28"/>
        </w:rPr>
        <w:t>
      58. Жамбыл облысы Жуалы ауданы әкімдігінің білім бөлімінің «Нұршуақ балабақшасы» мемлекеттік коммуналдық қазыналық кәсіпорны.</w:t>
      </w:r>
      <w:r>
        <w:br/>
      </w:r>
      <w:r>
        <w:rPr>
          <w:rFonts w:ascii="Times New Roman"/>
          <w:b w:val="false"/>
          <w:i w:val="false"/>
          <w:color w:val="000000"/>
          <w:sz w:val="28"/>
        </w:rPr>
        <w:t>
      59. Жамбыл облысы Жуалы ауданы әкімдігінің білім бөлімінің «Қарлығаш балабақшасы» мемлекеттік коммуналдық қазыналық кәсіпорны.</w:t>
      </w:r>
      <w:r>
        <w:br/>
      </w:r>
      <w:r>
        <w:rPr>
          <w:rFonts w:ascii="Times New Roman"/>
          <w:b w:val="false"/>
          <w:i w:val="false"/>
          <w:color w:val="000000"/>
          <w:sz w:val="28"/>
        </w:rPr>
        <w:t>
      60. Жамбыл облысы Жуалы ауданы әкімдігінің білім бөлімінің «Балдәурен балабақшасы» мемлекеттік коммуналдық қазыналық кәсіпорны.</w:t>
      </w:r>
      <w:r>
        <w:br/>
      </w:r>
      <w:r>
        <w:rPr>
          <w:rFonts w:ascii="Times New Roman"/>
          <w:b w:val="false"/>
          <w:i w:val="false"/>
          <w:color w:val="000000"/>
          <w:sz w:val="28"/>
        </w:rPr>
        <w:t>
      61. Жамбыл облысы Жуалы ауданы әкімдігінің білім бөлімінің «Жасұлан балабақшасы» мемлекеттік коммуналдық қазыналық кәсіпорны.</w:t>
      </w:r>
      <w:r>
        <w:br/>
      </w:r>
      <w:r>
        <w:rPr>
          <w:rFonts w:ascii="Times New Roman"/>
          <w:b w:val="false"/>
          <w:i w:val="false"/>
          <w:color w:val="000000"/>
          <w:sz w:val="28"/>
        </w:rPr>
        <w:t>
      62. Жамбыл облысы Жуалы ауданы әкімдігінің білім бөлімінің «Шапағат балабақшасы» мемлекеттік коммуналдық қазыналық кәсіпорны.</w:t>
      </w:r>
      <w:r>
        <w:br/>
      </w:r>
      <w:r>
        <w:rPr>
          <w:rFonts w:ascii="Times New Roman"/>
          <w:b w:val="false"/>
          <w:i w:val="false"/>
          <w:color w:val="000000"/>
          <w:sz w:val="28"/>
        </w:rPr>
        <w:t>
      63. Жамбыл облысы Жуалы ауданы әкімдігінің білім бөлімінің «Балауса балабақшасы» мемлекеттік коммуналдық қазыналық кәсіпорны.</w:t>
      </w:r>
      <w:r>
        <w:br/>
      </w:r>
      <w:r>
        <w:rPr>
          <w:rFonts w:ascii="Times New Roman"/>
          <w:b w:val="false"/>
          <w:i w:val="false"/>
          <w:color w:val="000000"/>
          <w:sz w:val="28"/>
        </w:rPr>
        <w:t>
      64. Жамбыл облысы Жуалы ауданы әкімдігінің білім бөлімінің «Балбөбек балабақшасы» мемлекеттік коммуналдық қазыналық кәсіпорны.</w:t>
      </w:r>
      <w:r>
        <w:br/>
      </w:r>
      <w:r>
        <w:rPr>
          <w:rFonts w:ascii="Times New Roman"/>
          <w:b w:val="false"/>
          <w:i w:val="false"/>
          <w:color w:val="000000"/>
          <w:sz w:val="28"/>
        </w:rPr>
        <w:t>
      65. Жамбыл облысы Жуалы ауданы әкімдігінің білім бөлімінің «№ 1 Балалар өнер мектебі» коммуналдық мемлекеттік мекемесі.</w:t>
      </w:r>
      <w:r>
        <w:br/>
      </w:r>
      <w:r>
        <w:rPr>
          <w:rFonts w:ascii="Times New Roman"/>
          <w:b w:val="false"/>
          <w:i w:val="false"/>
          <w:color w:val="000000"/>
          <w:sz w:val="28"/>
        </w:rPr>
        <w:t>
      66. Жамбыл облысы Жуалы ауданы әкімдігінің білім бөлімінің «№ 2 Балалар өнер мектебі» коммуналдық мемлекеттік мекемесі.</w:t>
      </w:r>
      <w:r>
        <w:br/>
      </w:r>
      <w:r>
        <w:rPr>
          <w:rFonts w:ascii="Times New Roman"/>
          <w:b w:val="false"/>
          <w:i w:val="false"/>
          <w:color w:val="000000"/>
          <w:sz w:val="28"/>
        </w:rPr>
        <w:t>
      67. Жамбыл облысы Жуалы ауданы әкімдігінің білім бөлімінің «№ 3 Балалар өнер мектебі» коммуналдық мемлекеттік мекемесі.</w:t>
      </w:r>
      <w:r>
        <w:br/>
      </w:r>
      <w:r>
        <w:rPr>
          <w:rFonts w:ascii="Times New Roman"/>
          <w:b w:val="false"/>
          <w:i w:val="false"/>
          <w:color w:val="000000"/>
          <w:sz w:val="28"/>
        </w:rPr>
        <w:t>
      68. Жамбыл облысы Жуалы ауданы әкімдігінің білім бөлімінің «Аула клубы» коммуналдық мемлекеттік мекемесі.</w:t>
      </w:r>
      <w:r>
        <w:br/>
      </w:r>
      <w:r>
        <w:rPr>
          <w:rFonts w:ascii="Times New Roman"/>
          <w:b w:val="false"/>
          <w:i w:val="false"/>
          <w:color w:val="000000"/>
          <w:sz w:val="28"/>
        </w:rPr>
        <w:t>
      69. Жамбыл облысы Жуалы ауданы әкімдігінің білім бөлімінің «Саз мектебі»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