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284f" w14:textId="a0b28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Жуалы ауданы Ақтөбе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Жуалы ауданы әкімдігінің 2014 жылғы 10 қарашадағы № 505 қаулысы. Жамбыл облысының Әділет департаментінде 2014 жылғы 11 желтоқсанда № 2419 болып тіркелді. Күші жойылды - Жамбыл облысы Жуалы ауданы әкімдігінің 2018 жылғы 17 мамырдағы №280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Жамбыл облысы Жуалы ауданы әкімдігінің 17.05.2018 </w:t>
      </w:r>
      <w:r>
        <w:rPr>
          <w:rFonts w:ascii="Times New Roman"/>
          <w:b w:val="false"/>
          <w:i w:val="false"/>
          <w:color w:val="000000"/>
          <w:sz w:val="28"/>
        </w:rPr>
        <w:t>№ 280</w:t>
      </w:r>
      <w:r>
        <w:rPr>
          <w:rFonts w:ascii="Times New Roman"/>
          <w:b w:val="false"/>
          <w:i w:val="false"/>
          <w:color w:val="ff0000"/>
          <w:sz w:val="28"/>
        </w:rPr>
        <w:t xml:space="preserve"> (алғаш ресми жарияланғаннан күнінен кейін күнтізбелік он күн өткен соң қолданысқа енгізіледі)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Жуалы ауданы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"Жамбыл облысы Жуалы ауданы Ақтөбе ауылдық округі әкімінің аппараты" коммуналдық мемлекеттік мекемесінің Ережесі бекітілсін. </w:t>
      </w:r>
      <w:r>
        <w:br/>
      </w:r>
      <w:r>
        <w:rPr>
          <w:rFonts w:ascii="Times New Roman"/>
          <w:b w:val="false"/>
          <w:i w:val="false"/>
          <w:color w:val="000000"/>
          <w:sz w:val="28"/>
        </w:rPr>
        <w:t xml:space="preserve">
      </w:t>
      </w:r>
      <w:r>
        <w:rPr>
          <w:rFonts w:ascii="Times New Roman"/>
          <w:b w:val="false"/>
          <w:i w:val="false"/>
          <w:color w:val="000000"/>
          <w:sz w:val="28"/>
        </w:rPr>
        <w:t>2. "Жамбыл облысы Жуалы ауданы Ақтөбе ауылдық округі әкімінің аппараты" коммуналдық мемлекеттік мекемесі заңнамада белгіленген тәртіппен:</w:t>
      </w:r>
      <w:r>
        <w:br/>
      </w:r>
      <w:r>
        <w:rPr>
          <w:rFonts w:ascii="Times New Roman"/>
          <w:b w:val="false"/>
          <w:i w:val="false"/>
          <w:color w:val="000000"/>
          <w:sz w:val="28"/>
        </w:rPr>
        <w:t xml:space="preserve">
      </w:t>
      </w:r>
      <w:r>
        <w:rPr>
          <w:rFonts w:ascii="Times New Roman"/>
          <w:b w:val="false"/>
          <w:i w:val="false"/>
          <w:color w:val="000000"/>
          <w:sz w:val="28"/>
        </w:rPr>
        <w:t>1) осы қаулының әділет органдарында мемлекеттік тіркелуін;</w:t>
      </w:r>
      <w:r>
        <w:br/>
      </w:r>
      <w:r>
        <w:rPr>
          <w:rFonts w:ascii="Times New Roman"/>
          <w:b w:val="false"/>
          <w:i w:val="false"/>
          <w:color w:val="000000"/>
          <w:sz w:val="28"/>
        </w:rPr>
        <w:t xml:space="preserve">
      </w:t>
      </w:r>
      <w:r>
        <w:rPr>
          <w:rFonts w:ascii="Times New Roman"/>
          <w:b w:val="false"/>
          <w:i w:val="false"/>
          <w:color w:val="000000"/>
          <w:sz w:val="28"/>
        </w:rPr>
        <w:t>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w:t>
      </w:r>
      <w:r>
        <w:rPr>
          <w:rFonts w:ascii="Times New Roman"/>
          <w:b w:val="false"/>
          <w:i w:val="false"/>
          <w:color w:val="000000"/>
          <w:sz w:val="28"/>
        </w:rPr>
        <w:t>3) осы қаулының Жуалы ауданы әкімдігінің интернет-ресурсында орналастырылуын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әкімінің орынбасары А.Әділбақовқа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ауданы әкімдігінің </w:t>
            </w:r>
            <w:r>
              <w:br/>
            </w:r>
            <w:r>
              <w:rPr>
                <w:rFonts w:ascii="Times New Roman"/>
                <w:b w:val="false"/>
                <w:i w:val="false"/>
                <w:color w:val="000000"/>
                <w:sz w:val="20"/>
              </w:rPr>
              <w:t>2014 жылғы 10 қараша</w:t>
            </w:r>
            <w:r>
              <w:br/>
            </w:r>
            <w:r>
              <w:rPr>
                <w:rFonts w:ascii="Times New Roman"/>
                <w:b w:val="false"/>
                <w:i w:val="false"/>
                <w:color w:val="000000"/>
                <w:sz w:val="20"/>
              </w:rPr>
              <w:t xml:space="preserve"> № 505 қаулысымен бекітілген </w:t>
            </w:r>
          </w:p>
        </w:tc>
      </w:tr>
    </w:tbl>
    <w:bookmarkStart w:name="z13" w:id="1"/>
    <w:p>
      <w:pPr>
        <w:spacing w:after="0"/>
        <w:ind w:left="0"/>
        <w:jc w:val="left"/>
      </w:pPr>
      <w:r>
        <w:rPr>
          <w:rFonts w:ascii="Times New Roman"/>
          <w:b/>
          <w:i w:val="false"/>
          <w:color w:val="000000"/>
        </w:rPr>
        <w:t xml:space="preserve"> "Жамбыл облысы Жуалы ауданы Ақтөбе ауылдық округі әкімінің аппараты" коммуналдық мемлекеттік мекемесі туралы ЕРЕЖЕ</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1.  "Жамбыл облысы Жуалы ауданы Ақтөбе ауылдық округі әкімінің аппараты" коммуналдық мемлекеттік мекемесі - әкім қызметін ақпараттық-талдау, ұйымдастыру-құқықтық және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3"/>
    <w:bookmarkStart w:name="z16" w:id="4"/>
    <w:p>
      <w:pPr>
        <w:spacing w:after="0"/>
        <w:ind w:left="0"/>
        <w:jc w:val="both"/>
      </w:pPr>
      <w:r>
        <w:rPr>
          <w:rFonts w:ascii="Times New Roman"/>
          <w:b w:val="false"/>
          <w:i w:val="false"/>
          <w:color w:val="000000"/>
          <w:sz w:val="28"/>
        </w:rPr>
        <w:t>
      2. "Жамбыл облысы Жуалы ауданы Ақтөбе ауылдық округі әкімінің аппараты" коммуналдық мемлекеттік мекемесінің ведомстволары жоқ.</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 "Жамбыл облысы Жуалы ауданы Ақтөбе ауылдық округі әкімінің аппараты"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"Жамбыл облысы Жуалы ауданы Ақтөбе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"Жамбыл облысы Жуалы ауданы Ақтөбе ауылдық округі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"Жамбыл облысы Жуалы ауданы Ақтөбе ауылдық округі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"Жамбыл облысы Жуалы ауданы Ақтөбе ауылдық округі әкімінің аппараты" коммуналдық мемлекеттік мекемесі өз құзыретінің мәселелері бойынша заңнамада белгіленген тәртіппен "Жамбыл облысы Жуалы ауданы Ақтөбе ауылдық округі әкімінің аппараты" коммуналдық мемлекеттік мекемесі басшысының өкімдерімен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"Жамбыл облысы Жуалы ауданы Ақтөбе ауылдық округі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пошталық индексі: 080300, Қазақстан Республикасы, Жамбыл облысы, Жуалы ауданы, Бәйтерек ауылы, Набережная көшесі, 1.</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"Жамбыл облысы Жуалы ауданы Ақтөбе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"Жамбыл облысы Жуалы ауданы Ақтөбе ауылдық округі әкімінің аппараты" коммуналдық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"Жамбыл облысы Жуалы ауданы Ақтөбе ауылдық округі әкімінің аппараты" коммуналдық мемлекеттік мекемесіне кәсіпкерлік субъектілерімен "Жамбыл облысы Жуалы ауданы Ақтөбе ауылдық округі әкімінің аппараты" коммуналдық мемлекеттік мекемесініңфункциялары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"Жамбыл облысы Жуалы ауданы Ақтөбе ауылдық округі әкімінің аппараты" коммуналдық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9" w:id="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
    <w:bookmarkStart w:name="z30" w:id="6"/>
    <w:p>
      <w:pPr>
        <w:spacing w:after="0"/>
        <w:ind w:left="0"/>
        <w:jc w:val="both"/>
      </w:pPr>
      <w:r>
        <w:rPr>
          <w:rFonts w:ascii="Times New Roman"/>
          <w:b w:val="false"/>
          <w:i w:val="false"/>
          <w:color w:val="000000"/>
          <w:sz w:val="28"/>
        </w:rPr>
        <w:t>
      14. "Жамбыл облысы Жуалы ауданы Ақтөбе ауылдық округі әкімінің аппараты" коммуналдық мемлекеттік мекемесінің миссиясы – ауылдық округі әкімінің және әкім аппаратының қызметін ақпараттық-талдау, ұйымдастыру-құқықтық және материалдық-техникалық жағынан қамтамасыз етілуін жүзеге асыру.</w:t>
      </w:r>
      <w:r>
        <w:br/>
      </w:r>
      <w:r>
        <w:rPr>
          <w:rFonts w:ascii="Times New Roman"/>
          <w:b w:val="false"/>
          <w:i w:val="false"/>
          <w:color w:val="000000"/>
          <w:sz w:val="28"/>
        </w:rPr>
        <w:t xml:space="preserve">
      </w:t>
      </w:r>
      <w:r>
        <w:rPr>
          <w:rFonts w:ascii="Times New Roman"/>
          <w:b w:val="false"/>
          <w:i w:val="false"/>
          <w:color w:val="000000"/>
          <w:sz w:val="28"/>
        </w:rPr>
        <w:t>15 . Функциялары:</w:t>
      </w:r>
      <w:r>
        <w:br/>
      </w:r>
      <w:r>
        <w:rPr>
          <w:rFonts w:ascii="Times New Roman"/>
          <w:b w:val="false"/>
          <w:i w:val="false"/>
          <w:color w:val="000000"/>
          <w:sz w:val="28"/>
        </w:rPr>
        <w:t xml:space="preserve">
      </w:t>
      </w:r>
      <w:r>
        <w:rPr>
          <w:rFonts w:ascii="Times New Roman"/>
          <w:b w:val="false"/>
          <w:i w:val="false"/>
          <w:color w:val="000000"/>
          <w:sz w:val="28"/>
        </w:rPr>
        <w:t>Округ әкімінің аппараты Қазақстан Республикасы заңнамасымен белгіленген функцияларды жүзеге асырады.</w:t>
      </w:r>
      <w:r>
        <w:br/>
      </w:r>
      <w:r>
        <w:rPr>
          <w:rFonts w:ascii="Times New Roman"/>
          <w:b w:val="false"/>
          <w:i w:val="false"/>
          <w:color w:val="000000"/>
          <w:sz w:val="28"/>
        </w:rPr>
        <w:t xml:space="preserve">
      </w:t>
      </w:r>
      <w:r>
        <w:rPr>
          <w:rFonts w:ascii="Times New Roman"/>
          <w:b w:val="false"/>
          <w:i w:val="false"/>
          <w:color w:val="000000"/>
          <w:sz w:val="28"/>
        </w:rPr>
        <w:t>16.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ауылдық округі әкімнің жұмыс регламентінің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1-1)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xml:space="preserve">
      2) </w:t>
      </w:r>
      <w:r>
        <w:rPr>
          <w:rFonts w:ascii="Times New Roman"/>
          <w:b w:val="false"/>
          <w:i w:val="false"/>
          <w:color w:val="000000"/>
          <w:sz w:val="28"/>
        </w:rPr>
        <w:t xml:space="preserve">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w:t>
      </w:r>
      <w:r>
        <w:rPr>
          <w:rFonts w:ascii="Times New Roman"/>
          <w:b w:val="false"/>
          <w:i w:val="false"/>
          <w:color w:val="000000"/>
          <w:sz w:val="28"/>
        </w:rPr>
        <w:t>2) салық және бюджетке төленетiн басқа да мiндеттi төлемдердi жинауға жәрдемдеседi;</w:t>
      </w:r>
      <w:r>
        <w:br/>
      </w:r>
      <w:r>
        <w:rPr>
          <w:rFonts w:ascii="Times New Roman"/>
          <w:b w:val="false"/>
          <w:i w:val="false"/>
          <w:color w:val="000000"/>
          <w:sz w:val="28"/>
        </w:rPr>
        <w:t xml:space="preserve">
      4) </w:t>
      </w:r>
      <w:r>
        <w:rPr>
          <w:rFonts w:ascii="Times New Roman"/>
          <w:b w:val="false"/>
          <w:i w:val="false"/>
          <w:color w:val="000000"/>
          <w:sz w:val="28"/>
        </w:rPr>
        <w:t xml:space="preserve">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xml:space="preserve">
      </w:t>
      </w:r>
      <w:r>
        <w:rPr>
          <w:rFonts w:ascii="Times New Roman"/>
          <w:b w:val="false"/>
          <w:i w:val="false"/>
          <w:color w:val="000000"/>
          <w:sz w:val="28"/>
        </w:rPr>
        <w:t>4-1)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w:t>
      </w:r>
      <w:r>
        <w:rPr>
          <w:rFonts w:ascii="Times New Roman"/>
          <w:b w:val="false"/>
          <w:i w:val="false"/>
          <w:color w:val="000000"/>
          <w:sz w:val="28"/>
        </w:rPr>
        <w:t xml:space="preserve">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3) </w:t>
      </w:r>
      <w:r>
        <w:rPr>
          <w:rFonts w:ascii="Times New Roman"/>
          <w:b w:val="false"/>
          <w:i w:val="false"/>
          <w:color w:val="000000"/>
          <w:sz w:val="28"/>
        </w:rPr>
        <w:t>өз құзыретi шегiнде жер қатынастарын реттеудi жүзеге асырады;</w:t>
      </w:r>
      <w:r>
        <w:br/>
      </w:r>
      <w:r>
        <w:rPr>
          <w:rFonts w:ascii="Times New Roman"/>
          <w:b w:val="false"/>
          <w:i w:val="false"/>
          <w:color w:val="000000"/>
          <w:sz w:val="28"/>
        </w:rPr>
        <w:t xml:space="preserve">
      </w:t>
      </w:r>
      <w:r>
        <w:rPr>
          <w:rFonts w:ascii="Times New Roman"/>
          <w:b w:val="false"/>
          <w:i w:val="false"/>
          <w:color w:val="000000"/>
          <w:sz w:val="28"/>
        </w:rPr>
        <w:t>4) коммуналдықтұрғын үй қорыныңсақталуын, сондай-ақ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w:t>
      </w:r>
      <w:r>
        <w:rPr>
          <w:rFonts w:ascii="Times New Roman"/>
          <w:b w:val="false"/>
          <w:i w:val="false"/>
          <w:color w:val="000000"/>
          <w:sz w:val="28"/>
        </w:rPr>
        <w:t>5)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xml:space="preserve">
      </w:t>
      </w:r>
      <w:r>
        <w:rPr>
          <w:rFonts w:ascii="Times New Roman"/>
          <w:b w:val="false"/>
          <w:i w:val="false"/>
          <w:color w:val="000000"/>
          <w:sz w:val="28"/>
        </w:rPr>
        <w:t>6) өз құзыретi шегiнде әскери мiндеттiлiк және әскери қызмет, жұмылдыру дайындығы мен жұмылдыру мәселелері жөніндегі, сондай-ақазаматтық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xml:space="preserve">
      </w:t>
      </w:r>
      <w:r>
        <w:rPr>
          <w:rFonts w:ascii="Times New Roman"/>
          <w:b w:val="false"/>
          <w:i w:val="false"/>
          <w:color w:val="000000"/>
          <w:sz w:val="28"/>
        </w:rPr>
        <w:t>7) әдiлет органдары жоқ жерлерде Қазақстан Республикасының заңдарында белгiленген тәртiппен нотариаттық iс-қимылдар жасауды, азаматтық хал актiлерiн тiркеудi ұйымдастырады;</w:t>
      </w:r>
      <w:r>
        <w:br/>
      </w:r>
      <w:r>
        <w:rPr>
          <w:rFonts w:ascii="Times New Roman"/>
          <w:b w:val="false"/>
          <w:i w:val="false"/>
          <w:color w:val="000000"/>
          <w:sz w:val="28"/>
        </w:rPr>
        <w:t xml:space="preserve">
      </w:t>
      </w:r>
      <w:r>
        <w:rPr>
          <w:rFonts w:ascii="Times New Roman"/>
          <w:b w:val="false"/>
          <w:i w:val="false"/>
          <w:color w:val="000000"/>
          <w:sz w:val="28"/>
        </w:rPr>
        <w:t>8) тарихи және мәдени мұраны сақтау жөнiндегi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9)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12-1) қылмыстық-атқару инспекциясы пробация қызметінің есебінде тұрған адамдарды жұмысқа орналастыруды қамтамасыз етеді және өзге де әлеуметтік-құқықтықкөмек көрсетеді;</w:t>
      </w:r>
      <w:r>
        <w:br/>
      </w:r>
      <w:r>
        <w:rPr>
          <w:rFonts w:ascii="Times New Roman"/>
          <w:b w:val="false"/>
          <w:i w:val="false"/>
          <w:color w:val="000000"/>
          <w:sz w:val="28"/>
        </w:rPr>
        <w:t xml:space="preserve">
      </w:t>
      </w:r>
      <w:r>
        <w:rPr>
          <w:rFonts w:ascii="Times New Roman"/>
          <w:b w:val="false"/>
          <w:i w:val="false"/>
          <w:color w:val="000000"/>
          <w:sz w:val="28"/>
        </w:rPr>
        <w:t>12-2) мүгедектерге көмек көрсетуді ұйымдастырады;</w:t>
      </w:r>
      <w:r>
        <w:br/>
      </w:r>
      <w:r>
        <w:rPr>
          <w:rFonts w:ascii="Times New Roman"/>
          <w:b w:val="false"/>
          <w:i w:val="false"/>
          <w:color w:val="000000"/>
          <w:sz w:val="28"/>
        </w:rPr>
        <w:t xml:space="preserve">
      </w:t>
      </w:r>
      <w:r>
        <w:rPr>
          <w:rFonts w:ascii="Times New Roman"/>
          <w:b w:val="false"/>
          <w:i w:val="false"/>
          <w:color w:val="000000"/>
          <w:sz w:val="28"/>
        </w:rPr>
        <w:t>12-3) қоғамдық жұмыстарды, жастар практикасын және әлеуметтік жұмыс орындарын ұйымдастырады;</w:t>
      </w:r>
      <w:r>
        <w:br/>
      </w:r>
      <w:r>
        <w:rPr>
          <w:rFonts w:ascii="Times New Roman"/>
          <w:b w:val="false"/>
          <w:i w:val="false"/>
          <w:color w:val="000000"/>
          <w:sz w:val="28"/>
        </w:rPr>
        <w:t xml:space="preserve">
      </w:t>
      </w:r>
      <w:r>
        <w:rPr>
          <w:rFonts w:ascii="Times New Roman"/>
          <w:b w:val="false"/>
          <w:i w:val="false"/>
          <w:color w:val="000000"/>
          <w:sz w:val="28"/>
        </w:rPr>
        <w:t>12-4)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xml:space="preserve">
      </w:t>
      </w:r>
      <w:r>
        <w:rPr>
          <w:rFonts w:ascii="Times New Roman"/>
          <w:b w:val="false"/>
          <w:i w:val="false"/>
          <w:color w:val="000000"/>
          <w:sz w:val="28"/>
        </w:rPr>
        <w:t>12-5)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xml:space="preserve">
      </w:t>
      </w:r>
      <w:r>
        <w:rPr>
          <w:rFonts w:ascii="Times New Roman"/>
          <w:b w:val="false"/>
          <w:i w:val="false"/>
          <w:color w:val="000000"/>
          <w:sz w:val="28"/>
        </w:rPr>
        <w:t>12-6) мүгедектерге қайырымдылық және әлеуметтiк көмек көрсетуді үйлестiредi;</w:t>
      </w:r>
      <w:r>
        <w:br/>
      </w:r>
      <w:r>
        <w:rPr>
          <w:rFonts w:ascii="Times New Roman"/>
          <w:b w:val="false"/>
          <w:i w:val="false"/>
          <w:color w:val="000000"/>
          <w:sz w:val="28"/>
        </w:rPr>
        <w:t xml:space="preserve">
      </w:t>
      </w:r>
      <w:r>
        <w:rPr>
          <w:rFonts w:ascii="Times New Roman"/>
          <w:b w:val="false"/>
          <w:i w:val="false"/>
          <w:color w:val="000000"/>
          <w:sz w:val="28"/>
        </w:rPr>
        <w:t>12-7) халықтың әлеуметтiк жағынан әлсіз топтарына қайырымдылық көмек көрсетуді үйлестіреді;</w:t>
      </w:r>
      <w:r>
        <w:br/>
      </w:r>
      <w:r>
        <w:rPr>
          <w:rFonts w:ascii="Times New Roman"/>
          <w:b w:val="false"/>
          <w:i w:val="false"/>
          <w:color w:val="000000"/>
          <w:sz w:val="28"/>
        </w:rPr>
        <w:t xml:space="preserve">
      </w:t>
      </w:r>
      <w:r>
        <w:rPr>
          <w:rFonts w:ascii="Times New Roman"/>
          <w:b w:val="false"/>
          <w:i w:val="false"/>
          <w:color w:val="000000"/>
          <w:sz w:val="28"/>
        </w:rPr>
        <w:t>12-8) ауылдық денсаулық сақтау ұйымдарын кадрлармен қамтамасыз етуге жәрдемдеседі;</w:t>
      </w:r>
      <w:r>
        <w:br/>
      </w:r>
      <w:r>
        <w:rPr>
          <w:rFonts w:ascii="Times New Roman"/>
          <w:b w:val="false"/>
          <w:i w:val="false"/>
          <w:color w:val="000000"/>
          <w:sz w:val="28"/>
        </w:rPr>
        <w:t xml:space="preserve">
      </w:t>
      </w:r>
      <w:r>
        <w:rPr>
          <w:rFonts w:ascii="Times New Roman"/>
          <w:b w:val="false"/>
          <w:i w:val="false"/>
          <w:color w:val="000000"/>
          <w:sz w:val="28"/>
        </w:rPr>
        <w:t>10) жергiлiктi әлеуметтiк инфрақұрылымның дамуына жәрдемдеседi;</w:t>
      </w:r>
      <w:r>
        <w:br/>
      </w:r>
      <w:r>
        <w:rPr>
          <w:rFonts w:ascii="Times New Roman"/>
          <w:b w:val="false"/>
          <w:i w:val="false"/>
          <w:color w:val="000000"/>
          <w:sz w:val="28"/>
        </w:rPr>
        <w:t xml:space="preserve">
      </w:t>
      </w:r>
      <w:r>
        <w:rPr>
          <w:rFonts w:ascii="Times New Roman"/>
          <w:b w:val="false"/>
          <w:i w:val="false"/>
          <w:color w:val="000000"/>
          <w:sz w:val="28"/>
        </w:rPr>
        <w:t>11) қоғамдық көлiк қозғалысын ұйымдастырады;</w:t>
      </w:r>
      <w:r>
        <w:br/>
      </w:r>
      <w:r>
        <w:rPr>
          <w:rFonts w:ascii="Times New Roman"/>
          <w:b w:val="false"/>
          <w:i w:val="false"/>
          <w:color w:val="000000"/>
          <w:sz w:val="28"/>
        </w:rPr>
        <w:t xml:space="preserve">
      </w:t>
      </w:r>
      <w:r>
        <w:rPr>
          <w:rFonts w:ascii="Times New Roman"/>
          <w:b w:val="false"/>
          <w:i w:val="false"/>
          <w:color w:val="000000"/>
          <w:sz w:val="28"/>
        </w:rPr>
        <w:t>14-1) шұғыл медициналық көмек көрсету қажет болған жағдайда ауруларды дәрігерлік көмек көрсететін таяу жердегі денсаулықсақтау ұйымына дейін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12) жергiлiктi өзiн-өзi басқару органдарымен өзара iс-қимыл жасайды;</w:t>
      </w:r>
      <w:r>
        <w:br/>
      </w:r>
      <w:r>
        <w:rPr>
          <w:rFonts w:ascii="Times New Roman"/>
          <w:b w:val="false"/>
          <w:i w:val="false"/>
          <w:color w:val="000000"/>
          <w:sz w:val="28"/>
        </w:rPr>
        <w:t xml:space="preserve">
      </w:t>
      </w:r>
      <w:r>
        <w:rPr>
          <w:rFonts w:ascii="Times New Roman"/>
          <w:b w:val="false"/>
          <w:i w:val="false"/>
          <w:color w:val="000000"/>
          <w:sz w:val="28"/>
        </w:rPr>
        <w:t>13) шаруашылықтар бойынша есепке алуды жүзеге асырады;</w:t>
      </w:r>
      <w:r>
        <w:br/>
      </w:r>
      <w:r>
        <w:rPr>
          <w:rFonts w:ascii="Times New Roman"/>
          <w:b w:val="false"/>
          <w:i w:val="false"/>
          <w:color w:val="000000"/>
          <w:sz w:val="28"/>
        </w:rPr>
        <w:t xml:space="preserve">
      </w:t>
      </w:r>
      <w:r>
        <w:rPr>
          <w:rFonts w:ascii="Times New Roman"/>
          <w:b w:val="false"/>
          <w:i w:val="false"/>
          <w:color w:val="000000"/>
          <w:sz w:val="28"/>
        </w:rPr>
        <w:t>14)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xml:space="preserve">
      </w:t>
      </w:r>
      <w:r>
        <w:rPr>
          <w:rFonts w:ascii="Times New Roman"/>
          <w:b w:val="false"/>
          <w:i w:val="false"/>
          <w:color w:val="000000"/>
          <w:sz w:val="28"/>
        </w:rPr>
        <w:t>15)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xml:space="preserve">
      </w:t>
      </w:r>
      <w:r>
        <w:rPr>
          <w:rFonts w:ascii="Times New Roman"/>
          <w:b w:val="false"/>
          <w:i w:val="false"/>
          <w:color w:val="000000"/>
          <w:sz w:val="28"/>
        </w:rPr>
        <w:t>16)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w:t>
      </w:r>
      <w:r>
        <w:rPr>
          <w:rFonts w:ascii="Times New Roman"/>
          <w:b w:val="false"/>
          <w:i w:val="false"/>
          <w:color w:val="000000"/>
          <w:sz w:val="28"/>
        </w:rPr>
        <w:t>17)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18)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xml:space="preserve">
      </w:t>
      </w:r>
      <w:r>
        <w:rPr>
          <w:rFonts w:ascii="Times New Roman"/>
          <w:b w:val="false"/>
          <w:i w:val="false"/>
          <w:color w:val="000000"/>
          <w:sz w:val="28"/>
        </w:rPr>
        <w:t>19) кәсіпқой емес медиаторлардың тізілімін жүргізеді;</w:t>
      </w:r>
      <w:r>
        <w:br/>
      </w:r>
      <w:r>
        <w:rPr>
          <w:rFonts w:ascii="Times New Roman"/>
          <w:b w:val="false"/>
          <w:i w:val="false"/>
          <w:color w:val="000000"/>
          <w:sz w:val="28"/>
        </w:rPr>
        <w:t xml:space="preserve">
      </w:t>
      </w:r>
      <w:r>
        <w:rPr>
          <w:rFonts w:ascii="Times New Roman"/>
          <w:b w:val="false"/>
          <w:i w:val="false"/>
          <w:color w:val="000000"/>
          <w:sz w:val="28"/>
        </w:rPr>
        <w:t>20)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w:t>
      </w:r>
      <w:r>
        <w:rPr>
          <w:rFonts w:ascii="Times New Roman"/>
          <w:b w:val="false"/>
          <w:i w:val="false"/>
          <w:color w:val="000000"/>
          <w:sz w:val="28"/>
        </w:rPr>
        <w:t>21)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r>
        <w:br/>
      </w:r>
      <w:r>
        <w:rPr>
          <w:rFonts w:ascii="Times New Roman"/>
          <w:b w:val="false"/>
          <w:i w:val="false"/>
          <w:color w:val="000000"/>
          <w:sz w:val="28"/>
        </w:rPr>
        <w:t xml:space="preserve">
      </w:t>
      </w:r>
      <w:r>
        <w:rPr>
          <w:rFonts w:ascii="Times New Roman"/>
          <w:b w:val="false"/>
          <w:i w:val="false"/>
          <w:color w:val="000000"/>
          <w:sz w:val="28"/>
        </w:rPr>
        <w:t>22)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xml:space="preserve">
      </w:t>
      </w:r>
      <w:r>
        <w:rPr>
          <w:rFonts w:ascii="Times New Roman"/>
          <w:b w:val="false"/>
          <w:i w:val="false"/>
          <w:color w:val="000000"/>
          <w:sz w:val="28"/>
        </w:rPr>
        <w:t>23)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xml:space="preserve">
      </w:t>
      </w:r>
      <w:r>
        <w:rPr>
          <w:rFonts w:ascii="Times New Roman"/>
          <w:b w:val="false"/>
          <w:i w:val="false"/>
          <w:color w:val="000000"/>
          <w:sz w:val="28"/>
        </w:rPr>
        <w:t>24) берілген коммуналдық мүліктің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25) берілген аудандық коммуналдық заңды тұлғаларды басқаруды жүзеге асырады;</w:t>
      </w:r>
      <w:r>
        <w:br/>
      </w:r>
      <w:r>
        <w:rPr>
          <w:rFonts w:ascii="Times New Roman"/>
          <w:b w:val="false"/>
          <w:i w:val="false"/>
          <w:color w:val="000000"/>
          <w:sz w:val="28"/>
        </w:rPr>
        <w:t xml:space="preserve">
      </w:t>
      </w:r>
      <w:r>
        <w:rPr>
          <w:rFonts w:ascii="Times New Roman"/>
          <w:b w:val="false"/>
          <w:i w:val="false"/>
          <w:color w:val="000000"/>
          <w:sz w:val="28"/>
        </w:rPr>
        <w:t>26)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xml:space="preserve">
      </w:t>
      </w:r>
      <w:r>
        <w:rPr>
          <w:rFonts w:ascii="Times New Roman"/>
          <w:b w:val="false"/>
          <w:i w:val="false"/>
          <w:color w:val="000000"/>
          <w:sz w:val="28"/>
        </w:rPr>
        <w:t>27)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xml:space="preserve">
      </w:t>
      </w:r>
      <w:r>
        <w:rPr>
          <w:rFonts w:ascii="Times New Roman"/>
          <w:b w:val="false"/>
          <w:i w:val="false"/>
          <w:color w:val="000000"/>
          <w:sz w:val="28"/>
        </w:rPr>
        <w:t>28)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xml:space="preserve">
      </w:t>
      </w:r>
      <w:r>
        <w:rPr>
          <w:rFonts w:ascii="Times New Roman"/>
          <w:b w:val="false"/>
          <w:i w:val="false"/>
          <w:color w:val="000000"/>
          <w:sz w:val="28"/>
        </w:rPr>
        <w:t>29) кіріс көздерін қалыптастырады;</w:t>
      </w:r>
      <w:r>
        <w:br/>
      </w:r>
      <w:r>
        <w:rPr>
          <w:rFonts w:ascii="Times New Roman"/>
          <w:b w:val="false"/>
          <w:i w:val="false"/>
          <w:color w:val="000000"/>
          <w:sz w:val="28"/>
        </w:rPr>
        <w:t xml:space="preserve">
      </w:t>
      </w:r>
      <w:r>
        <w:rPr>
          <w:rFonts w:ascii="Times New Roman"/>
          <w:b w:val="false"/>
          <w:i w:val="false"/>
          <w:color w:val="000000"/>
          <w:sz w:val="28"/>
        </w:rPr>
        <w:t>30)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31)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w:t>
      </w:r>
      <w:r>
        <w:rPr>
          <w:rFonts w:ascii="Times New Roman"/>
          <w:b w:val="false"/>
          <w:i w:val="false"/>
          <w:color w:val="000000"/>
          <w:sz w:val="28"/>
        </w:rPr>
        <w:t>32)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xml:space="preserve">
      </w:t>
      </w:r>
      <w:r>
        <w:rPr>
          <w:rFonts w:ascii="Times New Roman"/>
          <w:b w:val="false"/>
          <w:i w:val="false"/>
          <w:color w:val="000000"/>
          <w:sz w:val="28"/>
        </w:rPr>
        <w:t>33)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xml:space="preserve">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xml:space="preserve">
      </w:t>
      </w:r>
      <w:r>
        <w:rPr>
          <w:rFonts w:ascii="Times New Roman"/>
          <w:b w:val="false"/>
          <w:i w:val="false"/>
          <w:color w:val="000000"/>
          <w:sz w:val="28"/>
        </w:rPr>
        <w:t>құқықтары:</w:t>
      </w:r>
      <w:r>
        <w:br/>
      </w:r>
      <w:r>
        <w:rPr>
          <w:rFonts w:ascii="Times New Roman"/>
          <w:b w:val="false"/>
          <w:i w:val="false"/>
          <w:color w:val="000000"/>
          <w:sz w:val="28"/>
        </w:rPr>
        <w:t xml:space="preserve">
      1) </w:t>
      </w:r>
      <w:r>
        <w:rPr>
          <w:rFonts w:ascii="Times New Roman"/>
          <w:b w:val="false"/>
          <w:i w:val="false"/>
          <w:color w:val="000000"/>
          <w:sz w:val="28"/>
        </w:rPr>
        <w:t xml:space="preserve"> мемлекеттік органдарға, қоғамдық және басқа да мекемелерге, бұқаралық ақпараттық құралдарға ақпараттық-талдау құжаттарын өз құзыреті шегінде дайындауға және ұсынуға; </w:t>
      </w:r>
      <w:r>
        <w:br/>
      </w:r>
      <w:r>
        <w:rPr>
          <w:rFonts w:ascii="Times New Roman"/>
          <w:b w:val="false"/>
          <w:i w:val="false"/>
          <w:color w:val="000000"/>
          <w:sz w:val="28"/>
        </w:rPr>
        <w:t xml:space="preserve">
      2) </w:t>
      </w:r>
      <w:r>
        <w:rPr>
          <w:rFonts w:ascii="Times New Roman"/>
          <w:b w:val="false"/>
          <w:i w:val="false"/>
          <w:color w:val="000000"/>
          <w:sz w:val="28"/>
        </w:rPr>
        <w:t xml:space="preserve"> өз құзырының шегінде жергілікті атқарушы органдардан, кәсіпорындардан, ұйымдардан және басқа да мекемелерден ақпараттар мен құжаттарға ресми сұрау салуға және оларды алуға;</w:t>
      </w:r>
      <w:r>
        <w:br/>
      </w:r>
      <w:r>
        <w:rPr>
          <w:rFonts w:ascii="Times New Roman"/>
          <w:b w:val="false"/>
          <w:i w:val="false"/>
          <w:color w:val="000000"/>
          <w:sz w:val="28"/>
        </w:rPr>
        <w:t xml:space="preserve">
      3) </w:t>
      </w:r>
      <w:r>
        <w:rPr>
          <w:rFonts w:ascii="Times New Roman"/>
          <w:b w:val="false"/>
          <w:i w:val="false"/>
          <w:color w:val="000000"/>
          <w:sz w:val="28"/>
        </w:rPr>
        <w:t xml:space="preserve"> өзінің құзыретіне жататын мәселелер бойынша ұсыныс енгізуге;</w:t>
      </w:r>
      <w:r>
        <w:br/>
      </w:r>
      <w:r>
        <w:rPr>
          <w:rFonts w:ascii="Times New Roman"/>
          <w:b w:val="false"/>
          <w:i w:val="false"/>
          <w:color w:val="000000"/>
          <w:sz w:val="28"/>
        </w:rPr>
        <w:t xml:space="preserve">
      4) </w:t>
      </w:r>
      <w:r>
        <w:rPr>
          <w:rFonts w:ascii="Times New Roman"/>
          <w:b w:val="false"/>
          <w:i w:val="false"/>
          <w:color w:val="000000"/>
          <w:sz w:val="28"/>
        </w:rPr>
        <w:t xml:space="preserve"> Қазақстан Республикасының нормативтік құқықтық актілеріне сәйкес негізгі міндеттері мен функцияларын жүзеге асыру үшін қажетті өзге де құқықтарды жүзеге асыруға құқылы.</w:t>
      </w:r>
      <w:r>
        <w:br/>
      </w:r>
      <w:r>
        <w:rPr>
          <w:rFonts w:ascii="Times New Roman"/>
          <w:b w:val="false"/>
          <w:i w:val="false"/>
          <w:color w:val="000000"/>
          <w:sz w:val="28"/>
        </w:rPr>
        <w:t xml:space="preserve">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бұл жөнінде заңды және жеке тұлғалар ресми сұраныс жасаған жағдайда өз құзыреті шегінде және заңнама аясында қажетті материалдар мен ақпаратты беруге;</w:t>
      </w:r>
      <w:r>
        <w:br/>
      </w:r>
      <w:r>
        <w:rPr>
          <w:rFonts w:ascii="Times New Roman"/>
          <w:b w:val="false"/>
          <w:i w:val="false"/>
          <w:color w:val="000000"/>
          <w:sz w:val="28"/>
        </w:rPr>
        <w:t xml:space="preserve">
      </w:t>
      </w:r>
      <w:r>
        <w:rPr>
          <w:rFonts w:ascii="Times New Roman"/>
          <w:b w:val="false"/>
          <w:i w:val="false"/>
          <w:color w:val="000000"/>
          <w:sz w:val="28"/>
        </w:rPr>
        <w:t>34) "Жамбыл облысы Жуалы ауданы Ақтөбе ауылдық округі әкімінің аппараты" коммуналдық мемлекеттік мекемесі қызметкерлерінің әкімшілік мемлекеттік қызметшілерінің этика нормаларының сақталуын қамтамасыз етуге;</w:t>
      </w:r>
      <w:r>
        <w:br/>
      </w:r>
      <w:r>
        <w:rPr>
          <w:rFonts w:ascii="Times New Roman"/>
          <w:b w:val="false"/>
          <w:i w:val="false"/>
          <w:color w:val="000000"/>
          <w:sz w:val="28"/>
        </w:rPr>
        <w:t xml:space="preserve">
      </w:t>
      </w:r>
      <w:r>
        <w:rPr>
          <w:rFonts w:ascii="Times New Roman"/>
          <w:b w:val="false"/>
          <w:i w:val="false"/>
          <w:color w:val="000000"/>
          <w:sz w:val="28"/>
        </w:rPr>
        <w:t>35) Қазақстан Республикасының нормативтік құқықтық актілерінде көзделген өзге де міндеттерді орындауға.</w:t>
      </w:r>
    </w:p>
    <w:bookmarkEnd w:id="6"/>
    <w:bookmarkStart w:name="z91" w:id="7"/>
    <w:p>
      <w:pPr>
        <w:spacing w:after="0"/>
        <w:ind w:left="0"/>
        <w:jc w:val="left"/>
      </w:pPr>
      <w:r>
        <w:rPr>
          <w:rFonts w:ascii="Times New Roman"/>
          <w:b/>
          <w:i w:val="false"/>
          <w:color w:val="000000"/>
        </w:rPr>
        <w:t xml:space="preserve"> 3. Мемлекеттік органның қызметін ұйымдастыру</w:t>
      </w:r>
    </w:p>
    <w:bookmarkEnd w:id="7"/>
    <w:bookmarkStart w:name="z92" w:id="8"/>
    <w:p>
      <w:pPr>
        <w:spacing w:after="0"/>
        <w:ind w:left="0"/>
        <w:jc w:val="both"/>
      </w:pPr>
      <w:r>
        <w:rPr>
          <w:rFonts w:ascii="Times New Roman"/>
          <w:b w:val="false"/>
          <w:i w:val="false"/>
          <w:color w:val="000000"/>
          <w:sz w:val="28"/>
        </w:rPr>
        <w:t>
      18) "Жамбыл облысы Жуалы ауданы Ақтөбе ауылдық округі әкімінің аппараты" коммуналдық мемлекеттік мекемесіне басшылықты "Жамбыл облысы Жуалы ауданы Ақтөбе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"Жамбыл облысы Жуалы ауданы Ақтөбе ауылдық округі әкімінің аппараты" коммуналдық мемлекеттік мекемесінің бірінші басшысы Қазақстан Республикасының Президентi белгілейтiн тәртiпте қызметке тағайындалады немесе сайланады, қызметінен босатылады және өз өкілеттігін тоқтатады.</w:t>
      </w:r>
      <w:r>
        <w:br/>
      </w:r>
      <w:r>
        <w:rPr>
          <w:rFonts w:ascii="Times New Roman"/>
          <w:b w:val="false"/>
          <w:i w:val="false"/>
          <w:color w:val="000000"/>
          <w:sz w:val="28"/>
        </w:rPr>
        <w:t xml:space="preserve">
      </w:t>
      </w:r>
      <w:r>
        <w:rPr>
          <w:rFonts w:ascii="Times New Roman"/>
          <w:b w:val="false"/>
          <w:i w:val="false"/>
          <w:color w:val="000000"/>
          <w:sz w:val="28"/>
        </w:rPr>
        <w:t xml:space="preserve">20) "Жамбыл облысы Жуалы ауданы Ақтөбе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қызметінен босатылатын орынбасары қарастырылмаған. </w:t>
      </w:r>
      <w:r>
        <w:br/>
      </w:r>
      <w:r>
        <w:rPr>
          <w:rFonts w:ascii="Times New Roman"/>
          <w:b w:val="false"/>
          <w:i w:val="false"/>
          <w:color w:val="000000"/>
          <w:sz w:val="28"/>
        </w:rPr>
        <w:t xml:space="preserve">
      </w:t>
      </w:r>
      <w:r>
        <w:rPr>
          <w:rFonts w:ascii="Times New Roman"/>
          <w:b w:val="false"/>
          <w:i w:val="false"/>
          <w:color w:val="000000"/>
          <w:sz w:val="28"/>
        </w:rPr>
        <w:t>21) "Жамбыл облысы Жуалы ауданы Ақтөбе ауылдық округі әкімінің аппараты"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Ақтөбе ауылдық округі әкімі Ақтөбе ауылдық округі әкімінің аппаратына жүктелген міндеттердің орындалуы және өз функцияларын жүзеге асыруы үшін дербес жауап береді; </w:t>
      </w:r>
      <w:r>
        <w:br/>
      </w:r>
      <w:r>
        <w:rPr>
          <w:rFonts w:ascii="Times New Roman"/>
          <w:b w:val="false"/>
          <w:i w:val="false"/>
          <w:color w:val="000000"/>
          <w:sz w:val="28"/>
        </w:rPr>
        <w:t xml:space="preserve">
      2) </w:t>
      </w:r>
      <w:r>
        <w:rPr>
          <w:rFonts w:ascii="Times New Roman"/>
          <w:b w:val="false"/>
          <w:i w:val="false"/>
          <w:color w:val="000000"/>
          <w:sz w:val="28"/>
        </w:rPr>
        <w:t xml:space="preserve"> Сыбайлас жемқорлық құқық бұзушылықтарға қарсы қимыл жасауға бағытталған шараларды қабылдайды және сыбайлас жемқорлыққа қарсы шаралар қабылдау үшін дербес жауапты;</w:t>
      </w:r>
      <w:r>
        <w:br/>
      </w:r>
      <w:r>
        <w:rPr>
          <w:rFonts w:ascii="Times New Roman"/>
          <w:b w:val="false"/>
          <w:i w:val="false"/>
          <w:color w:val="000000"/>
          <w:sz w:val="28"/>
        </w:rPr>
        <w:t xml:space="preserve">
      3) </w:t>
      </w:r>
      <w:r>
        <w:rPr>
          <w:rFonts w:ascii="Times New Roman"/>
          <w:b w:val="false"/>
          <w:i w:val="false"/>
          <w:color w:val="000000"/>
          <w:sz w:val="28"/>
        </w:rPr>
        <w:t xml:space="preserve"> Мекемені тиісті бюджеттік бағдарламалары бойынша мемлекеттік сатып алу жұмыстарын ұйымдастыру және жүзеге асыруын қадағалайды;</w:t>
      </w:r>
      <w:r>
        <w:br/>
      </w:r>
      <w:r>
        <w:rPr>
          <w:rFonts w:ascii="Times New Roman"/>
          <w:b w:val="false"/>
          <w:i w:val="false"/>
          <w:color w:val="000000"/>
          <w:sz w:val="28"/>
        </w:rPr>
        <w:t xml:space="preserve">
      4) </w:t>
      </w:r>
      <w:r>
        <w:rPr>
          <w:rFonts w:ascii="Times New Roman"/>
          <w:b w:val="false"/>
          <w:i w:val="false"/>
          <w:color w:val="000000"/>
          <w:sz w:val="28"/>
        </w:rPr>
        <w:t xml:space="preserve"> Қазақстан Республикасы заңнамасында белгіленген тәртіп бойынша мекеме өзі мемлекеттік басқару органы болып табылатын өзінің ведомствалық бағынысындағы мемлекеттік мекеме, заңды тұлға не бюджеттік бағдарламаның әкімшісі мемлекеттік басқару органы болып табылатын заңды тұлғамен аффилирленген тұлға үшін мемлекеттік сатып алуды ұйымдастырады.</w:t>
      </w:r>
      <w:r>
        <w:br/>
      </w:r>
      <w:r>
        <w:rPr>
          <w:rFonts w:ascii="Times New Roman"/>
          <w:b w:val="false"/>
          <w:i w:val="false"/>
          <w:color w:val="000000"/>
          <w:sz w:val="28"/>
        </w:rPr>
        <w:t xml:space="preserve">
      </w:t>
      </w:r>
      <w:r>
        <w:rPr>
          <w:rFonts w:ascii="Times New Roman"/>
          <w:b w:val="false"/>
          <w:i w:val="false"/>
          <w:color w:val="000000"/>
          <w:sz w:val="28"/>
        </w:rPr>
        <w:t>"Жамбыл облысы Жуалы ауданы Ақтөбе ауылдық округі әкімінің аппараты"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22. "Жамбыл облысы Жуалы ауданы Ақтөбе ауылдық округі әкімінің аппараты" коммуналдық мемлекеттік мекемесінің бірінші басшысының Қазақстан Республикасының заңнамасына сәйкес қызметке тағайындалатын және қызметтен босатылатын бөлімше басшысы мен бас мамандары болады.</w:t>
      </w:r>
      <w:r>
        <w:br/>
      </w:r>
      <w:r>
        <w:rPr>
          <w:rFonts w:ascii="Times New Roman"/>
          <w:b w:val="false"/>
          <w:i w:val="false"/>
          <w:color w:val="000000"/>
          <w:sz w:val="28"/>
        </w:rPr>
        <w:t xml:space="preserve">
      </w:t>
      </w:r>
      <w:r>
        <w:rPr>
          <w:rFonts w:ascii="Times New Roman"/>
          <w:b w:val="false"/>
          <w:i w:val="false"/>
          <w:color w:val="000000"/>
          <w:sz w:val="28"/>
        </w:rPr>
        <w:t>23. Бірінші басшы өз бөлімше басшысы мен бас мамандарының өкілеттіктерін қолданыстағы заңнамаға сәйкес белгілейді.</w:t>
      </w:r>
      <w:r>
        <w:br/>
      </w:r>
      <w:r>
        <w:rPr>
          <w:rFonts w:ascii="Times New Roman"/>
          <w:b w:val="false"/>
          <w:i w:val="false"/>
          <w:color w:val="000000"/>
          <w:sz w:val="28"/>
        </w:rPr>
        <w:t xml:space="preserve">
      </w:t>
      </w:r>
      <w:r>
        <w:rPr>
          <w:rFonts w:ascii="Times New Roman"/>
          <w:b w:val="false"/>
          <w:i w:val="false"/>
          <w:color w:val="000000"/>
          <w:sz w:val="28"/>
        </w:rPr>
        <w:t>24. "Жамбыл облысы Жуалы ауданы Ақтөбе ауылдық округі әкімінің аппараты" коммуналдық мемлекеттік мекемесін Қазақстан Республикасының қолданыстағы заңнамасына сәйкес қызметке тағайындалатын және қызметтен босатылатын Ақтөбе ауылдық округінің әкімі басқарады.</w:t>
      </w:r>
    </w:p>
    <w:bookmarkEnd w:id="8"/>
    <w:bookmarkStart w:name="z104" w:id="9"/>
    <w:p>
      <w:pPr>
        <w:spacing w:after="0"/>
        <w:ind w:left="0"/>
        <w:jc w:val="left"/>
      </w:pPr>
      <w:r>
        <w:rPr>
          <w:rFonts w:ascii="Times New Roman"/>
          <w:b/>
          <w:i w:val="false"/>
          <w:color w:val="000000"/>
        </w:rPr>
        <w:t xml:space="preserve"> 4. Мемлекеттік органның мүлкі</w:t>
      </w:r>
    </w:p>
    <w:bookmarkEnd w:id="9"/>
    <w:bookmarkStart w:name="z105" w:id="10"/>
    <w:p>
      <w:pPr>
        <w:spacing w:after="0"/>
        <w:ind w:left="0"/>
        <w:jc w:val="both"/>
      </w:pPr>
      <w:r>
        <w:rPr>
          <w:rFonts w:ascii="Times New Roman"/>
          <w:b w:val="false"/>
          <w:i w:val="false"/>
          <w:color w:val="000000"/>
          <w:sz w:val="28"/>
        </w:rPr>
        <w:t>
      25. "Жамбыл облысы Жуалы ауданы Ақтөбе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"Жамбыл облысы Жуалы ауданы Ақтөбе ауылдық округі әкімінің аппараты" коммуналдық мемлекеттік мекемесінің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26. "Жамбыл облысы Жуалы ауданы Ақтөбе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27. Егер заңнамада өзгеше көзделмесе, "Жамбыл облысы Жуалы ауданы Ақтөбе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109"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bookmarkStart w:name="z110" w:id="12"/>
    <w:p>
      <w:pPr>
        <w:spacing w:after="0"/>
        <w:ind w:left="0"/>
        <w:jc w:val="both"/>
      </w:pPr>
      <w:r>
        <w:rPr>
          <w:rFonts w:ascii="Times New Roman"/>
          <w:b w:val="false"/>
          <w:i w:val="false"/>
          <w:color w:val="000000"/>
          <w:sz w:val="28"/>
        </w:rPr>
        <w:t>
      28. "Жамбыл облысы Жуалы ауданы Ақтөбе ауылдық округі әкімінің аппараты" коммуналдық мемлекеттік мекемесін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