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4b1d" w14:textId="0134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"Шу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Шу аудандық мәслихатының 2013 жылғы 12 қарашадағы № 22-5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2014 жылғы 29 сәуірдегі № 27-2 шешімі. Жамбыл облысы Әділет департаментінде 2014 жылғы 20 мамырда № 2221 болып тіркелді. Күші жойылды - Жамбыл облысы Шу аудандық мәслихатының 2017 жылғы 21 желтоқсандағы № 21-7 шешімімен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Жамбыл облысы Шу аудандық мәслихатының 21.12.2017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"Шу ауданы бойынша әлеуметтік көмек көрсетудің, оның мөлшерін белгілеудің және мұқтаж азаматтардың жекелеген санаттарының тізбесін айқындаудың Қағидаларын бекіту туралы" Шу аудандық мәслихатының 2013 жылғы 12 қарашадағы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22-5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2057 болып тіркелген, 2013 жылғы 18 желтоқсандағы № 100 "Шу өңірі" газетінде жарияланған) келесі өзгерістер енгізілсін: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Шу ауданы бойынша әлеуметтік көмек көрсетудің, оның мөлшерін белгілеудің және мұқтаж азаматтардың жекелеген санаттарының тізбесін айқындаудың Қағидаларындағы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"Ұлы Отан соғысының қатысушылары мен мүгедектеріне 50 000 (елу мың) теңге" деген сөздер "Ұлы Отан соғысының қатысушылары мен мүгедектеріне 100 000 (жүз мың) теңге" деген сөздерімен ауыстырылсын.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әлеуметтік-мәдени саланы, денсаулық сақтау, білім, қоғамдық және жастар ұйымдарымен байланысты дамыту, аймақты, энергетика, байланыс, әкімшілік-аумақтық құрылымды дамыту жөніндегі тұрақты комиссиясына жүктелсін.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Б. Ниязбеков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