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f2e2" w14:textId="946f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Тасөткел селолық округінде шектеу іс-шараларын енгізе отырып,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Тасөткел селолық округі әкімінің 2014 жылғы 18 желтоқсандағы № 11 шешімі. Жамбыл облысының Әділет департаментінде 2015 жылғы 21 қаңтарда № 2470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Шу ауданының бас мемлекеттік ветеринариялық санитарлық инспекторының 2014 жылғы 2 желтоқсандағы № 411 ұсынысы негізінде, селолық округ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Уақ мал арасынан бруцеллез ауруы анықталуына байланысты, Тасөткел селолық округінде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 Тасөткел селолық округі әкімі аппаратының бас маманы Батырбай Сауранбаевич Жаксимбетовке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Тасөткел селолық округі әкімінің 2014 жылғы 18 желтоқсандағы № 11 "Тасөткел селолық округінде шектеу іс-шараларын енгізе отырып ветеринариялық режимін белгілеу туралы" шешіміне келісу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Таңсықов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қорғау департаментінің Шу аудандық тұтынушылардың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құқықтарын қорғау басқармасы"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 желтоқсан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