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1898" w14:textId="0e91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"Моноқалаларды дамытудың 2012-2020 жылдарға арналған бағдарламасы" шеңберiнде микрокредиттер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2014 жылғы 29 қыркүйектегі № 52/05 қаулысы. Қарағанды облысының Әділет департаментінде 2014 жылғы 21 қазанда № 2803 болып тіркелді. Күші жойылды - Қарағанды облысы әкімдігінің 2016 жылғы 5 мамырдағы № 31/04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Снсока. Күші жойылды - Қарағанды облысы әкімдігінің 05.05.2016 № 31/04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 Үкіметінің 2014 жылғы 4 мамырдағы № 434 "Кәсіпкерлік қызметті қолдау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Қоса беріліп отырған "Моноқалаларды дамытудың 2012-2020 жылдарға арналған бағдарламасы" шеңберінде микрокредиттер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күнiнен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Әбдібеков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1044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52/05 қаулысымен бекітілді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"Моноқалаларды дамытудың 2012-2020 жылдарға арналған бағдарламасы" шеңберінде микрокредиттер беру"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"Моноқалаларды дамытудың 2012-2020 жылдарға арналған бағдарламасы" шеңберінде микрокредиттер беру" мемлекеттік көрсетілетін қызметін (бұдан әрі – мемлекеттік көрсетілетін қызмет) облыстық маңызы бар қалалар мен аудандардың жұмыспен қамту және әлеуметтік бағдарламалар бөлімдері көрсетеді (бұдан әрі - көрсетілетін қызмет беруші).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Өтініштерді қабылдау мен мемлекеттік қызмет көрсету нәтижелерін беру көрсетілетін қызметті берушінің кеңсесінде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көрсету нысаны –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көрсетудің нәтижесі әлеуметтік шарт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Мемлекеттiк қызмет көрсету бойынша рәсiмдi (iс-қимылды) бастауға көрсетілетін қызмет алушының Қазақстан Республикасы Үкіметінің 2014 жылғы 4 мамырдағы № 434 "Кәсіпкерлік қызметті қолдау саласындағы мемлекеттік көрсетілетін қызметтер стандарттарын бекіту туралы" қаулысымен бекітілген "Моноқалаларды дамытудың 2012-2020 жылдарға арналған бағдарламасы" шеңберінде микрокредиттер беру"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кұжаттар топтамасын ұсыну негіздеме болып табылады (немесе оның сенімхат хат бойынша өкілі).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Мемлекеттiк қызмет көрсету үдерісінің құрамына кiретiн рәсiмдердің (iс-қимылдардың) мазмұны,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1-іс-қимыл – көрсетілетін қызмет берушінің кеңсесі көрсетілетін қызмет алушының құжаттар топтамасын қабылдауды және тіркеуді жүзеге асырады. Орындалу ұзақтығы - 20 (жиырма) минуттан аспайды;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2-іс-қимыл – көрсетілетін қызметті берушінің басшысы орындаушыны белгілейді және тапсырма береді. Орындалу ұзақтығы - 20 (жиырма) минуттан аспайды;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3-іс-қимыл – көрсетілетін қызмет берушінің орындаушысы көрсетілетін қызмет алушының құжаттар топтамасын тексеріп жергілікті деңгейде бағдарламаның үйлестірушінің (бұдан әрі – Үйлестіруші) және шағын қаржылық (шағын несиелік) ұйымының (бұдан әрі - ШҚҰ) немесе несиелік серіктестіктің қорытындысын алдын-ала алып көрсетілетін мемлекеттік қызметтің нәтижесін жасайды. Орындалу ұзақтығы – 14 (он төрт) күнтізбелік күннен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4-іс-қимыл – көрсетілетін қызметті берушінің басшысы көрсетілетін мемлекеттік қызметтің нәтижесіне қол қояды. Орындалу ұзақтығы – 20 (жиырма)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5-іс-қимыл – көрсетілетін қызмет берушінің кеңсесі көрсетілетін мемлекеттік қызметтің нәтижесін береді. Орындалу ұзақтығы – 20 (жиырма)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 берушіге құжаттар топтамасын тапсырған сәттен бастап мемлекеттік көрсетілетін қызмет мерзімі 15 (он бес) күнтізбелік күн ішінде.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1-іс-қимыл бойынша көрсетілетін мемлекеттiк қызмет рәсiмінің нәтижесi көрсетілетін қызмет алушының құжаттар топтамасын тіркеу болып табылады, ол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2-іс-қимылды орындауды бастау үшiн негiз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2 іс-қимыл бойынша көрсетілетін мемлекеттік қызмет рәсімінің нәтижесі көрсетілетін қызмет берушінің орындаушысына тапсырма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3 іс-қимыл бойынша көрсетілетін мемлекеттік қызмет рәсімінің нәтижесі мемлекеттiк қызмет көрсету нәтижесінің жобасы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4 іс-қимыл бойынша көрсетілетін мемлекеттік қызмет рәсімінің нәтижесі басшының қолы қойылған көрсетілетін мемлекеттік қызметтің нәтижесі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5 іс-қимыл бойынша көрсетілетін мемлекеттік қызмет рәсімінің нәтижесі көрсетілетін қызмет берушінің кеңсесі көрсетілетін мемлекеттік қызметтің нәтижесін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қызметті көрсету үдерісіне қатысатын көрсетілетін қызмет берушінің құрылымдық бөлімінің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қызмет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қызмет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қызмет берушінің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Мемлекеттiк қызметтi көрсету үшiн қажеттi рәсiмдердiң (iс-қимылдардың)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 берушінің кеңсе қызметкері құжаттарды қабылдайды және тіркейді. Орындалу ұзақтығы - 20 (жиырма)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 берушінің басшысы құжаттарды қарастырады және орындаушыға тапсырма береді. Орындалу ұзақтығы - 20 (жиырма)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 берушінің орындаушысы Үйлестірушінің және ШҚҰ немесе несиелік серіктестіктің қорытындысын алдын-ала алып көрсетілетін мемлекеттік қызметтің нәтижесін жасайды. Орындалу ұзақтығы – 14 (он төрт) күнтізбелік күннен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берушінің басшысы көрсетілетін мемлекеттік қызметтің нәтижесіне қол қояды. Орындалу ұзақтығы – 20 (жиырма)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 берушінің кеңсе қызметкері көрсетілетін мемлекеттік қызметтің нәтижесін береді. Орындалу ұзақтығы – 20 (жиырма)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Рәсiмдердiң (iс-қимылдардың) реттiлiгiн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әрбiр рәсiмді (iс-қимылды) өту блок-сызбасында көрсетілген.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көрсетудің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орталығымен және (немесе) өзге де көрсетілетін қызметті берушілермен өзара іс-қимыл тәртібін, сондай – ақ мемлекеттік қызмет көрсету процесінде ақпараттық жүйелерді пайдалану тәртібін сипаттау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қызметті халыққа қызмет көрсету орталығы арқылы және мемлекеттік қызмет көрсету үдерісінде ақпараттық жүйелерді қолдану ескерілмеген.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1436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"Моноқалаларды дамытудың 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бағдарламасы" шеңберінде микрокредиттер беру" 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Әрбiр рәсiмді (iс-қимылды) өту блок-сызбасы 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1436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"Моноқалаларды дамытудың 2012-2020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бағдарламасы" шеңберінде микрокредиттер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"Моноқалаларды дамытудың 2012-2020 жылдарға арналған бағдарламасы" шеңберінде микрокредиттер беру" мемлекеттік қызмет көрсетудің бизнес-процестерінің анықтамалығы 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7724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54483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