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a60e" w14:textId="01ba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 қаражатынан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2014 жылғы 6 ақпандағы № 5/2 қаулысы. Қарағанды облысының Әділет департаментінде 2014 жылғы 4 наурызда № 2549 болып тіркелді. Күші жойылды - Қарағанды облысы Теміртау қаласы әкімдігінің 2015 жылғы 8 қаңтардағы № 1/3 қаулысымен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қаласы әкімдігінің 08.01.2015 № 1/3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7-бабына</w:t>
      </w:r>
      <w:r>
        <w:rPr>
          <w:rFonts w:ascii="Times New Roman"/>
          <w:b w:val="false"/>
          <w:i w:val="false"/>
          <w:color w:val="000000"/>
          <w:sz w:val="28"/>
        </w:rPr>
        <w:t xml:space="preserve"> және 20-бабының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2001 жылғы 19 маусымдағы № 836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Теміртау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ақылы жұмыстарды ұйымдастыратын Теміртау қаласының ұйымдары, кәсіпорындары мен мекемелерінің </w:t>
      </w:r>
      <w:r>
        <w:rPr>
          <w:rFonts w:ascii="Times New Roman"/>
          <w:b w:val="false"/>
          <w:i w:val="false"/>
          <w:color w:val="000000"/>
          <w:sz w:val="28"/>
        </w:rPr>
        <w:t>тізбесі</w:t>
      </w:r>
      <w:r>
        <w:rPr>
          <w:rFonts w:ascii="Times New Roman"/>
          <w:b w:val="false"/>
          <w:i w:val="false"/>
          <w:color w:val="000000"/>
          <w:sz w:val="28"/>
        </w:rPr>
        <w:t>, жұмыстар көлемі, қаржыландыру көзі мен қоғамдық жұмыстарға қатысу мерзімі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Қоғамдық ақылы жұмыстарда істейтін жұмыссыздардың еңбегіне ақы төлеу 2014 жылға белгіленген ең төменгі айлық жалақы мөлшерінде бекітілсін.</w:t>
      </w:r>
      <w:r>
        <w:br/>
      </w:r>
      <w:r>
        <w:rPr>
          <w:rFonts w:ascii="Times New Roman"/>
          <w:b w:val="false"/>
          <w:i w:val="false"/>
          <w:color w:val="000000"/>
          <w:sz w:val="28"/>
        </w:rPr>
        <w:t>
</w:t>
      </w:r>
      <w:r>
        <w:rPr>
          <w:rFonts w:ascii="Times New Roman"/>
          <w:b w:val="false"/>
          <w:i w:val="false"/>
          <w:color w:val="000000"/>
          <w:sz w:val="28"/>
        </w:rPr>
        <w:t>
      3. "Теміртау қаласының жұмыспен қамту және әлеуметтік бағдарламалар бөлімі" мемлекеттік мекемесі қоғамдық ақылы жұмыстарға осы мекеменің жұмыспен қамту секторында тіркелген жұмыссыздарды жіберуді қамтамасыз етсін.</w:t>
      </w:r>
      <w:r>
        <w:br/>
      </w:r>
      <w:r>
        <w:rPr>
          <w:rFonts w:ascii="Times New Roman"/>
          <w:b w:val="false"/>
          <w:i w:val="false"/>
          <w:color w:val="000000"/>
          <w:sz w:val="28"/>
        </w:rPr>
        <w:t>
</w:t>
      </w:r>
      <w:r>
        <w:rPr>
          <w:rFonts w:ascii="Times New Roman"/>
          <w:b w:val="false"/>
          <w:i w:val="false"/>
          <w:color w:val="000000"/>
          <w:sz w:val="28"/>
        </w:rPr>
        <w:t>
      4. "Теміртау қаласының экономика және қаржы бөлімі" мемлекеттік мекемесі қалалық бюджет қаражаты есебінен қоғамдық жұмыстарды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5. Теміртау қаласы әкімдігінің 2013 жылғы 10 қаңтардағы № 2/2 "Қалалық бюджет қаражатынан төленетін қоғамдық жұмыстарды ұйымдастыру туралы" (Нормативтік құқықтық актілерді мемлекеттік тіркеу тізілімінде № 2149 болып тіркелген, 2013 жылғы 15 ақпанда № 07 "Құрыш қала", № 6 "Новый Теміртау"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қала әкімінің орынбасары Шолпан Мұхитқызы Мырзақасымоваға жүктелсін.</w:t>
      </w:r>
      <w:r>
        <w:br/>
      </w:r>
      <w:r>
        <w:rPr>
          <w:rFonts w:ascii="Times New Roman"/>
          <w:b w:val="false"/>
          <w:i w:val="false"/>
          <w:color w:val="000000"/>
          <w:sz w:val="28"/>
        </w:rPr>
        <w:t>
</w:t>
      </w:r>
      <w:r>
        <w:rPr>
          <w:rFonts w:ascii="Times New Roman"/>
          <w:b w:val="false"/>
          <w:i w:val="false"/>
          <w:color w:val="000000"/>
          <w:sz w:val="28"/>
        </w:rPr>
        <w:t>
      7. Осы қаулы ресми жарияланған күннен бастап қолданысқа енгізіледі және 2014 жылдың 1 қаңтарынан бастап туындаған құқықтық қатынастарға таратылады.</w:t>
      </w:r>
    </w:p>
    <w:bookmarkEnd w:id="0"/>
    <w:p>
      <w:pPr>
        <w:spacing w:after="0"/>
        <w:ind w:left="0"/>
        <w:jc w:val="both"/>
      </w:pPr>
      <w:r>
        <w:rPr>
          <w:rFonts w:ascii="Times New Roman"/>
          <w:b w:val="false"/>
          <w:i/>
          <w:color w:val="000000"/>
          <w:sz w:val="28"/>
        </w:rPr>
        <w:t>      Теміртау қаласының әкімі                   Н. Сұлтанов</w:t>
      </w:r>
    </w:p>
    <w:bookmarkStart w:name="z9" w:id="1"/>
    <w:p>
      <w:pPr>
        <w:spacing w:after="0"/>
        <w:ind w:left="0"/>
        <w:jc w:val="both"/>
      </w:pPr>
      <w:r>
        <w:rPr>
          <w:rFonts w:ascii="Times New Roman"/>
          <w:b w:val="false"/>
          <w:i w:val="false"/>
          <w:color w:val="000000"/>
          <w:sz w:val="28"/>
        </w:rPr>
        <w:t>
Теміртау қаласы әкімдігінің</w:t>
      </w:r>
      <w:r>
        <w:br/>
      </w:r>
      <w:r>
        <w:rPr>
          <w:rFonts w:ascii="Times New Roman"/>
          <w:b w:val="false"/>
          <w:i w:val="false"/>
          <w:color w:val="000000"/>
          <w:sz w:val="28"/>
        </w:rPr>
        <w:t>
2014 жылғы 6 ақпандағы</w:t>
      </w:r>
      <w:r>
        <w:br/>
      </w:r>
      <w:r>
        <w:rPr>
          <w:rFonts w:ascii="Times New Roman"/>
          <w:b w:val="false"/>
          <w:i w:val="false"/>
          <w:color w:val="000000"/>
          <w:sz w:val="28"/>
        </w:rPr>
        <w:t>
№ 5/2 қаулысына</w:t>
      </w:r>
      <w:r>
        <w:br/>
      </w:r>
      <w:r>
        <w:rPr>
          <w:rFonts w:ascii="Times New Roman"/>
          <w:b w:val="false"/>
          <w:i w:val="false"/>
          <w:color w:val="000000"/>
          <w:sz w:val="28"/>
        </w:rPr>
        <w:t>
қосымша</w:t>
      </w:r>
    </w:p>
    <w:bookmarkEnd w:id="1"/>
    <w:bookmarkStart w:name="z10" w:id="2"/>
    <w:p>
      <w:pPr>
        <w:spacing w:after="0"/>
        <w:ind w:left="0"/>
        <w:jc w:val="left"/>
      </w:pPr>
      <w:r>
        <w:rPr>
          <w:rFonts w:ascii="Times New Roman"/>
          <w:b/>
          <w:i w:val="false"/>
          <w:color w:val="000000"/>
        </w:rPr>
        <w:t xml:space="preserve"> 
2014 жылы қоғамдық ақылы жұмыстарды ұйымдастыратын Теміртау қаласының ұйымдары, кәсіпорындары мен мекемелерінің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1996"/>
        <w:gridCol w:w="759"/>
        <w:gridCol w:w="2369"/>
        <w:gridCol w:w="1571"/>
        <w:gridCol w:w="1549"/>
        <w:gridCol w:w="1417"/>
        <w:gridCol w:w="1703"/>
        <w:gridCol w:w="1901"/>
      </w:tblGrid>
      <w:tr>
        <w:trPr>
          <w:trHeight w:val="9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кәсіпорындар, мекемелер атауы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көлемі, теңге</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қатысу мерзімі, ай</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жұмыстардың көлемі</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жағдайлары</w:t>
            </w:r>
          </w:p>
        </w:tc>
      </w:tr>
      <w:tr>
        <w:trPr>
          <w:trHeight w:val="25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Әділет департаменті Теміртау қаласының әділет басқармасы"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Тіркеуге келіп түскен құжаттарды, сонымен қатар жеке және заңды тұлғалардың өтініштерін өңдеуге көмек. Халыққа құқық түсіндіру жұмысын жүргізуде мамандарға көмек көрсету. Әділет органдарында құжаттарды өңдеу жұмысы, жылжымайтын мүлік тізілімінің электрондық мұрағатын қалыптастыру бойынша жұмыстарды орындау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1916736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5-7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қаласының Қорғаныс істері жөніндегі басқармасы"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 қатарына шақыру бойынша халықпен жұмыс жасауға көмек, шақырту қағаздарын жеткізу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3593880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5-9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199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тұрғын үй-коммуналдық шаруашылығы, жолаушылар көлігі және автомобиль жолдары бөлімі"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секторының, бюджеттік жоспарлау секторының және бухгалтерлік есеп секторының, коммуналдық шаруашылық секторының, жекешелендіру секторының құжаттарын өңдеу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958368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5-7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жер қатынастары бөлімі"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Тізілімдерді, хабарландыруларды даярлау, мұрағатқа тапсырылатын құжаттарды өңдеу бойынша жұмыстарға көмек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718776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білім беру, дене шынықтыру және спорт бөлімі"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клубтарында жұмыс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4312656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Балалармен іс-шаралар өткізу, 280 бала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денсаулық сақтау басқармасының "Қарағанды облыстық ЖИТС-тың алдын алу және күресу жөніндегі орталығы" коммуналдық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Есірткіге тәуелділердің арасында ЖИТС-тің таралуын төмендету мақсатында "Есірткілерді енгізудің зияны стратегиясы" бағдарламасын іске асыруға көмек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14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әкімінің аппараты"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көшірме жасау және тарату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3593880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5-9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кенті әкімінің аппараты"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көшірме жасау және тарату. Кентті тазалау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3354288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 600-700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жұмыспен қамту және әлеуметтік бағдарламалар бөлімі"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жәрдемақыларға құқылы азаматтарды анықтау мақсатында аулаларды аралау, құжаттарды өңдеу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958368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5-9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Министрлігі Қарағанды облысының ішкі істер департаменті Теміртау қаласы ішкі істер басқармасы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құжаттарды өңдеуге, Қазақстан Республикасының азаматтығын алуға бланктерді толтыруға көмектесу, жиынтық істермен жұмыс, ішкі тізімдемелерді толтыру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958368</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5-9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14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Теміртау қалалық соты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Соттың шақыру қағаздарын, хабарламаларын жазу. Азаматтық, қылмыстық істерді өңдеу. Шақыру қағаздарын тарату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1197960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5-9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сот актілерін орындау Комитеті Қарағанды облысының Сот актілерін орындау департаменті Теміртау сот орындаушылар аумақтық бөлімі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Орындалған өндірістердің тізімдемесін құру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479184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прокуратурасы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Нарядтарды тігу, тізімдеу, поштаны тарату, іс-жүргізу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1677144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5-9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 Теміртау қаласы бойынша салық басқармасы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 салық төлеу туралы хабарландырулар мен түбіртектерді тарату. Бөлімдер бойынша құжаттарды тізімдеу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3593880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10-12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Статистика департаменті"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қабыл-дауда, тіркеуде, өңдеуде, басқармадағы стендтардағы ақпараттарды дайындауда және жаңартуда, іс номенклатурасына сәйкес құжаттарды ресімдеуде және бөлуде көмек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718776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13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ауданаралық мамандандырылған әкімшілік соты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ұсыныстарды, өтініштерді, арыздарды есепке алуға және тіркеуге көмек, құжаттарды өңдеу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479184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мәдениет, мұрағаттар және құжаттама басқармасының "Теміртау қаласының мемлекеттік мұрағаты" коммуналдық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Қоймалардағы жұмыстарды іске асыру, мәліметтерді іздеуге, мұрағаттық құжаттарды өңдеуге көмек көрсету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Іс-жүргізуге көмектесу, істерді тізімдеу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қалалық мәслихатының аппараты"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Поштаны өңдеу және жіберу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Қылмыстық атқару жүйесі департаментінің Теміртау қалалық қылмыстық-атқару инспекциясы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Номенклатураларды тігу, поштаны өңдеу және жіберу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112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кәсіпорынының Қарағанды облыстық филиалының Теміртау қалалық бөлімшесі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 поштаны жіберу және жеткізу, зейнетақы шарттарын тарату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718776</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5-7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ауыл шаруашылық және ветеринария бөлімі"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әлеуметтік мәнді азық-түлік тағамдардың баға мониторингінде көмек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222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еңбек инспекциясы жөніндегі басқармасы Қарағанды облысы бойынша Мемлекеттік еңбек инспекторы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Есептерді дайындауға көмек, құжаттарды өңдеу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479184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5-7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14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мәдениет және тілдерді дамыту бөлімі"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жарнамаларды тексеруде көмек</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479184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5-7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экономика және қаржы бөлімі"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Қаржы Министрлігінің Қазынашылық Комитеті Қарағанды облысы бойынша қазынашылық департаментінің Теміртау қалалық қазынашылық басқармасы"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тігу, өңдеу және мұрағатқа тапсыру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479184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тұрғын үй инспекциясы бөлімі" коммуналдық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хат-хабарды тіркеуде көмек, поштаны өңдеу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5-9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санитарлық-эпидемиологиялық қадағалау комитетінің Қарағанды облысы бойынша департаментінің "Теміртау қаласы бойынша Мемлекеттік санитарлық-эпидемиологиялық қадағалау басқармасы"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 электрондық базаны жүргізу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әкімдігі Теміртау қаласы мәдениет және тілдерді дамыту бөлімінің "Теміртау мәдениет сарайы" коммуналдық мемлекеттік қазыналық кәсіпорыны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ғимаратта қызмет көрсету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479184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400-500 шаршы метр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құрылыс бөлімі"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хат-хабарды тіркеуде көмек, поштаны өңдеу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кәсіпкерлік және өнеркәсіп бөлімі" мемлекеттік мекемесі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және шығыс хат-хабарды тіркеуде көмек, поштаны өңдеу</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бюджеті</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239592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5-6 құжаттар</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емес жұмыс күні жағдайында және икемді кесте бойынша жұмысты ұйымдастыру мүмкіндігі</w:t>
            </w:r>
          </w:p>
        </w:tc>
      </w:tr>
      <w:tr>
        <w:trPr>
          <w:trHeight w:val="33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35938800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